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871CD0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Default="00871CD0" w:rsidP="00C447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871CD0" w:rsidRDefault="00871CD0" w:rsidP="007C0FBE">
      <w:pPr>
        <w:pStyle w:val="aa"/>
        <w:numPr>
          <w:ilvl w:val="0"/>
          <w:numId w:val="1"/>
        </w:numPr>
        <w:spacing w:after="0" w:line="240" w:lineRule="auto"/>
        <w:ind w:left="426" w:hanging="285"/>
        <w:rPr>
          <w:rFonts w:ascii="Times New Roman" w:eastAsia="Calibri" w:hAnsi="Times New Roman" w:cs="Times New Roman"/>
          <w:b/>
          <w:sz w:val="24"/>
          <w:szCs w:val="24"/>
        </w:rPr>
      </w:pPr>
      <w:r w:rsidRPr="00871CD0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2B5E49" w:rsidRDefault="00656D66" w:rsidP="00656D66">
      <w:pPr>
        <w:tabs>
          <w:tab w:val="left" w:pos="708"/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656D66">
        <w:rPr>
          <w:rFonts w:ascii="Times New Roman" w:eastAsia="Calibri" w:hAnsi="Times New Roman" w:cs="Times New Roman"/>
          <w:sz w:val="24"/>
          <w:szCs w:val="24"/>
        </w:rPr>
        <w:t>ыполнение работ по изготовлению протезов нижних конечностей</w:t>
      </w:r>
      <w:r w:rsidR="000920E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D66">
        <w:rPr>
          <w:rFonts w:ascii="Times New Roman" w:eastAsia="Calibri" w:hAnsi="Times New Roman" w:cs="Times New Roman"/>
          <w:sz w:val="24"/>
          <w:szCs w:val="24"/>
        </w:rPr>
        <w:t>предназначенных для обеспечения в 201</w:t>
      </w:r>
      <w:r w:rsidR="000A2C4C">
        <w:rPr>
          <w:rFonts w:ascii="Times New Roman" w:eastAsia="Calibri" w:hAnsi="Times New Roman" w:cs="Times New Roman"/>
          <w:sz w:val="24"/>
          <w:szCs w:val="24"/>
        </w:rPr>
        <w:t>9</w:t>
      </w:r>
      <w:r w:rsidRPr="00656D66">
        <w:rPr>
          <w:rFonts w:ascii="Times New Roman" w:eastAsia="Calibri" w:hAnsi="Times New Roman" w:cs="Times New Roman"/>
          <w:sz w:val="24"/>
          <w:szCs w:val="24"/>
        </w:rPr>
        <w:t xml:space="preserve"> году застрахованных лиц, пострадавших в результате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D66" w:rsidRPr="00656D66" w:rsidRDefault="00656D66" w:rsidP="00656D66">
      <w:pPr>
        <w:tabs>
          <w:tab w:val="left" w:pos="708"/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3EE" w:rsidRPr="007A43EE" w:rsidRDefault="00057324" w:rsidP="007A43EE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792E15" w:rsidRPr="002B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характеристики</w:t>
      </w:r>
      <w:r w:rsidR="006F6854" w:rsidRPr="002B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65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Изделий</w:t>
      </w:r>
    </w:p>
    <w:tbl>
      <w:tblPr>
        <w:tblW w:w="10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379"/>
        <w:gridCol w:w="1075"/>
      </w:tblGrid>
      <w:tr w:rsidR="007A43EE" w:rsidRPr="007A43EE" w:rsidTr="0066182F">
        <w:tc>
          <w:tcPr>
            <w:tcW w:w="567" w:type="dxa"/>
            <w:shd w:val="clear" w:color="auto" w:fill="auto"/>
            <w:vAlign w:val="center"/>
          </w:tcPr>
          <w:p w:rsidR="007A43EE" w:rsidRPr="007A43EE" w:rsidRDefault="007A43EE" w:rsidP="007A43E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A43EE" w:rsidRPr="007A43EE" w:rsidRDefault="007A43EE" w:rsidP="007A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A43EE" w:rsidRPr="007A43EE" w:rsidRDefault="007A43EE" w:rsidP="007A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A43EE" w:rsidRPr="007A43EE" w:rsidRDefault="007A43EE" w:rsidP="007A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</w:tr>
      <w:tr w:rsidR="007A43EE" w:rsidRPr="007A43EE" w:rsidTr="0066182F">
        <w:tc>
          <w:tcPr>
            <w:tcW w:w="567" w:type="dxa"/>
            <w:shd w:val="clear" w:color="auto" w:fill="auto"/>
          </w:tcPr>
          <w:p w:rsidR="007A43EE" w:rsidRPr="007A43EE" w:rsidRDefault="007A43EE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F157A" w:rsidRPr="00E36774" w:rsidRDefault="00D561C5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бедра</w:t>
            </w:r>
            <w:r w:rsidR="002078F7"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модульный</w:t>
            </w:r>
          </w:p>
          <w:p w:rsidR="002A0647" w:rsidRPr="00E36774" w:rsidRDefault="00D561C5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F157A"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людей с низким и средним уровнем двигательной активности</w:t>
            </w:r>
            <w:r w:rsidR="002A0647"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67BD" w:rsidRPr="00E36774" w:rsidRDefault="002A0647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нагрузку не менее чем до 100 кг</w:t>
            </w:r>
            <w:r w:rsidR="00D561C5"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A43EE" w:rsidRPr="00E36774" w:rsidRDefault="007A43EE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auto"/>
          </w:tcPr>
          <w:p w:rsidR="00D561C5" w:rsidRPr="002078F7" w:rsidRDefault="003067BD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бедра модульный, с несущей приемной гильзой, должен быть индивидуального изготовления по слепку из слоистого пластика, с механическим одноосным коленным шарниром с тормозным механизмом и с зависимым механизмом регулирования фазы сгибания и разгибания. Стопа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быть</w:t>
            </w: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подвижным в сагиттальной плоскости голеностопным шарниром. </w:t>
            </w:r>
          </w:p>
          <w:p w:rsidR="00D561C5" w:rsidRPr="002078F7" w:rsidRDefault="00D561C5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должен предназначаться д</w:t>
            </w:r>
            <w:r w:rsidR="003067BD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="003067BD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низким и средним уровнем двигательной активности.  </w:t>
            </w:r>
          </w:p>
          <w:p w:rsidR="00D561C5" w:rsidRPr="002078F7" w:rsidRDefault="003067BD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Полуфабрикаты 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должны быть </w:t>
            </w:r>
            <w:r w:rsidR="002078F7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изготовлены 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титан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нагрузку 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кг. </w:t>
            </w:r>
          </w:p>
          <w:p w:rsidR="00D06D8E" w:rsidRDefault="00D561C5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быть в наличии ч</w:t>
            </w:r>
            <w:r w:rsidR="003067BD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ехлы махровые, чехлы </w:t>
            </w:r>
            <w:proofErr w:type="spellStart"/>
            <w:r w:rsidR="003067BD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="003067BD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561C5" w:rsidRPr="002078F7" w:rsidRDefault="003067BD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Косметическая облицовка модульная 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r w:rsidR="002078F7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изготовлена 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A43EE" w:rsidRPr="003067BD" w:rsidRDefault="003067BD" w:rsidP="009C29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Крепление </w:t>
            </w:r>
            <w:r w:rsidR="00D561C5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быть </w:t>
            </w: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мышечно-вакуумное.</w:t>
            </w:r>
          </w:p>
        </w:tc>
        <w:tc>
          <w:tcPr>
            <w:tcW w:w="1075" w:type="dxa"/>
            <w:shd w:val="clear" w:color="auto" w:fill="auto"/>
          </w:tcPr>
          <w:p w:rsidR="007A43EE" w:rsidRPr="007A43EE" w:rsidRDefault="007A43EE" w:rsidP="009C2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A43EE" w:rsidRPr="007A43EE" w:rsidTr="0066182F">
        <w:tc>
          <w:tcPr>
            <w:tcW w:w="567" w:type="dxa"/>
            <w:shd w:val="clear" w:color="auto" w:fill="auto"/>
          </w:tcPr>
          <w:p w:rsidR="007A43EE" w:rsidRPr="007A43EE" w:rsidRDefault="007A43EE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A43EE" w:rsidRPr="006F79F6" w:rsidRDefault="006F79F6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бедра для купания</w:t>
            </w:r>
            <w:r w:rsid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модульный</w:t>
            </w:r>
          </w:p>
        </w:tc>
        <w:tc>
          <w:tcPr>
            <w:tcW w:w="6379" w:type="dxa"/>
            <w:shd w:val="clear" w:color="auto" w:fill="auto"/>
          </w:tcPr>
          <w:p w:rsidR="00D561C5" w:rsidRDefault="006F79F6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</w:t>
            </w:r>
            <w:r w:rsid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быть</w:t>
            </w: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несущей приемной </w:t>
            </w:r>
            <w:proofErr w:type="gramStart"/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гильзой</w:t>
            </w:r>
            <w:r w:rsidR="00C6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</w:t>
            </w:r>
            <w:proofErr w:type="gramEnd"/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армированного карбоном слоистого композиционного материала на основе акриловых смол, с полимерным чехлом, индивидуал</w:t>
            </w:r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ьного изготовления по слепку, </w:t>
            </w: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гидравлическим одноосным коленным шарниром с независимым бесступенчатым механизмом регулирования фазы сгибания и разгибания, с механическим замком, с возможностью вертикальной нагрузки </w:t>
            </w:r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чем </w:t>
            </w: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150 кг, влагозащищённый. </w:t>
            </w:r>
          </w:p>
          <w:p w:rsidR="00D561C5" w:rsidRDefault="006F79F6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Стопа</w:t>
            </w:r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быть </w:t>
            </w:r>
            <w:proofErr w:type="spellStart"/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бесшарнирной</w:t>
            </w:r>
            <w:proofErr w:type="spellEnd"/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влагозащищённой</w:t>
            </w: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561C5" w:rsidRDefault="00D561C5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должен предназначаться для людей </w:t>
            </w:r>
            <w:r w:rsidR="006F79F6" w:rsidRP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F79F6"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высоким уровнем двигательной активности.  </w:t>
            </w:r>
          </w:p>
          <w:p w:rsidR="00D561C5" w:rsidRDefault="006F79F6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Полуфабрикаты и РСУ </w:t>
            </w:r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быть изготовлены из влагозащищённого</w:t>
            </w: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нагрузку</w:t>
            </w:r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</w:t>
            </w:r>
            <w:r w:rsidR="0098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</w:t>
            </w: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150 кг. </w:t>
            </w:r>
          </w:p>
          <w:p w:rsidR="00D561C5" w:rsidRDefault="00D561C5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должен быть б</w:t>
            </w:r>
            <w:r w:rsidR="006F79F6"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 косметической облицовки. </w:t>
            </w:r>
          </w:p>
          <w:p w:rsidR="007A43EE" w:rsidRPr="00D561C5" w:rsidRDefault="006F79F6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Крепление </w:t>
            </w:r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 быть при помощи замкового</w:t>
            </w:r>
            <w:r w:rsidRPr="006F7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</w:t>
            </w:r>
            <w:r w:rsidR="00D5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ройства для полимерных чехлов.</w:t>
            </w:r>
          </w:p>
        </w:tc>
        <w:tc>
          <w:tcPr>
            <w:tcW w:w="1075" w:type="dxa"/>
            <w:shd w:val="clear" w:color="auto" w:fill="auto"/>
          </w:tcPr>
          <w:p w:rsidR="007A43EE" w:rsidRPr="007A43EE" w:rsidRDefault="007A43EE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21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A43EE" w:rsidRPr="007A43EE" w:rsidTr="0066182F">
        <w:tc>
          <w:tcPr>
            <w:tcW w:w="567" w:type="dxa"/>
            <w:shd w:val="clear" w:color="auto" w:fill="auto"/>
          </w:tcPr>
          <w:p w:rsidR="007A43EE" w:rsidRPr="007A43EE" w:rsidRDefault="007A43EE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F157A" w:rsidRPr="00AC1748" w:rsidRDefault="00A42201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бедра модульный</w:t>
            </w:r>
          </w:p>
          <w:p w:rsidR="00F252A6" w:rsidRPr="00E36774" w:rsidRDefault="006F157A" w:rsidP="009C299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людей со средним и повышенным уровнем двигательной активности</w:t>
            </w:r>
            <w:r w:rsidR="00F252A6"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3EE" w:rsidRPr="00AC1748" w:rsidRDefault="00F252A6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нагрузку не менее чем до 100 кг</w:t>
            </w:r>
            <w:r w:rsidR="000F0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крепление должно </w:t>
            </w:r>
            <w:r w:rsidR="000F0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быть за счет эластичного бандажа</w:t>
            </w: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A42201" w:rsidRDefault="00AC1748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Протез бедра модульный, с несущей приемной </w:t>
            </w:r>
            <w:proofErr w:type="gramStart"/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гильзой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</w:t>
            </w:r>
            <w:proofErr w:type="gramEnd"/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армированного карбоном слоистого композиционного материала на основе акриловых смол,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индивидуального изготовления по слепку, с пневматическим многоосным коленным шарниром, с высокой </w:t>
            </w:r>
            <w:proofErr w:type="spellStart"/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подкосоустойчивостью</w:t>
            </w:r>
            <w:proofErr w:type="spellEnd"/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независимым бесступенчатым механизмом регулирования фазы сгибания и разгибания. </w:t>
            </w:r>
          </w:p>
          <w:p w:rsidR="00A42201" w:rsidRDefault="00A42201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C1748"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 быть</w:t>
            </w:r>
            <w:r w:rsidRP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углепластика, </w:t>
            </w:r>
            <w:r w:rsidR="00AC1748"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AC1748"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взаимосоединенными</w:t>
            </w:r>
            <w:proofErr w:type="spellEnd"/>
            <w:r w:rsidR="00AC1748"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сдвоенными упругими элементами и </w:t>
            </w:r>
            <w:proofErr w:type="gramStart"/>
            <w:r w:rsidR="00AC1748"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пропорциональным накоплением</w:t>
            </w:r>
            <w:proofErr w:type="gramEnd"/>
            <w:r w:rsidR="00AC1748"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возвратом энергии. </w:t>
            </w:r>
          </w:p>
          <w:p w:rsidR="00A42201" w:rsidRDefault="00A42201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должен предназначаться для людей </w:t>
            </w:r>
            <w:r w:rsidR="00AC1748"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средним и повышенным уровнем двигательной активности.  </w:t>
            </w:r>
          </w:p>
          <w:p w:rsidR="00D06D8E" w:rsidRDefault="00A42201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 быть в наличии</w:t>
            </w:r>
            <w:r w:rsidR="00AC1748"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</w:t>
            </w:r>
          </w:p>
          <w:p w:rsidR="00A42201" w:rsidRPr="002078F7" w:rsidRDefault="00A42201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Полуфабрикаты должны быть изготовлены из титана на нагрузку не менее чем до 100 кг. </w:t>
            </w:r>
          </w:p>
          <w:p w:rsidR="00A42201" w:rsidRDefault="00AC1748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Косметическая облицовка модульная</w:t>
            </w:r>
            <w:r w:rsid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быть из</w:t>
            </w:r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A43EE" w:rsidRPr="006F157A" w:rsidRDefault="00AC1748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</w:t>
            </w:r>
            <w:r w:rsid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</w:t>
            </w:r>
            <w:proofErr w:type="gramStart"/>
            <w:r w:rsid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</w:t>
            </w:r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мышечно</w:t>
            </w:r>
            <w:proofErr w:type="gramEnd"/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-вакуумное, </w:t>
            </w:r>
            <w:r w:rsid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 w:rsidR="00A4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крепление должно быть за счет эластичного бандажа.</w:t>
            </w:r>
          </w:p>
        </w:tc>
        <w:tc>
          <w:tcPr>
            <w:tcW w:w="1075" w:type="dxa"/>
            <w:shd w:val="clear" w:color="auto" w:fill="auto"/>
          </w:tcPr>
          <w:p w:rsidR="007A43EE" w:rsidRPr="007A43EE" w:rsidRDefault="007A43EE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1</w:t>
            </w:r>
          </w:p>
        </w:tc>
      </w:tr>
      <w:tr w:rsidR="00157746" w:rsidRPr="007A43EE" w:rsidTr="0066182F">
        <w:tc>
          <w:tcPr>
            <w:tcW w:w="567" w:type="dxa"/>
            <w:shd w:val="clear" w:color="auto" w:fill="auto"/>
          </w:tcPr>
          <w:p w:rsidR="00157746" w:rsidRPr="007A43EE" w:rsidRDefault="00157746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157746" w:rsidRDefault="006F157A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бедра модульный</w:t>
            </w:r>
          </w:p>
          <w:p w:rsidR="00901CBF" w:rsidRPr="00E36774" w:rsidRDefault="00AC0431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01CBF"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людей со средним и повышенным уровнем двигательной активности </w:t>
            </w:r>
          </w:p>
          <w:p w:rsidR="00AC0431" w:rsidRPr="00157746" w:rsidRDefault="00AC0431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нагрузку не менее чем до 125 кг</w:t>
            </w:r>
            <w:r w:rsidR="0073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73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  должно</w:t>
            </w:r>
            <w:proofErr w:type="gramEnd"/>
            <w:r w:rsidR="0073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за счет бандажа</w:t>
            </w: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57746" w:rsidRPr="00157746" w:rsidRDefault="00157746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06D8E" w:rsidRDefault="00157746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</w:t>
            </w:r>
            <w:r w:rsidR="00D0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несущей приемной гильзой из армированного карбоном слоистого композиционного материала на основе акриловых смол, индивидуального изготовления по </w:t>
            </w:r>
            <w:proofErr w:type="gramStart"/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слепку,  с</w:t>
            </w:r>
            <w:proofErr w:type="gramEnd"/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полимерным чехлом, с пневматическим многоосным коленным шарниром, с высокой </w:t>
            </w:r>
            <w:proofErr w:type="spellStart"/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подкосоустойчивостью</w:t>
            </w:r>
            <w:proofErr w:type="spellEnd"/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независимым бесступенчатым механизмом регулирования фазы сгибания и разгибания. </w:t>
            </w:r>
          </w:p>
          <w:p w:rsidR="00AC0431" w:rsidRDefault="00AC0431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C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 быть из углепластика</w:t>
            </w:r>
            <w:r w:rsidRP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746"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157746"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взаимосоединенными</w:t>
            </w:r>
            <w:proofErr w:type="spellEnd"/>
            <w:r w:rsidR="00157746"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сдвоенными упругими элементами и </w:t>
            </w:r>
            <w:proofErr w:type="gramStart"/>
            <w:r w:rsidR="00157746"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пропорциональным накоплением</w:t>
            </w:r>
            <w:proofErr w:type="gramEnd"/>
            <w:r w:rsidR="00157746"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возвратом энергии. </w:t>
            </w:r>
          </w:p>
          <w:p w:rsidR="00AC0431" w:rsidRDefault="00AC0431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должен предназначаться для людей </w:t>
            </w:r>
            <w:r w:rsidR="00157746"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средним и повышенным уровнем двигательной активности.  </w:t>
            </w:r>
          </w:p>
          <w:p w:rsidR="00D06D8E" w:rsidRDefault="00AC0431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 быть н</w:t>
            </w:r>
            <w:r w:rsidR="00157746"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</w:t>
            </w:r>
          </w:p>
          <w:p w:rsidR="00D06D8E" w:rsidRDefault="00157746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Полуфабрикаты </w:t>
            </w:r>
            <w:r w:rsidR="00D0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быть из</w:t>
            </w: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титан</w:t>
            </w:r>
            <w:r w:rsidR="00D0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нагрузку</w:t>
            </w:r>
            <w:r w:rsidR="00D0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чем </w:t>
            </w: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125 кг. </w:t>
            </w:r>
          </w:p>
          <w:p w:rsidR="00AC0431" w:rsidRDefault="00157746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Косметическая облицовка модульная </w:t>
            </w:r>
            <w:r w:rsidR="00D0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 быть изготовлена из</w:t>
            </w: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57746" w:rsidRPr="00157746" w:rsidRDefault="00157746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Крепление </w:t>
            </w:r>
            <w:r w:rsid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 быть при помощи фиксирующего устройства</w:t>
            </w:r>
            <w:r w:rsidRPr="001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полимерных чехлов, доп</w:t>
            </w:r>
            <w:r w:rsid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олнительное </w:t>
            </w:r>
            <w:proofErr w:type="gramStart"/>
            <w:r w:rsid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  должно</w:t>
            </w:r>
            <w:proofErr w:type="gramEnd"/>
            <w:r w:rsid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за счет бандажа.</w:t>
            </w:r>
          </w:p>
        </w:tc>
        <w:tc>
          <w:tcPr>
            <w:tcW w:w="1075" w:type="dxa"/>
            <w:shd w:val="clear" w:color="auto" w:fill="auto"/>
          </w:tcPr>
          <w:p w:rsidR="00157746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F57AE" w:rsidRPr="007A43EE" w:rsidTr="0066182F">
        <w:tc>
          <w:tcPr>
            <w:tcW w:w="567" w:type="dxa"/>
            <w:shd w:val="clear" w:color="auto" w:fill="auto"/>
          </w:tcPr>
          <w:p w:rsidR="004F57AE" w:rsidRDefault="004F57AE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F57AE" w:rsidRDefault="00AC0431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бедра модульный</w:t>
            </w:r>
          </w:p>
          <w:p w:rsidR="00F252A6" w:rsidRPr="00E36774" w:rsidRDefault="00901CBF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людей со средним и повышенным уровнем двигательной активности</w:t>
            </w:r>
            <w:r w:rsidR="00F252A6"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01CBF" w:rsidRPr="004F57AE" w:rsidRDefault="00F252A6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нагрузку не менее чем до 100 кг</w:t>
            </w:r>
            <w:r w:rsidR="0073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3538B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 мышечно-вакуумное</w:t>
            </w:r>
            <w:r w:rsidR="00901CBF"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F57AE" w:rsidRPr="004F57AE" w:rsidRDefault="004F57AE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AC0431" w:rsidRPr="00AC0431" w:rsidRDefault="00AC0431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бедра модульный </w:t>
            </w:r>
            <w:r w:rsidR="00984BFF" w:rsidRP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иметь следующие технические характеристики: </w:t>
            </w:r>
          </w:p>
          <w:p w:rsidR="00AC0431" w:rsidRDefault="004F57AE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</w:t>
            </w:r>
            <w:r w:rsid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быть</w:t>
            </w:r>
            <w:r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несущей приемной гильзой, индивидуального изготовления по слепку, с применением антисептического материала с содержанием </w:t>
            </w:r>
            <w:proofErr w:type="gramStart"/>
            <w:r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серебра,  с</w:t>
            </w:r>
            <w:proofErr w:type="gramEnd"/>
            <w:r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гидравлическим многоосным коленным шарниром, с высокой </w:t>
            </w:r>
            <w:proofErr w:type="spellStart"/>
            <w:r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подкосоустойчивостью</w:t>
            </w:r>
            <w:proofErr w:type="spellEnd"/>
            <w:r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независимым бесступенчатым механизмом регулиров</w:t>
            </w:r>
            <w:r w:rsid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фазы сгибания и разгибания.</w:t>
            </w:r>
            <w:r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0431" w:rsidRDefault="00AC0431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Стопа должна быть из углепластика </w:t>
            </w:r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взаимосоединенными</w:t>
            </w:r>
            <w:proofErr w:type="spellEnd"/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сдвоенными упругими элементами и </w:t>
            </w:r>
            <w:proofErr w:type="gramStart"/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пропорциональным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акоплением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возвратом энергии.</w:t>
            </w:r>
          </w:p>
          <w:p w:rsidR="004F57AE" w:rsidRPr="004F57AE" w:rsidRDefault="00AC0431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должен предназначаться для людей </w:t>
            </w:r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средним и повышенным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 двигательной активности. П</w:t>
            </w:r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олуфабрикаты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должны быть </w:t>
            </w:r>
            <w:r w:rsidR="00F25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титан</w:t>
            </w:r>
            <w:r w:rsidR="00F25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нагрузку </w:t>
            </w:r>
            <w:r w:rsidR="00F25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F25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менее чем </w:t>
            </w:r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кг, косметическая облицовка модульная – </w:t>
            </w:r>
            <w:proofErr w:type="spellStart"/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="004F57AE" w:rsidRPr="004F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крепление мышечно-вакуумное.</w:t>
            </w:r>
          </w:p>
        </w:tc>
        <w:tc>
          <w:tcPr>
            <w:tcW w:w="1075" w:type="dxa"/>
            <w:shd w:val="clear" w:color="auto" w:fill="auto"/>
          </w:tcPr>
          <w:p w:rsidR="004F57AE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4F57AE" w:rsidRPr="007A43EE" w:rsidTr="0066182F">
        <w:tc>
          <w:tcPr>
            <w:tcW w:w="567" w:type="dxa"/>
            <w:shd w:val="clear" w:color="auto" w:fill="auto"/>
          </w:tcPr>
          <w:p w:rsidR="004F57AE" w:rsidRDefault="00257E42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901CBF" w:rsidRPr="00E36774" w:rsidRDefault="0068494C" w:rsidP="009C2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74">
              <w:rPr>
                <w:rFonts w:ascii="Times New Roman" w:eastAsia="Calibri" w:hAnsi="Times New Roman" w:cs="Times New Roman"/>
                <w:sz w:val="24"/>
                <w:szCs w:val="24"/>
              </w:rPr>
              <w:t>Протез бедра модульный</w:t>
            </w:r>
          </w:p>
          <w:p w:rsidR="004F57AE" w:rsidRPr="00E36774" w:rsidRDefault="00901CBF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22EB5" w:rsidRP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людей </w:t>
            </w:r>
            <w:r w:rsidR="00D22EB5"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средним уровнем двигательной активности</w:t>
            </w:r>
            <w:r w:rsidR="00DA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50BBC" w:rsidRPr="00E3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нагрузку не менее чем до 100 кг</w:t>
            </w:r>
            <w:r w:rsidR="00B5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стопа </w:t>
            </w:r>
            <w:proofErr w:type="spellStart"/>
            <w:r w:rsidR="00DA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="00B5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сшарнирная</w:t>
            </w:r>
            <w:proofErr w:type="spellEnd"/>
            <w:r w:rsidR="00D2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901CBF" w:rsidRDefault="00257E42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быть</w:t>
            </w:r>
            <w:r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несущей приемной гильзой, индивидуа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льного изготовления по слепку, </w:t>
            </w:r>
            <w:r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полимерным чехлом, индивидуа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изготовления по слепку, с</w:t>
            </w:r>
            <w:r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гидравлическим многоосным коленным шарниром с геометрическим замком, с независимым бесступенчатым механизмом регулирования фазы сгибания и разгибания, с бесступенчато регулируемым, встроенным гидравлическим модулем эластичного контролируемого подгибания и гашения ударных нагрузок</w:t>
            </w:r>
            <w:r w:rsidR="00DA2760" w:rsidRPr="00DA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A27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EBS</w:t>
            </w:r>
            <w:proofErr w:type="gramStart"/>
            <w:r w:rsidR="00DA2760" w:rsidRPr="00DA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A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01CBF" w:rsidRDefault="00901CBF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57E42"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бесшарнирной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полиуретановой</w:t>
            </w:r>
            <w:r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E42"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повышенной упругостью носо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части.</w:t>
            </w:r>
          </w:p>
          <w:p w:rsidR="00901CBF" w:rsidRDefault="00901CBF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должен предназначаться для людей </w:t>
            </w:r>
            <w:r w:rsidR="00257E42"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средним уровнем двигательной активности. </w:t>
            </w:r>
          </w:p>
          <w:p w:rsidR="00901CBF" w:rsidRDefault="00257E42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Полуфабрикаты 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должны быть изготовлены из </w:t>
            </w:r>
            <w:r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титан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нагрузку 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чем до 125 кг.</w:t>
            </w:r>
          </w:p>
          <w:p w:rsidR="00901CBF" w:rsidRDefault="00901CBF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57E42"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осметическая облицовка модульная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изготовлена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57AE" w:rsidRPr="00257E42" w:rsidRDefault="00901CBF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57E42"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</w:t>
            </w:r>
            <w:r w:rsidR="00257E42" w:rsidRPr="00257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фиксирующего устройства для полимерных чехлов.</w:t>
            </w:r>
          </w:p>
        </w:tc>
        <w:tc>
          <w:tcPr>
            <w:tcW w:w="1075" w:type="dxa"/>
            <w:shd w:val="clear" w:color="auto" w:fill="auto"/>
          </w:tcPr>
          <w:p w:rsidR="004F57AE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B4209" w:rsidRPr="007A43EE" w:rsidTr="0066182F">
        <w:tc>
          <w:tcPr>
            <w:tcW w:w="567" w:type="dxa"/>
            <w:shd w:val="clear" w:color="auto" w:fill="auto"/>
          </w:tcPr>
          <w:p w:rsidR="00FB4209" w:rsidRDefault="00FB4209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FB4209" w:rsidRPr="00EC5106" w:rsidRDefault="00FB4209" w:rsidP="009C2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106">
              <w:rPr>
                <w:rFonts w:ascii="Times New Roman" w:eastAsia="Calibri" w:hAnsi="Times New Roman" w:cs="Times New Roman"/>
                <w:sz w:val="24"/>
                <w:szCs w:val="24"/>
              </w:rPr>
              <w:t>Протез бедра модульный</w:t>
            </w:r>
          </w:p>
          <w:p w:rsidR="00F252A6" w:rsidRPr="00EC5106" w:rsidRDefault="00F252A6" w:rsidP="009C2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106">
              <w:rPr>
                <w:rFonts w:ascii="Times New Roman" w:eastAsia="Calibri" w:hAnsi="Times New Roman" w:cs="Times New Roman"/>
                <w:sz w:val="24"/>
                <w:szCs w:val="24"/>
              </w:rPr>
              <w:t>(для людей с повышенным и высоким уровнем двигательной активности;</w:t>
            </w:r>
          </w:p>
          <w:p w:rsidR="00F252A6" w:rsidRPr="00EC5106" w:rsidRDefault="00F252A6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нагрузку не менее чем до 125 кг</w:t>
            </w:r>
            <w:r w:rsidRPr="00EC51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B4209" w:rsidRPr="00EC5106" w:rsidRDefault="00FB4209" w:rsidP="009C29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22EB5" w:rsidRDefault="00FB4209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быть</w:t>
            </w:r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</w:t>
            </w:r>
            <w:proofErr w:type="gramStart"/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несущей  приемной</w:t>
            </w:r>
            <w:proofErr w:type="gramEnd"/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гильзой, индивидуального изготовления по слепку, с</w:t>
            </w:r>
            <w:r w:rsidR="00D2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полимерным чехлом, с пневматическим многоосным коленным</w:t>
            </w:r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шарниром </w:t>
            </w:r>
            <w:r w:rsidR="00D2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независимым бесступенчатым механизмом регулирования ф</w:t>
            </w:r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сгибания и разгибания</w:t>
            </w:r>
            <w:r w:rsidR="00D2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1CBF" w:rsidRDefault="00D22EB5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Кинематическая схема узла допускает динамическую ходьбу при высокой степени безопасности.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топа </w:t>
            </w:r>
            <w:r w:rsidR="000A7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r w:rsidR="00FB4209"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взаимосоединенными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сдвоенными упругими элементами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пропорциональным накоплением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возвратом энергии. Для инвалидов со средним и повышенным уровнем двигательной активности.</w:t>
            </w:r>
            <w:r w:rsidR="00FB4209"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Полуфабрикаты 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быть изготовлены из</w:t>
            </w:r>
            <w:r w:rsidR="00FB4209"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титан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4209"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нагрузку 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="00FB4209"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125 кг. </w:t>
            </w:r>
          </w:p>
          <w:p w:rsidR="00901CBF" w:rsidRDefault="00FB4209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Косметическая облицовка модульная 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 быть изготовлена из</w:t>
            </w:r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01CBF" w:rsidRDefault="00FB4209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Крепление </w:t>
            </w:r>
            <w:r w:rsidR="000A7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 быть за счет фиксирующего</w:t>
            </w:r>
            <w:r w:rsidR="00D2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</w:t>
            </w:r>
            <w:r w:rsidR="000A7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2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полимерных чехлов.</w:t>
            </w:r>
          </w:p>
          <w:p w:rsidR="00FB4209" w:rsidRPr="00FB4209" w:rsidRDefault="00D22EB5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поворотно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регулировочно-соединительно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90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обеспечивать</w:t>
            </w:r>
            <w:r w:rsidR="00FB4209"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 поворота согнутой в колене искусственной голени относительно гильзы (для обеспечения самообслуживания</w:t>
            </w:r>
            <w:r w:rsidR="00BC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пациента</w:t>
            </w:r>
            <w:r w:rsidR="00FB4209" w:rsidRPr="00F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075" w:type="dxa"/>
            <w:shd w:val="clear" w:color="auto" w:fill="auto"/>
          </w:tcPr>
          <w:p w:rsidR="00FB4209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B4209" w:rsidRPr="007A43EE" w:rsidTr="0066182F">
        <w:tc>
          <w:tcPr>
            <w:tcW w:w="567" w:type="dxa"/>
            <w:shd w:val="clear" w:color="auto" w:fill="auto"/>
          </w:tcPr>
          <w:p w:rsidR="00FB4209" w:rsidRDefault="00FB4209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90704" w:rsidRPr="00490704" w:rsidRDefault="002A0647" w:rsidP="009C2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48">
              <w:rPr>
                <w:rFonts w:ascii="Times New Roman" w:hAnsi="Times New Roman" w:cs="Times New Roman"/>
                <w:sz w:val="24"/>
                <w:szCs w:val="24"/>
              </w:rPr>
              <w:t>Протез бедра модульный</w:t>
            </w:r>
            <w:r w:rsidR="00CC7944" w:rsidRPr="0011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41506"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инвалидов с повышенным и высоким уровнем двигательной активности</w:t>
            </w:r>
            <w:r w:rsidR="00A5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наличие поворотного регулировочно-соединительного устройства</w:t>
            </w:r>
            <w:r w:rsidR="00116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B4209" w:rsidRPr="00490704" w:rsidRDefault="00FB4209" w:rsidP="009C29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90704" w:rsidRPr="00490704" w:rsidRDefault="00490704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бедра модульный со </w:t>
            </w:r>
            <w:proofErr w:type="spellStart"/>
            <w:r w:rsidRPr="0005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скелетированной</w:t>
            </w:r>
            <w:proofErr w:type="spellEnd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несущей  приемной</w:t>
            </w:r>
            <w:proofErr w:type="gramEnd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гильзой из антисептического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 с молекулами серебра должен быть</w:t>
            </w:r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индивидуального изготовления по слепку, с гидравлическим одноосным коленным шарниром с механизмом торможения, срабатывающим при </w:t>
            </w:r>
            <w:proofErr w:type="spellStart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наступании</w:t>
            </w:r>
            <w:proofErr w:type="spellEnd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протез под любым углом и </w:t>
            </w:r>
            <w:proofErr w:type="spellStart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отключающимся</w:t>
            </w:r>
            <w:proofErr w:type="spellEnd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переходе на носок стопы, с независимым бесступенчатым механизмом регулирования фазы сгибания и разгибания, и с возможностью передвигаться пациенту с различными скоростями ходьбы. </w:t>
            </w:r>
            <w:proofErr w:type="spellStart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стопа 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высоким уровнем энергосбережения, с разделённой передней частью, адаптированная как для повседневного использования, так </w:t>
            </w:r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для занятий спортом, с возможностью выбора косметической оболочки в зависимости от пола инвалида. 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бедра должен предназначаться д</w:t>
            </w:r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инвалидов с повышенным и высоким уровнем двигательной активности.  Полуфабрикаты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титан на нагрузку</w:t>
            </w:r>
            <w:r w:rsidR="00A43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proofErr w:type="gramStart"/>
            <w:r w:rsidR="00A43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</w:t>
            </w:r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proofErr w:type="gramEnd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125 кг. Косметическая облицовка модульная 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proofErr w:type="gramStart"/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Крепление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</w:t>
            </w:r>
            <w:r w:rsidRPr="0049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мышечно-вакуумное, Наличие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</w:t>
            </w:r>
          </w:p>
          <w:p w:rsidR="00FB4209" w:rsidRPr="00490704" w:rsidRDefault="00FB4209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FB4209" w:rsidRPr="007A43EE" w:rsidRDefault="00347D13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761499" w:rsidRPr="007A43EE" w:rsidTr="0066182F">
        <w:tc>
          <w:tcPr>
            <w:tcW w:w="567" w:type="dxa"/>
            <w:shd w:val="clear" w:color="auto" w:fill="auto"/>
          </w:tcPr>
          <w:p w:rsidR="00761499" w:rsidRDefault="00116948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:rsidR="00761499" w:rsidRPr="00761499" w:rsidRDefault="00EC5106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бедра модульный (</w:t>
            </w:r>
            <w:r w:rsidR="0073538B" w:rsidRPr="00EC5106">
              <w:rPr>
                <w:rFonts w:ascii="Times New Roman" w:eastAsia="Calibri" w:hAnsi="Times New Roman" w:cs="Times New Roman"/>
                <w:sz w:val="24"/>
                <w:szCs w:val="24"/>
              </w:rPr>
              <w:t>для людей с повышенным и высоким уровнем двигательной активности;</w:t>
            </w:r>
            <w:r w:rsidR="00735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38B" w:rsidRPr="00EC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нагрузку не менее чем до 125 кг</w:t>
            </w:r>
            <w:r w:rsidR="0073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репление мышечно-вакуумное</w:t>
            </w:r>
            <w:r w:rsidR="00864405"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возможностью выбора косметической оболочки в зависимости от пола 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61499" w:rsidRPr="00761499" w:rsidRDefault="00761499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61499" w:rsidRPr="00761499" w:rsidRDefault="00761499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бедра модульный со </w:t>
            </w:r>
            <w:proofErr w:type="spellStart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скелетированной</w:t>
            </w:r>
            <w:proofErr w:type="spellEnd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несущей  приемной</w:t>
            </w:r>
            <w:proofErr w:type="gramEnd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гильзой из антисептического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 с молекулами серебра должен быть</w:t>
            </w:r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индивидуального изготовления по слепку, с гидравлическим одноосным коленным шарниром с механизмом торможения, срабатывающим при </w:t>
            </w:r>
            <w:proofErr w:type="spellStart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наступании</w:t>
            </w:r>
            <w:proofErr w:type="spellEnd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протез под любым углом и </w:t>
            </w:r>
            <w:proofErr w:type="spellStart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отключающимся</w:t>
            </w:r>
            <w:proofErr w:type="spellEnd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переходе на носок стопы, с независимым бесступенчатым механизмом регулирования фазы сгибания и разгибания, и с возможностью передвигаться пациенту с различными скоростями ходьбы. </w:t>
            </w:r>
            <w:proofErr w:type="spellStart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стопа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быть</w:t>
            </w:r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высоким уровнем энергосбережения, с разделённой передней частью, адаптированная как для повседневного использования, так и для занятий спортом, с возможностью выбора косметической оболочки в зависимости от пола инвалида. Для инвалидов с повышенным и высоким уровнем двигательной активности.  Полуфабрикаты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титан на нагрузку </w:t>
            </w:r>
            <w:r w:rsidR="0055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125 кг. Косметическая облицовка модульная 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proofErr w:type="gramStart"/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Крепление 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быть </w:t>
            </w:r>
            <w:r w:rsidRPr="0076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мышечно-вакуумное</w:t>
            </w:r>
            <w:r w:rsidR="00EC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5" w:type="dxa"/>
            <w:shd w:val="clear" w:color="auto" w:fill="auto"/>
          </w:tcPr>
          <w:p w:rsidR="00761499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02265" w:rsidRPr="007A43EE" w:rsidTr="0066182F">
        <w:tc>
          <w:tcPr>
            <w:tcW w:w="567" w:type="dxa"/>
            <w:shd w:val="clear" w:color="auto" w:fill="auto"/>
          </w:tcPr>
          <w:p w:rsidR="00002265" w:rsidRDefault="00002265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16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C01DB0" w:rsidRPr="00002265" w:rsidRDefault="00002265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для купания</w:t>
            </w:r>
            <w:r w:rsidR="00C01DB0"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52DEB"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высокой степенью </w:t>
            </w:r>
            <w:proofErr w:type="spellStart"/>
            <w:r w:rsidR="00A52DEB"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влагозащищённости</w:t>
            </w:r>
            <w:proofErr w:type="spellEnd"/>
            <w:r w:rsidR="00A52DEB"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1DB0"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инвалидов с низким и средним уровнем двигательной активности</w:t>
            </w:r>
            <w:r w:rsidR="00B7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2265" w:rsidRPr="00002265" w:rsidRDefault="00002265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265" w:rsidRPr="00002265" w:rsidRDefault="00002265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02265" w:rsidRPr="00002265" w:rsidRDefault="00002265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для купания с несущей приемно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гильзой из слоистого пластика должен быть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полимерным чехлом, </w:t>
            </w:r>
            <w:proofErr w:type="spellStart"/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бесшарнирная</w:t>
            </w:r>
            <w:proofErr w:type="spellEnd"/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влагозащищённая стопа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быть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повышенной упругостью носочной части для инвалидов с низким и средним уровнем двигательной активности. Чехлы махровые, чехлы </w:t>
            </w:r>
            <w:proofErr w:type="spellStart"/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Полуфабрикаты -  на нагрузку </w:t>
            </w:r>
            <w:r w:rsidR="0055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150 кг. Косметическая облицовка немодульная 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 быть из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слоист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без косметической облицовки. Крепление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счёт формы гильзы и полимерного наколенника. Протез для купания </w:t>
            </w:r>
            <w:r w:rsidR="00690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высокой степенью </w:t>
            </w:r>
            <w:r w:rsidR="0079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влагозащищенности</w:t>
            </w:r>
            <w:r w:rsidRPr="0000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2265" w:rsidRPr="00002265" w:rsidRDefault="00002265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002265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35FD5" w:rsidRPr="007A43EE" w:rsidTr="0066182F">
        <w:tc>
          <w:tcPr>
            <w:tcW w:w="567" w:type="dxa"/>
            <w:shd w:val="clear" w:color="auto" w:fill="auto"/>
          </w:tcPr>
          <w:p w:rsidR="00735FD5" w:rsidRDefault="00735FD5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16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533D9" w:rsidRPr="002533D9" w:rsidRDefault="002533D9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для купания</w:t>
            </w:r>
            <w:r w:rsidR="00C01DB0"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01DB0"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инвалидов с любым уровнем двигательной активности</w:t>
            </w:r>
            <w:r w:rsidR="00B7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5FD5" w:rsidRPr="002533D9" w:rsidRDefault="00735FD5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2533D9" w:rsidRPr="002533D9" w:rsidRDefault="002533D9" w:rsidP="009C2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Протез голени для купания</w:t>
            </w:r>
            <w:r w:rsidR="00F7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быть</w:t>
            </w:r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несущей приемной гильзой из слоистого пластика, влагозащищённая </w:t>
            </w:r>
            <w:proofErr w:type="spellStart"/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бесшарнирная</w:t>
            </w:r>
            <w:proofErr w:type="spellEnd"/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полиуретановая стопа с повышенной упругостью носочной части для инвалидов с любым уровнем двигательной активности. Чехлы</w:t>
            </w:r>
            <w:r w:rsidR="00F7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должны быть</w:t>
            </w:r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махровые, </w:t>
            </w:r>
            <w:proofErr w:type="spellStart"/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Полуфабрикаты -  титан на </w:t>
            </w:r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нагрузку </w:t>
            </w:r>
            <w:r w:rsidR="003C1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150 кг. Крепление</w:t>
            </w:r>
            <w:r w:rsidR="00F7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</w:t>
            </w:r>
            <w:r w:rsidRPr="0025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счёт формы гильзы. Возможно дополнительное крепление текстильн</w:t>
            </w:r>
            <w:r w:rsidR="00C01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или полимерным наколенником.</w:t>
            </w:r>
          </w:p>
          <w:p w:rsidR="00735FD5" w:rsidRPr="002533D9" w:rsidRDefault="00735FD5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735FD5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205AED" w:rsidRPr="007A43EE" w:rsidTr="0066182F">
        <w:tc>
          <w:tcPr>
            <w:tcW w:w="567" w:type="dxa"/>
            <w:shd w:val="clear" w:color="auto" w:fill="auto"/>
          </w:tcPr>
          <w:p w:rsidR="00205AED" w:rsidRDefault="00205AED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116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97964" w:rsidRPr="008A616F" w:rsidRDefault="008A616F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модульного типа</w:t>
            </w:r>
            <w:r w:rsidR="0019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97964"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нагрузку</w:t>
            </w:r>
            <w:r w:rsidR="00197964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чем</w:t>
            </w:r>
            <w:r w:rsidR="00197964"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кг</w:t>
            </w:r>
            <w:r w:rsidR="0019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5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защитным чехлом «</w:t>
            </w:r>
            <w:proofErr w:type="spellStart"/>
            <w:r w:rsidR="00A5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Дермасил</w:t>
            </w:r>
            <w:proofErr w:type="spellEnd"/>
            <w:r w:rsidR="00A5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8A616F" w:rsidRPr="008A616F" w:rsidRDefault="008A616F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5AED" w:rsidRPr="008A616F" w:rsidRDefault="00205AED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A616F" w:rsidRPr="008A616F" w:rsidRDefault="008A616F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голени модульный </w:t>
            </w:r>
            <w:r w:rsidR="0092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несущей приемно</w:t>
            </w:r>
            <w:r w:rsidR="0092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гильзой из слоистого пластика. 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стопа </w:t>
            </w:r>
            <w:r w:rsidR="0092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взаимосоединенными</w:t>
            </w:r>
            <w:proofErr w:type="spellEnd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сдвоенными упругими элементами и </w:t>
            </w:r>
            <w:proofErr w:type="gramStart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пропорциональным накоплением</w:t>
            </w:r>
            <w:proofErr w:type="gramEnd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возвратом энергии. </w:t>
            </w:r>
            <w:r w:rsidR="0092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должен иметь з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ащитный текстильно-полимерный чехол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Дермасил</w:t>
            </w:r>
            <w:proofErr w:type="spellEnd"/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Чехлы</w:t>
            </w:r>
            <w:r w:rsidR="0092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должны быть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махровые,  </w:t>
            </w:r>
            <w:proofErr w:type="spellStart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proofErr w:type="gramEnd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Полуфабрикаты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титан на нагрузку</w:t>
            </w:r>
            <w:r w:rsidR="00197964" w:rsidRPr="0020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чем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кг. Косметическая облицовка модульная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Крепление</w:t>
            </w:r>
            <w:r w:rsidR="0092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</w:t>
            </w:r>
            <w:r w:rsidRPr="008A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счёт формы гильзы и наколенника.)</w:t>
            </w:r>
          </w:p>
          <w:p w:rsidR="00205AED" w:rsidRPr="008A616F" w:rsidRDefault="00205AED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205AED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90EF1" w:rsidRPr="007A43EE" w:rsidTr="0066182F">
        <w:tc>
          <w:tcPr>
            <w:tcW w:w="567" w:type="dxa"/>
            <w:shd w:val="clear" w:color="auto" w:fill="auto"/>
          </w:tcPr>
          <w:p w:rsidR="00190EF1" w:rsidRDefault="00190EF1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16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6182F" w:rsidRPr="009F7274" w:rsidRDefault="009F7274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модульного типа</w:t>
            </w:r>
            <w:r w:rsidR="00661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6182F"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нагрузку </w:t>
            </w:r>
            <w:r w:rsidR="00661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="0066182F"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125 кг</w:t>
            </w:r>
            <w:r w:rsidR="00661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крепление </w:t>
            </w:r>
            <w:r w:rsidR="0066182F"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</w:t>
            </w:r>
            <w:r w:rsidR="00661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умное с полимерным наколенником</w:t>
            </w:r>
            <w:r w:rsidR="0066182F"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F7274" w:rsidRPr="009F7274" w:rsidRDefault="009F7274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EF1" w:rsidRPr="009F7274" w:rsidRDefault="00190EF1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F7274" w:rsidRPr="009F7274" w:rsidRDefault="009F7274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голени модульный </w:t>
            </w:r>
            <w:r w:rsidR="001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несущей приемной гильзой из слоистого пластика. </w:t>
            </w:r>
            <w:proofErr w:type="spellStart"/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стопа </w:t>
            </w:r>
            <w:r w:rsidR="001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</w:t>
            </w:r>
            <w:proofErr w:type="gramEnd"/>
            <w:r w:rsidR="001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</w:t>
            </w:r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взаимосоединенными</w:t>
            </w:r>
            <w:proofErr w:type="spellEnd"/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сдвоенными упругими элементами и пропорциональным накоплением и возвратом энергии.  Чехлы </w:t>
            </w:r>
            <w:r w:rsidR="001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должны быть </w:t>
            </w:r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махровые, </w:t>
            </w:r>
            <w:proofErr w:type="spellStart"/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Полуфабрикаты -  титан на нагрузку </w:t>
            </w:r>
            <w:r w:rsidR="0044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125 кг. Косметическая облицовка модульная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полиуретан. Крепление</w:t>
            </w:r>
            <w:r w:rsidR="001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</w:t>
            </w:r>
            <w:proofErr w:type="gramStart"/>
            <w:r w:rsidR="001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</w:t>
            </w:r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вакуумное</w:t>
            </w:r>
            <w:proofErr w:type="gramEnd"/>
            <w:r w:rsidRPr="009F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полимерным наколенником.</w:t>
            </w:r>
          </w:p>
          <w:p w:rsidR="00190EF1" w:rsidRPr="009F7274" w:rsidRDefault="00190EF1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190EF1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8096B" w:rsidRPr="007A43EE" w:rsidTr="0066182F">
        <w:tc>
          <w:tcPr>
            <w:tcW w:w="567" w:type="dxa"/>
            <w:shd w:val="clear" w:color="auto" w:fill="auto"/>
          </w:tcPr>
          <w:p w:rsidR="0048096B" w:rsidRDefault="0048096B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16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8096B" w:rsidRPr="0048096B" w:rsidRDefault="0048096B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модульного типа</w:t>
            </w:r>
            <w:r w:rsidR="00E0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41CC6"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полимерным чехлом</w:t>
            </w:r>
            <w:r w:rsidR="0034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E08AC"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репление вакуумное с полимерным наколенником</w:t>
            </w:r>
            <w:r w:rsidR="00E0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8096B" w:rsidRPr="0048096B" w:rsidRDefault="0048096B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8096B" w:rsidRPr="0048096B" w:rsidRDefault="0048096B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голени модульный </w:t>
            </w:r>
            <w:r w:rsidR="001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несущей приемной гильзой из слоистого пластика с полимерным чехлом, </w:t>
            </w:r>
            <w:proofErr w:type="spellStart"/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стопа </w:t>
            </w:r>
            <w:r w:rsidR="001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взаимосоединенными</w:t>
            </w:r>
            <w:proofErr w:type="spellEnd"/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сдвоенными упругими элементами и </w:t>
            </w:r>
            <w:proofErr w:type="gramStart"/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пропорциональным накоплением</w:t>
            </w:r>
            <w:proofErr w:type="gramEnd"/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возвратом энергии.  Чехлы махровые, чехлы </w:t>
            </w:r>
            <w:proofErr w:type="spellStart"/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Полуфабрикаты -  титан на нагрузку </w:t>
            </w:r>
            <w:r w:rsidR="00E0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125 кг. Косметическая облицовка модульная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полиуретан. Крепление</w:t>
            </w:r>
            <w:r w:rsidR="00AA3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</w:t>
            </w:r>
            <w:r w:rsidRPr="0048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вакуумное с полимерным наколенником.</w:t>
            </w:r>
          </w:p>
          <w:p w:rsidR="0048096B" w:rsidRPr="0048096B" w:rsidRDefault="0048096B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48096B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E0701" w:rsidRPr="007A43EE" w:rsidTr="00116948">
        <w:trPr>
          <w:trHeight w:val="3236"/>
        </w:trPr>
        <w:tc>
          <w:tcPr>
            <w:tcW w:w="567" w:type="dxa"/>
            <w:shd w:val="clear" w:color="auto" w:fill="auto"/>
          </w:tcPr>
          <w:p w:rsidR="00BE0701" w:rsidRDefault="00BE0701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16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E0701" w:rsidRPr="00BE0701" w:rsidRDefault="00BE0701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модульного типа</w:t>
            </w:r>
            <w:r w:rsidR="00A7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7764B"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инвалидов с повышенным и высоким уровнем двигательной </w:t>
            </w:r>
            <w:proofErr w:type="gramStart"/>
            <w:r w:rsidR="00A7764B"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="005E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крепление</w:t>
            </w:r>
            <w:proofErr w:type="gramEnd"/>
            <w:r w:rsidR="005E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8AC"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счёт формы гильзы и наколенника</w:t>
            </w:r>
            <w:r w:rsidR="00A7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E0701" w:rsidRPr="00BE0701" w:rsidRDefault="00BE0701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E0701" w:rsidRPr="00BE0701" w:rsidRDefault="00BE0701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голени модульный </w:t>
            </w:r>
            <w:r w:rsidR="00AA3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несущей приемной гильзой из слоистого пластика, низкопрофильная </w:t>
            </w:r>
            <w:proofErr w:type="spellStart"/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стопа </w:t>
            </w:r>
            <w:r w:rsidR="00AA3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высоким уровнем энергосбережения, для инвалидов с повышенным и высоким уровнем двигательной активности. Полуфабрикаты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титан на нагрузку</w:t>
            </w:r>
            <w:r w:rsidR="00A7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чем</w:t>
            </w:r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125 кг. Чехлы махровые, чехлы </w:t>
            </w:r>
            <w:proofErr w:type="spellStart"/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Косметическая облицовка модульная</w:t>
            </w:r>
            <w:r w:rsidR="00AA3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быть из</w:t>
            </w:r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AA3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Крепление</w:t>
            </w:r>
            <w:r w:rsidR="00AA3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</w:t>
            </w:r>
            <w:r w:rsidRPr="00BE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счёт формы гильзы и наколенника.</w:t>
            </w:r>
          </w:p>
          <w:p w:rsidR="00BE0701" w:rsidRPr="00BE0701" w:rsidRDefault="00BE0701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BE0701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01416" w:rsidRPr="007A43EE" w:rsidTr="0066182F">
        <w:tc>
          <w:tcPr>
            <w:tcW w:w="567" w:type="dxa"/>
            <w:shd w:val="clear" w:color="auto" w:fill="auto"/>
          </w:tcPr>
          <w:p w:rsidR="00101416" w:rsidRDefault="00006C13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16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51A89" w:rsidRPr="00A51A89" w:rsidRDefault="00A51A89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голени модульного типа </w:t>
            </w:r>
            <w:r w:rsidR="00463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4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стопа </w:t>
            </w:r>
            <w:r w:rsidR="00341CC6"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разделённой </w:t>
            </w:r>
            <w:r w:rsidR="00341CC6"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передней частью</w:t>
            </w:r>
            <w:r w:rsidR="0034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3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632FD"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репление за счет замкового устройства для полимерных чехлов</w:t>
            </w:r>
            <w:r w:rsidR="00463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01416" w:rsidRPr="00A51A89" w:rsidRDefault="00101416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A51A89" w:rsidRPr="00A51A89" w:rsidRDefault="00A51A89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Протез голени модульный </w:t>
            </w:r>
            <w:r w:rsidR="008D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несущей приемной гильзой из слоистого пластика, </w:t>
            </w:r>
            <w:proofErr w:type="spellStart"/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стопа </w:t>
            </w:r>
            <w:r w:rsidR="008D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высоким уровнем энергосбережения, с 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разделённой передней частью, адаптированная как для повседневного использования, так и для занятий спортом, с возможностью выбора косметической оболочки в зависимости от пола инвалида. </w:t>
            </w:r>
            <w:r w:rsidR="008D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должен предназначаться д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инвалидов с повышенным и высоким </w:t>
            </w:r>
            <w:r w:rsidR="008D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 двигательной активности, должен иметь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олимерный чехол. Полуфабрикаты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титан на нагрузку </w:t>
            </w:r>
            <w:r w:rsidR="00463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125 кг. Чехлы махровые, чехлы </w:t>
            </w:r>
            <w:proofErr w:type="spellStart"/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Косметическая облицовка модульная </w:t>
            </w:r>
            <w:r w:rsidR="001C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proofErr w:type="gramStart"/>
            <w:r w:rsidR="001C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1C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Крепление</w:t>
            </w:r>
            <w:r w:rsidR="001C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</w:t>
            </w:r>
            <w:r w:rsidRPr="00A5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замкового устройства для полимерных чехлов.)</w:t>
            </w:r>
          </w:p>
          <w:p w:rsidR="00101416" w:rsidRPr="00A51A89" w:rsidRDefault="00101416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101416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5E0D47" w:rsidRPr="007A43EE" w:rsidTr="00EC5106">
        <w:trPr>
          <w:trHeight w:val="70"/>
        </w:trPr>
        <w:tc>
          <w:tcPr>
            <w:tcW w:w="567" w:type="dxa"/>
            <w:shd w:val="clear" w:color="auto" w:fill="auto"/>
          </w:tcPr>
          <w:p w:rsidR="005E0D47" w:rsidRDefault="005E0D47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116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E062AF" w:rsidRPr="00E062AF" w:rsidRDefault="00E062AF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модульного типа</w:t>
            </w:r>
            <w:r w:rsidR="00FC2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7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FC2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C2369"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олимерны</w:t>
            </w:r>
            <w:r w:rsidR="00C7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C2369"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чех</w:t>
            </w:r>
            <w:r w:rsidR="00C7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</w:t>
            </w:r>
            <w:r w:rsidR="00FC2369"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дистального </w:t>
            </w:r>
            <w:proofErr w:type="gramStart"/>
            <w:r w:rsidR="00FC2369"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r w:rsidR="00FC2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B4EE6"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репление</w:t>
            </w:r>
            <w:proofErr w:type="gramEnd"/>
            <w:r w:rsidR="007B4EE6"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вакуумного клапана и герметизирующего наколенника</w:t>
            </w:r>
            <w:r w:rsidR="007B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E0D47" w:rsidRPr="00E062AF" w:rsidRDefault="005E0D47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062AF" w:rsidRPr="00E062AF" w:rsidRDefault="00E062AF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модульный</w:t>
            </w:r>
            <w:r w:rsidR="0082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быть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несущей приемно</w:t>
            </w:r>
            <w:r w:rsidR="00FC2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гильзой из слоистого пластика.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стопа</w:t>
            </w:r>
            <w:r w:rsidR="0082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быть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высоким уровнем энергосбережения, с разделённой передней частью, адаптированная как для повседневного использования, так и для занятий спортом, с возможностью выбора косметической оболочки в зависимости от пола инвалида. </w:t>
            </w:r>
            <w:r w:rsidR="0082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предназначаться д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инвалидов с повышенным и высоким уровнем двигательной активности. Полимерный чехол</w:t>
            </w:r>
            <w:r w:rsidR="0082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быть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дистального соединения. </w:t>
            </w:r>
            <w:r w:rsidR="0082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 должно быть вакуумное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Полуфабрикаты </w:t>
            </w:r>
            <w:r w:rsidR="007F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титан на нагрузку </w:t>
            </w:r>
            <w:r w:rsidR="0079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125 кг. Чехлы махровые, чехлы </w:t>
            </w:r>
            <w:proofErr w:type="spellStart"/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Косметическая облицовка модульная </w:t>
            </w:r>
            <w:r w:rsidR="00E5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proofErr w:type="gramStart"/>
            <w:r w:rsidR="00E5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E5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Крепление</w:t>
            </w:r>
            <w:r w:rsidR="00E5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</w:t>
            </w:r>
            <w:r w:rsidRPr="00E0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вакуумного клапана и герметизирующего наколенника.)</w:t>
            </w:r>
          </w:p>
          <w:p w:rsidR="005E0D47" w:rsidRPr="00E062AF" w:rsidRDefault="005E0D47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5E0D47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F4E30" w:rsidRPr="007A43EE" w:rsidTr="0066182F">
        <w:tc>
          <w:tcPr>
            <w:tcW w:w="567" w:type="dxa"/>
            <w:shd w:val="clear" w:color="auto" w:fill="auto"/>
          </w:tcPr>
          <w:p w:rsidR="007F4E30" w:rsidRDefault="00A93B1A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0E53F5" w:rsidRPr="000E53F5" w:rsidRDefault="005041DC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модульного типа (</w:t>
            </w:r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различных уровней нагрузки от неспешной прогулки до спортивного 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4E30" w:rsidRPr="000E53F5" w:rsidRDefault="007F4E30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E53F5" w:rsidRPr="000E53F5" w:rsidRDefault="000E53F5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 голени модульный </w:t>
            </w:r>
            <w:r w:rsidR="000C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несущей приемной гильзой из слоистого пластика с полимерным чехлом, </w:t>
            </w:r>
            <w:proofErr w:type="spellStart"/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стопа</w:t>
            </w:r>
            <w:r w:rsidR="000C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быть</w:t>
            </w:r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высоким уровнем энергосбережения за счёт использования С-образной карбоновой пружины и контролирующего кольца, адаптированная для различных уровней нагрузки от неспешной прогулки до спортивного отдыха. </w:t>
            </w:r>
            <w:r w:rsidR="000C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иметь п</w:t>
            </w:r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олимерный чехол. Полуфабрикаты </w:t>
            </w:r>
            <w:r w:rsid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титан на нагрузку </w:t>
            </w:r>
            <w:r w:rsidR="0079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125 кг. Чехлы махровые, чехлы </w:t>
            </w:r>
            <w:proofErr w:type="spellStart"/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Косметическая облицовка модульная </w:t>
            </w:r>
            <w:r w:rsidR="000C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 быть из</w:t>
            </w:r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0C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Крепление</w:t>
            </w:r>
            <w:r w:rsidR="000C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</w:t>
            </w:r>
            <w:r w:rsidRPr="000E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замкового устройства для полимерных чехлов.)</w:t>
            </w:r>
          </w:p>
          <w:p w:rsidR="000E53F5" w:rsidRPr="000E53F5" w:rsidRDefault="000E53F5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7F4E30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38AE" w:rsidRPr="007A43EE" w:rsidTr="0066182F">
        <w:tc>
          <w:tcPr>
            <w:tcW w:w="567" w:type="dxa"/>
            <w:shd w:val="clear" w:color="auto" w:fill="auto"/>
          </w:tcPr>
          <w:p w:rsidR="00E438AE" w:rsidRDefault="00A93B1A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E438AE" w:rsidRPr="00E438AE" w:rsidRDefault="00653BCD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 модульного типа (</w:t>
            </w: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нагрузку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 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кг; к</w:t>
            </w: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репление за счет замкового устройства для полимерного чехла и  дополнительной гильзы на бедро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438AE" w:rsidRPr="00E438AE" w:rsidRDefault="00E438AE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438AE" w:rsidRPr="00E438AE" w:rsidRDefault="00E438AE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Протез голени модульный</w:t>
            </w:r>
            <w:r w:rsidR="0057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быть</w:t>
            </w: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несущей приемной гильзой из слоистого пластика с дополнительной гильзой на бедро для обеспечения разгрузки коленного сустава, </w:t>
            </w:r>
            <w:proofErr w:type="spellStart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Углепластиковая</w:t>
            </w:r>
            <w:proofErr w:type="spellEnd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стопа </w:t>
            </w:r>
            <w:r w:rsidR="0057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быть </w:t>
            </w: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взаимосоединенными</w:t>
            </w:r>
            <w:proofErr w:type="spellEnd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сдвоенными упругими элементами и </w:t>
            </w:r>
            <w:proofErr w:type="gramStart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пропорциональным накоплением</w:t>
            </w:r>
            <w:proofErr w:type="gramEnd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возвратом энергии.  Полимерный чехол </w:t>
            </w:r>
            <w:r w:rsidR="0057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быть </w:t>
            </w: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дистальным креплением. Чехлы махровые, чехлы </w:t>
            </w:r>
            <w:proofErr w:type="spellStart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перлоновые</w:t>
            </w:r>
            <w:proofErr w:type="spellEnd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Полуфабрикаты - титан на нагрузку</w:t>
            </w:r>
            <w:r w:rsidR="00FB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proofErr w:type="gramStart"/>
            <w:r w:rsidR="00FB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</w:t>
            </w: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proofErr w:type="gramEnd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кг. Кос</w:t>
            </w:r>
            <w:r w:rsidR="0057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метическая облицовка модульная должна быть из</w:t>
            </w: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</w:t>
            </w:r>
            <w:r w:rsidR="0057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Крепление </w:t>
            </w:r>
            <w:r w:rsidR="0057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быть </w:t>
            </w: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</w:t>
            </w:r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замкового устройства для полимерного чехла </w:t>
            </w:r>
            <w:proofErr w:type="gramStart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дополнительной</w:t>
            </w:r>
            <w:proofErr w:type="gramEnd"/>
            <w:r w:rsidRPr="00E4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гильзы на бедро)</w:t>
            </w:r>
          </w:p>
          <w:p w:rsidR="00E438AE" w:rsidRPr="00E438AE" w:rsidRDefault="00E438AE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8AE" w:rsidRPr="00E438AE" w:rsidRDefault="00E438AE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E438AE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DF3C3D" w:rsidRPr="007A43EE" w:rsidTr="0066182F">
        <w:tc>
          <w:tcPr>
            <w:tcW w:w="567" w:type="dxa"/>
            <w:shd w:val="clear" w:color="auto" w:fill="auto"/>
          </w:tcPr>
          <w:p w:rsidR="00DF3C3D" w:rsidRDefault="00DF3C3D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A9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3B1214" w:rsidRPr="003B1214" w:rsidRDefault="003B1214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голени/стопы модульный по Пирогову/Сайму/</w:t>
            </w:r>
            <w:proofErr w:type="spellStart"/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Шопару</w:t>
            </w:r>
            <w:proofErr w:type="spellEnd"/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стопа 1P9 </w:t>
            </w:r>
          </w:p>
          <w:p w:rsidR="00DF3C3D" w:rsidRPr="003B1214" w:rsidRDefault="00DF3C3D" w:rsidP="009C29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3B1214" w:rsidRPr="003B1214" w:rsidRDefault="003B1214" w:rsidP="009C29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Протез г</w:t>
            </w:r>
            <w:r w:rsidR="002A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олени/стопы по Пирогову (Сайму) должен быть</w:t>
            </w:r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несущей приемной гильзой индивидуального изготовления по слепку из слоистого пластика и смягчающего вкладыша из антисептического материала с молекулами серебра, со стопой для протезов по Пирогову/Сайму/</w:t>
            </w:r>
            <w:proofErr w:type="spellStart"/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Шопару</w:t>
            </w:r>
            <w:proofErr w:type="spellEnd"/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нагрузкой </w:t>
            </w:r>
            <w:r w:rsidR="0004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чем </w:t>
            </w:r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 кг, для инвалидов с низким и средним уровнем двигательной активности, без косметической облицовки</w:t>
            </w:r>
            <w:r w:rsidR="002A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репление </w:t>
            </w:r>
            <w:r w:rsidR="002A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быть </w:t>
            </w:r>
            <w:r w:rsidRPr="003B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формы гильзы и текстильного наколенника. </w:t>
            </w:r>
          </w:p>
          <w:p w:rsidR="003B1214" w:rsidRPr="003B1214" w:rsidRDefault="003B1214" w:rsidP="009C2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DF3C3D" w:rsidRPr="007A43EE" w:rsidRDefault="00212AFF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0701" w:rsidRPr="007A43EE" w:rsidTr="0066182F">
        <w:tc>
          <w:tcPr>
            <w:tcW w:w="567" w:type="dxa"/>
            <w:shd w:val="clear" w:color="auto" w:fill="auto"/>
          </w:tcPr>
          <w:p w:rsidR="00BE0701" w:rsidRPr="007A43EE" w:rsidRDefault="00BE0701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BE0701" w:rsidRPr="003067BD" w:rsidRDefault="00BE0701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auto"/>
          </w:tcPr>
          <w:p w:rsidR="00BE0701" w:rsidRPr="007A43EE" w:rsidRDefault="00BE0701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5" w:type="dxa"/>
            <w:shd w:val="clear" w:color="auto" w:fill="auto"/>
          </w:tcPr>
          <w:p w:rsidR="00BE0701" w:rsidRPr="007A43EE" w:rsidRDefault="00BE0701" w:rsidP="009C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21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520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057324" w:rsidRPr="00057324" w:rsidRDefault="00057324" w:rsidP="009C2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57324" w:rsidRPr="00057324" w:rsidTr="007A43EE">
        <w:tc>
          <w:tcPr>
            <w:tcW w:w="10490" w:type="dxa"/>
            <w:vAlign w:val="center"/>
          </w:tcPr>
          <w:p w:rsidR="00057324" w:rsidRPr="002D3B35" w:rsidRDefault="00057324" w:rsidP="009C299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Условия </w:t>
            </w:r>
            <w:r w:rsidR="001E0221" w:rsidRPr="001E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 работ</w:t>
            </w:r>
            <w:r w:rsidR="0028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7324" w:rsidRPr="00057324" w:rsidTr="007A43EE">
        <w:tc>
          <w:tcPr>
            <w:tcW w:w="10490" w:type="dxa"/>
          </w:tcPr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 работ по изготовлению Изделий должно осуществляться после предоставления Получателем следующих документов: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gramStart"/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паспорта  Получателя</w:t>
            </w:r>
            <w:proofErr w:type="gramEnd"/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Направления на изготовление Изделия;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 работ включает: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индивидуальное изготовление Изделий;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передачу Изделий Получателям;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замену Изделий в случаях, установленных государственным контрактом;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сервисное обслуживание и ремонт Изделий в период гарантийного срока эксплуатации Изделий за счет исполнителя; 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консультативно-практическую помощь по использованию Изделий, в </w:t>
            </w:r>
            <w:proofErr w:type="spellStart"/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обучение правилам эксплуатации Изделий.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Изготовление протезов должно проводиться индивидуально, с учетом анатомических дефектов конечностей, при этом необходимо максимально учитывать физическое состояние каждого застрахованного, его индивидуальные особенности, психологический статус, профессиональную и частную жизнь, индивидуальный уровень двигательной активности и иные значимые для целей реабилитации аспекты.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Узлы протезов должны быть стойкими к воздействию физиологических растворов (пота, мочи). </w:t>
            </w:r>
          </w:p>
          <w:p w:rsidR="001E0221" w:rsidRPr="001E0221" w:rsidRDefault="001E0221" w:rsidP="009C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Металлические узлы протезов должны быть изготовлены из коррозийно-стойких материалов или защищены от коррозии специальными покрытиями. </w:t>
            </w:r>
          </w:p>
          <w:p w:rsidR="00057324" w:rsidRDefault="001E0221" w:rsidP="009C29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Материал приемных гильз, контактирующий с телом человека, должен быть разрешен к применению Федеральным органом исполнительной власти, осуществляющим нормативно-правовое регулирование в сфере здравоохранения</w:t>
            </w:r>
            <w:r w:rsidR="00123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123EDC" w:rsidRPr="001E0221" w:rsidRDefault="00123EDC" w:rsidP="009C2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выполненных работ исполнитель предоставляет Заказчику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документы:</w:t>
            </w:r>
          </w:p>
          <w:p w:rsidR="00123EDC" w:rsidRPr="001E0221" w:rsidRDefault="00123EDC" w:rsidP="009C2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отрывные талоны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 на изготовление Изделий</w:t>
            </w:r>
            <w:r w:rsidRPr="001E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23EDC" w:rsidRPr="00057324" w:rsidRDefault="00123EDC" w:rsidP="009C29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E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акты приемки Изделий Получателем.</w:t>
            </w:r>
          </w:p>
        </w:tc>
      </w:tr>
      <w:tr w:rsidR="00057324" w:rsidRPr="00057324" w:rsidTr="007A43EE">
        <w:trPr>
          <w:trHeight w:val="253"/>
        </w:trPr>
        <w:tc>
          <w:tcPr>
            <w:tcW w:w="10490" w:type="dxa"/>
          </w:tcPr>
          <w:p w:rsidR="00057324" w:rsidRPr="002D3B35" w:rsidRDefault="00057324" w:rsidP="009C299F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2D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</w:t>
            </w:r>
            <w:r w:rsidR="00123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  <w:r w:rsidRPr="002D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</w:t>
            </w:r>
            <w:r w:rsidR="00123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ям</w:t>
            </w:r>
            <w:r w:rsidRPr="002D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качества и безопасности </w:t>
            </w:r>
          </w:p>
        </w:tc>
      </w:tr>
      <w:tr w:rsidR="00057324" w:rsidRPr="00057324" w:rsidTr="007A43EE">
        <w:trPr>
          <w:trHeight w:val="843"/>
        </w:trPr>
        <w:tc>
          <w:tcPr>
            <w:tcW w:w="10490" w:type="dxa"/>
            <w:vAlign w:val="center"/>
          </w:tcPr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выполнения работ должен быть новым (не должен быть в употреблении, ремонте, не должен быть восстановлен, должна быть исключена замена составных частей товара или восстановление их потребительских свойств).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гильзы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ремонт на Изделия должен </w:t>
            </w:r>
            <w:proofErr w:type="gramStart"/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 не</w:t>
            </w:r>
            <w:proofErr w:type="gramEnd"/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24 месяцев с момента их выдачи Получателю. Для протезов нижних конечностей для купания должен составлять не менее 36 месяцев с момента передачи Изделия Получателю. 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Получателя за услугами по гарантийному ремонту Изделия, исполнителем должны быть выполнены следующие обязательства: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прием Получателя специалистами медико-технической комиссии протезно-ортопедического предприятия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ремонта. При этом проведение несложного ремонта осуществляется на месте, либо в течение 1-3 дней с даты оформления заказа-наряда;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невозможности (по медицинским показаниям) прибытия застрахованного на протезно-ортопедическое предприятие, специалисты предприятия осуществляют выезд по месту жительства Получателя (не позднее чем в 10-дневный срок с даты его обращения) для определения характера и степени поломки (деформации, износа) Изделия, а также проведения несложного ремонта;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консультирование по пользованию отремонтированным Изделием. 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в течение срока предоставления гарантий качества обязан произвести замену: 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полимерного/силиконового чехла – каждый раз в случае обращения Получателя по истечении 12 месяцев с даты подписания акта приемки – передачи изделия (с даты подписания акта приемки-передачи изделия после ремонта) в течение срока предоставления гарантии качества услуг;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косметической оболочки на протез нижней конечности – каждый раз в случае обращения Получателя по истечении 12 месяцев с даты подписания акта приемки-передачи Изделия (с даты подписания акта приемки-передачи изделия после ремонта) в течение срока предоставления гарантии качества услуг;</w:t>
            </w:r>
          </w:p>
          <w:p w:rsidR="0050152D" w:rsidRPr="0050152D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креплений (кожаных/текстильных) каждый раз в случае обращения получателя по истечению 6 (шести) месяцев с момента подписания акта приемки Изделия Получателем (если предусмотрено изготовление протезов, снабженных такими креплениями);  </w:t>
            </w:r>
          </w:p>
          <w:p w:rsidR="002B5E49" w:rsidRPr="00057324" w:rsidRDefault="0050152D" w:rsidP="0050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одновременно с протезом должен передать Получателю документ, </w:t>
            </w:r>
            <w:proofErr w:type="gramStart"/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информирующий  о</w:t>
            </w:r>
            <w:proofErr w:type="gramEnd"/>
            <w:r w:rsidRPr="005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гарантийных обязательствах исполнителя на изготовленные Изделия.</w:t>
            </w:r>
            <w:bookmarkStart w:id="0" w:name="_GoBack"/>
            <w:bookmarkEnd w:id="0"/>
          </w:p>
        </w:tc>
      </w:tr>
    </w:tbl>
    <w:p w:rsidR="0068219F" w:rsidRDefault="0068219F" w:rsidP="009C299F">
      <w:pPr>
        <w:spacing w:line="240" w:lineRule="auto"/>
      </w:pPr>
    </w:p>
    <w:sectPr w:rsidR="0068219F" w:rsidSect="0089705B">
      <w:headerReference w:type="default" r:id="rId7"/>
      <w:pgSz w:w="11906" w:h="16838"/>
      <w:pgMar w:top="851" w:right="70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99" w:rsidRDefault="004C2A99">
      <w:pPr>
        <w:spacing w:after="0" w:line="240" w:lineRule="auto"/>
      </w:pPr>
      <w:r>
        <w:separator/>
      </w:r>
    </w:p>
  </w:endnote>
  <w:endnote w:type="continuationSeparator" w:id="0">
    <w:p w:rsidR="004C2A99" w:rsidRDefault="004C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99" w:rsidRDefault="004C2A99">
      <w:pPr>
        <w:spacing w:after="0" w:line="240" w:lineRule="auto"/>
      </w:pPr>
      <w:r>
        <w:separator/>
      </w:r>
    </w:p>
  </w:footnote>
  <w:footnote w:type="continuationSeparator" w:id="0">
    <w:p w:rsidR="004C2A99" w:rsidRDefault="004C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83" w:rsidRPr="000F7229" w:rsidRDefault="004C2A99" w:rsidP="000F7229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F670BFB2"/>
    <w:lvl w:ilvl="0" w:tplc="A0B030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BA"/>
    <w:rsid w:val="00000A1A"/>
    <w:rsid w:val="0000112D"/>
    <w:rsid w:val="00002265"/>
    <w:rsid w:val="00006C13"/>
    <w:rsid w:val="0002491E"/>
    <w:rsid w:val="00041428"/>
    <w:rsid w:val="00042694"/>
    <w:rsid w:val="00046979"/>
    <w:rsid w:val="00051A14"/>
    <w:rsid w:val="00057082"/>
    <w:rsid w:val="00057324"/>
    <w:rsid w:val="0005732E"/>
    <w:rsid w:val="0007489E"/>
    <w:rsid w:val="000920E4"/>
    <w:rsid w:val="000A0512"/>
    <w:rsid w:val="000A2C4C"/>
    <w:rsid w:val="000A70AC"/>
    <w:rsid w:val="000C253C"/>
    <w:rsid w:val="000C43EA"/>
    <w:rsid w:val="000E53F5"/>
    <w:rsid w:val="000F094F"/>
    <w:rsid w:val="00101416"/>
    <w:rsid w:val="0011446B"/>
    <w:rsid w:val="00114EEF"/>
    <w:rsid w:val="00116948"/>
    <w:rsid w:val="001216E5"/>
    <w:rsid w:val="00123EDC"/>
    <w:rsid w:val="0013095F"/>
    <w:rsid w:val="00136D86"/>
    <w:rsid w:val="00157746"/>
    <w:rsid w:val="001677BE"/>
    <w:rsid w:val="00170E12"/>
    <w:rsid w:val="0017136F"/>
    <w:rsid w:val="00190EF1"/>
    <w:rsid w:val="001928A0"/>
    <w:rsid w:val="00197964"/>
    <w:rsid w:val="001B6100"/>
    <w:rsid w:val="001C1BB4"/>
    <w:rsid w:val="001C288E"/>
    <w:rsid w:val="001C5D12"/>
    <w:rsid w:val="001E0221"/>
    <w:rsid w:val="001E5D81"/>
    <w:rsid w:val="001F14C0"/>
    <w:rsid w:val="00205AED"/>
    <w:rsid w:val="002078F7"/>
    <w:rsid w:val="002120F7"/>
    <w:rsid w:val="00212AFF"/>
    <w:rsid w:val="002208EB"/>
    <w:rsid w:val="00252052"/>
    <w:rsid w:val="002533D9"/>
    <w:rsid w:val="00257E42"/>
    <w:rsid w:val="0028617B"/>
    <w:rsid w:val="00287300"/>
    <w:rsid w:val="002A0647"/>
    <w:rsid w:val="002A3E82"/>
    <w:rsid w:val="002B3B16"/>
    <w:rsid w:val="002B5E49"/>
    <w:rsid w:val="002D3B35"/>
    <w:rsid w:val="002D5324"/>
    <w:rsid w:val="002D5726"/>
    <w:rsid w:val="002E33C0"/>
    <w:rsid w:val="00303E9F"/>
    <w:rsid w:val="003067BD"/>
    <w:rsid w:val="00320795"/>
    <w:rsid w:val="00325101"/>
    <w:rsid w:val="00340814"/>
    <w:rsid w:val="00341CC6"/>
    <w:rsid w:val="00347D13"/>
    <w:rsid w:val="00356B06"/>
    <w:rsid w:val="003838D4"/>
    <w:rsid w:val="00391680"/>
    <w:rsid w:val="0039214F"/>
    <w:rsid w:val="00394985"/>
    <w:rsid w:val="003B1214"/>
    <w:rsid w:val="003B61EC"/>
    <w:rsid w:val="003C1797"/>
    <w:rsid w:val="003C17DF"/>
    <w:rsid w:val="003D1E17"/>
    <w:rsid w:val="003D5B2A"/>
    <w:rsid w:val="00400C4C"/>
    <w:rsid w:val="004401A3"/>
    <w:rsid w:val="00445D0C"/>
    <w:rsid w:val="00446599"/>
    <w:rsid w:val="004565FF"/>
    <w:rsid w:val="004632FD"/>
    <w:rsid w:val="00470A67"/>
    <w:rsid w:val="0048096B"/>
    <w:rsid w:val="00490704"/>
    <w:rsid w:val="00490E2F"/>
    <w:rsid w:val="00491860"/>
    <w:rsid w:val="004B4C35"/>
    <w:rsid w:val="004B5789"/>
    <w:rsid w:val="004C065A"/>
    <w:rsid w:val="004C2A99"/>
    <w:rsid w:val="004C5735"/>
    <w:rsid w:val="004E0B0A"/>
    <w:rsid w:val="004E1463"/>
    <w:rsid w:val="004F57AE"/>
    <w:rsid w:val="004F6A0B"/>
    <w:rsid w:val="0050152D"/>
    <w:rsid w:val="005041DC"/>
    <w:rsid w:val="005071BE"/>
    <w:rsid w:val="0051316C"/>
    <w:rsid w:val="00517075"/>
    <w:rsid w:val="00517C57"/>
    <w:rsid w:val="005372E2"/>
    <w:rsid w:val="00553506"/>
    <w:rsid w:val="00555CF0"/>
    <w:rsid w:val="00557970"/>
    <w:rsid w:val="0056669F"/>
    <w:rsid w:val="00570855"/>
    <w:rsid w:val="005729A2"/>
    <w:rsid w:val="005A1B5D"/>
    <w:rsid w:val="005D125D"/>
    <w:rsid w:val="005D73E2"/>
    <w:rsid w:val="005E08AC"/>
    <w:rsid w:val="005E0D47"/>
    <w:rsid w:val="005E5EAB"/>
    <w:rsid w:val="006345FD"/>
    <w:rsid w:val="00634FDE"/>
    <w:rsid w:val="00646C1E"/>
    <w:rsid w:val="00653BCD"/>
    <w:rsid w:val="00656D66"/>
    <w:rsid w:val="0066182F"/>
    <w:rsid w:val="0068219F"/>
    <w:rsid w:val="006847EE"/>
    <w:rsid w:val="0068494C"/>
    <w:rsid w:val="0069076D"/>
    <w:rsid w:val="006B08A9"/>
    <w:rsid w:val="006B4591"/>
    <w:rsid w:val="006E6039"/>
    <w:rsid w:val="006F157A"/>
    <w:rsid w:val="006F3966"/>
    <w:rsid w:val="006F6854"/>
    <w:rsid w:val="006F79F6"/>
    <w:rsid w:val="00702437"/>
    <w:rsid w:val="00713CA3"/>
    <w:rsid w:val="007233C4"/>
    <w:rsid w:val="00723AF6"/>
    <w:rsid w:val="0073538B"/>
    <w:rsid w:val="00735FD5"/>
    <w:rsid w:val="00740CF4"/>
    <w:rsid w:val="00742451"/>
    <w:rsid w:val="0074697D"/>
    <w:rsid w:val="00757302"/>
    <w:rsid w:val="00761499"/>
    <w:rsid w:val="0076611E"/>
    <w:rsid w:val="00785FC6"/>
    <w:rsid w:val="007868C7"/>
    <w:rsid w:val="007876BE"/>
    <w:rsid w:val="0079048F"/>
    <w:rsid w:val="00791C20"/>
    <w:rsid w:val="00792E15"/>
    <w:rsid w:val="00795E89"/>
    <w:rsid w:val="007A43EE"/>
    <w:rsid w:val="007B3F7B"/>
    <w:rsid w:val="007B4EE6"/>
    <w:rsid w:val="007B5774"/>
    <w:rsid w:val="007C0FBE"/>
    <w:rsid w:val="007C2730"/>
    <w:rsid w:val="007C699A"/>
    <w:rsid w:val="007D1184"/>
    <w:rsid w:val="007E0311"/>
    <w:rsid w:val="007E694E"/>
    <w:rsid w:val="007F209A"/>
    <w:rsid w:val="007F4298"/>
    <w:rsid w:val="007F4E30"/>
    <w:rsid w:val="00803366"/>
    <w:rsid w:val="00803D7B"/>
    <w:rsid w:val="00824349"/>
    <w:rsid w:val="00841CB3"/>
    <w:rsid w:val="008569C0"/>
    <w:rsid w:val="008626B1"/>
    <w:rsid w:val="00864405"/>
    <w:rsid w:val="008677F6"/>
    <w:rsid w:val="00871CD0"/>
    <w:rsid w:val="008735E3"/>
    <w:rsid w:val="00873E8A"/>
    <w:rsid w:val="0089705B"/>
    <w:rsid w:val="008A616F"/>
    <w:rsid w:val="008A792B"/>
    <w:rsid w:val="008C7FE2"/>
    <w:rsid w:val="008D1FF3"/>
    <w:rsid w:val="008D46B8"/>
    <w:rsid w:val="008E3469"/>
    <w:rsid w:val="008F3351"/>
    <w:rsid w:val="00901CBF"/>
    <w:rsid w:val="00914F06"/>
    <w:rsid w:val="00915B75"/>
    <w:rsid w:val="009169F4"/>
    <w:rsid w:val="009206D5"/>
    <w:rsid w:val="009238D8"/>
    <w:rsid w:val="00932B61"/>
    <w:rsid w:val="00942F89"/>
    <w:rsid w:val="00957A00"/>
    <w:rsid w:val="00974049"/>
    <w:rsid w:val="00984BFF"/>
    <w:rsid w:val="00987AE0"/>
    <w:rsid w:val="0099098C"/>
    <w:rsid w:val="009A1CD7"/>
    <w:rsid w:val="009A49BD"/>
    <w:rsid w:val="009B6E41"/>
    <w:rsid w:val="009C299F"/>
    <w:rsid w:val="009F6499"/>
    <w:rsid w:val="009F7274"/>
    <w:rsid w:val="00A12622"/>
    <w:rsid w:val="00A15E86"/>
    <w:rsid w:val="00A31A2B"/>
    <w:rsid w:val="00A42201"/>
    <w:rsid w:val="00A43836"/>
    <w:rsid w:val="00A51A89"/>
    <w:rsid w:val="00A52DEB"/>
    <w:rsid w:val="00A7764B"/>
    <w:rsid w:val="00A93B1A"/>
    <w:rsid w:val="00AA3833"/>
    <w:rsid w:val="00AA6E29"/>
    <w:rsid w:val="00AC0431"/>
    <w:rsid w:val="00AC1748"/>
    <w:rsid w:val="00AE4B42"/>
    <w:rsid w:val="00B03A71"/>
    <w:rsid w:val="00B07090"/>
    <w:rsid w:val="00B25B4A"/>
    <w:rsid w:val="00B31978"/>
    <w:rsid w:val="00B50BBC"/>
    <w:rsid w:val="00B60D5F"/>
    <w:rsid w:val="00B63BE5"/>
    <w:rsid w:val="00B73548"/>
    <w:rsid w:val="00B77F91"/>
    <w:rsid w:val="00BA2906"/>
    <w:rsid w:val="00BB5859"/>
    <w:rsid w:val="00BC4C08"/>
    <w:rsid w:val="00BC79CB"/>
    <w:rsid w:val="00BD69C7"/>
    <w:rsid w:val="00BE0701"/>
    <w:rsid w:val="00BE4388"/>
    <w:rsid w:val="00C01DB0"/>
    <w:rsid w:val="00C161FB"/>
    <w:rsid w:val="00C21510"/>
    <w:rsid w:val="00C22B47"/>
    <w:rsid w:val="00C41A24"/>
    <w:rsid w:val="00C4473F"/>
    <w:rsid w:val="00C464BB"/>
    <w:rsid w:val="00C56B4F"/>
    <w:rsid w:val="00C6421B"/>
    <w:rsid w:val="00C670E6"/>
    <w:rsid w:val="00C76BBD"/>
    <w:rsid w:val="00C85CFD"/>
    <w:rsid w:val="00CA46F8"/>
    <w:rsid w:val="00CC7944"/>
    <w:rsid w:val="00CE28F4"/>
    <w:rsid w:val="00CF1D0F"/>
    <w:rsid w:val="00CF712E"/>
    <w:rsid w:val="00CF776C"/>
    <w:rsid w:val="00D06D8E"/>
    <w:rsid w:val="00D148AB"/>
    <w:rsid w:val="00D22EB5"/>
    <w:rsid w:val="00D327F9"/>
    <w:rsid w:val="00D561C5"/>
    <w:rsid w:val="00D93FFB"/>
    <w:rsid w:val="00DA2760"/>
    <w:rsid w:val="00DB6E7E"/>
    <w:rsid w:val="00DC49C2"/>
    <w:rsid w:val="00DD79E9"/>
    <w:rsid w:val="00DE4583"/>
    <w:rsid w:val="00DF3C3D"/>
    <w:rsid w:val="00DF53BA"/>
    <w:rsid w:val="00E04CC9"/>
    <w:rsid w:val="00E062AF"/>
    <w:rsid w:val="00E102CE"/>
    <w:rsid w:val="00E21B30"/>
    <w:rsid w:val="00E35732"/>
    <w:rsid w:val="00E36774"/>
    <w:rsid w:val="00E36E11"/>
    <w:rsid w:val="00E41506"/>
    <w:rsid w:val="00E438AE"/>
    <w:rsid w:val="00E51DE1"/>
    <w:rsid w:val="00E51E9E"/>
    <w:rsid w:val="00E54EAC"/>
    <w:rsid w:val="00E65FFD"/>
    <w:rsid w:val="00E67E9C"/>
    <w:rsid w:val="00E70836"/>
    <w:rsid w:val="00E71C67"/>
    <w:rsid w:val="00E96FFE"/>
    <w:rsid w:val="00EC5106"/>
    <w:rsid w:val="00ED1F76"/>
    <w:rsid w:val="00ED3F78"/>
    <w:rsid w:val="00ED4C79"/>
    <w:rsid w:val="00EE1575"/>
    <w:rsid w:val="00F00233"/>
    <w:rsid w:val="00F01E5A"/>
    <w:rsid w:val="00F204A2"/>
    <w:rsid w:val="00F252A6"/>
    <w:rsid w:val="00F47F72"/>
    <w:rsid w:val="00F56252"/>
    <w:rsid w:val="00F737CE"/>
    <w:rsid w:val="00F87837"/>
    <w:rsid w:val="00F90F95"/>
    <w:rsid w:val="00F946F7"/>
    <w:rsid w:val="00F95387"/>
    <w:rsid w:val="00FA63C1"/>
    <w:rsid w:val="00FB2E3F"/>
    <w:rsid w:val="00FB3E11"/>
    <w:rsid w:val="00FB4209"/>
    <w:rsid w:val="00FC2122"/>
    <w:rsid w:val="00FC2369"/>
    <w:rsid w:val="00FC5D20"/>
    <w:rsid w:val="00FC7CC3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6133A-E0D5-432E-A39E-84EC069E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Александрова Наталья Николаевна</cp:lastModifiedBy>
  <cp:revision>188</cp:revision>
  <cp:lastPrinted>2018-12-26T14:17:00Z</cp:lastPrinted>
  <dcterms:created xsi:type="dcterms:W3CDTF">2018-12-26T13:20:00Z</dcterms:created>
  <dcterms:modified xsi:type="dcterms:W3CDTF">2019-03-07T12:19:00Z</dcterms:modified>
</cp:coreProperties>
</file>