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83" w:rsidRPr="006530E9" w:rsidRDefault="00851783" w:rsidP="00851783">
      <w:pPr>
        <w:pStyle w:val="5"/>
        <w:rPr>
          <w:sz w:val="26"/>
          <w:szCs w:val="26"/>
        </w:rPr>
      </w:pPr>
      <w:r w:rsidRPr="006530E9">
        <w:rPr>
          <w:sz w:val="26"/>
          <w:szCs w:val="26"/>
        </w:rPr>
        <w:t>Техническое задание</w:t>
      </w:r>
      <w:bookmarkStart w:id="0" w:name="_GoBack"/>
      <w:bookmarkEnd w:id="0"/>
    </w:p>
    <w:p w:rsidR="00851783" w:rsidRPr="00E20787" w:rsidRDefault="00851783" w:rsidP="00851783"/>
    <w:tbl>
      <w:tblPr>
        <w:tblW w:w="10773" w:type="dxa"/>
        <w:tblInd w:w="-1133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6662"/>
        <w:gridCol w:w="1417"/>
      </w:tblGrid>
      <w:tr w:rsidR="00851783" w:rsidRPr="006530E9" w:rsidTr="00851783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783" w:rsidRPr="006530E9" w:rsidRDefault="00851783" w:rsidP="00FA275A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gramStart"/>
            <w:r w:rsidRPr="006530E9">
              <w:rPr>
                <w:lang w:eastAsia="ar-SA"/>
              </w:rPr>
              <w:t>п</w:t>
            </w:r>
            <w:proofErr w:type="gramEnd"/>
            <w:r w:rsidRPr="006530E9">
              <w:rPr>
                <w:lang w:eastAsia="ar-SA"/>
              </w:rPr>
              <w:t>/п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1783" w:rsidRPr="006530E9" w:rsidRDefault="00851783" w:rsidP="00FA275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530E9">
              <w:rPr>
                <w:lang w:eastAsia="ar-SA"/>
              </w:rPr>
              <w:t>Наименование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83" w:rsidRPr="006530E9" w:rsidRDefault="00851783" w:rsidP="00FA275A">
            <w:pPr>
              <w:keepNext/>
              <w:suppressAutoHyphens/>
              <w:snapToGrid w:val="0"/>
              <w:jc w:val="center"/>
              <w:outlineLvl w:val="2"/>
              <w:rPr>
                <w:bCs/>
                <w:lang w:eastAsia="ar-SA"/>
              </w:rPr>
            </w:pPr>
            <w:r w:rsidRPr="006530E9">
              <w:rPr>
                <w:bCs/>
                <w:lang w:eastAsia="ar-SA"/>
              </w:rPr>
              <w:t>Количество (шт.)</w:t>
            </w:r>
          </w:p>
        </w:tc>
      </w:tr>
      <w:tr w:rsidR="00851783" w:rsidRPr="006530E9" w:rsidTr="00851783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783" w:rsidRPr="006530E9" w:rsidRDefault="00851783" w:rsidP="00FA275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1783" w:rsidRPr="00841425" w:rsidRDefault="00851783" w:rsidP="00FA275A">
            <w:r w:rsidRPr="00841425">
              <w:t>8-09-28 Аппарат на кисть и лучезапястный сустав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1783" w:rsidRPr="00841425" w:rsidRDefault="00851783" w:rsidP="00FA275A">
            <w:pPr>
              <w:rPr>
                <w:color w:val="000000"/>
              </w:rPr>
            </w:pPr>
            <w:r w:rsidRPr="00841425">
              <w:rPr>
                <w:color w:val="000000"/>
              </w:rPr>
              <w:t>Аппарат на кисть и лучезапястный сустав. Материал приемной гильзы - термопласт. Приемная гильза изготавливается непосредственно по руке инвалида.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83" w:rsidRPr="00841425" w:rsidRDefault="00851783" w:rsidP="00FA275A">
            <w:pPr>
              <w:jc w:val="center"/>
              <w:rPr>
                <w:b/>
                <w:bCs/>
              </w:rPr>
            </w:pPr>
            <w:r w:rsidRPr="00841425">
              <w:rPr>
                <w:b/>
                <w:bCs/>
              </w:rPr>
              <w:t>1</w:t>
            </w:r>
          </w:p>
        </w:tc>
      </w:tr>
      <w:tr w:rsidR="00851783" w:rsidRPr="006530E9" w:rsidTr="00851783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783" w:rsidRDefault="00851783" w:rsidP="00FA275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51783" w:rsidRPr="00841425" w:rsidRDefault="00851783" w:rsidP="00FA275A">
            <w:r w:rsidRPr="00841425">
              <w:t xml:space="preserve">8-09-30 Аппарат на локтевой сустав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783" w:rsidRPr="00841425" w:rsidRDefault="00851783" w:rsidP="00FA275A">
            <w:r w:rsidRPr="00841425">
              <w:t>Аппарат ортопедический на локтевой сустав для детей. Приемные гильзы индивидуального изготовления по слепку с конечности инвалида, материал постоянной приемной гильзы – натуральная плотная ткань или термопласты, с мягким вкладышем, локтевой шарнир может быть с замком или без замка. Крепление индивидуальное, по показаниям.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83" w:rsidRPr="00841425" w:rsidRDefault="00851783" w:rsidP="00FA275A">
            <w:pPr>
              <w:jc w:val="center"/>
              <w:rPr>
                <w:b/>
                <w:bCs/>
              </w:rPr>
            </w:pPr>
            <w:r w:rsidRPr="00841425">
              <w:rPr>
                <w:b/>
                <w:bCs/>
              </w:rPr>
              <w:t>1</w:t>
            </w:r>
          </w:p>
        </w:tc>
      </w:tr>
      <w:tr w:rsidR="00851783" w:rsidRPr="006530E9" w:rsidTr="00851783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783" w:rsidRDefault="00851783" w:rsidP="00FA275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51783" w:rsidRPr="00841425" w:rsidRDefault="00851783" w:rsidP="00FA275A">
            <w:r w:rsidRPr="00841425">
              <w:t xml:space="preserve">8-09-30 Аппарат на локтевой сустав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783" w:rsidRPr="00841425" w:rsidRDefault="00851783" w:rsidP="00FA275A">
            <w:r w:rsidRPr="00841425">
              <w:t>Аппарат ортопедический на локтевой сустав с фиксацией на предплечье и плече. Приемные гильзы индивидуального изготовления по слепку с конечности инвалида, материал постоянной приемной гильзы – натуральная плотная ткань или термопласты, с мягким вкладышем, локтевой шарнир может быть с замком или без замка. Крепление индивидуальное, по показаниям.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83" w:rsidRPr="00841425" w:rsidRDefault="00851783" w:rsidP="00FA275A">
            <w:pPr>
              <w:jc w:val="center"/>
              <w:rPr>
                <w:b/>
                <w:bCs/>
              </w:rPr>
            </w:pPr>
            <w:r w:rsidRPr="00841425">
              <w:rPr>
                <w:b/>
                <w:bCs/>
              </w:rPr>
              <w:t>1</w:t>
            </w:r>
          </w:p>
        </w:tc>
      </w:tr>
      <w:tr w:rsidR="00851783" w:rsidRPr="006530E9" w:rsidTr="00851783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783" w:rsidRDefault="00851783" w:rsidP="00FA275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51783" w:rsidRPr="00841425" w:rsidRDefault="00851783" w:rsidP="00FA275A">
            <w:r w:rsidRPr="00841425">
              <w:t>8-09-37 Аппарат на голеностопный сустав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783" w:rsidRPr="00841425" w:rsidRDefault="00851783" w:rsidP="00FA275A">
            <w:r w:rsidRPr="00841425">
              <w:t>Аппарат на голеностопный сустав. Приемная гильза индивидуального изготовления по слепку с конечности инвалида. Материал постоянной гильзы - натуральная плотная ткань. Может изготавливаться с движением или без движения в голеностопном шарнире, а также с компенсацией укорочения. Крепление гильз индивидуальное, по показаниям.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83" w:rsidRPr="00841425" w:rsidRDefault="00851783" w:rsidP="00FA275A">
            <w:pPr>
              <w:jc w:val="center"/>
              <w:rPr>
                <w:b/>
                <w:bCs/>
              </w:rPr>
            </w:pPr>
            <w:r w:rsidRPr="00841425">
              <w:rPr>
                <w:b/>
                <w:bCs/>
              </w:rPr>
              <w:t>1</w:t>
            </w:r>
          </w:p>
        </w:tc>
      </w:tr>
      <w:tr w:rsidR="00851783" w:rsidRPr="006530E9" w:rsidTr="00851783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783" w:rsidRDefault="00851783" w:rsidP="00FA275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51783" w:rsidRPr="00841425" w:rsidRDefault="00851783" w:rsidP="00FA275A">
            <w:r w:rsidRPr="00841425">
              <w:t>8-09-37 Аппарат на голеностопный сустав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783" w:rsidRPr="00841425" w:rsidRDefault="00851783" w:rsidP="00FA275A">
            <w:r w:rsidRPr="00841425">
              <w:t>Аппарат ортопедический на голеностопный сустав. Приемная гильза индивидуального изготовления по слепку с конечности инвалида. Материал постоянной приемной гильзы - термопласты. Крепление индивидуальное, по показаниям, может быть с движением или без движения в голеностопном шарнире, а также с компенсацией укорочения.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83" w:rsidRPr="00841425" w:rsidRDefault="00851783" w:rsidP="00FA275A">
            <w:pPr>
              <w:jc w:val="center"/>
              <w:rPr>
                <w:b/>
                <w:bCs/>
              </w:rPr>
            </w:pPr>
            <w:r w:rsidRPr="00841425">
              <w:rPr>
                <w:b/>
                <w:bCs/>
              </w:rPr>
              <w:t>2</w:t>
            </w:r>
          </w:p>
        </w:tc>
      </w:tr>
      <w:tr w:rsidR="00851783" w:rsidRPr="006530E9" w:rsidTr="00851783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783" w:rsidRDefault="00851783" w:rsidP="00FA275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51783" w:rsidRPr="00841425" w:rsidRDefault="00851783" w:rsidP="00FA275A">
            <w:r w:rsidRPr="00841425">
              <w:t>8-09-37 Аппарат на голеностопный сустав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783" w:rsidRPr="00841425" w:rsidRDefault="00851783" w:rsidP="00FA275A">
            <w:r w:rsidRPr="00841425">
              <w:t xml:space="preserve">Аппарат ортопедический на голеностопный сустав. Приемная гильза индивидуального изготовления по слепку с конечности инвалида. Материал постоянной приемной гильзы - термопласты. В конструкции аппарата должен присутствовать пружинящий элемент, с помощью которого в процессе ходьбы возникают моменты, разгибающие тазобедренный или коленный сустав, и, тем самым, в нижних конечностях достигается выпрямление и </w:t>
            </w:r>
            <w:proofErr w:type="spellStart"/>
            <w:r w:rsidRPr="00841425">
              <w:t>подкосоустойчивость</w:t>
            </w:r>
            <w:proofErr w:type="spellEnd"/>
            <w:r w:rsidRPr="00841425">
              <w:t xml:space="preserve"> колена. Крепление индивидуальное, по показаниям.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83" w:rsidRPr="00841425" w:rsidRDefault="00851783" w:rsidP="00FA275A">
            <w:pPr>
              <w:jc w:val="center"/>
              <w:rPr>
                <w:b/>
                <w:bCs/>
              </w:rPr>
            </w:pPr>
            <w:r w:rsidRPr="00841425">
              <w:rPr>
                <w:b/>
                <w:bCs/>
              </w:rPr>
              <w:t>2</w:t>
            </w:r>
          </w:p>
        </w:tc>
      </w:tr>
      <w:tr w:rsidR="00851783" w:rsidRPr="006530E9" w:rsidTr="00851783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783" w:rsidRDefault="00851783" w:rsidP="00FA275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51783" w:rsidRPr="00841425" w:rsidRDefault="00851783" w:rsidP="00FA275A">
            <w:r w:rsidRPr="00841425">
              <w:t>8-09-37 Аппарат на голеностопный сустав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783" w:rsidRPr="00841425" w:rsidRDefault="00851783" w:rsidP="00FA275A">
            <w:r w:rsidRPr="00841425">
              <w:t>Аппарат на голеностопный сустав с наличием гибкого голеностопного шарнира. Изделие максимальной готовности с индивидуальной подгонкой по инвалиду. Материал постоянной приемной гильзы – термопласт, крепление гильзы индивидуальное, для смягчения может применяться вкладной чехол. Аппарат должен фиксировать голеностопный сустав в таком физиологическом положении, чтобы была возможность активной ходьбы в обычной обуви с заданным объёмом движения в голеностопном суставе;</w:t>
            </w:r>
            <w:r w:rsidRPr="00841425">
              <w:rPr>
                <w:color w:val="000000"/>
              </w:rPr>
              <w:t xml:space="preserve"> подошвенное сгибание должно быть блокировано.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83" w:rsidRPr="00841425" w:rsidRDefault="00851783" w:rsidP="00FA275A">
            <w:pPr>
              <w:jc w:val="center"/>
              <w:rPr>
                <w:b/>
                <w:bCs/>
              </w:rPr>
            </w:pPr>
            <w:r w:rsidRPr="00841425">
              <w:rPr>
                <w:b/>
                <w:bCs/>
              </w:rPr>
              <w:t>3</w:t>
            </w:r>
          </w:p>
        </w:tc>
      </w:tr>
      <w:tr w:rsidR="00851783" w:rsidRPr="006530E9" w:rsidTr="00851783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783" w:rsidRDefault="00851783" w:rsidP="00FA275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51783" w:rsidRPr="00841425" w:rsidRDefault="00851783" w:rsidP="00FA275A">
            <w:r w:rsidRPr="00841425">
              <w:t>8-09-39 Аппарат на коленный сустав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783" w:rsidRPr="00841425" w:rsidRDefault="00851783" w:rsidP="00FA275A">
            <w:r w:rsidRPr="00841425">
              <w:t>Аппарат ортопедический на коленный сустав. Приемная гильза изготавливается по индивидуальному слепку с конечности инвалида. Материал постоянной гильзы - натуральная плотная ткань; шины аппарата могут быть с замком или без замка в коленном шарнире. Крепление гильз индивидуальное, по показаниям.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83" w:rsidRPr="00841425" w:rsidRDefault="00851783" w:rsidP="00FA275A">
            <w:pPr>
              <w:jc w:val="center"/>
              <w:rPr>
                <w:b/>
                <w:bCs/>
              </w:rPr>
            </w:pPr>
            <w:r w:rsidRPr="00841425">
              <w:rPr>
                <w:b/>
                <w:bCs/>
              </w:rPr>
              <w:t>2</w:t>
            </w:r>
          </w:p>
        </w:tc>
      </w:tr>
      <w:tr w:rsidR="00851783" w:rsidRPr="006530E9" w:rsidTr="00851783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783" w:rsidRDefault="00851783" w:rsidP="00FA275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51783" w:rsidRPr="00841425" w:rsidRDefault="00851783" w:rsidP="00FA275A">
            <w:r w:rsidRPr="00841425">
              <w:t>8-09-39 Аппарат на коленный сустав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783" w:rsidRPr="00841425" w:rsidRDefault="00851783" w:rsidP="00FA275A">
            <w:r w:rsidRPr="00841425">
              <w:t>Аппарат ортопедический на коленный сустав. Приемная гильза изготавливается по индивидуальному слепку с конечности инвалида. Материал постоянной приемной гильзы – термопласт, возможно применение смягчающего вкладыша. Шины аппарата могут быть с замком или без замка в коленном шарнире. Крепление гильз индивидуальное, по показаниям</w:t>
            </w:r>
            <w:r w:rsidRPr="00841425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83" w:rsidRPr="00841425" w:rsidRDefault="00851783" w:rsidP="00FA275A">
            <w:pPr>
              <w:jc w:val="center"/>
              <w:rPr>
                <w:b/>
                <w:bCs/>
              </w:rPr>
            </w:pPr>
            <w:r w:rsidRPr="00841425">
              <w:rPr>
                <w:b/>
                <w:bCs/>
              </w:rPr>
              <w:t>2</w:t>
            </w:r>
          </w:p>
        </w:tc>
      </w:tr>
      <w:tr w:rsidR="00851783" w:rsidRPr="006530E9" w:rsidTr="00851783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783" w:rsidRDefault="00851783" w:rsidP="00FA275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51783" w:rsidRPr="00841425" w:rsidRDefault="00851783" w:rsidP="00FA275A">
            <w:r w:rsidRPr="00841425">
              <w:t>8-09-39 Аппарат на коленный сустав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783" w:rsidRPr="00841425" w:rsidRDefault="00851783" w:rsidP="00FA275A">
            <w:r w:rsidRPr="00841425">
              <w:t>Аппарат на коленный сустав с замковым шарниром. Изделие максимальной готовности с индивидуальной подгонкой по инвалиду. Материал приемной гильзы термопласт и трехслойная ортопедическая ткань. Шины аппарата оборудованы коленным замковым шарниром. Крепление гильз индивидуальное.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83" w:rsidRPr="00841425" w:rsidRDefault="00851783" w:rsidP="00FA275A">
            <w:pPr>
              <w:jc w:val="center"/>
              <w:rPr>
                <w:b/>
                <w:bCs/>
              </w:rPr>
            </w:pPr>
            <w:r w:rsidRPr="00841425">
              <w:rPr>
                <w:b/>
                <w:bCs/>
              </w:rPr>
              <w:t>2</w:t>
            </w:r>
          </w:p>
        </w:tc>
      </w:tr>
      <w:tr w:rsidR="00851783" w:rsidRPr="006530E9" w:rsidTr="00851783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783" w:rsidRDefault="00851783" w:rsidP="00FA275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51783" w:rsidRPr="00841425" w:rsidRDefault="00851783" w:rsidP="00FA275A">
            <w:r w:rsidRPr="00841425">
              <w:t>8-09-39 Аппарат на коленный сустав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783" w:rsidRPr="00841425" w:rsidRDefault="00851783" w:rsidP="00FA275A">
            <w:r w:rsidRPr="00841425">
              <w:t>Аппарат на коленный сустав с регулируемым шарниром для взрослых. Изделие максимальной готовности с индивидуальной подгонкой по инвалиду. Материал приемной гильзы термопласт и трехслойная ортопедическая ткань. Шины аппарата оборудованы коленным регулируемым шарниром. Крепление гильз индивидуальное.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83" w:rsidRPr="00841425" w:rsidRDefault="00851783" w:rsidP="00FA275A">
            <w:pPr>
              <w:jc w:val="center"/>
              <w:rPr>
                <w:b/>
                <w:bCs/>
              </w:rPr>
            </w:pPr>
            <w:r w:rsidRPr="00841425">
              <w:rPr>
                <w:b/>
                <w:bCs/>
              </w:rPr>
              <w:t>2</w:t>
            </w:r>
          </w:p>
        </w:tc>
      </w:tr>
      <w:tr w:rsidR="00851783" w:rsidRPr="006530E9" w:rsidTr="00851783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783" w:rsidRDefault="00851783" w:rsidP="00FA275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51783" w:rsidRPr="00841425" w:rsidRDefault="00851783" w:rsidP="00FA275A">
            <w:r w:rsidRPr="00841425">
              <w:t>8-09-39 Аппарат на коленный сустав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783" w:rsidRPr="00841425" w:rsidRDefault="00851783" w:rsidP="00FA275A">
            <w:r w:rsidRPr="00841425">
              <w:t>Аппарат на коленный сустав для детей с регулируемым шарниром. Изделие максимальной готовности с индивидуальной подгонкой. Материал приемной гильзы термопласт и трехслойная ортопедическая ткань. Шины аппарата оборудованы коленным регулируемым шарниром. Крепление гильз индивидуальное.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83" w:rsidRPr="00841425" w:rsidRDefault="00851783" w:rsidP="00FA275A">
            <w:pPr>
              <w:jc w:val="center"/>
              <w:rPr>
                <w:b/>
                <w:bCs/>
              </w:rPr>
            </w:pPr>
            <w:r w:rsidRPr="00841425">
              <w:rPr>
                <w:b/>
                <w:bCs/>
              </w:rPr>
              <w:t>2</w:t>
            </w:r>
          </w:p>
        </w:tc>
      </w:tr>
      <w:tr w:rsidR="00851783" w:rsidRPr="006530E9" w:rsidTr="00851783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783" w:rsidRDefault="00851783" w:rsidP="00FA275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51783" w:rsidRPr="00841425" w:rsidRDefault="00851783" w:rsidP="00FA275A">
            <w:r w:rsidRPr="00841425">
              <w:t>8-09-40 Аппарат на тазобедренный сустав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783" w:rsidRPr="00841425" w:rsidRDefault="00851783" w:rsidP="00FA275A">
            <w:r w:rsidRPr="00841425">
              <w:t xml:space="preserve">Аппарат на тазобедренный сустав с замковым шарниром. Изделие максимальной готовности с индивидуальной подгонкой по инвалиду. Материал приемной гильзы термопласт и трехслойная ортопедическая ткань. </w:t>
            </w:r>
            <w:proofErr w:type="spellStart"/>
            <w:r w:rsidRPr="00841425">
              <w:t>Полукорсет</w:t>
            </w:r>
            <w:proofErr w:type="spellEnd"/>
            <w:r w:rsidRPr="00841425">
              <w:t xml:space="preserve"> аппарата </w:t>
            </w:r>
            <w:proofErr w:type="gramStart"/>
            <w:r w:rsidRPr="00841425">
              <w:t>снабжен</w:t>
            </w:r>
            <w:proofErr w:type="gramEnd"/>
            <w:r w:rsidRPr="00841425">
              <w:t xml:space="preserve"> </w:t>
            </w:r>
            <w:proofErr w:type="spellStart"/>
            <w:r w:rsidRPr="00841425">
              <w:t>пелотами</w:t>
            </w:r>
            <w:proofErr w:type="spellEnd"/>
            <w:r w:rsidRPr="00841425">
              <w:t>. Крепление гильз индивидуальное.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83" w:rsidRPr="00841425" w:rsidRDefault="00851783" w:rsidP="00FA275A">
            <w:pPr>
              <w:jc w:val="center"/>
              <w:rPr>
                <w:b/>
                <w:bCs/>
              </w:rPr>
            </w:pPr>
            <w:r w:rsidRPr="00841425">
              <w:rPr>
                <w:b/>
                <w:bCs/>
              </w:rPr>
              <w:t>2</w:t>
            </w:r>
          </w:p>
        </w:tc>
      </w:tr>
      <w:tr w:rsidR="00851783" w:rsidRPr="006530E9" w:rsidTr="00851783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783" w:rsidRDefault="00851783" w:rsidP="00FA275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51783" w:rsidRPr="00841425" w:rsidRDefault="00851783" w:rsidP="00FA275A">
            <w:r w:rsidRPr="00841425">
              <w:t>8-09-40 Аппарат на тазобедренный сустав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783" w:rsidRPr="00841425" w:rsidRDefault="00851783" w:rsidP="00FA275A">
            <w:r w:rsidRPr="00841425">
              <w:t xml:space="preserve">Аппарат на тазобедренный сустав с регулируемым шарниром. Изделие максимальной готовности с индивидуальной подгонкой по инвалиду. Материал приемной гильзы термопласт и трехслойная ортопедическая ткань. </w:t>
            </w:r>
            <w:proofErr w:type="spellStart"/>
            <w:r w:rsidRPr="00841425">
              <w:t>Полукорсет</w:t>
            </w:r>
            <w:proofErr w:type="spellEnd"/>
            <w:r w:rsidRPr="00841425">
              <w:t xml:space="preserve"> аппарата </w:t>
            </w:r>
            <w:proofErr w:type="gramStart"/>
            <w:r w:rsidRPr="00841425">
              <w:t>снабжен</w:t>
            </w:r>
            <w:proofErr w:type="gramEnd"/>
            <w:r w:rsidRPr="00841425">
              <w:t xml:space="preserve"> </w:t>
            </w:r>
            <w:proofErr w:type="spellStart"/>
            <w:r w:rsidRPr="00841425">
              <w:t>пелотами</w:t>
            </w:r>
            <w:proofErr w:type="spellEnd"/>
            <w:r w:rsidRPr="00841425">
              <w:t>. Крепление гильз индивидуальное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83" w:rsidRPr="00841425" w:rsidRDefault="00851783" w:rsidP="00FA275A">
            <w:pPr>
              <w:jc w:val="center"/>
              <w:rPr>
                <w:b/>
                <w:bCs/>
              </w:rPr>
            </w:pPr>
            <w:r w:rsidRPr="00841425">
              <w:rPr>
                <w:b/>
                <w:bCs/>
              </w:rPr>
              <w:t>1</w:t>
            </w:r>
          </w:p>
        </w:tc>
      </w:tr>
      <w:tr w:rsidR="00851783" w:rsidRPr="006530E9" w:rsidTr="00851783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783" w:rsidRDefault="00851783" w:rsidP="00FA275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51783" w:rsidRPr="00841425" w:rsidRDefault="00851783" w:rsidP="00FA275A">
            <w:r w:rsidRPr="00841425">
              <w:t>8-09-40 Аппарат на тазобедренный сустав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783" w:rsidRPr="00841425" w:rsidRDefault="00851783" w:rsidP="00FA275A">
            <w:r w:rsidRPr="00841425">
              <w:t>Аппарат детский. Изделие максимальной готовности с индивидуальной подгонкой. Материал приемных гильз – термопласт. Состоит из разводящей штанги, серег и шлевок. Для смягчения может применяться вкладной чехол. Крепление гильз индивидуальное, по показаниям.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83" w:rsidRPr="00841425" w:rsidRDefault="00851783" w:rsidP="00FA275A">
            <w:pPr>
              <w:jc w:val="center"/>
              <w:rPr>
                <w:b/>
                <w:bCs/>
              </w:rPr>
            </w:pPr>
            <w:r w:rsidRPr="00841425">
              <w:rPr>
                <w:b/>
                <w:bCs/>
              </w:rPr>
              <w:t>6</w:t>
            </w:r>
          </w:p>
        </w:tc>
      </w:tr>
      <w:tr w:rsidR="00851783" w:rsidRPr="006530E9" w:rsidTr="00851783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783" w:rsidRDefault="00851783" w:rsidP="00FA275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51783" w:rsidRPr="00841425" w:rsidRDefault="00851783" w:rsidP="00FA275A">
            <w:r w:rsidRPr="00841425">
              <w:t>8-09-42 Аппарат на всю ногу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783" w:rsidRPr="00841425" w:rsidRDefault="00851783" w:rsidP="00FA275A">
            <w:r w:rsidRPr="00841425">
              <w:t xml:space="preserve">Аппарат на всю ногу для взрослых. Приемная гильза изготавливается по индивидуальному слепку с конечности инвалида из натуральных плотных материалов. Шины аппарата могут быть с замком или без замка в коленном шарнире, с движением или без движения в голеностопном шарнире, возможно применение замка и в тазобедренном шарнире. Также возможно использование полукольца или сидения с дополнительной разгрузкой на </w:t>
            </w:r>
            <w:proofErr w:type="spellStart"/>
            <w:r w:rsidRPr="00841425">
              <w:t>тубер</w:t>
            </w:r>
            <w:proofErr w:type="spellEnd"/>
            <w:r w:rsidRPr="00841425">
              <w:t xml:space="preserve"> (седалищный бугор). Для большей устойчивости может использоваться стремя с выносом. Крепление индивидуальное, по показаниям.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83" w:rsidRPr="00841425" w:rsidRDefault="00851783" w:rsidP="00FA275A">
            <w:pPr>
              <w:jc w:val="center"/>
              <w:rPr>
                <w:b/>
                <w:bCs/>
              </w:rPr>
            </w:pPr>
            <w:r w:rsidRPr="00841425">
              <w:rPr>
                <w:b/>
                <w:bCs/>
              </w:rPr>
              <w:t>10</w:t>
            </w:r>
          </w:p>
        </w:tc>
      </w:tr>
      <w:tr w:rsidR="00851783" w:rsidRPr="006530E9" w:rsidTr="00851783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783" w:rsidRDefault="00851783" w:rsidP="00FA275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51783" w:rsidRPr="00841425" w:rsidRDefault="00851783" w:rsidP="00FA275A">
            <w:r w:rsidRPr="00841425">
              <w:t>8-09-42 Аппарат на всю ногу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783" w:rsidRPr="00841425" w:rsidRDefault="00851783" w:rsidP="00FA275A">
            <w:r w:rsidRPr="00841425">
              <w:t xml:space="preserve">Аппарат на всю ногу для детей. </w:t>
            </w:r>
            <w:r w:rsidRPr="00841425">
              <w:rPr>
                <w:color w:val="000000"/>
              </w:rPr>
              <w:t xml:space="preserve">Приемная гильза изготавливается по индивидуальному слепку с конечности пациента из натуральных плотных материалов. Шины аппарата могут быть с замком или без замка в коленном шарнире, с движением или без движения в голеностопном шарнире, возможно применение замка и в тазобедренном шарнире. Также возможно использование полукольца или сидения с дополнительной разгрузкой на </w:t>
            </w:r>
            <w:proofErr w:type="spellStart"/>
            <w:r w:rsidRPr="00841425">
              <w:rPr>
                <w:color w:val="000000"/>
              </w:rPr>
              <w:t>тубер</w:t>
            </w:r>
            <w:proofErr w:type="spellEnd"/>
            <w:r w:rsidRPr="00841425">
              <w:rPr>
                <w:color w:val="000000"/>
              </w:rPr>
              <w:t xml:space="preserve"> (седалищный бугор). Для большей устойчивости может использоваться стремя с выносом. Крепление индивидуальное, по показаниям.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83" w:rsidRPr="00841425" w:rsidRDefault="00851783" w:rsidP="00FA275A">
            <w:pPr>
              <w:jc w:val="center"/>
              <w:rPr>
                <w:b/>
                <w:bCs/>
              </w:rPr>
            </w:pPr>
            <w:r w:rsidRPr="00841425">
              <w:rPr>
                <w:b/>
                <w:bCs/>
              </w:rPr>
              <w:t>2</w:t>
            </w:r>
          </w:p>
        </w:tc>
      </w:tr>
      <w:tr w:rsidR="00851783" w:rsidRPr="006530E9" w:rsidTr="00851783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783" w:rsidRDefault="00851783" w:rsidP="00FA275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51783" w:rsidRPr="00841425" w:rsidRDefault="00851783" w:rsidP="00FA275A">
            <w:r w:rsidRPr="00841425">
              <w:t>8-09-42 Аппарат на всю ногу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783" w:rsidRPr="00841425" w:rsidRDefault="00851783" w:rsidP="00FA275A">
            <w:r w:rsidRPr="00841425">
              <w:t>Аппарат ортопедический на всю ногу. Приемная гильза изготавливается по индивидуальному слепку с конечности пациента из литьевых смол или термопластов Шины аппарата могут быть с замком или без замка в коленном шарнире, с движением или без движения в голеностопном шарнире, возможно применение замка и в тазобедренном шарнире. Крепление гильз индивидуальное, по показаниям.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83" w:rsidRPr="00841425" w:rsidRDefault="00851783" w:rsidP="00FA2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851783" w:rsidRPr="006530E9" w:rsidTr="00851783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783" w:rsidRDefault="00851783" w:rsidP="00FA275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51783" w:rsidRPr="00841425" w:rsidRDefault="00851783" w:rsidP="00FA275A">
            <w:r w:rsidRPr="00841425">
              <w:t>8-09-42 Аппарат на всю ногу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783" w:rsidRPr="00841425" w:rsidRDefault="00851783" w:rsidP="00FA275A">
            <w:r w:rsidRPr="00841425">
              <w:t>Аппарат ортопедический на всю ногу. Приемная гильза изготовлена по индивидуальному слепку с конечности инвалида.  Материал постоянной приемной гильзы термопласт с мягкой тканевой подкладкой. Система шарниров должна быть изготовлена из усиленного технического термопласта. Коленный шарнир с клиновидным замком и регулируемый голеностопный шарнир облегченной конструкции, обеспечивают высокую безопасность стояния и ходьбы при использовании аппарата. Крепление гильз индивидуальное, по показаниям.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83" w:rsidRPr="00841425" w:rsidRDefault="00851783" w:rsidP="00FA2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51783" w:rsidRPr="006530E9" w:rsidTr="00851783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783" w:rsidRDefault="00851783" w:rsidP="00FA275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51783" w:rsidRPr="00841425" w:rsidRDefault="00851783" w:rsidP="00FA275A">
            <w:r w:rsidRPr="00841425">
              <w:t>8-09-43 Аппарат на нижние конечности и туловищ</w:t>
            </w:r>
            <w:proofErr w:type="gramStart"/>
            <w:r w:rsidRPr="00841425">
              <w:t>е(</w:t>
            </w:r>
            <w:proofErr w:type="spellStart"/>
            <w:proofErr w:type="gramEnd"/>
            <w:r w:rsidRPr="00841425">
              <w:t>ортез</w:t>
            </w:r>
            <w:proofErr w:type="spellEnd"/>
            <w:r w:rsidRPr="00841425">
              <w:t>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783" w:rsidRPr="00841425" w:rsidRDefault="00851783" w:rsidP="00FA275A">
            <w:r w:rsidRPr="00841425">
              <w:t>Аппарат на нижние конечности и туловище для взрослых. Приемная гильза изготовлена по индивидуальному слепку с конечностей и туловища инвалида. Материал пробной приемной гильзы термопласт. Материал постоянной приемной гильзы - литьевые смолы. Используются системные шарниры -  коленный и голеностопный. Коленный шарнир может быть с замком или без замка, голеностопный - с движением или без движения. Крепление гильз индивидуальное, по показаниям.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83" w:rsidRPr="00841425" w:rsidRDefault="00851783" w:rsidP="00FA275A">
            <w:pPr>
              <w:jc w:val="center"/>
              <w:rPr>
                <w:b/>
                <w:bCs/>
              </w:rPr>
            </w:pPr>
            <w:r w:rsidRPr="00841425">
              <w:rPr>
                <w:b/>
                <w:bCs/>
              </w:rPr>
              <w:t>1</w:t>
            </w:r>
          </w:p>
        </w:tc>
      </w:tr>
      <w:tr w:rsidR="00851783" w:rsidRPr="006530E9" w:rsidTr="00851783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783" w:rsidRDefault="00851783" w:rsidP="00FA275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51783" w:rsidRPr="00841425" w:rsidRDefault="00851783" w:rsidP="00FA275A">
            <w:r w:rsidRPr="00841425">
              <w:t>8-09-43 Аппарат на нижние конечности и туловищ</w:t>
            </w:r>
            <w:proofErr w:type="gramStart"/>
            <w:r w:rsidRPr="00841425">
              <w:t>е(</w:t>
            </w:r>
            <w:proofErr w:type="spellStart"/>
            <w:proofErr w:type="gramEnd"/>
            <w:r w:rsidRPr="00841425">
              <w:t>ортез</w:t>
            </w:r>
            <w:proofErr w:type="spellEnd"/>
            <w:r w:rsidRPr="00841425">
              <w:t>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783" w:rsidRPr="00841425" w:rsidRDefault="00851783" w:rsidP="00FA275A">
            <w:r w:rsidRPr="00841425">
              <w:t xml:space="preserve">Аппарат на нижние конечности и туловище для детей. Приемная гильза изготовлена по индивидуальному слепку с конечностей и туловища ребенка-инвалида. Материал пробной приемной гильзы термопласт. Материал постоянной приемной гильзы - литьевые смолы. </w:t>
            </w:r>
            <w:proofErr w:type="gramStart"/>
            <w:r w:rsidRPr="00841425">
              <w:t>Используются системные коленный и голеностопный шарниры, коленный шарнир с замком или без замка, голеностопный шарнир с движением или без движения.</w:t>
            </w:r>
            <w:proofErr w:type="gramEnd"/>
            <w:r w:rsidRPr="00841425">
              <w:t xml:space="preserve"> Крепление гильз индивидуальное, по показаниям.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83" w:rsidRPr="00841425" w:rsidRDefault="00851783" w:rsidP="00FA275A">
            <w:pPr>
              <w:jc w:val="center"/>
              <w:rPr>
                <w:b/>
                <w:bCs/>
              </w:rPr>
            </w:pPr>
            <w:r w:rsidRPr="00841425">
              <w:rPr>
                <w:b/>
                <w:bCs/>
              </w:rPr>
              <w:t>1</w:t>
            </w:r>
          </w:p>
        </w:tc>
      </w:tr>
      <w:tr w:rsidR="00851783" w:rsidRPr="006530E9" w:rsidTr="00851783">
        <w:trPr>
          <w:cantSplit/>
          <w:trHeight w:val="85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1783" w:rsidRPr="006530E9" w:rsidRDefault="00851783" w:rsidP="00FA275A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530E9">
              <w:rPr>
                <w:b/>
                <w:bCs/>
                <w:lang w:eastAsia="ar-SA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83" w:rsidRPr="00343FDC" w:rsidRDefault="00851783" w:rsidP="00FA275A">
            <w:pPr>
              <w:jc w:val="center"/>
              <w:rPr>
                <w:b/>
              </w:rPr>
            </w:pPr>
            <w:r w:rsidRPr="00343FDC">
              <w:rPr>
                <w:b/>
              </w:rPr>
              <w:t>48</w:t>
            </w:r>
          </w:p>
        </w:tc>
      </w:tr>
    </w:tbl>
    <w:p w:rsidR="00851783" w:rsidRPr="006530E9" w:rsidRDefault="00851783" w:rsidP="00851783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851783" w:rsidRPr="009C27FC" w:rsidRDefault="00851783" w:rsidP="00851783">
      <w:pPr>
        <w:widowControl w:val="0"/>
        <w:suppressAutoHyphens/>
        <w:spacing w:line="100" w:lineRule="atLeast"/>
        <w:ind w:firstLine="708"/>
        <w:jc w:val="center"/>
        <w:rPr>
          <w:rFonts w:eastAsia="Lucida Sans Unicode"/>
          <w:b/>
          <w:color w:val="000000"/>
          <w:kern w:val="1"/>
          <w:lang w:eastAsia="ar-SA"/>
        </w:rPr>
      </w:pPr>
      <w:r w:rsidRPr="009C27FC">
        <w:rPr>
          <w:rFonts w:eastAsia="Lucida Sans Unicode"/>
          <w:b/>
          <w:color w:val="000000"/>
          <w:kern w:val="1"/>
          <w:lang w:eastAsia="ar-SA"/>
        </w:rPr>
        <w:t>Требования к качеству работ:</w:t>
      </w:r>
    </w:p>
    <w:p w:rsidR="00851783" w:rsidRPr="009C27FC" w:rsidRDefault="00851783" w:rsidP="00851783">
      <w:pPr>
        <w:widowControl w:val="0"/>
        <w:suppressAutoHyphens/>
        <w:ind w:firstLine="709"/>
        <w:jc w:val="both"/>
      </w:pPr>
      <w:r w:rsidRPr="009C27FC">
        <w:rPr>
          <w:rFonts w:eastAsia="Lucida Sans Unicode"/>
          <w:bCs/>
          <w:color w:val="000000"/>
          <w:kern w:val="1"/>
          <w:lang w:eastAsia="ar-SA"/>
        </w:rPr>
        <w:t xml:space="preserve">Выполняемые работы должны включать </w:t>
      </w:r>
      <w:r w:rsidRPr="009C27FC">
        <w:t xml:space="preserve">комплекс медицинских, технических и социальных мероприятий, проводимых с инвалидами, имеющими нарушения и (или) дефекты опорно-двигательного аппарата, в целях восстановления или компенсации </w:t>
      </w:r>
      <w:r w:rsidRPr="009C27FC">
        <w:rPr>
          <w:rFonts w:eastAsia="Lucida Sans Unicode"/>
          <w:bCs/>
          <w:color w:val="000000"/>
          <w:kern w:val="1"/>
          <w:lang w:eastAsia="ar-SA"/>
        </w:rPr>
        <w:t>утраченных функций организма.</w:t>
      </w:r>
    </w:p>
    <w:p w:rsidR="00851783" w:rsidRPr="009C27FC" w:rsidRDefault="00851783" w:rsidP="00851783">
      <w:pPr>
        <w:ind w:firstLine="709"/>
        <w:jc w:val="both"/>
      </w:pPr>
      <w:r w:rsidRPr="009C27FC">
        <w:t xml:space="preserve">Аппараты ортопедические должны отвечать требованиям Национального стандарта Российской Федерации ГОСТ </w:t>
      </w:r>
      <w:proofErr w:type="gramStart"/>
      <w:r w:rsidRPr="009C27FC">
        <w:t>Р</w:t>
      </w:r>
      <w:proofErr w:type="gramEnd"/>
      <w:r w:rsidRPr="009C27FC">
        <w:t xml:space="preserve"> 51632-2014</w:t>
      </w:r>
      <w:r w:rsidRPr="009C27FC">
        <w:rPr>
          <w:lang w:eastAsia="ar-SA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испытаний», </w:t>
      </w:r>
      <w:r w:rsidRPr="009C27FC">
        <w:t xml:space="preserve">ГОСТ </w:t>
      </w:r>
      <w:proofErr w:type="gramStart"/>
      <w:r w:rsidRPr="009C27FC">
        <w:t>Р</w:t>
      </w:r>
      <w:proofErr w:type="gramEnd"/>
      <w:r w:rsidRPr="009C27FC">
        <w:t xml:space="preserve"> 56137-2014 «Протезирование и </w:t>
      </w:r>
      <w:proofErr w:type="spellStart"/>
      <w:r w:rsidRPr="009C27FC">
        <w:t>ортезирование</w:t>
      </w:r>
      <w:proofErr w:type="spellEnd"/>
      <w:r w:rsidRPr="009C27FC">
        <w:t xml:space="preserve">. Контроль качества протезов и </w:t>
      </w:r>
      <w:proofErr w:type="spellStart"/>
      <w:r w:rsidRPr="009C27FC">
        <w:t>ортезов</w:t>
      </w:r>
      <w:proofErr w:type="spellEnd"/>
      <w:r w:rsidRPr="009C27FC">
        <w:t xml:space="preserve"> нижних конечностей с индивидуальными параметрами изготовления», а также должны требованиям Республиканского стандарта РСТ РСФСР 644-80 «Изделия протезно-ортопедические. Общие технические требования».</w:t>
      </w:r>
    </w:p>
    <w:p w:rsidR="00851783" w:rsidRPr="009C27FC" w:rsidRDefault="00851783" w:rsidP="00851783">
      <w:pPr>
        <w:pStyle w:val="a3"/>
        <w:ind w:firstLine="708"/>
        <w:jc w:val="center"/>
        <w:rPr>
          <w:b/>
          <w:bCs/>
          <w:color w:val="000000"/>
          <w:sz w:val="24"/>
          <w:szCs w:val="24"/>
        </w:rPr>
      </w:pPr>
      <w:r w:rsidRPr="009C27FC">
        <w:rPr>
          <w:b/>
          <w:bCs/>
          <w:color w:val="000000"/>
          <w:sz w:val="24"/>
          <w:szCs w:val="24"/>
        </w:rPr>
        <w:t>Требования к качеству, гарантия качества:</w:t>
      </w:r>
    </w:p>
    <w:p w:rsidR="00851783" w:rsidRDefault="00851783" w:rsidP="00851783">
      <w:pPr>
        <w:ind w:firstLine="709"/>
        <w:jc w:val="both"/>
      </w:pPr>
      <w:r w:rsidRPr="009C27FC">
        <w:t>Гарантийный срок устанавливается со дня выдачи готового изделия в эксплуатацию и составляет</w:t>
      </w:r>
      <w:r>
        <w:t>:</w:t>
      </w:r>
      <w:r w:rsidRPr="009C27FC">
        <w:t xml:space="preserve"> </w:t>
      </w:r>
    </w:p>
    <w:p w:rsidR="00851783" w:rsidRPr="00442D34" w:rsidRDefault="00851783" w:rsidP="00851783">
      <w:pPr>
        <w:ind w:firstLine="993"/>
        <w:jc w:val="both"/>
      </w:pPr>
      <w:r w:rsidRPr="00442D34">
        <w:t>- на аппараты верхних конечностей не менее 24 месяцев (для детей-инвалидов – не менее 12 месяцев),</w:t>
      </w:r>
    </w:p>
    <w:p w:rsidR="00851783" w:rsidRPr="00442D34" w:rsidRDefault="00851783" w:rsidP="00851783">
      <w:pPr>
        <w:ind w:left="993"/>
        <w:jc w:val="both"/>
      </w:pPr>
      <w:r w:rsidRPr="00442D34">
        <w:t>- на аппараты нижних конечностей – не менее 12 месяцев.</w:t>
      </w:r>
    </w:p>
    <w:p w:rsidR="00851783" w:rsidRPr="009C27FC" w:rsidRDefault="00851783" w:rsidP="00851783">
      <w:pPr>
        <w:ind w:firstLine="567"/>
        <w:jc w:val="both"/>
      </w:pPr>
      <w:r>
        <w:t xml:space="preserve">  </w:t>
      </w:r>
      <w:r w:rsidRPr="009C27FC">
        <w:t xml:space="preserve"> В течение указанного срока предприятие – изготовитель должен производить замену или ремонт изделий бесплатно (если изделие выходит из строя в течение</w:t>
      </w:r>
      <w:r>
        <w:t xml:space="preserve"> гарантийного срока не по вине П</w:t>
      </w:r>
      <w:r w:rsidRPr="009C27FC">
        <w:t>олучателя).</w:t>
      </w:r>
      <w:r>
        <w:t xml:space="preserve"> </w:t>
      </w:r>
      <w:r w:rsidRPr="00442D34">
        <w:t>В случае необходимости, оплата проезда по гарантийной замене или ремонту изделия, осуществляется за счет Исполнителя</w:t>
      </w:r>
      <w:r w:rsidRPr="00442D34">
        <w:rPr>
          <w:color w:val="000000"/>
        </w:rPr>
        <w:t>.</w:t>
      </w:r>
    </w:p>
    <w:p w:rsidR="00851783" w:rsidRPr="009C27FC" w:rsidRDefault="00851783" w:rsidP="00851783">
      <w:pPr>
        <w:keepNext/>
        <w:shd w:val="clear" w:color="auto" w:fill="FFFFFF"/>
        <w:tabs>
          <w:tab w:val="left" w:pos="0"/>
        </w:tabs>
        <w:suppressAutoHyphens/>
        <w:autoSpaceDE w:val="0"/>
        <w:ind w:firstLine="709"/>
        <w:jc w:val="center"/>
      </w:pPr>
      <w:r w:rsidRPr="009C27FC">
        <w:rPr>
          <w:b/>
          <w:lang w:eastAsia="ar-SA"/>
        </w:rPr>
        <w:t>Срок и место выполнения работ:</w:t>
      </w:r>
    </w:p>
    <w:p w:rsidR="00851783" w:rsidRPr="009C27FC" w:rsidRDefault="00851783" w:rsidP="00851783">
      <w:pPr>
        <w:keepNext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</w:pPr>
      <w:r w:rsidRPr="009C27FC">
        <w:t>Исполнитель принимает на себя обязательства по выполнению работ и обеспечению Получателей до 16 декабря 2019 года</w:t>
      </w:r>
      <w:r>
        <w:t xml:space="preserve"> (включительно)</w:t>
      </w:r>
      <w:r w:rsidRPr="009C27FC">
        <w:t xml:space="preserve">. Срок выполнения работ – не более 30 </w:t>
      </w:r>
      <w:r>
        <w:t xml:space="preserve">календарных </w:t>
      </w:r>
      <w:r w:rsidRPr="009C27FC">
        <w:t xml:space="preserve">дней </w:t>
      </w:r>
      <w:proofErr w:type="gramStart"/>
      <w:r w:rsidRPr="009C27FC">
        <w:t>с даты принятия</w:t>
      </w:r>
      <w:proofErr w:type="gramEnd"/>
      <w:r w:rsidRPr="009C27FC">
        <w:t xml:space="preserve"> Направления от Получателя. </w:t>
      </w:r>
    </w:p>
    <w:p w:rsidR="00DA61AF" w:rsidRDefault="00851783" w:rsidP="00851783">
      <w:r w:rsidRPr="009C27FC">
        <w:t>Прием заказа на изготовление, снятие мерок</w:t>
      </w:r>
      <w:r>
        <w:t xml:space="preserve"> и выдача готовых изделий должны быть осуществлены</w:t>
      </w:r>
      <w:r w:rsidRPr="009C27FC">
        <w:t xml:space="preserve"> по месту нахождения Исполнителя в г. Красноярске или, при необходимости, по месту жительства инвалида (в зависимости от способности инвалида к передвижению).</w:t>
      </w:r>
    </w:p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83"/>
    <w:rsid w:val="00146430"/>
    <w:rsid w:val="00182FA3"/>
    <w:rsid w:val="002A0751"/>
    <w:rsid w:val="002B1432"/>
    <w:rsid w:val="00424351"/>
    <w:rsid w:val="00483F62"/>
    <w:rsid w:val="004C285C"/>
    <w:rsid w:val="00515BCC"/>
    <w:rsid w:val="00563332"/>
    <w:rsid w:val="005E23A1"/>
    <w:rsid w:val="007060AE"/>
    <w:rsid w:val="007371B7"/>
    <w:rsid w:val="00851783"/>
    <w:rsid w:val="00882C8D"/>
    <w:rsid w:val="008E596B"/>
    <w:rsid w:val="009A2EEF"/>
    <w:rsid w:val="00A928A3"/>
    <w:rsid w:val="00AB12A2"/>
    <w:rsid w:val="00B5412F"/>
    <w:rsid w:val="00C93CCD"/>
    <w:rsid w:val="00D46271"/>
    <w:rsid w:val="00DA61AF"/>
    <w:rsid w:val="00DD060B"/>
    <w:rsid w:val="00E9719B"/>
    <w:rsid w:val="00F63914"/>
    <w:rsid w:val="00F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51783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51783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a3">
    <w:name w:val="Body Text"/>
    <w:basedOn w:val="a"/>
    <w:link w:val="a4"/>
    <w:semiHidden/>
    <w:rsid w:val="00851783"/>
    <w:pPr>
      <w:snapToGrid w:val="0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851783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51783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51783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a3">
    <w:name w:val="Body Text"/>
    <w:basedOn w:val="a"/>
    <w:link w:val="a4"/>
    <w:semiHidden/>
    <w:rsid w:val="00851783"/>
    <w:pPr>
      <w:snapToGrid w:val="0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851783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Полторацкий Дмитрий Юрьевич</cp:lastModifiedBy>
  <cp:revision>1</cp:revision>
  <dcterms:created xsi:type="dcterms:W3CDTF">2019-03-06T03:12:00Z</dcterms:created>
  <dcterms:modified xsi:type="dcterms:W3CDTF">2019-03-06T03:13:00Z</dcterms:modified>
</cp:coreProperties>
</file>