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5A" w:rsidRPr="00E6006D" w:rsidRDefault="0078525A" w:rsidP="0078525A">
      <w:pPr>
        <w:tabs>
          <w:tab w:val="left" w:pos="2540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Pr="00E6006D">
        <w:rPr>
          <w:rFonts w:ascii="Times New Roman" w:eastAsia="Times New Roman" w:hAnsi="Times New Roman" w:cs="Times New Roman"/>
          <w:b/>
          <w:sz w:val="26"/>
          <w:szCs w:val="26"/>
        </w:rPr>
        <w:t>Техническое задание.</w:t>
      </w:r>
    </w:p>
    <w:p w:rsidR="0078525A" w:rsidRPr="00E6006D" w:rsidRDefault="0078525A" w:rsidP="00785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06D">
        <w:rPr>
          <w:rFonts w:ascii="Times New Roman" w:eastAsia="Times New Roman" w:hAnsi="Times New Roman" w:cs="Times New Roman"/>
          <w:b/>
          <w:sz w:val="26"/>
          <w:szCs w:val="26"/>
        </w:rPr>
        <w:t xml:space="preserve">1. Наименование оказываемых услуг: </w:t>
      </w:r>
      <w:r w:rsidRPr="00E6006D">
        <w:rPr>
          <w:rFonts w:ascii="Times New Roman" w:eastAsia="Times New Roman" w:hAnsi="Times New Roman" w:cs="Times New Roman"/>
          <w:sz w:val="26"/>
          <w:szCs w:val="26"/>
        </w:rPr>
        <w:t>оказание услуг по медицинскому обслуживанию сотрудников Государственного учреждения – Самарского регионального отделения Фонда социального страхования Российской Федерации и его филиалов.</w:t>
      </w:r>
    </w:p>
    <w:p w:rsidR="0078525A" w:rsidRPr="00E6006D" w:rsidRDefault="0078525A" w:rsidP="00785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06D">
        <w:rPr>
          <w:rFonts w:ascii="Times New Roman" w:eastAsia="Times New Roman" w:hAnsi="Times New Roman" w:cs="Times New Roman"/>
          <w:b/>
          <w:sz w:val="26"/>
          <w:szCs w:val="26"/>
        </w:rPr>
        <w:t>2. Место оказания услуг:</w:t>
      </w:r>
      <w:r w:rsidRPr="00E6006D">
        <w:rPr>
          <w:rFonts w:ascii="Times New Roman" w:eastAsia="Times New Roman" w:hAnsi="Times New Roman" w:cs="Times New Roman"/>
          <w:sz w:val="26"/>
          <w:szCs w:val="26"/>
        </w:rPr>
        <w:t xml:space="preserve"> услуги оказываются на территории Ис</w:t>
      </w:r>
      <w:r>
        <w:rPr>
          <w:rFonts w:ascii="Times New Roman" w:eastAsia="Times New Roman" w:hAnsi="Times New Roman" w:cs="Times New Roman"/>
          <w:sz w:val="26"/>
          <w:szCs w:val="26"/>
        </w:rPr>
        <w:t>полнителя, в пределах Самарской области.</w:t>
      </w:r>
    </w:p>
    <w:p w:rsidR="0078525A" w:rsidRDefault="0078525A" w:rsidP="00785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06D">
        <w:rPr>
          <w:rFonts w:ascii="Times New Roman" w:eastAsia="Times New Roman" w:hAnsi="Times New Roman" w:cs="Times New Roman"/>
          <w:b/>
          <w:sz w:val="26"/>
          <w:szCs w:val="26"/>
        </w:rPr>
        <w:t>3. Срок оказания услуг</w:t>
      </w:r>
      <w:r w:rsidRPr="00E6006D">
        <w:rPr>
          <w:rFonts w:ascii="Times New Roman" w:eastAsia="Times New Roman" w:hAnsi="Times New Roman" w:cs="Times New Roman"/>
          <w:sz w:val="26"/>
          <w:szCs w:val="26"/>
        </w:rPr>
        <w:t xml:space="preserve">: с момента заключения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Государственного контракта по 30.10.2019</w:t>
      </w:r>
      <w:r w:rsidRPr="00E6006D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</w:p>
    <w:p w:rsidR="0078525A" w:rsidRPr="00E6006D" w:rsidRDefault="0078525A" w:rsidP="00785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06D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E600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006D">
        <w:rPr>
          <w:rFonts w:ascii="Times New Roman" w:eastAsia="Times New Roman" w:hAnsi="Times New Roman" w:cs="Times New Roman"/>
          <w:b/>
          <w:sz w:val="26"/>
          <w:szCs w:val="26"/>
        </w:rPr>
        <w:t>Время оказания услуг</w:t>
      </w:r>
      <w:r w:rsidRPr="00E6006D">
        <w:rPr>
          <w:rFonts w:ascii="Times New Roman" w:eastAsia="Times New Roman" w:hAnsi="Times New Roman" w:cs="Times New Roman"/>
          <w:sz w:val="26"/>
          <w:szCs w:val="26"/>
        </w:rPr>
        <w:t>: рабочие дни с 8.00 до 18.00 по местному времени.</w:t>
      </w:r>
    </w:p>
    <w:p w:rsidR="0078525A" w:rsidRPr="00E6006D" w:rsidRDefault="0078525A" w:rsidP="00785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06D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E600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006D">
        <w:rPr>
          <w:rFonts w:ascii="Times New Roman" w:eastAsia="Times New Roman" w:hAnsi="Times New Roman" w:cs="Times New Roman"/>
          <w:b/>
          <w:sz w:val="26"/>
          <w:szCs w:val="26"/>
        </w:rPr>
        <w:t>Условия оказания услуг</w:t>
      </w:r>
      <w:r w:rsidRPr="00E6006D">
        <w:rPr>
          <w:rFonts w:ascii="Times New Roman" w:eastAsia="Times New Roman" w:hAnsi="Times New Roman" w:cs="Times New Roman"/>
          <w:sz w:val="26"/>
          <w:szCs w:val="26"/>
        </w:rPr>
        <w:t>: Исполнитель оказывает услуги лично, без привлечения третьих лиц.</w:t>
      </w:r>
    </w:p>
    <w:p w:rsidR="0078525A" w:rsidRPr="00E6006D" w:rsidRDefault="0078525A" w:rsidP="00785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06D">
        <w:rPr>
          <w:rFonts w:ascii="Times New Roman" w:eastAsia="Times New Roman" w:hAnsi="Times New Roman" w:cs="Times New Roman"/>
          <w:sz w:val="26"/>
          <w:szCs w:val="26"/>
        </w:rPr>
        <w:t>Исполнитель оказывает услуги с оформлением  направления на основании заявок  Заказчика и его филиалов на оказание услуг. Ориентировочное количество сотрудников Государственного учреждения - Самарского регионального отделения Фонда социального страхования Российской Федерации и его филиалов составляет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640 </w:t>
      </w:r>
      <w:r w:rsidRPr="00E6006D">
        <w:rPr>
          <w:rFonts w:ascii="Times New Roman" w:eastAsia="Times New Roman" w:hAnsi="Times New Roman" w:cs="Times New Roman"/>
          <w:sz w:val="26"/>
          <w:szCs w:val="26"/>
        </w:rPr>
        <w:t>человека.</w:t>
      </w:r>
    </w:p>
    <w:p w:rsidR="0078525A" w:rsidRPr="00E6006D" w:rsidRDefault="0078525A" w:rsidP="00785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06D">
        <w:rPr>
          <w:rFonts w:ascii="Times New Roman" w:eastAsia="Times New Roman" w:hAnsi="Times New Roman" w:cs="Times New Roman"/>
          <w:b/>
          <w:sz w:val="26"/>
          <w:szCs w:val="26"/>
        </w:rPr>
        <w:t>6. Требования к Исполнителю</w:t>
      </w:r>
      <w:r w:rsidRPr="00E6006D">
        <w:rPr>
          <w:rFonts w:ascii="Times New Roman" w:eastAsia="Times New Roman" w:hAnsi="Times New Roman" w:cs="Times New Roman"/>
          <w:sz w:val="26"/>
          <w:szCs w:val="26"/>
        </w:rPr>
        <w:t>: Исполнитель оказывает услуги в соответствии со ст. 84 Федерального Закона от 21.11.2011 г.№ 323- ФЗ «Об основах охраны здоровья граждан в Российской Федерации».</w:t>
      </w:r>
    </w:p>
    <w:p w:rsidR="0078525A" w:rsidRPr="00E6006D" w:rsidRDefault="0078525A" w:rsidP="0078525A">
      <w:pPr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6006D">
        <w:rPr>
          <w:rFonts w:ascii="Times New Roman" w:eastAsia="Times New Roman" w:hAnsi="Times New Roman" w:cs="Times New Roman"/>
          <w:sz w:val="26"/>
          <w:szCs w:val="26"/>
        </w:rPr>
        <w:t>Исполнитель имеет лицензию на право осуществления медицинских услуг (на основании Постановления Правительства Российской Федерации от 16.апреля 2012 г. № 291 «О лицензировании медицинской деятельности 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6006D">
        <w:rPr>
          <w:rFonts w:ascii="Times New Roman" w:eastAsia="Times New Roman" w:hAnsi="Times New Roman" w:cs="Times New Roman"/>
          <w:sz w:val="26"/>
          <w:szCs w:val="26"/>
        </w:rPr>
        <w:t>Сколково</w:t>
      </w:r>
      <w:proofErr w:type="spellEnd"/>
      <w:r w:rsidRPr="00E6006D">
        <w:rPr>
          <w:rFonts w:ascii="Times New Roman" w:eastAsia="Times New Roman" w:hAnsi="Times New Roman" w:cs="Times New Roman"/>
          <w:sz w:val="26"/>
          <w:szCs w:val="26"/>
        </w:rPr>
        <w:t>») на осуществление медицинской деятельности в амбулаторных условиях по услугам, указанным в описании объекта закупок согласно прилагаемой</w:t>
      </w:r>
      <w:proofErr w:type="gramEnd"/>
      <w:r w:rsidRPr="00E6006D">
        <w:rPr>
          <w:rFonts w:ascii="Times New Roman" w:eastAsia="Times New Roman" w:hAnsi="Times New Roman" w:cs="Times New Roman"/>
          <w:sz w:val="26"/>
          <w:szCs w:val="26"/>
        </w:rPr>
        <w:t xml:space="preserve"> таблице:</w:t>
      </w:r>
    </w:p>
    <w:p w:rsidR="0078525A" w:rsidRPr="00E6006D" w:rsidRDefault="0078525A" w:rsidP="0078525A">
      <w:pPr>
        <w:tabs>
          <w:tab w:val="left" w:pos="3260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r w:rsidRPr="00E6006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</w:p>
    <w:p w:rsidR="0078525A" w:rsidRDefault="0078525A" w:rsidP="0078525A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 w:rsidRPr="00E6006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Pr="003F1B04">
        <w:rPr>
          <w:rFonts w:ascii="Times New Roman" w:hAnsi="Times New Roman" w:cs="Times New Roman"/>
          <w:b/>
          <w:sz w:val="28"/>
          <w:szCs w:val="28"/>
        </w:rPr>
        <w:t xml:space="preserve"> Перечень услуг по медицинскому обслуживанию </w:t>
      </w:r>
      <w:r w:rsidRPr="00DC4A2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C4A2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78525A" w:rsidRPr="00DC4A29" w:rsidRDefault="0078525A" w:rsidP="0078525A">
      <w:pPr>
        <w:tabs>
          <w:tab w:val="left" w:pos="114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5978"/>
        <w:gridCol w:w="2517"/>
      </w:tblGrid>
      <w:tr w:rsidR="0078525A" w:rsidRPr="00DC4A29" w:rsidTr="00FD1E6F">
        <w:trPr>
          <w:trHeight w:val="635"/>
        </w:trPr>
        <w:tc>
          <w:tcPr>
            <w:tcW w:w="1076" w:type="dxa"/>
          </w:tcPr>
          <w:p w:rsidR="0078525A" w:rsidRPr="00DC4A29" w:rsidRDefault="0078525A" w:rsidP="00FD1E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Наименование  услуги</w:t>
            </w:r>
          </w:p>
        </w:tc>
        <w:tc>
          <w:tcPr>
            <w:tcW w:w="2517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услуги</w:t>
            </w:r>
          </w:p>
        </w:tc>
      </w:tr>
      <w:tr w:rsidR="0078525A" w:rsidRPr="00DC4A29" w:rsidTr="00FD1E6F">
        <w:trPr>
          <w:trHeight w:val="655"/>
        </w:trPr>
        <w:tc>
          <w:tcPr>
            <w:tcW w:w="1076" w:type="dxa"/>
          </w:tcPr>
          <w:p w:rsidR="0078525A" w:rsidRPr="00DC4A29" w:rsidRDefault="0078525A" w:rsidP="00FD1E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Осмотр  врачами-специалистами:</w:t>
            </w:r>
          </w:p>
          <w:p w:rsidR="0078525A" w:rsidRPr="00DC4A29" w:rsidRDefault="0078525A" w:rsidP="00FD1E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78525A" w:rsidRPr="00DC4A29" w:rsidRDefault="0078525A" w:rsidP="00FD1E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327"/>
        </w:trPr>
        <w:tc>
          <w:tcPr>
            <w:tcW w:w="1076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Невролог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8525A" w:rsidRPr="00DC4A29" w:rsidTr="00FD1E6F">
        <w:tc>
          <w:tcPr>
            <w:tcW w:w="1076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Гастроэнтеролог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Гинеколог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Эндокринолог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Уролог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Офтальмолог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Отоларинголог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Кольпоскопия</w:t>
            </w:r>
            <w:proofErr w:type="spellEnd"/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Лабораторные исследования, </w:t>
            </w:r>
            <w:r w:rsidRPr="00DC4A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включая забор крови: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Раковый антиге</w:t>
            </w:r>
            <w:proofErr w:type="gramStart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н(</w:t>
            </w:r>
            <w:proofErr w:type="gramEnd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СА-125)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Простат специфический антиген (общий) -</w:t>
            </w: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PSA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403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Тиреотропин</w:t>
            </w:r>
            <w:proofErr w:type="spellEnd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(ТТГ)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45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анализ крови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99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анализ мочи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Холестерин общий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Холестерин низкой плотности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27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Холестерин высокой плотности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Триглицериды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Глюкоза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АЛТ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Тироксин свободный (с Т</w:t>
            </w:r>
            <w:proofErr w:type="gramStart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белок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470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Мочевина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531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Креатинин</w:t>
            </w:r>
            <w:proofErr w:type="spellEnd"/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567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Кальций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886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С-реактивный</w:t>
            </w:r>
            <w:proofErr w:type="gramEnd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белок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1228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Клинические исследования 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70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УЗИ  органов  </w:t>
            </w:r>
            <w:proofErr w:type="spellStart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гепатобилиарной</w:t>
            </w:r>
            <w:proofErr w:type="spellEnd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системы  (печень,  поджелудочная  железа,  желчный  пузырь,  селезенка)</w:t>
            </w:r>
          </w:p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УЗИ  щитовидной железы (с </w:t>
            </w:r>
            <w:proofErr w:type="gramStart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регионарными</w:t>
            </w:r>
            <w:proofErr w:type="gramEnd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лимфоузлами)</w:t>
            </w:r>
          </w:p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Гинекологическое  УЗИ  (поверхностное)</w:t>
            </w:r>
          </w:p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Гинекологическое  УЗИ  (полостное)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УЗИ  почек и  надпочечников</w:t>
            </w:r>
          </w:p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УЗИ  молочных  желез (с </w:t>
            </w:r>
            <w:proofErr w:type="gramStart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регионарными</w:t>
            </w:r>
            <w:proofErr w:type="gramEnd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лимфоузлами)</w:t>
            </w:r>
          </w:p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УЗИ  предстательной железы (</w:t>
            </w:r>
            <w:proofErr w:type="gramStart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полостное</w:t>
            </w:r>
            <w:proofErr w:type="gramEnd"/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Эхокардиография с цветным картированием и допплеровским анализом</w:t>
            </w:r>
          </w:p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ЦДК  сосудов  шеи</w:t>
            </w:r>
          </w:p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Компьютерная  томография  без  контрастного  усиления (1 органа)</w:t>
            </w:r>
          </w:p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МРТ  без  контрастного  усиления  (1-го органа)</w:t>
            </w:r>
          </w:p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740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Компьютерная  томография  1-го отдела позвоночника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МРТ  одного  отдела  позвоночника</w:t>
            </w:r>
          </w:p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483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Прочие виды исследования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Забор мазков на цитологию (гинекология)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978" w:type="dxa"/>
            <w:hideMark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Забор мазков на степень чистоты (гинекология)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Цитологическое исследование (гинекология)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525A" w:rsidRPr="00DC4A29" w:rsidTr="00FD1E6F">
        <w:trPr>
          <w:trHeight w:val="685"/>
        </w:trPr>
        <w:tc>
          <w:tcPr>
            <w:tcW w:w="1076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978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4A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Исследование на степень чистоты (гинекология)</w:t>
            </w:r>
          </w:p>
        </w:tc>
        <w:tc>
          <w:tcPr>
            <w:tcW w:w="2517" w:type="dxa"/>
          </w:tcPr>
          <w:p w:rsidR="0078525A" w:rsidRPr="00DC4A29" w:rsidRDefault="0078525A" w:rsidP="00FD1E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8525A" w:rsidRPr="008D511D" w:rsidRDefault="0078525A" w:rsidP="0078525A">
      <w:pPr>
        <w:tabs>
          <w:tab w:val="left" w:pos="114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78525A" w:rsidRPr="00E6006D" w:rsidRDefault="0078525A" w:rsidP="007852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525A" w:rsidRPr="008D511D" w:rsidRDefault="0078525A" w:rsidP="00785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</w:t>
      </w:r>
      <w:r w:rsidRPr="008D5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оказания услуг</w:t>
      </w:r>
      <w:r w:rsidRPr="008D511D">
        <w:rPr>
          <w:rFonts w:ascii="Times New Roman" w:eastAsia="Times New Roman" w:hAnsi="Times New Roman" w:cs="Times New Roman"/>
          <w:sz w:val="24"/>
          <w:szCs w:val="24"/>
          <w:lang w:eastAsia="ar-SA"/>
        </w:rPr>
        <w:t>: оказание услуг конкретному сотруднику Заказчика осуществляется в объёме, указанном в его направлении (заявке).</w:t>
      </w:r>
    </w:p>
    <w:p w:rsidR="0078525A" w:rsidRPr="008D511D" w:rsidRDefault="0078525A" w:rsidP="00785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11D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услуг свыше объёма, указанного в его направлении (заявке) не допускается.</w:t>
      </w:r>
    </w:p>
    <w:p w:rsidR="0078525A" w:rsidRPr="008D511D" w:rsidRDefault="0078525A" w:rsidP="00785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11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наименований услуг не может быть сокращён или расширен.</w:t>
      </w:r>
    </w:p>
    <w:p w:rsidR="0078525A" w:rsidRPr="008D511D" w:rsidRDefault="0078525A" w:rsidP="00785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1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Цена единицы услуги не может изменяться </w:t>
      </w:r>
      <w:proofErr w:type="gramStart"/>
      <w:r w:rsidRPr="008D511D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 действия  Государственного контракта</w:t>
      </w:r>
      <w:proofErr w:type="gramEnd"/>
      <w:r w:rsidRPr="008D51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8525A" w:rsidRPr="008D511D" w:rsidRDefault="0078525A" w:rsidP="00785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511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обследования выдаются на руки обследуемого.</w:t>
      </w:r>
    </w:p>
    <w:p w:rsidR="000E09E9" w:rsidRDefault="000E09E9"/>
    <w:sectPr w:rsidR="000E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5A"/>
    <w:rsid w:val="000E09E9"/>
    <w:rsid w:val="00327D7D"/>
    <w:rsid w:val="007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Сергей Владимирович</dc:creator>
  <cp:lastModifiedBy>Лютиков Павел Анатольевич</cp:lastModifiedBy>
  <cp:revision>2</cp:revision>
  <dcterms:created xsi:type="dcterms:W3CDTF">2019-04-03T13:58:00Z</dcterms:created>
  <dcterms:modified xsi:type="dcterms:W3CDTF">2019-04-03T13:58:00Z</dcterms:modified>
</cp:coreProperties>
</file>