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CC1" w:rsidRPr="00F77EE7" w:rsidRDefault="00627CC1" w:rsidP="00627CC1">
      <w:pPr>
        <w:suppressAutoHyphens w:val="0"/>
        <w:jc w:val="center"/>
        <w:rPr>
          <w:b/>
        </w:rPr>
      </w:pPr>
      <w:r w:rsidRPr="00F77EE7">
        <w:rPr>
          <w:b/>
        </w:rPr>
        <w:t>Описание объекта закупки.</w:t>
      </w:r>
    </w:p>
    <w:p w:rsidR="00C87DF6" w:rsidRPr="00F77EE7" w:rsidRDefault="00C87DF6" w:rsidP="00C87DF6">
      <w:pPr>
        <w:jc w:val="center"/>
        <w:rPr>
          <w:b/>
        </w:rPr>
      </w:pPr>
      <w:r w:rsidRPr="00F77EE7">
        <w:rPr>
          <w:b/>
        </w:rPr>
        <w:t>Требования к качеству работ</w:t>
      </w:r>
    </w:p>
    <w:p w:rsidR="00C87DF6" w:rsidRPr="00F77EE7" w:rsidRDefault="00C87DF6" w:rsidP="00C87DF6">
      <w:pPr>
        <w:ind w:firstLine="567"/>
        <w:jc w:val="both"/>
      </w:pPr>
      <w:r w:rsidRPr="00F77EE7">
        <w:t xml:space="preserve">Выполнение работ по </w:t>
      </w:r>
      <w:proofErr w:type="spellStart"/>
      <w:r w:rsidRPr="00F77EE7">
        <w:t>ортезированию</w:t>
      </w:r>
      <w:proofErr w:type="spellEnd"/>
      <w:r w:rsidRPr="00F77EE7">
        <w:t xml:space="preserve"> должно соответствовать назначениям </w:t>
      </w:r>
      <w:proofErr w:type="gramStart"/>
      <w:r w:rsidRPr="00F77EE7">
        <w:t>медико-социальной</w:t>
      </w:r>
      <w:proofErr w:type="gramEnd"/>
      <w:r w:rsidRPr="00F77EE7">
        <w:t xml:space="preserve"> экспертизы, а также врача с учетом индивидуальных  антропометрических данных инвалидов. При выполнении работ по </w:t>
      </w:r>
      <w:proofErr w:type="spellStart"/>
      <w:r w:rsidRPr="00F77EE7">
        <w:t>ортезированию</w:t>
      </w:r>
      <w:proofErr w:type="spellEnd"/>
      <w:r w:rsidRPr="00F77EE7">
        <w:t xml:space="preserve"> должен быть осуществлен контроль при примерке и обеспечении  указанными средствами реабилитации.  Инвалиды не должны испытывать болей, избыточного давления, обуславливающих нарушения кровообращения. </w:t>
      </w:r>
    </w:p>
    <w:p w:rsidR="00C87DF6" w:rsidRPr="00F77EE7" w:rsidRDefault="00C87DF6" w:rsidP="00C87DF6">
      <w:pPr>
        <w:pStyle w:val="text"/>
        <w:tabs>
          <w:tab w:val="left" w:pos="540"/>
        </w:tabs>
        <w:ind w:left="-709" w:right="0" w:firstLine="0"/>
        <w:jc w:val="center"/>
        <w:rPr>
          <w:rFonts w:ascii="Times New Roman" w:hAnsi="Times New Roman"/>
          <w:b/>
          <w:sz w:val="24"/>
          <w:szCs w:val="24"/>
        </w:rPr>
      </w:pPr>
      <w:r w:rsidRPr="00F77EE7">
        <w:rPr>
          <w:rFonts w:ascii="Times New Roman" w:hAnsi="Times New Roman"/>
          <w:b/>
          <w:sz w:val="24"/>
          <w:szCs w:val="24"/>
        </w:rPr>
        <w:t>Требования к техническим характеристикам</w:t>
      </w:r>
    </w:p>
    <w:p w:rsidR="00C87DF6" w:rsidRPr="00F77EE7" w:rsidRDefault="00C87DF6" w:rsidP="00C87DF6">
      <w:pPr>
        <w:ind w:firstLine="709"/>
        <w:jc w:val="both"/>
      </w:pPr>
      <w:r w:rsidRPr="00F77EE7">
        <w:t xml:space="preserve">Выполняемые работы должны включать комплекс медицинских, технических и социальных мероприятий, проводимых с инвалидами, ветеранами,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C87DF6" w:rsidRPr="00F77EE7" w:rsidRDefault="00C87DF6" w:rsidP="00C87DF6">
      <w:pPr>
        <w:ind w:firstLine="709"/>
        <w:jc w:val="both"/>
      </w:pPr>
      <w:proofErr w:type="gramStart"/>
      <w:r w:rsidRPr="00F77EE7">
        <w:t>Ортопедическое изделие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способом, назначенным изготовителем для такого устройства и установленн</w:t>
      </w:r>
      <w:r w:rsidR="001E73EE" w:rsidRPr="00F77EE7">
        <w:t>ым в инструкции по применению.</w:t>
      </w:r>
      <w:proofErr w:type="gramEnd"/>
    </w:p>
    <w:p w:rsidR="00C87DF6" w:rsidRPr="00F77EE7" w:rsidRDefault="00C87DF6" w:rsidP="00C87DF6">
      <w:pPr>
        <w:ind w:firstLine="709"/>
        <w:jc w:val="both"/>
      </w:pPr>
      <w:r w:rsidRPr="00F77EE7">
        <w:t xml:space="preserve">Туторы должны отвечать требованиям Государственного стандарта Российской Федерации ГОСТ </w:t>
      </w:r>
      <w:proofErr w:type="gramStart"/>
      <w:r w:rsidRPr="00F77EE7">
        <w:t>Р</w:t>
      </w:r>
      <w:proofErr w:type="gramEnd"/>
      <w:r w:rsidRPr="00F77EE7">
        <w:t xml:space="preserve"> 51632-2014 «Технические средства реабилитации людей с ограничениями жизнедеятельности». </w:t>
      </w:r>
    </w:p>
    <w:p w:rsidR="00C87DF6" w:rsidRPr="00F77EE7" w:rsidRDefault="00C87DF6" w:rsidP="00C87DF6">
      <w:pPr>
        <w:ind w:firstLine="709"/>
        <w:jc w:val="both"/>
      </w:pPr>
      <w:r w:rsidRPr="00F77EE7">
        <w:t>Все материалы, применяемые в туторах (</w:t>
      </w:r>
      <w:proofErr w:type="spellStart"/>
      <w:r w:rsidRPr="00F77EE7">
        <w:t>ортезы</w:t>
      </w:r>
      <w:proofErr w:type="spellEnd"/>
      <w:r w:rsidRPr="00F77EE7">
        <w:t>), не должны быть токсичными, вызывать раздражение и аллергию у пользователя при применении устройства назначенным способом.</w:t>
      </w:r>
    </w:p>
    <w:p w:rsidR="00C87DF6" w:rsidRPr="00F77EE7" w:rsidRDefault="00C87DF6" w:rsidP="00C87DF6">
      <w:pPr>
        <w:ind w:firstLine="708"/>
        <w:jc w:val="both"/>
      </w:pPr>
      <w:r w:rsidRPr="00F77EE7">
        <w:t xml:space="preserve">Материалы, узлы, полуфабрикаты для изготовления </w:t>
      </w:r>
      <w:proofErr w:type="spellStart"/>
      <w:r w:rsidRPr="00F77EE7">
        <w:t>ортезов</w:t>
      </w:r>
      <w:proofErr w:type="spellEnd"/>
      <w:r w:rsidRPr="00F77EE7">
        <w:t xml:space="preserve"> должны соответствовать требованиям действующих стандартов и технических условий.</w:t>
      </w:r>
    </w:p>
    <w:p w:rsidR="00C87DF6" w:rsidRPr="00F77EE7" w:rsidRDefault="00C87DF6" w:rsidP="00C87DF6">
      <w:pPr>
        <w:ind w:firstLine="709"/>
        <w:jc w:val="both"/>
      </w:pPr>
      <w:r w:rsidRPr="00F77EE7">
        <w:t>Туторы (</w:t>
      </w:r>
      <w:proofErr w:type="spellStart"/>
      <w:r w:rsidRPr="00F77EE7">
        <w:t>ортезы</w:t>
      </w:r>
      <w:proofErr w:type="spellEnd"/>
      <w:r w:rsidRPr="00F77EE7">
        <w:t xml:space="preserve">) должны соответствовать требованиям ГОСТ </w:t>
      </w:r>
      <w:proofErr w:type="gramStart"/>
      <w:r w:rsidRPr="00F77EE7">
        <w:t>Р</w:t>
      </w:r>
      <w:bookmarkStart w:id="0" w:name="_GoBack"/>
      <w:bookmarkEnd w:id="0"/>
      <w:proofErr w:type="gramEnd"/>
      <w:r w:rsidRPr="00F77EE7">
        <w:t xml:space="preserve"> 52770-2016 «Изделия медицинские. Требования безопасности. </w:t>
      </w:r>
      <w:proofErr w:type="gramStart"/>
      <w:r w:rsidRPr="00F77EE7">
        <w:t>Методы  санитарно-химических и токсикологический испытаний», ГОСТ ISO 10993-1-2011, ГОСТ ISO 10993-5-2011, ГОСТ ISO 10993-10-2011.</w:t>
      </w:r>
      <w:proofErr w:type="gramEnd"/>
    </w:p>
    <w:p w:rsidR="00C87DF6" w:rsidRPr="00F77EE7" w:rsidRDefault="00C87DF6" w:rsidP="00C87DF6">
      <w:pPr>
        <w:ind w:firstLine="709"/>
        <w:jc w:val="both"/>
      </w:pPr>
      <w:r w:rsidRPr="00F77EE7">
        <w:t xml:space="preserve">Срок службы технического средства реабилитации имеет срок пользования, утвержденного Приказом от </w:t>
      </w:r>
      <w:r w:rsidR="00280D08" w:rsidRPr="00F77EE7">
        <w:t>13.02.2018 г. №85н</w:t>
      </w:r>
      <w:r w:rsidRPr="00F77EE7">
        <w:t xml:space="preserve"> «Об утверждении сроков пользования техническими средствами реабилитации, протезами и протезно-ортопедическими изделиями до их замены».</w:t>
      </w:r>
    </w:p>
    <w:p w:rsidR="00C87DF6" w:rsidRPr="00F77EE7" w:rsidRDefault="00C87DF6" w:rsidP="00280D08">
      <w:pPr>
        <w:ind w:firstLine="709"/>
        <w:jc w:val="both"/>
      </w:pPr>
      <w:r w:rsidRPr="00F77EE7">
        <w:t>Требования к функциональным характеристикам</w:t>
      </w:r>
    </w:p>
    <w:p w:rsidR="00C87DF6" w:rsidRPr="00F77EE7" w:rsidRDefault="00C87DF6" w:rsidP="00C87DF6">
      <w:pPr>
        <w:pStyle w:val="ConsPlusNormal"/>
        <w:widowControl/>
        <w:ind w:firstLine="709"/>
        <w:jc w:val="both"/>
        <w:rPr>
          <w:b/>
        </w:rPr>
      </w:pPr>
      <w:r w:rsidRPr="00F77EE7">
        <w:rPr>
          <w:rFonts w:ascii="Times New Roman" w:hAnsi="Times New Roman"/>
          <w:sz w:val="24"/>
          <w:szCs w:val="24"/>
        </w:rPr>
        <w:t>Туторы (</w:t>
      </w:r>
      <w:proofErr w:type="spellStart"/>
      <w:r w:rsidRPr="00F77EE7">
        <w:rPr>
          <w:rFonts w:ascii="Times New Roman" w:hAnsi="Times New Roman"/>
          <w:sz w:val="24"/>
          <w:szCs w:val="24"/>
        </w:rPr>
        <w:t>ортезы</w:t>
      </w:r>
      <w:proofErr w:type="spellEnd"/>
      <w:r w:rsidRPr="00F77EE7">
        <w:rPr>
          <w:rFonts w:ascii="Times New Roman" w:hAnsi="Times New Roman"/>
          <w:sz w:val="24"/>
          <w:szCs w:val="24"/>
        </w:rPr>
        <w:t xml:space="preserve">)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w:t>
      </w:r>
      <w:proofErr w:type="spellStart"/>
      <w:r w:rsidRPr="00F77EE7">
        <w:rPr>
          <w:rFonts w:ascii="Times New Roman" w:hAnsi="Times New Roman"/>
          <w:sz w:val="24"/>
          <w:szCs w:val="24"/>
        </w:rPr>
        <w:t>связочно</w:t>
      </w:r>
      <w:proofErr w:type="spellEnd"/>
      <w:r w:rsidRPr="00F77EE7">
        <w:rPr>
          <w:rFonts w:ascii="Times New Roman" w:hAnsi="Times New Roman"/>
          <w:sz w:val="24"/>
          <w:szCs w:val="24"/>
        </w:rPr>
        <w:t>-мышечного аппарата, коррекции взаимоположения деформированных сегментов конечности.</w:t>
      </w:r>
    </w:p>
    <w:p w:rsidR="00C87DF6" w:rsidRPr="00F77EE7" w:rsidRDefault="00C87DF6" w:rsidP="00C87DF6">
      <w:pPr>
        <w:jc w:val="center"/>
        <w:rPr>
          <w:b/>
        </w:rPr>
      </w:pPr>
      <w:r w:rsidRPr="00F77EE7">
        <w:rPr>
          <w:b/>
        </w:rPr>
        <w:t>Требования к безопасности работ</w:t>
      </w:r>
    </w:p>
    <w:p w:rsidR="00C87DF6" w:rsidRPr="00F77EE7" w:rsidRDefault="00C87DF6" w:rsidP="00C87DF6">
      <w:pPr>
        <w:ind w:firstLine="708"/>
        <w:jc w:val="both"/>
      </w:pPr>
      <w:r w:rsidRPr="00F77EE7">
        <w:t>Проведение работ по обеспечению инвалида протезом верхней конечности должно осуществляться в соответствии с требованиями, установленными законодательством Российской Федерации.</w:t>
      </w:r>
    </w:p>
    <w:p w:rsidR="00C87DF6" w:rsidRPr="00F77EE7" w:rsidRDefault="00C87DF6" w:rsidP="00C87DF6">
      <w:pPr>
        <w:jc w:val="center"/>
        <w:rPr>
          <w:b/>
        </w:rPr>
      </w:pPr>
      <w:r w:rsidRPr="00F77EE7">
        <w:rPr>
          <w:b/>
        </w:rPr>
        <w:t>Требования к результатам работ</w:t>
      </w:r>
    </w:p>
    <w:p w:rsidR="00C87DF6" w:rsidRPr="00F77EE7" w:rsidRDefault="00C87DF6" w:rsidP="00C87DF6">
      <w:pPr>
        <w:autoSpaceDE w:val="0"/>
        <w:ind w:firstLine="709"/>
        <w:jc w:val="both"/>
      </w:pPr>
      <w:r w:rsidRPr="00F77EE7">
        <w:t>Работы по обеспечению  инвалидов туторами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C87DF6" w:rsidRPr="00F77EE7" w:rsidRDefault="00C87DF6" w:rsidP="00C87DF6">
      <w:pPr>
        <w:jc w:val="center"/>
        <w:rPr>
          <w:b/>
        </w:rPr>
      </w:pPr>
      <w:r w:rsidRPr="00F77EE7">
        <w:rPr>
          <w:b/>
        </w:rPr>
        <w:t>Требования к срокам и (или) объему предоставления гарантии качества работ</w:t>
      </w:r>
    </w:p>
    <w:p w:rsidR="00C87DF6" w:rsidRPr="00F77EE7" w:rsidRDefault="00C87DF6" w:rsidP="00C87DF6">
      <w:pPr>
        <w:keepNext/>
        <w:ind w:firstLine="709"/>
        <w:jc w:val="both"/>
      </w:pPr>
      <w:r w:rsidRPr="00F77EE7">
        <w:t>Гарантийный срок должен устанавливаться со дня выдачи готового изделия. Срок дополнительной гарантии качества товара, работ, услуг не должен превышать срока службы товара.</w:t>
      </w:r>
    </w:p>
    <w:p w:rsidR="00C87DF6" w:rsidRPr="00F77EE7" w:rsidRDefault="00C87DF6" w:rsidP="00C87DF6">
      <w:pPr>
        <w:jc w:val="center"/>
        <w:rPr>
          <w:b/>
        </w:rPr>
      </w:pPr>
      <w:r w:rsidRPr="00F77EE7">
        <w:rPr>
          <w:b/>
        </w:rPr>
        <w:t>Место, условия и сроки (периоды) выполнения работ</w:t>
      </w:r>
    </w:p>
    <w:p w:rsidR="00797346" w:rsidRPr="00F77EE7" w:rsidRDefault="0047532E" w:rsidP="0047532E">
      <w:pPr>
        <w:ind w:firstLine="708"/>
        <w:jc w:val="both"/>
        <w:rPr>
          <w:sz w:val="23"/>
          <w:szCs w:val="23"/>
        </w:rPr>
      </w:pPr>
      <w:r w:rsidRPr="00797346">
        <w:rPr>
          <w:sz w:val="23"/>
          <w:szCs w:val="23"/>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sidR="00797346" w:rsidRPr="00797346">
        <w:t>Место</w:t>
      </w:r>
      <w:r w:rsidR="00797346" w:rsidRPr="00592DF3">
        <w:t xml:space="preserve"> выполнение работ: </w:t>
      </w:r>
      <w:r w:rsidR="00797346" w:rsidRPr="00592DF3">
        <w:rPr>
          <w:bCs/>
          <w:iCs/>
        </w:rPr>
        <w:t>по месту</w:t>
      </w:r>
      <w:r w:rsidR="00797346" w:rsidRPr="00B21EEC">
        <w:rPr>
          <w:bCs/>
          <w:iCs/>
        </w:rPr>
        <w:t xml:space="preserve"> изготовления на территории Ростовской области или, при необходимости по месту жительства Получателя в сроки не более </w:t>
      </w:r>
      <w:r w:rsidR="00797346" w:rsidRPr="00B61C32">
        <w:rPr>
          <w:bCs/>
          <w:iCs/>
        </w:rPr>
        <w:t xml:space="preserve">60 календарных дней, с момента получения Направлений, выданных филиалом Заказчика, но не позднее </w:t>
      </w:r>
      <w:r w:rsidR="00B61C32" w:rsidRPr="00B61C32">
        <w:rPr>
          <w:bCs/>
          <w:iCs/>
        </w:rPr>
        <w:t>20</w:t>
      </w:r>
      <w:r w:rsidR="00797346" w:rsidRPr="00B61C32">
        <w:rPr>
          <w:bCs/>
          <w:iCs/>
        </w:rPr>
        <w:t>.</w:t>
      </w:r>
      <w:r w:rsidR="00B61C32" w:rsidRPr="00B61C32">
        <w:rPr>
          <w:bCs/>
          <w:iCs/>
        </w:rPr>
        <w:t>12</w:t>
      </w:r>
      <w:r w:rsidR="00797346" w:rsidRPr="00B61C32">
        <w:rPr>
          <w:bCs/>
          <w:iCs/>
        </w:rPr>
        <w:t>.2019 года.</w:t>
      </w:r>
    </w:p>
    <w:tbl>
      <w:tblPr>
        <w:tblW w:w="10490" w:type="dxa"/>
        <w:tblInd w:w="108" w:type="dxa"/>
        <w:tblLayout w:type="fixed"/>
        <w:tblLook w:val="04A0" w:firstRow="1" w:lastRow="0" w:firstColumn="1" w:lastColumn="0" w:noHBand="0" w:noVBand="1"/>
      </w:tblPr>
      <w:tblGrid>
        <w:gridCol w:w="1418"/>
        <w:gridCol w:w="3260"/>
        <w:gridCol w:w="1134"/>
        <w:gridCol w:w="709"/>
        <w:gridCol w:w="1276"/>
        <w:gridCol w:w="1275"/>
        <w:gridCol w:w="1418"/>
      </w:tblGrid>
      <w:tr w:rsidR="0018099C" w:rsidRPr="000D4F95" w:rsidTr="0018099C">
        <w:trPr>
          <w:trHeight w:val="11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99C" w:rsidRPr="000D4F95" w:rsidRDefault="0018099C" w:rsidP="000D4F95">
            <w:pPr>
              <w:suppressAutoHyphens w:val="0"/>
              <w:jc w:val="center"/>
              <w:rPr>
                <w:b/>
                <w:bCs/>
                <w:sz w:val="20"/>
                <w:szCs w:val="20"/>
                <w:lang w:eastAsia="ru-RU"/>
              </w:rPr>
            </w:pPr>
            <w:r w:rsidRPr="000D4F95">
              <w:rPr>
                <w:b/>
                <w:bCs/>
                <w:sz w:val="20"/>
                <w:szCs w:val="20"/>
                <w:lang w:eastAsia="ru-RU"/>
              </w:rPr>
              <w:lastRenderedPageBreak/>
              <w:t>Наименов</w:t>
            </w:r>
            <w:r w:rsidRPr="000D4F95">
              <w:rPr>
                <w:b/>
                <w:bCs/>
                <w:sz w:val="20"/>
                <w:szCs w:val="20"/>
                <w:lang w:eastAsia="ru-RU"/>
              </w:rPr>
              <w:t>а</w:t>
            </w:r>
            <w:r w:rsidRPr="000D4F95">
              <w:rPr>
                <w:b/>
                <w:bCs/>
                <w:sz w:val="20"/>
                <w:szCs w:val="20"/>
                <w:lang w:eastAsia="ru-RU"/>
              </w:rPr>
              <w:t>ние изделий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8099C" w:rsidRPr="000D4F95" w:rsidRDefault="0018099C" w:rsidP="000D4F95">
            <w:pPr>
              <w:suppressAutoHyphens w:val="0"/>
              <w:jc w:val="center"/>
              <w:rPr>
                <w:b/>
                <w:bCs/>
                <w:sz w:val="20"/>
                <w:szCs w:val="20"/>
                <w:lang w:eastAsia="ru-RU"/>
              </w:rPr>
            </w:pPr>
            <w:r w:rsidRPr="000D4F95">
              <w:rPr>
                <w:b/>
                <w:bCs/>
                <w:sz w:val="20"/>
                <w:szCs w:val="20"/>
                <w:lang w:eastAsia="ru-RU"/>
              </w:rPr>
              <w:t>Функциональная характерист</w:t>
            </w:r>
            <w:r w:rsidRPr="000D4F95">
              <w:rPr>
                <w:b/>
                <w:bCs/>
                <w:sz w:val="20"/>
                <w:szCs w:val="20"/>
                <w:lang w:eastAsia="ru-RU"/>
              </w:rPr>
              <w:t>и</w:t>
            </w:r>
            <w:r w:rsidRPr="000D4F95">
              <w:rPr>
                <w:b/>
                <w:bCs/>
                <w:sz w:val="20"/>
                <w:szCs w:val="20"/>
                <w:lang w:eastAsia="ru-RU"/>
              </w:rPr>
              <w:t>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099C" w:rsidRPr="000D4F95" w:rsidRDefault="0018099C" w:rsidP="000D4F95">
            <w:pPr>
              <w:suppressAutoHyphens w:val="0"/>
              <w:jc w:val="center"/>
              <w:rPr>
                <w:b/>
                <w:bCs/>
                <w:sz w:val="20"/>
                <w:szCs w:val="20"/>
                <w:lang w:eastAsia="ru-RU"/>
              </w:rPr>
            </w:pPr>
            <w:r w:rsidRPr="000D4F95">
              <w:rPr>
                <w:b/>
                <w:bCs/>
                <w:sz w:val="20"/>
                <w:szCs w:val="20"/>
                <w:lang w:eastAsia="ru-RU"/>
              </w:rPr>
              <w:t>Цена</w:t>
            </w:r>
          </w:p>
          <w:p w:rsidR="0018099C" w:rsidRPr="000D4F95" w:rsidRDefault="0018099C" w:rsidP="000D4F95">
            <w:pPr>
              <w:suppressAutoHyphens w:val="0"/>
              <w:jc w:val="center"/>
              <w:rPr>
                <w:b/>
                <w:bCs/>
                <w:sz w:val="20"/>
                <w:szCs w:val="20"/>
                <w:lang w:eastAsia="ru-RU"/>
              </w:rPr>
            </w:pPr>
            <w:r w:rsidRPr="000D4F95">
              <w:rPr>
                <w:b/>
                <w:bCs/>
                <w:sz w:val="20"/>
                <w:szCs w:val="20"/>
                <w:lang w:eastAsia="ru-RU"/>
              </w:rPr>
              <w:t>за един</w:t>
            </w:r>
            <w:r w:rsidRPr="000D4F95">
              <w:rPr>
                <w:b/>
                <w:bCs/>
                <w:sz w:val="20"/>
                <w:szCs w:val="20"/>
                <w:lang w:eastAsia="ru-RU"/>
              </w:rPr>
              <w:t>и</w:t>
            </w:r>
            <w:r w:rsidRPr="000D4F95">
              <w:rPr>
                <w:b/>
                <w:bCs/>
                <w:sz w:val="20"/>
                <w:szCs w:val="20"/>
                <w:lang w:eastAsia="ru-RU"/>
              </w:rPr>
              <w:t>цу</w:t>
            </w:r>
          </w:p>
          <w:p w:rsidR="0018099C" w:rsidRPr="000D4F95" w:rsidRDefault="0018099C" w:rsidP="000D4F95">
            <w:pPr>
              <w:suppressAutoHyphens w:val="0"/>
              <w:ind w:left="-250" w:firstLine="250"/>
              <w:jc w:val="center"/>
              <w:rPr>
                <w:b/>
                <w:bCs/>
                <w:sz w:val="20"/>
                <w:szCs w:val="20"/>
                <w:lang w:eastAsia="ru-RU"/>
              </w:rPr>
            </w:pPr>
            <w:r w:rsidRPr="000D4F95">
              <w:rPr>
                <w:b/>
                <w:bCs/>
                <w:sz w:val="20"/>
                <w:szCs w:val="20"/>
                <w:lang w:eastAsia="ru-RU"/>
              </w:rPr>
              <w:t>(руб.)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099C" w:rsidRPr="000D4F95" w:rsidRDefault="0018099C" w:rsidP="000D4F95">
            <w:pPr>
              <w:suppressAutoHyphens w:val="0"/>
              <w:jc w:val="center"/>
              <w:rPr>
                <w:b/>
                <w:bCs/>
                <w:sz w:val="20"/>
                <w:szCs w:val="20"/>
                <w:lang w:eastAsia="ru-RU"/>
              </w:rPr>
            </w:pPr>
            <w:r w:rsidRPr="000D4F95">
              <w:rPr>
                <w:b/>
                <w:bCs/>
                <w:sz w:val="20"/>
                <w:szCs w:val="20"/>
                <w:lang w:eastAsia="ru-RU"/>
              </w:rPr>
              <w:t>Кол-во, (шт.)</w:t>
            </w:r>
          </w:p>
        </w:tc>
        <w:tc>
          <w:tcPr>
            <w:tcW w:w="1276" w:type="dxa"/>
            <w:tcBorders>
              <w:top w:val="single" w:sz="4" w:space="0" w:color="auto"/>
              <w:left w:val="single" w:sz="4" w:space="0" w:color="auto"/>
              <w:bottom w:val="single" w:sz="4" w:space="0" w:color="auto"/>
              <w:right w:val="single" w:sz="4" w:space="0" w:color="auto"/>
            </w:tcBorders>
            <w:vAlign w:val="center"/>
          </w:tcPr>
          <w:p w:rsidR="0018099C" w:rsidRPr="000D4F95" w:rsidRDefault="0018099C" w:rsidP="000D4F95">
            <w:pPr>
              <w:suppressAutoHyphens w:val="0"/>
              <w:jc w:val="center"/>
              <w:rPr>
                <w:b/>
                <w:bCs/>
                <w:sz w:val="20"/>
                <w:szCs w:val="20"/>
                <w:lang w:eastAsia="ru-RU"/>
              </w:rPr>
            </w:pPr>
            <w:r w:rsidRPr="000D4F95">
              <w:rPr>
                <w:b/>
                <w:bCs/>
                <w:sz w:val="20"/>
                <w:szCs w:val="20"/>
                <w:lang w:eastAsia="ru-RU"/>
              </w:rPr>
              <w:t>Суммарная стоимость, (руб.)</w:t>
            </w:r>
          </w:p>
        </w:tc>
        <w:tc>
          <w:tcPr>
            <w:tcW w:w="1275" w:type="dxa"/>
            <w:tcBorders>
              <w:top w:val="single" w:sz="4" w:space="0" w:color="auto"/>
              <w:left w:val="single" w:sz="4" w:space="0" w:color="auto"/>
              <w:bottom w:val="single" w:sz="4" w:space="0" w:color="auto"/>
              <w:right w:val="single" w:sz="4" w:space="0" w:color="auto"/>
            </w:tcBorders>
            <w:vAlign w:val="center"/>
          </w:tcPr>
          <w:p w:rsidR="0018099C" w:rsidRPr="000D4F95" w:rsidRDefault="0018099C" w:rsidP="000D4F95">
            <w:pPr>
              <w:snapToGrid w:val="0"/>
              <w:jc w:val="center"/>
              <w:rPr>
                <w:rFonts w:eastAsia="Lucida Sans Unicode"/>
                <w:b/>
                <w:kern w:val="2"/>
                <w:sz w:val="20"/>
                <w:szCs w:val="20"/>
              </w:rPr>
            </w:pPr>
            <w:r w:rsidRPr="000D4F95">
              <w:rPr>
                <w:b/>
                <w:sz w:val="20"/>
                <w:szCs w:val="20"/>
              </w:rPr>
              <w:t>Срок выполнения работ</w:t>
            </w:r>
          </w:p>
          <w:p w:rsidR="0018099C" w:rsidRPr="000D4F95" w:rsidRDefault="0018099C" w:rsidP="000D4F95">
            <w:pPr>
              <w:snapToGrid w:val="0"/>
              <w:jc w:val="center"/>
              <w:rPr>
                <w:b/>
                <w:sz w:val="20"/>
                <w:szCs w:val="20"/>
              </w:rPr>
            </w:pPr>
            <w:proofErr w:type="gramStart"/>
            <w:r w:rsidRPr="000D4F95">
              <w:rPr>
                <w:b/>
                <w:sz w:val="20"/>
                <w:szCs w:val="20"/>
              </w:rPr>
              <w:t>(кален.</w:t>
            </w:r>
            <w:proofErr w:type="gramEnd"/>
          </w:p>
          <w:p w:rsidR="0018099C" w:rsidRPr="000D4F95" w:rsidRDefault="0018099C" w:rsidP="000D4F95">
            <w:pPr>
              <w:snapToGrid w:val="0"/>
              <w:jc w:val="center"/>
              <w:rPr>
                <w:rFonts w:eastAsia="Lucida Sans Unicode"/>
                <w:b/>
                <w:kern w:val="2"/>
                <w:sz w:val="20"/>
                <w:szCs w:val="20"/>
              </w:rPr>
            </w:pPr>
            <w:r w:rsidRPr="000D4F95">
              <w:rPr>
                <w:b/>
                <w:sz w:val="20"/>
                <w:szCs w:val="20"/>
              </w:rPr>
              <w:t>дней)</w:t>
            </w:r>
          </w:p>
        </w:tc>
        <w:tc>
          <w:tcPr>
            <w:tcW w:w="1418" w:type="dxa"/>
            <w:tcBorders>
              <w:top w:val="single" w:sz="4" w:space="0" w:color="auto"/>
              <w:left w:val="single" w:sz="4" w:space="0" w:color="auto"/>
              <w:bottom w:val="single" w:sz="4" w:space="0" w:color="auto"/>
              <w:right w:val="single" w:sz="4" w:space="0" w:color="auto"/>
            </w:tcBorders>
            <w:vAlign w:val="center"/>
          </w:tcPr>
          <w:p w:rsidR="0018099C" w:rsidRPr="000D4F95" w:rsidRDefault="0018099C" w:rsidP="000D4F95">
            <w:pPr>
              <w:snapToGrid w:val="0"/>
              <w:jc w:val="center"/>
              <w:rPr>
                <w:rFonts w:eastAsia="Lucida Sans Unicode"/>
                <w:b/>
                <w:kern w:val="2"/>
                <w:sz w:val="20"/>
                <w:szCs w:val="20"/>
              </w:rPr>
            </w:pPr>
            <w:r w:rsidRPr="000D4F95">
              <w:rPr>
                <w:b/>
                <w:sz w:val="20"/>
                <w:szCs w:val="20"/>
              </w:rPr>
              <w:t>Срок</w:t>
            </w:r>
          </w:p>
          <w:p w:rsidR="0018099C" w:rsidRPr="000D4F95" w:rsidRDefault="0018099C" w:rsidP="000D4F95">
            <w:pPr>
              <w:snapToGrid w:val="0"/>
              <w:jc w:val="center"/>
              <w:rPr>
                <w:b/>
                <w:sz w:val="20"/>
                <w:szCs w:val="20"/>
              </w:rPr>
            </w:pPr>
            <w:r w:rsidRPr="000D4F95">
              <w:rPr>
                <w:b/>
                <w:sz w:val="20"/>
                <w:szCs w:val="20"/>
              </w:rPr>
              <w:t>гарантии</w:t>
            </w:r>
          </w:p>
          <w:p w:rsidR="0018099C" w:rsidRPr="000D4F95" w:rsidRDefault="0018099C" w:rsidP="000D4F95">
            <w:pPr>
              <w:snapToGrid w:val="0"/>
              <w:jc w:val="center"/>
              <w:rPr>
                <w:rFonts w:eastAsia="Lucida Sans Unicode"/>
                <w:b/>
                <w:kern w:val="2"/>
                <w:sz w:val="20"/>
                <w:szCs w:val="20"/>
              </w:rPr>
            </w:pPr>
            <w:r w:rsidRPr="000D4F95">
              <w:rPr>
                <w:b/>
                <w:sz w:val="20"/>
                <w:szCs w:val="20"/>
              </w:rPr>
              <w:t>(месяцев)</w:t>
            </w:r>
          </w:p>
        </w:tc>
      </w:tr>
      <w:tr w:rsidR="0018099C" w:rsidRPr="000D4F95" w:rsidTr="0018099C">
        <w:trPr>
          <w:trHeight w:val="699"/>
        </w:trPr>
        <w:tc>
          <w:tcPr>
            <w:tcW w:w="1418" w:type="dxa"/>
            <w:tcBorders>
              <w:top w:val="nil"/>
              <w:left w:val="single" w:sz="4" w:space="0" w:color="auto"/>
              <w:bottom w:val="single" w:sz="4" w:space="0" w:color="auto"/>
              <w:right w:val="single" w:sz="4" w:space="0" w:color="auto"/>
            </w:tcBorders>
            <w:shd w:val="clear" w:color="auto" w:fill="auto"/>
            <w:vAlign w:val="center"/>
          </w:tcPr>
          <w:p w:rsidR="0018099C" w:rsidRPr="000D4F95" w:rsidRDefault="0018099C" w:rsidP="000D4F95">
            <w:pPr>
              <w:rPr>
                <w:sz w:val="20"/>
                <w:szCs w:val="20"/>
              </w:rPr>
            </w:pPr>
            <w:r w:rsidRPr="000D4F95">
              <w:rPr>
                <w:sz w:val="20"/>
                <w:szCs w:val="20"/>
              </w:rPr>
              <w:t>Тутор на предплечье</w:t>
            </w:r>
            <w:r w:rsidRPr="000D4F95">
              <w:rPr>
                <w:color w:val="FF0000"/>
                <w:sz w:val="20"/>
                <w:szCs w:val="20"/>
              </w:rPr>
              <w:t xml:space="preserve"> </w:t>
            </w:r>
            <w:r w:rsidRPr="000D4F95">
              <w:rPr>
                <w:sz w:val="20"/>
                <w:szCs w:val="20"/>
              </w:rPr>
              <w:t>Шифр_____</w:t>
            </w:r>
            <w:r>
              <w:rPr>
                <w:sz w:val="20"/>
                <w:szCs w:val="20"/>
              </w:rPr>
              <w:t>_</w:t>
            </w:r>
          </w:p>
          <w:p w:rsidR="0018099C" w:rsidRPr="000D4F95" w:rsidRDefault="0018099C" w:rsidP="000D4F95">
            <w:pPr>
              <w:suppressAutoHyphens w:val="0"/>
              <w:rPr>
                <w:color w:val="FF0000"/>
                <w:sz w:val="20"/>
                <w:szCs w:val="20"/>
                <w:lang w:eastAsia="ru-RU"/>
              </w:rPr>
            </w:pPr>
            <w:r w:rsidRPr="000D4F95">
              <w:rPr>
                <w:sz w:val="20"/>
                <w:szCs w:val="20"/>
              </w:rPr>
              <w:t>Страна _____</w:t>
            </w:r>
          </w:p>
        </w:tc>
        <w:tc>
          <w:tcPr>
            <w:tcW w:w="3260" w:type="dxa"/>
            <w:tcBorders>
              <w:top w:val="nil"/>
              <w:left w:val="nil"/>
              <w:bottom w:val="single" w:sz="4" w:space="0" w:color="auto"/>
              <w:right w:val="single" w:sz="4" w:space="0" w:color="auto"/>
            </w:tcBorders>
            <w:shd w:val="clear" w:color="auto" w:fill="auto"/>
            <w:vAlign w:val="center"/>
          </w:tcPr>
          <w:p w:rsidR="0018099C" w:rsidRPr="000D4F95" w:rsidRDefault="0018099C" w:rsidP="0018099C">
            <w:pPr>
              <w:rPr>
                <w:color w:val="FF0000"/>
                <w:kern w:val="22"/>
                <w:sz w:val="20"/>
                <w:szCs w:val="20"/>
              </w:rPr>
            </w:pPr>
            <w:r w:rsidRPr="000D4F95">
              <w:rPr>
                <w:sz w:val="20"/>
                <w:szCs w:val="20"/>
              </w:rPr>
              <w:t xml:space="preserve">Тутор на предплечье  должен состоять из индивидуальной приемной  </w:t>
            </w:r>
            <w:proofErr w:type="gramStart"/>
            <w:r w:rsidRPr="000D4F95">
              <w:rPr>
                <w:sz w:val="20"/>
                <w:szCs w:val="20"/>
              </w:rPr>
              <w:t>гильзы</w:t>
            </w:r>
            <w:proofErr w:type="gramEnd"/>
            <w:r w:rsidRPr="000D4F95">
              <w:rPr>
                <w:sz w:val="20"/>
                <w:szCs w:val="20"/>
              </w:rPr>
              <w:t xml:space="preserve"> изготовленной из слоистого пластика с облицовкой из </w:t>
            </w:r>
            <w:proofErr w:type="spellStart"/>
            <w:r w:rsidRPr="000D4F95">
              <w:rPr>
                <w:sz w:val="20"/>
                <w:szCs w:val="20"/>
              </w:rPr>
              <w:t>пенополиуретана</w:t>
            </w:r>
            <w:proofErr w:type="spellEnd"/>
            <w:r w:rsidRPr="000D4F95">
              <w:rPr>
                <w:sz w:val="20"/>
                <w:szCs w:val="20"/>
              </w:rPr>
              <w:t xml:space="preserve">. Крепление </w:t>
            </w:r>
            <w:proofErr w:type="spellStart"/>
            <w:r w:rsidRPr="000D4F95">
              <w:rPr>
                <w:sz w:val="20"/>
                <w:szCs w:val="20"/>
              </w:rPr>
              <w:t>ввиде</w:t>
            </w:r>
            <w:proofErr w:type="spellEnd"/>
            <w:r w:rsidRPr="000D4F95">
              <w:rPr>
                <w:sz w:val="20"/>
                <w:szCs w:val="20"/>
              </w:rPr>
              <w:t xml:space="preserve"> застежки текстильной « контакт».</w:t>
            </w:r>
          </w:p>
        </w:tc>
        <w:tc>
          <w:tcPr>
            <w:tcW w:w="1134" w:type="dxa"/>
            <w:tcBorders>
              <w:top w:val="nil"/>
              <w:left w:val="nil"/>
              <w:bottom w:val="single" w:sz="4" w:space="0" w:color="auto"/>
              <w:right w:val="single" w:sz="4" w:space="0" w:color="auto"/>
            </w:tcBorders>
            <w:shd w:val="clear" w:color="auto" w:fill="auto"/>
            <w:noWrap/>
            <w:vAlign w:val="center"/>
          </w:tcPr>
          <w:p w:rsidR="0018099C" w:rsidRPr="00E0404C" w:rsidRDefault="0018099C" w:rsidP="000D4F95">
            <w:pPr>
              <w:jc w:val="center"/>
              <w:rPr>
                <w:sz w:val="20"/>
                <w:szCs w:val="20"/>
              </w:rPr>
            </w:pPr>
            <w:r w:rsidRPr="00E0404C">
              <w:rPr>
                <w:sz w:val="20"/>
                <w:szCs w:val="20"/>
              </w:rPr>
              <w:t>8 668,00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099C" w:rsidRPr="000D4F95" w:rsidRDefault="0018099C" w:rsidP="000D4F95">
            <w:pPr>
              <w:jc w:val="center"/>
              <w:rPr>
                <w:sz w:val="20"/>
                <w:szCs w:val="20"/>
              </w:rPr>
            </w:pPr>
            <w:r w:rsidRPr="000D4F95">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18099C" w:rsidRPr="00E0404C" w:rsidRDefault="0018099C" w:rsidP="000D4F95">
            <w:pPr>
              <w:jc w:val="center"/>
              <w:rPr>
                <w:sz w:val="20"/>
                <w:szCs w:val="20"/>
              </w:rPr>
            </w:pPr>
            <w:r w:rsidRPr="00E0404C">
              <w:rPr>
                <w:sz w:val="20"/>
                <w:szCs w:val="20"/>
              </w:rPr>
              <w:t>26 004,00</w:t>
            </w:r>
          </w:p>
        </w:tc>
        <w:tc>
          <w:tcPr>
            <w:tcW w:w="1275" w:type="dxa"/>
            <w:tcBorders>
              <w:top w:val="single" w:sz="4" w:space="0" w:color="auto"/>
              <w:left w:val="single" w:sz="4" w:space="0" w:color="auto"/>
              <w:bottom w:val="single" w:sz="4" w:space="0" w:color="auto"/>
              <w:right w:val="single" w:sz="4" w:space="0" w:color="auto"/>
            </w:tcBorders>
            <w:vAlign w:val="center"/>
          </w:tcPr>
          <w:p w:rsidR="0018099C" w:rsidRPr="005E3921" w:rsidRDefault="0018099C" w:rsidP="000D4F95">
            <w:pPr>
              <w:snapToGrid w:val="0"/>
              <w:jc w:val="center"/>
              <w:rPr>
                <w:sz w:val="20"/>
                <w:szCs w:val="20"/>
              </w:rPr>
            </w:pPr>
            <w:r w:rsidRPr="005E3921">
              <w:rPr>
                <w:sz w:val="20"/>
                <w:szCs w:val="20"/>
              </w:rPr>
              <w:t>Не более 60</w:t>
            </w:r>
          </w:p>
        </w:tc>
        <w:tc>
          <w:tcPr>
            <w:tcW w:w="1418" w:type="dxa"/>
            <w:tcBorders>
              <w:top w:val="single" w:sz="4" w:space="0" w:color="auto"/>
              <w:left w:val="single" w:sz="4" w:space="0" w:color="auto"/>
              <w:bottom w:val="single" w:sz="4" w:space="0" w:color="auto"/>
              <w:right w:val="single" w:sz="4" w:space="0" w:color="auto"/>
            </w:tcBorders>
            <w:vAlign w:val="center"/>
          </w:tcPr>
          <w:p w:rsidR="0018099C" w:rsidRPr="0018099C" w:rsidRDefault="0018099C" w:rsidP="000D4F95">
            <w:pPr>
              <w:snapToGrid w:val="0"/>
              <w:jc w:val="center"/>
              <w:rPr>
                <w:sz w:val="20"/>
                <w:szCs w:val="20"/>
              </w:rPr>
            </w:pPr>
            <w:r w:rsidRPr="0018099C">
              <w:rPr>
                <w:sz w:val="20"/>
                <w:szCs w:val="20"/>
              </w:rPr>
              <w:t>Не менее 12</w:t>
            </w:r>
          </w:p>
        </w:tc>
      </w:tr>
      <w:tr w:rsidR="0018099C" w:rsidRPr="000D4F95" w:rsidTr="0018099C">
        <w:trPr>
          <w:trHeight w:val="3167"/>
        </w:trPr>
        <w:tc>
          <w:tcPr>
            <w:tcW w:w="1418" w:type="dxa"/>
            <w:tcBorders>
              <w:top w:val="nil"/>
              <w:left w:val="single" w:sz="4" w:space="0" w:color="auto"/>
              <w:bottom w:val="single" w:sz="4" w:space="0" w:color="auto"/>
              <w:right w:val="single" w:sz="4" w:space="0" w:color="auto"/>
            </w:tcBorders>
            <w:shd w:val="clear" w:color="auto" w:fill="auto"/>
            <w:vAlign w:val="center"/>
          </w:tcPr>
          <w:p w:rsidR="0018099C" w:rsidRPr="000D4F95" w:rsidRDefault="0018099C" w:rsidP="000D4F95">
            <w:pPr>
              <w:rPr>
                <w:sz w:val="20"/>
                <w:szCs w:val="20"/>
              </w:rPr>
            </w:pPr>
            <w:r w:rsidRPr="000D4F95">
              <w:rPr>
                <w:sz w:val="20"/>
                <w:szCs w:val="20"/>
              </w:rPr>
              <w:t>Тутор на локтевой сустав Шифр_____</w:t>
            </w:r>
            <w:r>
              <w:rPr>
                <w:sz w:val="20"/>
                <w:szCs w:val="20"/>
              </w:rPr>
              <w:t>_</w:t>
            </w:r>
          </w:p>
          <w:p w:rsidR="0018099C" w:rsidRPr="000D4F95" w:rsidRDefault="0018099C" w:rsidP="000D4F95">
            <w:pPr>
              <w:suppressAutoHyphens w:val="0"/>
              <w:rPr>
                <w:color w:val="FF0000"/>
                <w:sz w:val="20"/>
                <w:szCs w:val="20"/>
                <w:lang w:eastAsia="ru-RU"/>
              </w:rPr>
            </w:pPr>
            <w:r w:rsidRPr="000D4F95">
              <w:rPr>
                <w:sz w:val="20"/>
                <w:szCs w:val="20"/>
              </w:rPr>
              <w:t>Страна _____</w:t>
            </w:r>
          </w:p>
        </w:tc>
        <w:tc>
          <w:tcPr>
            <w:tcW w:w="3260" w:type="dxa"/>
            <w:tcBorders>
              <w:top w:val="nil"/>
              <w:left w:val="nil"/>
              <w:bottom w:val="single" w:sz="4" w:space="0" w:color="auto"/>
              <w:right w:val="single" w:sz="4" w:space="0" w:color="auto"/>
            </w:tcBorders>
            <w:shd w:val="clear" w:color="auto" w:fill="auto"/>
            <w:vAlign w:val="center"/>
          </w:tcPr>
          <w:p w:rsidR="0018099C" w:rsidRPr="000D4F95" w:rsidRDefault="0018099C" w:rsidP="000D4F95">
            <w:pPr>
              <w:pStyle w:val="ac"/>
              <w:autoSpaceDE w:val="0"/>
              <w:rPr>
                <w:rFonts w:ascii="Times New Roman" w:hAnsi="Times New Roman"/>
                <w:color w:val="FF0000"/>
                <w:sz w:val="20"/>
                <w:szCs w:val="20"/>
              </w:rPr>
            </w:pPr>
            <w:r w:rsidRPr="000D4F95">
              <w:rPr>
                <w:rFonts w:ascii="Times New Roman" w:hAnsi="Times New Roman"/>
                <w:sz w:val="20"/>
                <w:szCs w:val="20"/>
              </w:rPr>
              <w:t>Тутор на локтевой сустав для фиксации и коррекции соответствующего сустава при заболеваниях ДЦП, последствий ОМК, профилактики и лечения посттравматических деформаций. Гильза изготовлена из термопластичного материала со смягчающим вкладышем. Изготовление по индивидуальному гипсовому слепку, крепление лентой «</w:t>
            </w:r>
            <w:proofErr w:type="spellStart"/>
            <w:r w:rsidRPr="000D4F95">
              <w:rPr>
                <w:rFonts w:ascii="Times New Roman" w:hAnsi="Times New Roman"/>
                <w:sz w:val="20"/>
                <w:szCs w:val="20"/>
              </w:rPr>
              <w:t>Велкро</w:t>
            </w:r>
            <w:proofErr w:type="spellEnd"/>
            <w:r w:rsidRPr="000D4F95">
              <w:rPr>
                <w:rFonts w:ascii="Times New Roman" w:hAnsi="Times New Roman"/>
                <w:sz w:val="20"/>
                <w:szCs w:val="20"/>
              </w:rPr>
              <w:t>», изделие лечебное, постоянное.</w:t>
            </w:r>
          </w:p>
        </w:tc>
        <w:tc>
          <w:tcPr>
            <w:tcW w:w="1134" w:type="dxa"/>
            <w:tcBorders>
              <w:top w:val="nil"/>
              <w:left w:val="nil"/>
              <w:bottom w:val="single" w:sz="4" w:space="0" w:color="auto"/>
              <w:right w:val="single" w:sz="4" w:space="0" w:color="auto"/>
            </w:tcBorders>
            <w:shd w:val="clear" w:color="auto" w:fill="auto"/>
            <w:noWrap/>
            <w:vAlign w:val="center"/>
          </w:tcPr>
          <w:p w:rsidR="0018099C" w:rsidRPr="00E0404C" w:rsidRDefault="0018099C" w:rsidP="000D4F95">
            <w:pPr>
              <w:jc w:val="center"/>
              <w:rPr>
                <w:sz w:val="20"/>
                <w:szCs w:val="20"/>
              </w:rPr>
            </w:pPr>
            <w:r w:rsidRPr="00E0404C">
              <w:rPr>
                <w:sz w:val="20"/>
                <w:szCs w:val="20"/>
              </w:rPr>
              <w:t>5 031,87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099C" w:rsidRPr="00E0404C" w:rsidRDefault="0018099C" w:rsidP="000D4F95">
            <w:pPr>
              <w:jc w:val="center"/>
              <w:rPr>
                <w:sz w:val="20"/>
                <w:szCs w:val="20"/>
              </w:rPr>
            </w:pPr>
            <w:r w:rsidRPr="00E0404C">
              <w:rPr>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18099C" w:rsidRPr="00E0404C" w:rsidRDefault="0018099C" w:rsidP="000D4F95">
            <w:pPr>
              <w:jc w:val="center"/>
              <w:rPr>
                <w:sz w:val="20"/>
                <w:szCs w:val="20"/>
              </w:rPr>
            </w:pPr>
            <w:r w:rsidRPr="00E0404C">
              <w:rPr>
                <w:sz w:val="20"/>
                <w:szCs w:val="20"/>
              </w:rPr>
              <w:t>150 956,10</w:t>
            </w:r>
          </w:p>
        </w:tc>
        <w:tc>
          <w:tcPr>
            <w:tcW w:w="1275" w:type="dxa"/>
            <w:tcBorders>
              <w:top w:val="single" w:sz="4" w:space="0" w:color="auto"/>
              <w:left w:val="single" w:sz="4" w:space="0" w:color="auto"/>
              <w:bottom w:val="single" w:sz="4" w:space="0" w:color="auto"/>
              <w:right w:val="single" w:sz="4" w:space="0" w:color="auto"/>
            </w:tcBorders>
            <w:vAlign w:val="center"/>
          </w:tcPr>
          <w:p w:rsidR="0018099C" w:rsidRPr="000D4F95" w:rsidRDefault="0018099C" w:rsidP="000D4F95">
            <w:pPr>
              <w:snapToGrid w:val="0"/>
              <w:jc w:val="center"/>
              <w:rPr>
                <w:color w:val="FF0000"/>
                <w:sz w:val="20"/>
                <w:szCs w:val="20"/>
              </w:rPr>
            </w:pPr>
            <w:r w:rsidRPr="005E3921">
              <w:rPr>
                <w:sz w:val="20"/>
                <w:szCs w:val="20"/>
              </w:rPr>
              <w:t>Не более 60</w:t>
            </w:r>
          </w:p>
        </w:tc>
        <w:tc>
          <w:tcPr>
            <w:tcW w:w="1418" w:type="dxa"/>
            <w:tcBorders>
              <w:top w:val="single" w:sz="4" w:space="0" w:color="auto"/>
              <w:left w:val="single" w:sz="4" w:space="0" w:color="auto"/>
              <w:bottom w:val="single" w:sz="4" w:space="0" w:color="auto"/>
              <w:right w:val="single" w:sz="4" w:space="0" w:color="auto"/>
            </w:tcBorders>
            <w:vAlign w:val="center"/>
          </w:tcPr>
          <w:p w:rsidR="0018099C" w:rsidRPr="00BA1FFE" w:rsidRDefault="0018099C" w:rsidP="000D4F95">
            <w:pPr>
              <w:snapToGrid w:val="0"/>
              <w:jc w:val="center"/>
              <w:rPr>
                <w:sz w:val="20"/>
                <w:szCs w:val="20"/>
              </w:rPr>
            </w:pPr>
            <w:r w:rsidRPr="00BA1FFE">
              <w:rPr>
                <w:sz w:val="20"/>
                <w:szCs w:val="20"/>
              </w:rPr>
              <w:t>Не менее 12</w:t>
            </w:r>
          </w:p>
        </w:tc>
      </w:tr>
      <w:tr w:rsidR="0018099C" w:rsidRPr="000D4F95" w:rsidTr="0018099C">
        <w:trPr>
          <w:trHeight w:val="1408"/>
        </w:trPr>
        <w:tc>
          <w:tcPr>
            <w:tcW w:w="1418" w:type="dxa"/>
            <w:tcBorders>
              <w:top w:val="nil"/>
              <w:left w:val="single" w:sz="4" w:space="0" w:color="auto"/>
              <w:bottom w:val="single" w:sz="4" w:space="0" w:color="auto"/>
              <w:right w:val="single" w:sz="4" w:space="0" w:color="auto"/>
            </w:tcBorders>
            <w:shd w:val="clear" w:color="auto" w:fill="auto"/>
            <w:vAlign w:val="center"/>
          </w:tcPr>
          <w:p w:rsidR="0018099C" w:rsidRPr="000D4F95" w:rsidRDefault="0018099C" w:rsidP="000D4F95">
            <w:pPr>
              <w:rPr>
                <w:sz w:val="20"/>
                <w:szCs w:val="20"/>
              </w:rPr>
            </w:pPr>
            <w:r w:rsidRPr="000D4F95">
              <w:rPr>
                <w:sz w:val="20"/>
                <w:szCs w:val="20"/>
              </w:rPr>
              <w:t>Тутор на плечевой сустав Шифр_____</w:t>
            </w:r>
            <w:r>
              <w:rPr>
                <w:sz w:val="20"/>
                <w:szCs w:val="20"/>
              </w:rPr>
              <w:t>_</w:t>
            </w:r>
          </w:p>
          <w:p w:rsidR="0018099C" w:rsidRPr="000D4F95" w:rsidRDefault="0018099C" w:rsidP="000D4F95">
            <w:pPr>
              <w:suppressAutoHyphens w:val="0"/>
              <w:rPr>
                <w:color w:val="FF0000"/>
                <w:sz w:val="20"/>
                <w:szCs w:val="20"/>
              </w:rPr>
            </w:pPr>
            <w:r w:rsidRPr="000D4F95">
              <w:rPr>
                <w:sz w:val="20"/>
                <w:szCs w:val="20"/>
              </w:rPr>
              <w:t>Страна _____</w:t>
            </w:r>
          </w:p>
        </w:tc>
        <w:tc>
          <w:tcPr>
            <w:tcW w:w="3260" w:type="dxa"/>
            <w:tcBorders>
              <w:top w:val="nil"/>
              <w:left w:val="nil"/>
              <w:bottom w:val="single" w:sz="4" w:space="0" w:color="auto"/>
              <w:right w:val="single" w:sz="4" w:space="0" w:color="auto"/>
            </w:tcBorders>
            <w:shd w:val="clear" w:color="auto" w:fill="auto"/>
            <w:vAlign w:val="center"/>
          </w:tcPr>
          <w:p w:rsidR="0018099C" w:rsidRPr="000D4F95" w:rsidRDefault="0018099C" w:rsidP="000D4F95">
            <w:pPr>
              <w:shd w:val="clear" w:color="auto" w:fill="FFFFFF"/>
              <w:rPr>
                <w:color w:val="FF0000"/>
                <w:sz w:val="20"/>
                <w:szCs w:val="20"/>
              </w:rPr>
            </w:pPr>
            <w:r w:rsidRPr="000D4F95">
              <w:rPr>
                <w:sz w:val="20"/>
                <w:szCs w:val="20"/>
              </w:rPr>
              <w:t xml:space="preserve">Тутор на плечевой сустав для разгрузки </w:t>
            </w:r>
            <w:proofErr w:type="spellStart"/>
            <w:r w:rsidRPr="000D4F95">
              <w:rPr>
                <w:sz w:val="20"/>
                <w:szCs w:val="20"/>
              </w:rPr>
              <w:t>связочно</w:t>
            </w:r>
            <w:proofErr w:type="spellEnd"/>
            <w:r w:rsidRPr="000D4F95">
              <w:rPr>
                <w:sz w:val="20"/>
                <w:szCs w:val="20"/>
              </w:rPr>
              <w:t xml:space="preserve">-мышечного аппарата сустава с умеренной фиксацией и стабилизацией плечевого сустава. Тутор должен быть  изготовлен из материала, который обеспечивает практически идеальное облегание области </w:t>
            </w:r>
            <w:proofErr w:type="spellStart"/>
            <w:r w:rsidRPr="000D4F95">
              <w:rPr>
                <w:sz w:val="20"/>
                <w:szCs w:val="20"/>
              </w:rPr>
              <w:t>надплечья</w:t>
            </w:r>
            <w:proofErr w:type="spellEnd"/>
            <w:r w:rsidRPr="000D4F95">
              <w:rPr>
                <w:sz w:val="20"/>
                <w:szCs w:val="20"/>
              </w:rPr>
              <w:t xml:space="preserve"> и верхней </w:t>
            </w:r>
            <w:proofErr w:type="spellStart"/>
            <w:r w:rsidRPr="000D4F95">
              <w:rPr>
                <w:sz w:val="20"/>
                <w:szCs w:val="20"/>
              </w:rPr>
              <w:t>третиплеча</w:t>
            </w:r>
            <w:proofErr w:type="spellEnd"/>
            <w:r w:rsidRPr="000D4F95">
              <w:rPr>
                <w:sz w:val="20"/>
                <w:szCs w:val="20"/>
              </w:rPr>
              <w:t>. Изделие крепится застежкой.</w:t>
            </w:r>
          </w:p>
        </w:tc>
        <w:tc>
          <w:tcPr>
            <w:tcW w:w="1134" w:type="dxa"/>
            <w:tcBorders>
              <w:top w:val="nil"/>
              <w:left w:val="nil"/>
              <w:bottom w:val="single" w:sz="4" w:space="0" w:color="auto"/>
              <w:right w:val="single" w:sz="4" w:space="0" w:color="auto"/>
            </w:tcBorders>
            <w:shd w:val="clear" w:color="auto" w:fill="auto"/>
            <w:noWrap/>
            <w:vAlign w:val="center"/>
          </w:tcPr>
          <w:p w:rsidR="0018099C" w:rsidRPr="00E0404C" w:rsidRDefault="0018099C" w:rsidP="006D485D">
            <w:pPr>
              <w:jc w:val="center"/>
              <w:rPr>
                <w:sz w:val="20"/>
                <w:szCs w:val="20"/>
              </w:rPr>
            </w:pPr>
            <w:r w:rsidRPr="00E0404C">
              <w:rPr>
                <w:sz w:val="20"/>
                <w:szCs w:val="20"/>
              </w:rPr>
              <w:t>9 061,13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099C" w:rsidRPr="00E0404C" w:rsidRDefault="0018099C" w:rsidP="006D485D">
            <w:pPr>
              <w:jc w:val="center"/>
              <w:rPr>
                <w:sz w:val="20"/>
                <w:szCs w:val="20"/>
              </w:rPr>
            </w:pPr>
            <w:r w:rsidRPr="00E0404C">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18099C" w:rsidRPr="00E0404C" w:rsidRDefault="0018099C" w:rsidP="006D485D">
            <w:pPr>
              <w:jc w:val="center"/>
              <w:rPr>
                <w:sz w:val="20"/>
                <w:szCs w:val="20"/>
              </w:rPr>
            </w:pPr>
            <w:r w:rsidRPr="00E0404C">
              <w:rPr>
                <w:sz w:val="20"/>
                <w:szCs w:val="20"/>
              </w:rPr>
              <w:t>36 244,52</w:t>
            </w:r>
          </w:p>
        </w:tc>
        <w:tc>
          <w:tcPr>
            <w:tcW w:w="1275" w:type="dxa"/>
            <w:tcBorders>
              <w:top w:val="single" w:sz="4" w:space="0" w:color="auto"/>
              <w:left w:val="single" w:sz="4" w:space="0" w:color="auto"/>
              <w:bottom w:val="single" w:sz="4" w:space="0" w:color="auto"/>
              <w:right w:val="single" w:sz="4" w:space="0" w:color="auto"/>
            </w:tcBorders>
            <w:vAlign w:val="center"/>
          </w:tcPr>
          <w:p w:rsidR="0018099C" w:rsidRPr="005E3921" w:rsidRDefault="0018099C" w:rsidP="003D77F1">
            <w:pPr>
              <w:snapToGrid w:val="0"/>
              <w:jc w:val="center"/>
              <w:rPr>
                <w:sz w:val="20"/>
                <w:szCs w:val="20"/>
              </w:rPr>
            </w:pPr>
            <w:r w:rsidRPr="005E3921">
              <w:rPr>
                <w:sz w:val="20"/>
                <w:szCs w:val="20"/>
              </w:rPr>
              <w:t xml:space="preserve">Не более </w:t>
            </w:r>
            <w:r w:rsidR="003D77F1">
              <w:rPr>
                <w:sz w:val="20"/>
                <w:szCs w:val="20"/>
              </w:rPr>
              <w:t>6</w:t>
            </w:r>
            <w:r w:rsidRPr="005E3921">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18099C" w:rsidRPr="00BA1FFE" w:rsidRDefault="0018099C" w:rsidP="00BA1FFE">
            <w:pPr>
              <w:snapToGrid w:val="0"/>
              <w:jc w:val="center"/>
              <w:rPr>
                <w:sz w:val="20"/>
                <w:szCs w:val="20"/>
              </w:rPr>
            </w:pPr>
            <w:r w:rsidRPr="00BA1FFE">
              <w:rPr>
                <w:sz w:val="20"/>
                <w:szCs w:val="20"/>
              </w:rPr>
              <w:t xml:space="preserve">Не менее </w:t>
            </w:r>
            <w:r w:rsidR="00BA1FFE">
              <w:rPr>
                <w:sz w:val="20"/>
                <w:szCs w:val="20"/>
              </w:rPr>
              <w:t>12</w:t>
            </w:r>
          </w:p>
        </w:tc>
      </w:tr>
      <w:tr w:rsidR="0018099C" w:rsidRPr="000D4F95" w:rsidTr="0018099C">
        <w:trPr>
          <w:trHeight w:val="267"/>
        </w:trPr>
        <w:tc>
          <w:tcPr>
            <w:tcW w:w="1418" w:type="dxa"/>
            <w:tcBorders>
              <w:top w:val="nil"/>
              <w:left w:val="single" w:sz="4" w:space="0" w:color="auto"/>
              <w:bottom w:val="single" w:sz="4" w:space="0" w:color="auto"/>
              <w:right w:val="single" w:sz="4" w:space="0" w:color="auto"/>
            </w:tcBorders>
            <w:shd w:val="clear" w:color="auto" w:fill="auto"/>
            <w:vAlign w:val="center"/>
          </w:tcPr>
          <w:p w:rsidR="0018099C" w:rsidRPr="000D4F95" w:rsidRDefault="0018099C" w:rsidP="000D4F95">
            <w:pPr>
              <w:rPr>
                <w:sz w:val="20"/>
                <w:szCs w:val="20"/>
              </w:rPr>
            </w:pPr>
            <w:r w:rsidRPr="000D4F95">
              <w:rPr>
                <w:sz w:val="20"/>
                <w:szCs w:val="20"/>
              </w:rPr>
              <w:t>Тутор на всю руку Шифр_____</w:t>
            </w:r>
            <w:r>
              <w:rPr>
                <w:sz w:val="20"/>
                <w:szCs w:val="20"/>
              </w:rPr>
              <w:t>_</w:t>
            </w:r>
          </w:p>
          <w:p w:rsidR="0018099C" w:rsidRPr="000D4F95" w:rsidRDefault="0018099C" w:rsidP="000D4F95">
            <w:pPr>
              <w:rPr>
                <w:color w:val="FF0000"/>
                <w:sz w:val="20"/>
                <w:szCs w:val="20"/>
              </w:rPr>
            </w:pPr>
            <w:r w:rsidRPr="000D4F95">
              <w:rPr>
                <w:sz w:val="20"/>
                <w:szCs w:val="20"/>
              </w:rPr>
              <w:t>Страна _____</w:t>
            </w:r>
          </w:p>
        </w:tc>
        <w:tc>
          <w:tcPr>
            <w:tcW w:w="3260" w:type="dxa"/>
            <w:tcBorders>
              <w:top w:val="nil"/>
              <w:left w:val="nil"/>
              <w:bottom w:val="single" w:sz="4" w:space="0" w:color="auto"/>
              <w:right w:val="single" w:sz="4" w:space="0" w:color="auto"/>
            </w:tcBorders>
            <w:shd w:val="clear" w:color="auto" w:fill="auto"/>
            <w:vAlign w:val="center"/>
          </w:tcPr>
          <w:p w:rsidR="0018099C" w:rsidRPr="000D4F95" w:rsidRDefault="0018099C" w:rsidP="000D4F95">
            <w:pPr>
              <w:tabs>
                <w:tab w:val="left" w:pos="2910"/>
              </w:tabs>
              <w:suppressAutoHyphens w:val="0"/>
              <w:rPr>
                <w:color w:val="FF0000"/>
                <w:sz w:val="20"/>
                <w:szCs w:val="20"/>
                <w:lang w:eastAsia="ru-RU"/>
              </w:rPr>
            </w:pPr>
            <w:r w:rsidRPr="000D4F95">
              <w:rPr>
                <w:sz w:val="20"/>
                <w:szCs w:val="20"/>
                <w:lang w:eastAsia="ru-RU"/>
              </w:rPr>
              <w:t>Тутор на всю руку. Должен быть: фиксирующий, термопласт низк</w:t>
            </w:r>
            <w:r w:rsidRPr="000D4F95">
              <w:rPr>
                <w:sz w:val="20"/>
                <w:szCs w:val="20"/>
                <w:lang w:eastAsia="ru-RU"/>
              </w:rPr>
              <w:t>о</w:t>
            </w:r>
            <w:r w:rsidRPr="000D4F95">
              <w:rPr>
                <w:sz w:val="20"/>
                <w:szCs w:val="20"/>
                <w:lang w:eastAsia="ru-RU"/>
              </w:rPr>
              <w:t>температурный, изготовлен по слепкам, назначение – лечебно-профилактическое.</w:t>
            </w:r>
          </w:p>
        </w:tc>
        <w:tc>
          <w:tcPr>
            <w:tcW w:w="1134" w:type="dxa"/>
            <w:tcBorders>
              <w:top w:val="nil"/>
              <w:left w:val="nil"/>
              <w:bottom w:val="single" w:sz="4" w:space="0" w:color="auto"/>
              <w:right w:val="single" w:sz="4" w:space="0" w:color="auto"/>
            </w:tcBorders>
            <w:shd w:val="clear" w:color="auto" w:fill="auto"/>
            <w:noWrap/>
            <w:vAlign w:val="center"/>
          </w:tcPr>
          <w:p w:rsidR="0018099C" w:rsidRPr="00E0404C" w:rsidRDefault="0018099C" w:rsidP="006D485D">
            <w:pPr>
              <w:jc w:val="center"/>
              <w:rPr>
                <w:sz w:val="20"/>
                <w:szCs w:val="20"/>
              </w:rPr>
            </w:pPr>
            <w:r w:rsidRPr="00E0404C">
              <w:rPr>
                <w:sz w:val="20"/>
                <w:szCs w:val="20"/>
              </w:rPr>
              <w:t>9 072,37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099C" w:rsidRPr="00E0404C" w:rsidRDefault="0018099C" w:rsidP="006D485D">
            <w:pPr>
              <w:jc w:val="center"/>
              <w:rPr>
                <w:sz w:val="20"/>
                <w:szCs w:val="20"/>
              </w:rPr>
            </w:pPr>
            <w:r w:rsidRPr="00E0404C">
              <w:rPr>
                <w:sz w:val="20"/>
                <w:szCs w:val="20"/>
              </w:rPr>
              <w:t>22</w:t>
            </w:r>
          </w:p>
        </w:tc>
        <w:tc>
          <w:tcPr>
            <w:tcW w:w="1276" w:type="dxa"/>
            <w:tcBorders>
              <w:top w:val="single" w:sz="4" w:space="0" w:color="auto"/>
              <w:left w:val="single" w:sz="4" w:space="0" w:color="auto"/>
              <w:bottom w:val="single" w:sz="4" w:space="0" w:color="auto"/>
              <w:right w:val="single" w:sz="4" w:space="0" w:color="auto"/>
            </w:tcBorders>
            <w:vAlign w:val="center"/>
          </w:tcPr>
          <w:p w:rsidR="0018099C" w:rsidRPr="00E0404C" w:rsidRDefault="0018099C" w:rsidP="006D485D">
            <w:pPr>
              <w:jc w:val="center"/>
              <w:rPr>
                <w:sz w:val="20"/>
                <w:szCs w:val="20"/>
              </w:rPr>
            </w:pPr>
            <w:r w:rsidRPr="00E0404C">
              <w:rPr>
                <w:sz w:val="20"/>
                <w:szCs w:val="20"/>
              </w:rPr>
              <w:t>199 592,14</w:t>
            </w:r>
          </w:p>
        </w:tc>
        <w:tc>
          <w:tcPr>
            <w:tcW w:w="1275" w:type="dxa"/>
            <w:tcBorders>
              <w:top w:val="single" w:sz="4" w:space="0" w:color="auto"/>
              <w:left w:val="single" w:sz="4" w:space="0" w:color="auto"/>
              <w:bottom w:val="single" w:sz="4" w:space="0" w:color="auto"/>
              <w:right w:val="single" w:sz="4" w:space="0" w:color="auto"/>
            </w:tcBorders>
            <w:vAlign w:val="center"/>
          </w:tcPr>
          <w:p w:rsidR="0018099C" w:rsidRPr="005E3921" w:rsidRDefault="0018099C" w:rsidP="000D4F95">
            <w:pPr>
              <w:snapToGrid w:val="0"/>
              <w:jc w:val="center"/>
              <w:rPr>
                <w:sz w:val="20"/>
                <w:szCs w:val="20"/>
              </w:rPr>
            </w:pPr>
            <w:r w:rsidRPr="005E3921">
              <w:rPr>
                <w:sz w:val="20"/>
                <w:szCs w:val="20"/>
              </w:rPr>
              <w:t>Не более 60</w:t>
            </w:r>
          </w:p>
        </w:tc>
        <w:tc>
          <w:tcPr>
            <w:tcW w:w="1418" w:type="dxa"/>
            <w:tcBorders>
              <w:top w:val="single" w:sz="4" w:space="0" w:color="auto"/>
              <w:left w:val="single" w:sz="4" w:space="0" w:color="auto"/>
              <w:bottom w:val="single" w:sz="4" w:space="0" w:color="auto"/>
              <w:right w:val="single" w:sz="4" w:space="0" w:color="auto"/>
            </w:tcBorders>
            <w:vAlign w:val="center"/>
          </w:tcPr>
          <w:p w:rsidR="0018099C" w:rsidRPr="00BA1FFE" w:rsidRDefault="0018099C" w:rsidP="000D4F95">
            <w:pPr>
              <w:snapToGrid w:val="0"/>
              <w:jc w:val="center"/>
              <w:rPr>
                <w:sz w:val="20"/>
                <w:szCs w:val="20"/>
              </w:rPr>
            </w:pPr>
            <w:r w:rsidRPr="00BA1FFE">
              <w:rPr>
                <w:sz w:val="20"/>
                <w:szCs w:val="20"/>
              </w:rPr>
              <w:t>Не менее 12</w:t>
            </w:r>
          </w:p>
        </w:tc>
      </w:tr>
      <w:tr w:rsidR="00D05544" w:rsidRPr="000D4F95" w:rsidTr="0018099C">
        <w:trPr>
          <w:trHeight w:val="267"/>
        </w:trPr>
        <w:tc>
          <w:tcPr>
            <w:tcW w:w="1418" w:type="dxa"/>
            <w:tcBorders>
              <w:top w:val="nil"/>
              <w:left w:val="single" w:sz="4" w:space="0" w:color="auto"/>
              <w:bottom w:val="single" w:sz="4" w:space="0" w:color="auto"/>
              <w:right w:val="single" w:sz="4" w:space="0" w:color="auto"/>
            </w:tcBorders>
            <w:shd w:val="clear" w:color="auto" w:fill="auto"/>
            <w:vAlign w:val="center"/>
          </w:tcPr>
          <w:p w:rsidR="00D05544" w:rsidRPr="000D4F95" w:rsidRDefault="00D05544" w:rsidP="00596186">
            <w:pPr>
              <w:rPr>
                <w:sz w:val="20"/>
                <w:szCs w:val="20"/>
              </w:rPr>
            </w:pPr>
            <w:r w:rsidRPr="00A31F4F">
              <w:rPr>
                <w:sz w:val="20"/>
                <w:szCs w:val="20"/>
              </w:rPr>
              <w:t>Тутор косметический на голень</w:t>
            </w:r>
            <w:r w:rsidRPr="000D4F95">
              <w:rPr>
                <w:color w:val="FF0000"/>
                <w:sz w:val="20"/>
                <w:szCs w:val="20"/>
              </w:rPr>
              <w:t xml:space="preserve"> </w:t>
            </w:r>
            <w:r w:rsidRPr="000D4F95">
              <w:rPr>
                <w:sz w:val="20"/>
                <w:szCs w:val="20"/>
              </w:rPr>
              <w:t>Шифр_____</w:t>
            </w:r>
            <w:r>
              <w:rPr>
                <w:sz w:val="20"/>
                <w:szCs w:val="20"/>
              </w:rPr>
              <w:t>_</w:t>
            </w:r>
          </w:p>
          <w:p w:rsidR="00D05544" w:rsidRPr="000D4F95" w:rsidRDefault="00D05544" w:rsidP="00596186">
            <w:pPr>
              <w:suppressAutoHyphens w:val="0"/>
              <w:rPr>
                <w:color w:val="FF0000"/>
                <w:sz w:val="20"/>
                <w:szCs w:val="20"/>
                <w:lang w:eastAsia="ru-RU"/>
              </w:rPr>
            </w:pPr>
            <w:r w:rsidRPr="000D4F95">
              <w:rPr>
                <w:sz w:val="20"/>
                <w:szCs w:val="20"/>
              </w:rPr>
              <w:t>Страна _____</w:t>
            </w:r>
          </w:p>
        </w:tc>
        <w:tc>
          <w:tcPr>
            <w:tcW w:w="3260" w:type="dxa"/>
            <w:tcBorders>
              <w:top w:val="nil"/>
              <w:left w:val="nil"/>
              <w:bottom w:val="single" w:sz="4" w:space="0" w:color="auto"/>
              <w:right w:val="single" w:sz="4" w:space="0" w:color="auto"/>
            </w:tcBorders>
            <w:shd w:val="clear" w:color="auto" w:fill="auto"/>
            <w:vAlign w:val="center"/>
          </w:tcPr>
          <w:p w:rsidR="00D05544" w:rsidRPr="000D4F95" w:rsidRDefault="00D05544" w:rsidP="00596186">
            <w:pPr>
              <w:rPr>
                <w:color w:val="FF0000"/>
                <w:kern w:val="22"/>
                <w:sz w:val="20"/>
                <w:szCs w:val="20"/>
              </w:rPr>
            </w:pPr>
            <w:r w:rsidRPr="00A31F4F">
              <w:rPr>
                <w:sz w:val="20"/>
                <w:szCs w:val="20"/>
              </w:rPr>
              <w:t xml:space="preserve">Тутор косметический на голень должен состоять из индивидуальной  приемной гильзы изготовленной из слоистого пластика с облицовкой из </w:t>
            </w:r>
            <w:proofErr w:type="spellStart"/>
            <w:r w:rsidRPr="00A31F4F">
              <w:rPr>
                <w:sz w:val="20"/>
                <w:szCs w:val="20"/>
              </w:rPr>
              <w:t>пенополиуретана</w:t>
            </w:r>
            <w:proofErr w:type="gramStart"/>
            <w:r w:rsidRPr="00A31F4F">
              <w:rPr>
                <w:sz w:val="20"/>
                <w:szCs w:val="20"/>
              </w:rPr>
              <w:t>.К</w:t>
            </w:r>
            <w:proofErr w:type="gramEnd"/>
            <w:r w:rsidRPr="00A31F4F">
              <w:rPr>
                <w:sz w:val="20"/>
                <w:szCs w:val="20"/>
              </w:rPr>
              <w:t>репление</w:t>
            </w:r>
            <w:proofErr w:type="spellEnd"/>
            <w:r w:rsidRPr="00A31F4F">
              <w:rPr>
                <w:sz w:val="20"/>
                <w:szCs w:val="20"/>
              </w:rPr>
              <w:t xml:space="preserve"> </w:t>
            </w:r>
            <w:proofErr w:type="spellStart"/>
            <w:r w:rsidRPr="00A31F4F">
              <w:rPr>
                <w:sz w:val="20"/>
                <w:szCs w:val="20"/>
              </w:rPr>
              <w:t>ввиде</w:t>
            </w:r>
            <w:proofErr w:type="spellEnd"/>
            <w:r w:rsidRPr="00A31F4F">
              <w:rPr>
                <w:sz w:val="20"/>
                <w:szCs w:val="20"/>
              </w:rPr>
              <w:t xml:space="preserve"> застежки текстильной «контакт» Назначение скрытие дефекта при атрофии икроножной </w:t>
            </w:r>
            <w:proofErr w:type="spellStart"/>
            <w:r w:rsidRPr="00A31F4F">
              <w:rPr>
                <w:sz w:val="20"/>
                <w:szCs w:val="20"/>
              </w:rPr>
              <w:t>мыжцы</w:t>
            </w:r>
            <w:proofErr w:type="spellEnd"/>
            <w:r w:rsidRPr="00A31F4F">
              <w:rPr>
                <w:sz w:val="20"/>
                <w:szCs w:val="20"/>
              </w:rPr>
              <w:t xml:space="preserve"> или при </w:t>
            </w:r>
            <w:proofErr w:type="spellStart"/>
            <w:r w:rsidRPr="00A31F4F">
              <w:rPr>
                <w:sz w:val="20"/>
                <w:szCs w:val="20"/>
              </w:rPr>
              <w:t>нерезко</w:t>
            </w:r>
            <w:proofErr w:type="spellEnd"/>
            <w:r w:rsidRPr="00A31F4F">
              <w:rPr>
                <w:sz w:val="20"/>
                <w:szCs w:val="20"/>
              </w:rPr>
              <w:t xml:space="preserve"> выраженных деформациях голени.</w:t>
            </w:r>
          </w:p>
        </w:tc>
        <w:tc>
          <w:tcPr>
            <w:tcW w:w="1134" w:type="dxa"/>
            <w:tcBorders>
              <w:top w:val="nil"/>
              <w:left w:val="nil"/>
              <w:bottom w:val="single" w:sz="4" w:space="0" w:color="auto"/>
              <w:right w:val="single" w:sz="4" w:space="0" w:color="auto"/>
            </w:tcBorders>
            <w:shd w:val="clear" w:color="auto" w:fill="auto"/>
            <w:noWrap/>
            <w:vAlign w:val="center"/>
          </w:tcPr>
          <w:p w:rsidR="00D05544" w:rsidRPr="00E0404C" w:rsidRDefault="00D05544" w:rsidP="00596186">
            <w:pPr>
              <w:jc w:val="center"/>
              <w:rPr>
                <w:sz w:val="20"/>
                <w:szCs w:val="20"/>
              </w:rPr>
            </w:pPr>
            <w:r>
              <w:rPr>
                <w:sz w:val="20"/>
                <w:szCs w:val="20"/>
              </w:rPr>
              <w:t>11 235,07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05544" w:rsidRPr="000D4F95" w:rsidRDefault="00D05544" w:rsidP="00596186">
            <w:pPr>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D05544" w:rsidRPr="00E0404C" w:rsidRDefault="00D05544" w:rsidP="00596186">
            <w:pPr>
              <w:jc w:val="center"/>
              <w:rPr>
                <w:sz w:val="20"/>
                <w:szCs w:val="20"/>
              </w:rPr>
            </w:pPr>
            <w:r>
              <w:rPr>
                <w:sz w:val="20"/>
                <w:szCs w:val="20"/>
              </w:rPr>
              <w:t>67 410,42</w:t>
            </w:r>
          </w:p>
        </w:tc>
        <w:tc>
          <w:tcPr>
            <w:tcW w:w="1275" w:type="dxa"/>
            <w:tcBorders>
              <w:top w:val="single" w:sz="4" w:space="0" w:color="auto"/>
              <w:left w:val="single" w:sz="4" w:space="0" w:color="auto"/>
              <w:bottom w:val="single" w:sz="4" w:space="0" w:color="auto"/>
              <w:right w:val="single" w:sz="4" w:space="0" w:color="auto"/>
            </w:tcBorders>
            <w:vAlign w:val="center"/>
          </w:tcPr>
          <w:p w:rsidR="00D05544" w:rsidRPr="005E3921" w:rsidRDefault="00D05544" w:rsidP="00596186">
            <w:pPr>
              <w:snapToGrid w:val="0"/>
              <w:jc w:val="center"/>
              <w:rPr>
                <w:sz w:val="20"/>
                <w:szCs w:val="20"/>
              </w:rPr>
            </w:pPr>
            <w:r w:rsidRPr="005E3921">
              <w:rPr>
                <w:sz w:val="20"/>
                <w:szCs w:val="20"/>
              </w:rPr>
              <w:t>Не более 60</w:t>
            </w:r>
          </w:p>
        </w:tc>
        <w:tc>
          <w:tcPr>
            <w:tcW w:w="1418" w:type="dxa"/>
            <w:tcBorders>
              <w:top w:val="single" w:sz="4" w:space="0" w:color="auto"/>
              <w:left w:val="single" w:sz="4" w:space="0" w:color="auto"/>
              <w:bottom w:val="single" w:sz="4" w:space="0" w:color="auto"/>
              <w:right w:val="single" w:sz="4" w:space="0" w:color="auto"/>
            </w:tcBorders>
            <w:vAlign w:val="center"/>
          </w:tcPr>
          <w:p w:rsidR="00D05544" w:rsidRPr="0018099C" w:rsidRDefault="00D05544" w:rsidP="00596186">
            <w:pPr>
              <w:snapToGrid w:val="0"/>
              <w:jc w:val="center"/>
              <w:rPr>
                <w:sz w:val="20"/>
                <w:szCs w:val="20"/>
              </w:rPr>
            </w:pPr>
            <w:r w:rsidRPr="0018099C">
              <w:rPr>
                <w:sz w:val="20"/>
                <w:szCs w:val="20"/>
              </w:rPr>
              <w:t>Не менее 12</w:t>
            </w:r>
          </w:p>
        </w:tc>
      </w:tr>
      <w:tr w:rsidR="0018099C" w:rsidRPr="000D4F95" w:rsidTr="0018099C">
        <w:trPr>
          <w:trHeight w:val="1408"/>
        </w:trPr>
        <w:tc>
          <w:tcPr>
            <w:tcW w:w="1418" w:type="dxa"/>
            <w:tcBorders>
              <w:top w:val="nil"/>
              <w:left w:val="single" w:sz="4" w:space="0" w:color="auto"/>
              <w:bottom w:val="single" w:sz="4" w:space="0" w:color="auto"/>
              <w:right w:val="single" w:sz="4" w:space="0" w:color="auto"/>
            </w:tcBorders>
            <w:shd w:val="clear" w:color="auto" w:fill="auto"/>
            <w:vAlign w:val="center"/>
          </w:tcPr>
          <w:p w:rsidR="0018099C" w:rsidRPr="000D4F95" w:rsidRDefault="0018099C" w:rsidP="000D4F95">
            <w:pPr>
              <w:rPr>
                <w:sz w:val="20"/>
                <w:szCs w:val="20"/>
              </w:rPr>
            </w:pPr>
            <w:r w:rsidRPr="000D4F95">
              <w:rPr>
                <w:sz w:val="20"/>
                <w:szCs w:val="20"/>
              </w:rPr>
              <w:t>Тутор на коленный сустав Шифр_</w:t>
            </w:r>
            <w:r>
              <w:rPr>
                <w:sz w:val="20"/>
                <w:szCs w:val="20"/>
              </w:rPr>
              <w:t>_</w:t>
            </w:r>
            <w:r w:rsidRPr="000D4F95">
              <w:rPr>
                <w:sz w:val="20"/>
                <w:szCs w:val="20"/>
              </w:rPr>
              <w:t>____</w:t>
            </w:r>
          </w:p>
          <w:p w:rsidR="0018099C" w:rsidRPr="000D4F95" w:rsidRDefault="0018099C" w:rsidP="000D4F95">
            <w:pPr>
              <w:rPr>
                <w:color w:val="FF0000"/>
                <w:sz w:val="20"/>
                <w:szCs w:val="20"/>
              </w:rPr>
            </w:pPr>
            <w:r w:rsidRPr="000D4F95">
              <w:rPr>
                <w:sz w:val="20"/>
                <w:szCs w:val="20"/>
              </w:rPr>
              <w:t>Страна ____</w:t>
            </w:r>
            <w:r>
              <w:rPr>
                <w:sz w:val="20"/>
                <w:szCs w:val="20"/>
              </w:rPr>
              <w:t>_</w:t>
            </w:r>
          </w:p>
        </w:tc>
        <w:tc>
          <w:tcPr>
            <w:tcW w:w="3260" w:type="dxa"/>
            <w:tcBorders>
              <w:top w:val="nil"/>
              <w:left w:val="nil"/>
              <w:bottom w:val="single" w:sz="4" w:space="0" w:color="auto"/>
              <w:right w:val="single" w:sz="4" w:space="0" w:color="auto"/>
            </w:tcBorders>
            <w:shd w:val="clear" w:color="auto" w:fill="auto"/>
            <w:vAlign w:val="center"/>
          </w:tcPr>
          <w:p w:rsidR="0018099C" w:rsidRPr="000D4F95" w:rsidRDefault="0018099C" w:rsidP="000D4F95">
            <w:pPr>
              <w:tabs>
                <w:tab w:val="left" w:pos="2910"/>
              </w:tabs>
              <w:suppressAutoHyphens w:val="0"/>
              <w:rPr>
                <w:color w:val="FF0000"/>
                <w:sz w:val="20"/>
                <w:szCs w:val="20"/>
                <w:lang w:eastAsia="ru-RU"/>
              </w:rPr>
            </w:pPr>
            <w:r w:rsidRPr="000D4F95">
              <w:rPr>
                <w:sz w:val="20"/>
                <w:szCs w:val="20"/>
                <w:lang w:eastAsia="ru-RU"/>
              </w:rPr>
              <w:t>Тутор на коленный сустав для фиксации и коррекции соотве</w:t>
            </w:r>
            <w:r w:rsidRPr="000D4F95">
              <w:rPr>
                <w:sz w:val="20"/>
                <w:szCs w:val="20"/>
                <w:lang w:eastAsia="ru-RU"/>
              </w:rPr>
              <w:t>т</w:t>
            </w:r>
            <w:r w:rsidRPr="000D4F95">
              <w:rPr>
                <w:sz w:val="20"/>
                <w:szCs w:val="20"/>
                <w:lang w:eastAsia="ru-RU"/>
              </w:rPr>
              <w:t>ствующего сустава при заболев</w:t>
            </w:r>
            <w:r w:rsidRPr="000D4F95">
              <w:rPr>
                <w:sz w:val="20"/>
                <w:szCs w:val="20"/>
                <w:lang w:eastAsia="ru-RU"/>
              </w:rPr>
              <w:t>а</w:t>
            </w:r>
            <w:r w:rsidRPr="000D4F95">
              <w:rPr>
                <w:sz w:val="20"/>
                <w:szCs w:val="20"/>
                <w:lang w:eastAsia="ru-RU"/>
              </w:rPr>
              <w:t xml:space="preserve">ниях ДЦП, последствий ОМК, профилактики и лечения </w:t>
            </w:r>
            <w:proofErr w:type="spellStart"/>
            <w:r w:rsidRPr="000D4F95">
              <w:rPr>
                <w:sz w:val="20"/>
                <w:szCs w:val="20"/>
                <w:lang w:eastAsia="ru-RU"/>
              </w:rPr>
              <w:t>постра</w:t>
            </w:r>
            <w:r w:rsidRPr="000D4F95">
              <w:rPr>
                <w:sz w:val="20"/>
                <w:szCs w:val="20"/>
                <w:lang w:eastAsia="ru-RU"/>
              </w:rPr>
              <w:t>в</w:t>
            </w:r>
            <w:r w:rsidRPr="000D4F95">
              <w:rPr>
                <w:sz w:val="20"/>
                <w:szCs w:val="20"/>
                <w:lang w:eastAsia="ru-RU"/>
              </w:rPr>
              <w:t>матических</w:t>
            </w:r>
            <w:proofErr w:type="spellEnd"/>
            <w:r w:rsidRPr="000D4F95">
              <w:rPr>
                <w:sz w:val="20"/>
                <w:szCs w:val="20"/>
                <w:lang w:eastAsia="ru-RU"/>
              </w:rPr>
              <w:t xml:space="preserve"> деформаций.</w:t>
            </w:r>
          </w:p>
        </w:tc>
        <w:tc>
          <w:tcPr>
            <w:tcW w:w="1134" w:type="dxa"/>
            <w:tcBorders>
              <w:top w:val="nil"/>
              <w:left w:val="nil"/>
              <w:bottom w:val="single" w:sz="4" w:space="0" w:color="auto"/>
              <w:right w:val="single" w:sz="4" w:space="0" w:color="auto"/>
            </w:tcBorders>
            <w:shd w:val="clear" w:color="auto" w:fill="auto"/>
            <w:noWrap/>
            <w:vAlign w:val="center"/>
          </w:tcPr>
          <w:p w:rsidR="0018099C" w:rsidRPr="00E0404C" w:rsidRDefault="0018099C" w:rsidP="006D485D">
            <w:pPr>
              <w:jc w:val="center"/>
              <w:rPr>
                <w:sz w:val="20"/>
                <w:szCs w:val="20"/>
              </w:rPr>
            </w:pPr>
            <w:r w:rsidRPr="00E0404C">
              <w:rPr>
                <w:sz w:val="20"/>
                <w:szCs w:val="20"/>
              </w:rPr>
              <w:t>4 833,86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099C" w:rsidRPr="00E0404C" w:rsidRDefault="0018099C" w:rsidP="006D485D">
            <w:pPr>
              <w:jc w:val="center"/>
              <w:rPr>
                <w:sz w:val="20"/>
                <w:szCs w:val="20"/>
              </w:rPr>
            </w:pPr>
            <w:r w:rsidRPr="00E0404C">
              <w:rPr>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8099C" w:rsidRPr="00E0404C" w:rsidRDefault="0018099C" w:rsidP="006D485D">
            <w:pPr>
              <w:jc w:val="center"/>
              <w:rPr>
                <w:sz w:val="20"/>
                <w:szCs w:val="20"/>
              </w:rPr>
            </w:pPr>
            <w:r w:rsidRPr="00E0404C">
              <w:rPr>
                <w:sz w:val="20"/>
                <w:szCs w:val="20"/>
              </w:rPr>
              <w:t>725 079,00</w:t>
            </w:r>
          </w:p>
        </w:tc>
        <w:tc>
          <w:tcPr>
            <w:tcW w:w="1275" w:type="dxa"/>
            <w:tcBorders>
              <w:top w:val="single" w:sz="4" w:space="0" w:color="auto"/>
              <w:left w:val="single" w:sz="4" w:space="0" w:color="auto"/>
              <w:bottom w:val="single" w:sz="4" w:space="0" w:color="auto"/>
              <w:right w:val="single" w:sz="4" w:space="0" w:color="auto"/>
            </w:tcBorders>
            <w:vAlign w:val="center"/>
          </w:tcPr>
          <w:p w:rsidR="0018099C" w:rsidRPr="005E3921" w:rsidRDefault="0018099C" w:rsidP="003D77F1">
            <w:pPr>
              <w:snapToGrid w:val="0"/>
              <w:jc w:val="center"/>
              <w:rPr>
                <w:sz w:val="20"/>
                <w:szCs w:val="20"/>
              </w:rPr>
            </w:pPr>
            <w:r w:rsidRPr="005E3921">
              <w:rPr>
                <w:sz w:val="20"/>
                <w:szCs w:val="20"/>
              </w:rPr>
              <w:t xml:space="preserve">Не более </w:t>
            </w:r>
            <w:r w:rsidR="003D77F1">
              <w:rPr>
                <w:sz w:val="20"/>
                <w:szCs w:val="20"/>
              </w:rPr>
              <w:t>6</w:t>
            </w:r>
            <w:r w:rsidRPr="005E3921">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18099C" w:rsidRPr="00BA1FFE" w:rsidRDefault="0018099C" w:rsidP="006D485D">
            <w:pPr>
              <w:snapToGrid w:val="0"/>
              <w:jc w:val="center"/>
              <w:rPr>
                <w:sz w:val="20"/>
                <w:szCs w:val="20"/>
              </w:rPr>
            </w:pPr>
            <w:r w:rsidRPr="00BA1FFE">
              <w:rPr>
                <w:sz w:val="20"/>
                <w:szCs w:val="20"/>
              </w:rPr>
              <w:t>Не менее 12</w:t>
            </w:r>
          </w:p>
        </w:tc>
      </w:tr>
      <w:tr w:rsidR="0018099C" w:rsidRPr="000D4F95" w:rsidTr="0018099C">
        <w:trPr>
          <w:trHeight w:val="1408"/>
        </w:trPr>
        <w:tc>
          <w:tcPr>
            <w:tcW w:w="1418" w:type="dxa"/>
            <w:tcBorders>
              <w:top w:val="nil"/>
              <w:left w:val="single" w:sz="4" w:space="0" w:color="auto"/>
              <w:bottom w:val="single" w:sz="4" w:space="0" w:color="auto"/>
              <w:right w:val="single" w:sz="4" w:space="0" w:color="auto"/>
            </w:tcBorders>
            <w:shd w:val="clear" w:color="auto" w:fill="auto"/>
            <w:vAlign w:val="center"/>
          </w:tcPr>
          <w:p w:rsidR="0018099C" w:rsidRPr="000D4F95" w:rsidRDefault="0018099C" w:rsidP="000D4F95">
            <w:pPr>
              <w:rPr>
                <w:color w:val="FF0000"/>
                <w:sz w:val="20"/>
                <w:szCs w:val="20"/>
              </w:rPr>
            </w:pPr>
            <w:r w:rsidRPr="000D4F95">
              <w:rPr>
                <w:sz w:val="20"/>
                <w:szCs w:val="20"/>
              </w:rPr>
              <w:t>Тутор на коленный и тазобедренный сустав</w:t>
            </w:r>
          </w:p>
          <w:p w:rsidR="0018099C" w:rsidRPr="000D4F95" w:rsidRDefault="0018099C" w:rsidP="000D4F95">
            <w:pPr>
              <w:rPr>
                <w:sz w:val="20"/>
                <w:szCs w:val="20"/>
              </w:rPr>
            </w:pPr>
            <w:r w:rsidRPr="000D4F95">
              <w:rPr>
                <w:sz w:val="20"/>
                <w:szCs w:val="20"/>
              </w:rPr>
              <w:t>Шифр_____</w:t>
            </w:r>
            <w:r>
              <w:rPr>
                <w:sz w:val="20"/>
                <w:szCs w:val="20"/>
              </w:rPr>
              <w:t>_</w:t>
            </w:r>
          </w:p>
          <w:p w:rsidR="0018099C" w:rsidRPr="000D4F95" w:rsidRDefault="0018099C" w:rsidP="000D4F95">
            <w:pPr>
              <w:rPr>
                <w:color w:val="FF0000"/>
                <w:sz w:val="20"/>
                <w:szCs w:val="20"/>
              </w:rPr>
            </w:pPr>
            <w:r w:rsidRPr="000D4F95">
              <w:rPr>
                <w:sz w:val="20"/>
                <w:szCs w:val="20"/>
              </w:rPr>
              <w:t>Страна ____</w:t>
            </w:r>
            <w:r>
              <w:rPr>
                <w:sz w:val="20"/>
                <w:szCs w:val="20"/>
              </w:rPr>
              <w:t>_</w:t>
            </w:r>
          </w:p>
        </w:tc>
        <w:tc>
          <w:tcPr>
            <w:tcW w:w="3260" w:type="dxa"/>
            <w:tcBorders>
              <w:top w:val="nil"/>
              <w:left w:val="nil"/>
              <w:bottom w:val="single" w:sz="4" w:space="0" w:color="auto"/>
              <w:right w:val="single" w:sz="4" w:space="0" w:color="auto"/>
            </w:tcBorders>
            <w:shd w:val="clear" w:color="auto" w:fill="auto"/>
            <w:vAlign w:val="center"/>
          </w:tcPr>
          <w:p w:rsidR="0018099C" w:rsidRPr="000D4F95" w:rsidRDefault="0018099C" w:rsidP="000D4F95">
            <w:pPr>
              <w:tabs>
                <w:tab w:val="left" w:pos="2910"/>
              </w:tabs>
              <w:suppressAutoHyphens w:val="0"/>
              <w:rPr>
                <w:color w:val="FF0000"/>
                <w:sz w:val="20"/>
                <w:szCs w:val="20"/>
                <w:lang w:eastAsia="ru-RU"/>
              </w:rPr>
            </w:pPr>
            <w:r w:rsidRPr="000D4F95">
              <w:rPr>
                <w:sz w:val="20"/>
                <w:szCs w:val="20"/>
              </w:rPr>
              <w:t>Тутор на коленный и тазобедре</w:t>
            </w:r>
            <w:r w:rsidRPr="000D4F95">
              <w:rPr>
                <w:sz w:val="20"/>
                <w:szCs w:val="20"/>
              </w:rPr>
              <w:t>н</w:t>
            </w:r>
            <w:r w:rsidRPr="000D4F95">
              <w:rPr>
                <w:sz w:val="20"/>
                <w:szCs w:val="20"/>
              </w:rPr>
              <w:t>ный суставы должен состоять из индивидуальной  приемной гильзы изготовленных из полиэтилена низкого давления  охватывающей голень, бедро, таз и иметь крепл</w:t>
            </w:r>
            <w:r w:rsidRPr="000D4F95">
              <w:rPr>
                <w:sz w:val="20"/>
                <w:szCs w:val="20"/>
              </w:rPr>
              <w:t>е</w:t>
            </w:r>
            <w:r w:rsidRPr="000D4F95">
              <w:rPr>
                <w:sz w:val="20"/>
                <w:szCs w:val="20"/>
              </w:rPr>
              <w:t>ние для удержания тутора на к</w:t>
            </w:r>
            <w:r w:rsidRPr="000D4F95">
              <w:rPr>
                <w:sz w:val="20"/>
                <w:szCs w:val="20"/>
              </w:rPr>
              <w:t>о</w:t>
            </w:r>
            <w:r w:rsidRPr="000D4F95">
              <w:rPr>
                <w:sz w:val="20"/>
                <w:szCs w:val="20"/>
              </w:rPr>
              <w:lastRenderedPageBreak/>
              <w:t xml:space="preserve">нечности </w:t>
            </w:r>
            <w:proofErr w:type="spellStart"/>
            <w:r w:rsidRPr="000D4F95">
              <w:rPr>
                <w:sz w:val="20"/>
                <w:szCs w:val="20"/>
              </w:rPr>
              <w:t>ввиде</w:t>
            </w:r>
            <w:proofErr w:type="spellEnd"/>
            <w:r w:rsidRPr="000D4F95">
              <w:rPr>
                <w:sz w:val="20"/>
                <w:szCs w:val="20"/>
              </w:rPr>
              <w:t xml:space="preserve"> застежки те</w:t>
            </w:r>
            <w:r w:rsidRPr="000D4F95">
              <w:rPr>
                <w:sz w:val="20"/>
                <w:szCs w:val="20"/>
              </w:rPr>
              <w:t>к</w:t>
            </w:r>
            <w:r w:rsidRPr="000D4F95">
              <w:rPr>
                <w:sz w:val="20"/>
                <w:szCs w:val="20"/>
              </w:rPr>
              <w:t>стильной «контакт».</w:t>
            </w:r>
          </w:p>
        </w:tc>
        <w:tc>
          <w:tcPr>
            <w:tcW w:w="1134" w:type="dxa"/>
            <w:tcBorders>
              <w:top w:val="nil"/>
              <w:left w:val="nil"/>
              <w:bottom w:val="single" w:sz="4" w:space="0" w:color="auto"/>
              <w:right w:val="single" w:sz="4" w:space="0" w:color="auto"/>
            </w:tcBorders>
            <w:shd w:val="clear" w:color="auto" w:fill="auto"/>
            <w:noWrap/>
            <w:vAlign w:val="center"/>
          </w:tcPr>
          <w:p w:rsidR="0018099C" w:rsidRPr="00E0404C" w:rsidRDefault="0018099C" w:rsidP="006D485D">
            <w:pPr>
              <w:jc w:val="center"/>
              <w:rPr>
                <w:sz w:val="20"/>
                <w:szCs w:val="20"/>
              </w:rPr>
            </w:pPr>
            <w:r w:rsidRPr="00E0404C">
              <w:rPr>
                <w:sz w:val="20"/>
                <w:szCs w:val="20"/>
              </w:rPr>
              <w:lastRenderedPageBreak/>
              <w:t>11 175,90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099C" w:rsidRPr="00E0404C" w:rsidRDefault="0018099C" w:rsidP="006D485D">
            <w:pPr>
              <w:jc w:val="center"/>
              <w:rPr>
                <w:sz w:val="20"/>
                <w:szCs w:val="20"/>
              </w:rPr>
            </w:pPr>
            <w:r w:rsidRPr="00E0404C">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18099C" w:rsidRPr="00E0404C" w:rsidRDefault="0018099C" w:rsidP="006D485D">
            <w:pPr>
              <w:jc w:val="center"/>
              <w:rPr>
                <w:sz w:val="20"/>
                <w:szCs w:val="20"/>
              </w:rPr>
            </w:pPr>
            <w:r w:rsidRPr="00E0404C">
              <w:rPr>
                <w:sz w:val="20"/>
                <w:szCs w:val="20"/>
              </w:rPr>
              <w:t>11 175,90</w:t>
            </w:r>
          </w:p>
        </w:tc>
        <w:tc>
          <w:tcPr>
            <w:tcW w:w="1275" w:type="dxa"/>
            <w:tcBorders>
              <w:top w:val="single" w:sz="4" w:space="0" w:color="auto"/>
              <w:left w:val="single" w:sz="4" w:space="0" w:color="auto"/>
              <w:bottom w:val="single" w:sz="4" w:space="0" w:color="auto"/>
              <w:right w:val="single" w:sz="4" w:space="0" w:color="auto"/>
            </w:tcBorders>
            <w:vAlign w:val="center"/>
          </w:tcPr>
          <w:p w:rsidR="0018099C" w:rsidRPr="005E3921" w:rsidRDefault="0018099C" w:rsidP="006D485D">
            <w:pPr>
              <w:snapToGrid w:val="0"/>
              <w:jc w:val="center"/>
              <w:rPr>
                <w:sz w:val="20"/>
                <w:szCs w:val="20"/>
              </w:rPr>
            </w:pPr>
            <w:r w:rsidRPr="005E3921">
              <w:rPr>
                <w:sz w:val="20"/>
                <w:szCs w:val="20"/>
              </w:rPr>
              <w:t>Не более 60</w:t>
            </w:r>
          </w:p>
        </w:tc>
        <w:tc>
          <w:tcPr>
            <w:tcW w:w="1418" w:type="dxa"/>
            <w:tcBorders>
              <w:top w:val="single" w:sz="4" w:space="0" w:color="auto"/>
              <w:left w:val="single" w:sz="4" w:space="0" w:color="auto"/>
              <w:bottom w:val="single" w:sz="4" w:space="0" w:color="auto"/>
              <w:right w:val="single" w:sz="4" w:space="0" w:color="auto"/>
            </w:tcBorders>
            <w:vAlign w:val="center"/>
          </w:tcPr>
          <w:p w:rsidR="0018099C" w:rsidRPr="00BA1FFE" w:rsidRDefault="0018099C" w:rsidP="006D485D">
            <w:pPr>
              <w:snapToGrid w:val="0"/>
              <w:jc w:val="center"/>
              <w:rPr>
                <w:sz w:val="20"/>
                <w:szCs w:val="20"/>
              </w:rPr>
            </w:pPr>
            <w:r w:rsidRPr="00BA1FFE">
              <w:rPr>
                <w:sz w:val="20"/>
                <w:szCs w:val="20"/>
              </w:rPr>
              <w:t>Не менее 12</w:t>
            </w:r>
          </w:p>
        </w:tc>
      </w:tr>
      <w:tr w:rsidR="0018099C" w:rsidRPr="000D4F95" w:rsidTr="0018099C">
        <w:trPr>
          <w:trHeight w:val="1408"/>
        </w:trPr>
        <w:tc>
          <w:tcPr>
            <w:tcW w:w="1418" w:type="dxa"/>
            <w:tcBorders>
              <w:top w:val="nil"/>
              <w:left w:val="single" w:sz="4" w:space="0" w:color="auto"/>
              <w:bottom w:val="single" w:sz="4" w:space="0" w:color="auto"/>
              <w:right w:val="single" w:sz="4" w:space="0" w:color="auto"/>
            </w:tcBorders>
            <w:shd w:val="clear" w:color="auto" w:fill="auto"/>
            <w:vAlign w:val="center"/>
          </w:tcPr>
          <w:p w:rsidR="0018099C" w:rsidRPr="000D4F95" w:rsidRDefault="0018099C" w:rsidP="000D4F95">
            <w:pPr>
              <w:rPr>
                <w:color w:val="FF0000"/>
                <w:sz w:val="20"/>
                <w:szCs w:val="20"/>
              </w:rPr>
            </w:pPr>
            <w:r w:rsidRPr="000D4F95">
              <w:rPr>
                <w:sz w:val="20"/>
                <w:szCs w:val="20"/>
              </w:rPr>
              <w:lastRenderedPageBreak/>
              <w:t>Тутор на тазобедренный сустав</w:t>
            </w:r>
          </w:p>
          <w:p w:rsidR="0018099C" w:rsidRPr="000D4F95" w:rsidRDefault="0018099C" w:rsidP="000D4F95">
            <w:pPr>
              <w:rPr>
                <w:sz w:val="20"/>
                <w:szCs w:val="20"/>
              </w:rPr>
            </w:pPr>
            <w:r w:rsidRPr="000D4F95">
              <w:rPr>
                <w:sz w:val="20"/>
                <w:szCs w:val="20"/>
              </w:rPr>
              <w:t>Шифр_____</w:t>
            </w:r>
            <w:r>
              <w:rPr>
                <w:sz w:val="20"/>
                <w:szCs w:val="20"/>
              </w:rPr>
              <w:t>_</w:t>
            </w:r>
          </w:p>
          <w:p w:rsidR="0018099C" w:rsidRPr="000D4F95" w:rsidRDefault="0018099C" w:rsidP="000D4F95">
            <w:pPr>
              <w:rPr>
                <w:color w:val="FF0000"/>
                <w:sz w:val="20"/>
                <w:szCs w:val="20"/>
              </w:rPr>
            </w:pPr>
            <w:r w:rsidRPr="000D4F95">
              <w:rPr>
                <w:sz w:val="20"/>
                <w:szCs w:val="20"/>
              </w:rPr>
              <w:t>Страна ____</w:t>
            </w:r>
            <w:r>
              <w:rPr>
                <w:sz w:val="20"/>
                <w:szCs w:val="20"/>
              </w:rPr>
              <w:t>_</w:t>
            </w:r>
          </w:p>
        </w:tc>
        <w:tc>
          <w:tcPr>
            <w:tcW w:w="3260" w:type="dxa"/>
            <w:tcBorders>
              <w:top w:val="nil"/>
              <w:left w:val="nil"/>
              <w:bottom w:val="single" w:sz="4" w:space="0" w:color="auto"/>
              <w:right w:val="single" w:sz="4" w:space="0" w:color="auto"/>
            </w:tcBorders>
            <w:shd w:val="clear" w:color="auto" w:fill="auto"/>
            <w:vAlign w:val="center"/>
          </w:tcPr>
          <w:p w:rsidR="0018099C" w:rsidRPr="000D4F95" w:rsidRDefault="0018099C" w:rsidP="000D4F95">
            <w:pPr>
              <w:tabs>
                <w:tab w:val="left" w:pos="2910"/>
              </w:tabs>
              <w:suppressAutoHyphens w:val="0"/>
              <w:rPr>
                <w:color w:val="FF0000"/>
                <w:sz w:val="20"/>
                <w:szCs w:val="20"/>
                <w:lang w:eastAsia="ru-RU"/>
              </w:rPr>
            </w:pPr>
            <w:r w:rsidRPr="000D4F95">
              <w:rPr>
                <w:sz w:val="20"/>
                <w:szCs w:val="20"/>
                <w:lang w:eastAsia="ru-RU"/>
              </w:rPr>
              <w:t>Тутор на тазобедренный сустав. Должен быть: фиксирующий, из высокотемпературного термопл</w:t>
            </w:r>
            <w:r w:rsidRPr="000D4F95">
              <w:rPr>
                <w:sz w:val="20"/>
                <w:szCs w:val="20"/>
                <w:lang w:eastAsia="ru-RU"/>
              </w:rPr>
              <w:t>а</w:t>
            </w:r>
            <w:r w:rsidRPr="000D4F95">
              <w:rPr>
                <w:sz w:val="20"/>
                <w:szCs w:val="20"/>
                <w:lang w:eastAsia="ru-RU"/>
              </w:rPr>
              <w:t>ста, изготовлен по слепку, назн</w:t>
            </w:r>
            <w:r w:rsidRPr="000D4F95">
              <w:rPr>
                <w:sz w:val="20"/>
                <w:szCs w:val="20"/>
                <w:lang w:eastAsia="ru-RU"/>
              </w:rPr>
              <w:t>а</w:t>
            </w:r>
            <w:r w:rsidRPr="000D4F95">
              <w:rPr>
                <w:sz w:val="20"/>
                <w:szCs w:val="20"/>
                <w:lang w:eastAsia="ru-RU"/>
              </w:rPr>
              <w:t>чение – лечебно-профилактическое.</w:t>
            </w:r>
          </w:p>
        </w:tc>
        <w:tc>
          <w:tcPr>
            <w:tcW w:w="1134" w:type="dxa"/>
            <w:tcBorders>
              <w:top w:val="nil"/>
              <w:left w:val="nil"/>
              <w:bottom w:val="single" w:sz="4" w:space="0" w:color="auto"/>
              <w:right w:val="single" w:sz="4" w:space="0" w:color="auto"/>
            </w:tcBorders>
            <w:shd w:val="clear" w:color="auto" w:fill="auto"/>
            <w:noWrap/>
            <w:vAlign w:val="center"/>
          </w:tcPr>
          <w:p w:rsidR="0018099C" w:rsidRPr="00E0404C" w:rsidRDefault="0018099C" w:rsidP="006D485D">
            <w:pPr>
              <w:jc w:val="center"/>
              <w:rPr>
                <w:sz w:val="20"/>
                <w:szCs w:val="20"/>
              </w:rPr>
            </w:pPr>
            <w:r w:rsidRPr="00E0404C">
              <w:rPr>
                <w:sz w:val="20"/>
                <w:szCs w:val="20"/>
              </w:rPr>
              <w:t>11 175,90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099C" w:rsidRPr="00E0404C" w:rsidRDefault="0018099C" w:rsidP="006D485D">
            <w:pPr>
              <w:jc w:val="center"/>
              <w:rPr>
                <w:sz w:val="20"/>
                <w:szCs w:val="20"/>
              </w:rPr>
            </w:pPr>
            <w:r w:rsidRPr="00E0404C">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18099C" w:rsidRPr="00E0404C" w:rsidRDefault="0018099C" w:rsidP="006D485D">
            <w:pPr>
              <w:jc w:val="center"/>
              <w:rPr>
                <w:sz w:val="20"/>
                <w:szCs w:val="20"/>
              </w:rPr>
            </w:pPr>
            <w:r w:rsidRPr="00E0404C">
              <w:rPr>
                <w:sz w:val="20"/>
                <w:szCs w:val="20"/>
              </w:rPr>
              <w:t>111 759,00</w:t>
            </w:r>
          </w:p>
        </w:tc>
        <w:tc>
          <w:tcPr>
            <w:tcW w:w="1275" w:type="dxa"/>
            <w:tcBorders>
              <w:top w:val="single" w:sz="4" w:space="0" w:color="auto"/>
              <w:left w:val="single" w:sz="4" w:space="0" w:color="auto"/>
              <w:bottom w:val="single" w:sz="4" w:space="0" w:color="auto"/>
              <w:right w:val="single" w:sz="4" w:space="0" w:color="auto"/>
            </w:tcBorders>
            <w:vAlign w:val="center"/>
          </w:tcPr>
          <w:p w:rsidR="0018099C" w:rsidRPr="005E3921" w:rsidRDefault="0018099C" w:rsidP="006D485D">
            <w:pPr>
              <w:snapToGrid w:val="0"/>
              <w:jc w:val="center"/>
              <w:rPr>
                <w:sz w:val="20"/>
                <w:szCs w:val="20"/>
              </w:rPr>
            </w:pPr>
            <w:r w:rsidRPr="005E3921">
              <w:rPr>
                <w:sz w:val="20"/>
                <w:szCs w:val="20"/>
              </w:rPr>
              <w:t>Не более 60</w:t>
            </w:r>
          </w:p>
        </w:tc>
        <w:tc>
          <w:tcPr>
            <w:tcW w:w="1418" w:type="dxa"/>
            <w:tcBorders>
              <w:top w:val="single" w:sz="4" w:space="0" w:color="auto"/>
              <w:left w:val="single" w:sz="4" w:space="0" w:color="auto"/>
              <w:bottom w:val="single" w:sz="4" w:space="0" w:color="auto"/>
              <w:right w:val="single" w:sz="4" w:space="0" w:color="auto"/>
            </w:tcBorders>
            <w:vAlign w:val="center"/>
          </w:tcPr>
          <w:p w:rsidR="0018099C" w:rsidRPr="00BA1FFE" w:rsidRDefault="0018099C" w:rsidP="006D485D">
            <w:pPr>
              <w:snapToGrid w:val="0"/>
              <w:jc w:val="center"/>
              <w:rPr>
                <w:sz w:val="20"/>
                <w:szCs w:val="20"/>
              </w:rPr>
            </w:pPr>
            <w:r w:rsidRPr="00BA1FFE">
              <w:rPr>
                <w:sz w:val="20"/>
                <w:szCs w:val="20"/>
              </w:rPr>
              <w:t>Не менее 12</w:t>
            </w:r>
          </w:p>
        </w:tc>
      </w:tr>
      <w:tr w:rsidR="0018099C" w:rsidRPr="000D4F95" w:rsidTr="0018099C">
        <w:trPr>
          <w:trHeight w:val="504"/>
        </w:trPr>
        <w:tc>
          <w:tcPr>
            <w:tcW w:w="1418" w:type="dxa"/>
            <w:tcBorders>
              <w:top w:val="nil"/>
              <w:left w:val="single" w:sz="4" w:space="0" w:color="auto"/>
              <w:bottom w:val="single" w:sz="4" w:space="0" w:color="auto"/>
              <w:right w:val="single" w:sz="4" w:space="0" w:color="auto"/>
            </w:tcBorders>
            <w:shd w:val="clear" w:color="auto" w:fill="auto"/>
            <w:vAlign w:val="center"/>
          </w:tcPr>
          <w:p w:rsidR="0018099C" w:rsidRPr="000D4F95" w:rsidRDefault="0018099C" w:rsidP="000D4F95">
            <w:pPr>
              <w:suppressAutoHyphens w:val="0"/>
              <w:jc w:val="center"/>
              <w:rPr>
                <w:color w:val="FF0000"/>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tcPr>
          <w:p w:rsidR="0018099C" w:rsidRPr="000D4F95" w:rsidRDefault="0018099C" w:rsidP="000D4F95">
            <w:pPr>
              <w:shd w:val="clear" w:color="auto" w:fill="FFFFFF"/>
              <w:jc w:val="center"/>
              <w:rPr>
                <w:sz w:val="20"/>
                <w:szCs w:val="20"/>
              </w:rPr>
            </w:pPr>
            <w:r w:rsidRPr="000D4F95">
              <w:rPr>
                <w:b/>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tcPr>
          <w:p w:rsidR="0018099C" w:rsidRPr="000D4F95" w:rsidRDefault="0018099C" w:rsidP="000D4F95">
            <w:pPr>
              <w:suppressAutoHyphens w:val="0"/>
              <w:jc w:val="center"/>
              <w:rPr>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099C" w:rsidRPr="000D4F95" w:rsidRDefault="00D05544" w:rsidP="000D4F95">
            <w:pPr>
              <w:jc w:val="center"/>
              <w:rPr>
                <w:b/>
                <w:sz w:val="20"/>
                <w:szCs w:val="20"/>
              </w:rPr>
            </w:pPr>
            <w:r>
              <w:rPr>
                <w:b/>
                <w:sz w:val="20"/>
                <w:szCs w:val="20"/>
              </w:rPr>
              <w:t>226</w:t>
            </w:r>
          </w:p>
        </w:tc>
        <w:tc>
          <w:tcPr>
            <w:tcW w:w="1276" w:type="dxa"/>
            <w:tcBorders>
              <w:top w:val="single" w:sz="4" w:space="0" w:color="auto"/>
              <w:left w:val="single" w:sz="4" w:space="0" w:color="auto"/>
              <w:bottom w:val="single" w:sz="4" w:space="0" w:color="auto"/>
              <w:right w:val="single" w:sz="4" w:space="0" w:color="auto"/>
            </w:tcBorders>
            <w:vAlign w:val="center"/>
          </w:tcPr>
          <w:p w:rsidR="0018099C" w:rsidRPr="00E0404C" w:rsidRDefault="00584CDA" w:rsidP="00D05544">
            <w:pPr>
              <w:jc w:val="center"/>
              <w:rPr>
                <w:b/>
                <w:sz w:val="20"/>
                <w:szCs w:val="20"/>
              </w:rPr>
            </w:pPr>
            <w:r>
              <w:rPr>
                <w:b/>
                <w:sz w:val="20"/>
                <w:szCs w:val="20"/>
              </w:rPr>
              <w:t>1</w:t>
            </w:r>
            <w:r w:rsidR="00D05544">
              <w:rPr>
                <w:b/>
                <w:sz w:val="20"/>
                <w:szCs w:val="20"/>
              </w:rPr>
              <w:t> 328 221,08</w:t>
            </w:r>
          </w:p>
        </w:tc>
        <w:tc>
          <w:tcPr>
            <w:tcW w:w="1275" w:type="dxa"/>
            <w:tcBorders>
              <w:top w:val="single" w:sz="4" w:space="0" w:color="auto"/>
              <w:left w:val="single" w:sz="4" w:space="0" w:color="auto"/>
              <w:bottom w:val="single" w:sz="4" w:space="0" w:color="auto"/>
              <w:right w:val="single" w:sz="4" w:space="0" w:color="auto"/>
            </w:tcBorders>
            <w:vAlign w:val="center"/>
          </w:tcPr>
          <w:p w:rsidR="0018099C" w:rsidRPr="000D4F95" w:rsidRDefault="0018099C" w:rsidP="000D4F95">
            <w:pPr>
              <w:jc w:val="center"/>
              <w:rPr>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8099C" w:rsidRPr="000D4F95" w:rsidRDefault="0018099C" w:rsidP="000D4F95">
            <w:pPr>
              <w:jc w:val="center"/>
              <w:rPr>
                <w:color w:val="FF0000"/>
                <w:sz w:val="20"/>
                <w:szCs w:val="20"/>
              </w:rPr>
            </w:pPr>
          </w:p>
        </w:tc>
      </w:tr>
    </w:tbl>
    <w:p w:rsidR="00C87DF6" w:rsidRPr="00F77EE7" w:rsidRDefault="00C87DF6" w:rsidP="00C87DF6">
      <w:pPr>
        <w:suppressAutoHyphens w:val="0"/>
        <w:rPr>
          <w:b/>
        </w:rPr>
      </w:pPr>
    </w:p>
    <w:p w:rsidR="00C87DF6" w:rsidRPr="00F77EE7" w:rsidRDefault="00C87DF6" w:rsidP="00C87DF6">
      <w:pPr>
        <w:suppressAutoHyphens w:val="0"/>
        <w:rPr>
          <w:b/>
        </w:rPr>
      </w:pPr>
    </w:p>
    <w:p w:rsidR="007F04D6" w:rsidRPr="00B537AC" w:rsidRDefault="007F04D6" w:rsidP="00B537AC">
      <w:pPr>
        <w:tabs>
          <w:tab w:val="left" w:pos="2910"/>
        </w:tabs>
      </w:pPr>
    </w:p>
    <w:sectPr w:rsidR="007F04D6" w:rsidRPr="00B537AC" w:rsidSect="00101D8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567" w:right="707" w:bottom="851"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CC" w:rsidRDefault="003B2FCC">
      <w:r>
        <w:separator/>
      </w:r>
    </w:p>
  </w:endnote>
  <w:endnote w:type="continuationSeparator" w:id="0">
    <w:p w:rsidR="003B2FCC" w:rsidRDefault="003B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CC" w:rsidRDefault="003B2FCC">
      <w:r>
        <w:separator/>
      </w:r>
    </w:p>
  </w:footnote>
  <w:footnote w:type="continuationSeparator" w:id="0">
    <w:p w:rsidR="003B2FCC" w:rsidRDefault="003B2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04529"/>
    <w:multiLevelType w:val="hybridMultilevel"/>
    <w:tmpl w:val="461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A1902"/>
    <w:multiLevelType w:val="hybridMultilevel"/>
    <w:tmpl w:val="BB7E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9675C"/>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05AB4"/>
    <w:multiLevelType w:val="hybridMultilevel"/>
    <w:tmpl w:val="BA2C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nsid w:val="1A6F4A43"/>
    <w:multiLevelType w:val="hybridMultilevel"/>
    <w:tmpl w:val="13866C6E"/>
    <w:lvl w:ilvl="0" w:tplc="43F695DE">
      <w:start w:val="5"/>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13">
    <w:nsid w:val="1C745018"/>
    <w:multiLevelType w:val="hybridMultilevel"/>
    <w:tmpl w:val="A40A7E0C"/>
    <w:lvl w:ilvl="0" w:tplc="4A96F4A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21724FB5"/>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A9719A"/>
    <w:multiLevelType w:val="hybridMultilevel"/>
    <w:tmpl w:val="DE6C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66114"/>
    <w:multiLevelType w:val="hybridMultilevel"/>
    <w:tmpl w:val="5582F06E"/>
    <w:lvl w:ilvl="0" w:tplc="F6CED2E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4902A3"/>
    <w:multiLevelType w:val="multilevel"/>
    <w:tmpl w:val="5BB4A29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65919"/>
    <w:multiLevelType w:val="hybridMultilevel"/>
    <w:tmpl w:val="D2548038"/>
    <w:lvl w:ilvl="0" w:tplc="6036703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812A8"/>
    <w:multiLevelType w:val="hybridMultilevel"/>
    <w:tmpl w:val="B3600DAC"/>
    <w:lvl w:ilvl="0" w:tplc="AB7079BC">
      <w:start w:val="11"/>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23">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CE09FE"/>
    <w:multiLevelType w:val="hybridMultilevel"/>
    <w:tmpl w:val="685A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20BC2"/>
    <w:multiLevelType w:val="hybridMultilevel"/>
    <w:tmpl w:val="852C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0316A7"/>
    <w:multiLevelType w:val="hybridMultilevel"/>
    <w:tmpl w:val="3F54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0343A"/>
    <w:multiLevelType w:val="hybridMultilevel"/>
    <w:tmpl w:val="817C0762"/>
    <w:lvl w:ilvl="0" w:tplc="9DC651E8">
      <w:start w:val="1"/>
      <w:numFmt w:val="decimal"/>
      <w:lvlText w:val="%1."/>
      <w:lvlJc w:val="left"/>
      <w:pPr>
        <w:ind w:left="3763"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516ECD"/>
    <w:multiLevelType w:val="hybridMultilevel"/>
    <w:tmpl w:val="FE0C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A87DF7"/>
    <w:multiLevelType w:val="hybridMultilevel"/>
    <w:tmpl w:val="8EF02C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D7757B"/>
    <w:multiLevelType w:val="hybridMultilevel"/>
    <w:tmpl w:val="9E22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E6615"/>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AC363E"/>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B5ABE"/>
    <w:multiLevelType w:val="hybridMultilevel"/>
    <w:tmpl w:val="FADC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8543D"/>
    <w:multiLevelType w:val="hybridMultilevel"/>
    <w:tmpl w:val="0E309AC4"/>
    <w:lvl w:ilvl="0" w:tplc="DF9AAB60">
      <w:start w:val="8"/>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7"/>
  </w:num>
  <w:num w:numId="6">
    <w:abstractNumId w:val="20"/>
  </w:num>
  <w:num w:numId="7">
    <w:abstractNumId w:val="21"/>
  </w:num>
  <w:num w:numId="8">
    <w:abstractNumId w:val="27"/>
  </w:num>
  <w:num w:numId="9">
    <w:abstractNumId w:val="31"/>
  </w:num>
  <w:num w:numId="10">
    <w:abstractNumId w:val="19"/>
  </w:num>
  <w:num w:numId="11">
    <w:abstractNumId w:val="18"/>
  </w:num>
  <w:num w:numId="12">
    <w:abstractNumId w:val="30"/>
  </w:num>
  <w:num w:numId="13">
    <w:abstractNumId w:val="6"/>
  </w:num>
  <w:num w:numId="14">
    <w:abstractNumId w:val="10"/>
  </w:num>
  <w:num w:numId="15">
    <w:abstractNumId w:val="17"/>
  </w:num>
  <w:num w:numId="16">
    <w:abstractNumId w:val="35"/>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3"/>
  </w:num>
  <w:num w:numId="26">
    <w:abstractNumId w:val="9"/>
  </w:num>
  <w:num w:numId="27">
    <w:abstractNumId w:val="34"/>
  </w:num>
  <w:num w:numId="28">
    <w:abstractNumId w:val="15"/>
  </w:num>
  <w:num w:numId="29">
    <w:abstractNumId w:val="4"/>
  </w:num>
  <w:num w:numId="30">
    <w:abstractNumId w:val="5"/>
  </w:num>
  <w:num w:numId="31">
    <w:abstractNumId w:val="26"/>
  </w:num>
  <w:num w:numId="32">
    <w:abstractNumId w:val="25"/>
  </w:num>
  <w:num w:numId="33">
    <w:abstractNumId w:val="32"/>
  </w:num>
  <w:num w:numId="34">
    <w:abstractNumId w:val="1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D45B08"/>
    <w:rsid w:val="0000185B"/>
    <w:rsid w:val="000026B8"/>
    <w:rsid w:val="000040FF"/>
    <w:rsid w:val="00004BC2"/>
    <w:rsid w:val="000062C4"/>
    <w:rsid w:val="000066F0"/>
    <w:rsid w:val="00010EF1"/>
    <w:rsid w:val="0001153C"/>
    <w:rsid w:val="00031997"/>
    <w:rsid w:val="00036D03"/>
    <w:rsid w:val="00042168"/>
    <w:rsid w:val="000428F4"/>
    <w:rsid w:val="00042C16"/>
    <w:rsid w:val="0004536F"/>
    <w:rsid w:val="00046C19"/>
    <w:rsid w:val="00047849"/>
    <w:rsid w:val="00055171"/>
    <w:rsid w:val="00057709"/>
    <w:rsid w:val="00060757"/>
    <w:rsid w:val="00063180"/>
    <w:rsid w:val="00064BDA"/>
    <w:rsid w:val="0006533D"/>
    <w:rsid w:val="000653D6"/>
    <w:rsid w:val="0006754F"/>
    <w:rsid w:val="00070E24"/>
    <w:rsid w:val="00072543"/>
    <w:rsid w:val="000727FA"/>
    <w:rsid w:val="00074AE2"/>
    <w:rsid w:val="00077670"/>
    <w:rsid w:val="00077CA1"/>
    <w:rsid w:val="00077E1B"/>
    <w:rsid w:val="00081B3E"/>
    <w:rsid w:val="000846A4"/>
    <w:rsid w:val="00084C87"/>
    <w:rsid w:val="000858CD"/>
    <w:rsid w:val="0009054E"/>
    <w:rsid w:val="00093F13"/>
    <w:rsid w:val="000A18F6"/>
    <w:rsid w:val="000A2EF7"/>
    <w:rsid w:val="000A3BAC"/>
    <w:rsid w:val="000B13BD"/>
    <w:rsid w:val="000B162B"/>
    <w:rsid w:val="000B17D1"/>
    <w:rsid w:val="000B7A7E"/>
    <w:rsid w:val="000D0E71"/>
    <w:rsid w:val="000D2066"/>
    <w:rsid w:val="000D31D9"/>
    <w:rsid w:val="000D4F95"/>
    <w:rsid w:val="000D6C5A"/>
    <w:rsid w:val="000E0B4C"/>
    <w:rsid w:val="000E1E42"/>
    <w:rsid w:val="000E2584"/>
    <w:rsid w:val="000E6AD5"/>
    <w:rsid w:val="000F5CCD"/>
    <w:rsid w:val="000F6D49"/>
    <w:rsid w:val="00101D8E"/>
    <w:rsid w:val="00103F6F"/>
    <w:rsid w:val="001051F0"/>
    <w:rsid w:val="0010564D"/>
    <w:rsid w:val="00110CAD"/>
    <w:rsid w:val="001253CF"/>
    <w:rsid w:val="00134086"/>
    <w:rsid w:val="00134A0D"/>
    <w:rsid w:val="00135697"/>
    <w:rsid w:val="00137D62"/>
    <w:rsid w:val="00141BB7"/>
    <w:rsid w:val="001433A7"/>
    <w:rsid w:val="00144F1F"/>
    <w:rsid w:val="00145F0D"/>
    <w:rsid w:val="001477C9"/>
    <w:rsid w:val="00147F6D"/>
    <w:rsid w:val="00150B46"/>
    <w:rsid w:val="0015332D"/>
    <w:rsid w:val="0015634C"/>
    <w:rsid w:val="00157106"/>
    <w:rsid w:val="00157501"/>
    <w:rsid w:val="001627E3"/>
    <w:rsid w:val="00165C37"/>
    <w:rsid w:val="00166E8D"/>
    <w:rsid w:val="001678ED"/>
    <w:rsid w:val="00167C2C"/>
    <w:rsid w:val="001707C9"/>
    <w:rsid w:val="001723F3"/>
    <w:rsid w:val="001727D0"/>
    <w:rsid w:val="001730A7"/>
    <w:rsid w:val="00177A71"/>
    <w:rsid w:val="0018099C"/>
    <w:rsid w:val="0018489E"/>
    <w:rsid w:val="00193973"/>
    <w:rsid w:val="001A08B0"/>
    <w:rsid w:val="001A1C33"/>
    <w:rsid w:val="001A3E3C"/>
    <w:rsid w:val="001A48AA"/>
    <w:rsid w:val="001A5060"/>
    <w:rsid w:val="001A7C02"/>
    <w:rsid w:val="001B3F01"/>
    <w:rsid w:val="001B4607"/>
    <w:rsid w:val="001B6D21"/>
    <w:rsid w:val="001C1BFD"/>
    <w:rsid w:val="001C215F"/>
    <w:rsid w:val="001C2CF3"/>
    <w:rsid w:val="001C45CC"/>
    <w:rsid w:val="001C7FF2"/>
    <w:rsid w:val="001D2667"/>
    <w:rsid w:val="001D2797"/>
    <w:rsid w:val="001D2E8A"/>
    <w:rsid w:val="001D34E8"/>
    <w:rsid w:val="001E0FAE"/>
    <w:rsid w:val="001E73EE"/>
    <w:rsid w:val="001E76E6"/>
    <w:rsid w:val="001F1BFE"/>
    <w:rsid w:val="001F2B36"/>
    <w:rsid w:val="001F2D89"/>
    <w:rsid w:val="001F3942"/>
    <w:rsid w:val="002016A7"/>
    <w:rsid w:val="0020247A"/>
    <w:rsid w:val="00202599"/>
    <w:rsid w:val="00203CE3"/>
    <w:rsid w:val="00207BB8"/>
    <w:rsid w:val="002129E1"/>
    <w:rsid w:val="00212A8F"/>
    <w:rsid w:val="002173AC"/>
    <w:rsid w:val="0022164A"/>
    <w:rsid w:val="0022534F"/>
    <w:rsid w:val="0022606B"/>
    <w:rsid w:val="00227AC5"/>
    <w:rsid w:val="0023123C"/>
    <w:rsid w:val="00232672"/>
    <w:rsid w:val="002349E3"/>
    <w:rsid w:val="00234F28"/>
    <w:rsid w:val="0023503B"/>
    <w:rsid w:val="00235780"/>
    <w:rsid w:val="002364F7"/>
    <w:rsid w:val="002368E2"/>
    <w:rsid w:val="00243C85"/>
    <w:rsid w:val="002455FB"/>
    <w:rsid w:val="00246953"/>
    <w:rsid w:val="0024744D"/>
    <w:rsid w:val="00252CD1"/>
    <w:rsid w:val="00260AD9"/>
    <w:rsid w:val="00262C2D"/>
    <w:rsid w:val="00263AAE"/>
    <w:rsid w:val="002640A0"/>
    <w:rsid w:val="002657CC"/>
    <w:rsid w:val="002664C3"/>
    <w:rsid w:val="002708F7"/>
    <w:rsid w:val="0027432C"/>
    <w:rsid w:val="00274635"/>
    <w:rsid w:val="00275893"/>
    <w:rsid w:val="00275CDF"/>
    <w:rsid w:val="002766C8"/>
    <w:rsid w:val="002767AC"/>
    <w:rsid w:val="0028014B"/>
    <w:rsid w:val="00280C82"/>
    <w:rsid w:val="00280D08"/>
    <w:rsid w:val="002820B2"/>
    <w:rsid w:val="00286945"/>
    <w:rsid w:val="0029078C"/>
    <w:rsid w:val="00295752"/>
    <w:rsid w:val="00296B64"/>
    <w:rsid w:val="002975C7"/>
    <w:rsid w:val="002A2F6E"/>
    <w:rsid w:val="002A3BFA"/>
    <w:rsid w:val="002A51DE"/>
    <w:rsid w:val="002A5B21"/>
    <w:rsid w:val="002A6706"/>
    <w:rsid w:val="002A724C"/>
    <w:rsid w:val="002B19AA"/>
    <w:rsid w:val="002B2388"/>
    <w:rsid w:val="002B2CFB"/>
    <w:rsid w:val="002B4A33"/>
    <w:rsid w:val="002B512E"/>
    <w:rsid w:val="002B5405"/>
    <w:rsid w:val="002B5953"/>
    <w:rsid w:val="002B682A"/>
    <w:rsid w:val="002B6BB7"/>
    <w:rsid w:val="002B6BC5"/>
    <w:rsid w:val="002B759E"/>
    <w:rsid w:val="002B7CF8"/>
    <w:rsid w:val="002C07F1"/>
    <w:rsid w:val="002C3330"/>
    <w:rsid w:val="002D3B37"/>
    <w:rsid w:val="002D6BE4"/>
    <w:rsid w:val="002E0722"/>
    <w:rsid w:val="002E4225"/>
    <w:rsid w:val="002E4F71"/>
    <w:rsid w:val="002E5C64"/>
    <w:rsid w:val="002F1721"/>
    <w:rsid w:val="002F304D"/>
    <w:rsid w:val="002F3286"/>
    <w:rsid w:val="002F5B8C"/>
    <w:rsid w:val="002F66E5"/>
    <w:rsid w:val="002F66F8"/>
    <w:rsid w:val="002F7736"/>
    <w:rsid w:val="0030100C"/>
    <w:rsid w:val="003040CB"/>
    <w:rsid w:val="00304152"/>
    <w:rsid w:val="00306745"/>
    <w:rsid w:val="003143AA"/>
    <w:rsid w:val="00316F11"/>
    <w:rsid w:val="0031785F"/>
    <w:rsid w:val="0032046E"/>
    <w:rsid w:val="0032127D"/>
    <w:rsid w:val="00321707"/>
    <w:rsid w:val="00322CD0"/>
    <w:rsid w:val="00326EEE"/>
    <w:rsid w:val="003272A4"/>
    <w:rsid w:val="0033087A"/>
    <w:rsid w:val="00330AF4"/>
    <w:rsid w:val="003360FD"/>
    <w:rsid w:val="00337A6E"/>
    <w:rsid w:val="00341B5A"/>
    <w:rsid w:val="00341BCA"/>
    <w:rsid w:val="00344D52"/>
    <w:rsid w:val="00347DE7"/>
    <w:rsid w:val="003506A0"/>
    <w:rsid w:val="00350B13"/>
    <w:rsid w:val="00351131"/>
    <w:rsid w:val="003530C6"/>
    <w:rsid w:val="00353F2F"/>
    <w:rsid w:val="00355B67"/>
    <w:rsid w:val="00357252"/>
    <w:rsid w:val="003575C5"/>
    <w:rsid w:val="00360F1B"/>
    <w:rsid w:val="00364DA5"/>
    <w:rsid w:val="003654CD"/>
    <w:rsid w:val="003660F1"/>
    <w:rsid w:val="003732D4"/>
    <w:rsid w:val="00375B87"/>
    <w:rsid w:val="00376DA8"/>
    <w:rsid w:val="00377634"/>
    <w:rsid w:val="003811D8"/>
    <w:rsid w:val="003821F1"/>
    <w:rsid w:val="00383BD3"/>
    <w:rsid w:val="00385948"/>
    <w:rsid w:val="00385C8E"/>
    <w:rsid w:val="00393E84"/>
    <w:rsid w:val="0039571D"/>
    <w:rsid w:val="00396B65"/>
    <w:rsid w:val="003A0A66"/>
    <w:rsid w:val="003A62E7"/>
    <w:rsid w:val="003B0BB3"/>
    <w:rsid w:val="003B1740"/>
    <w:rsid w:val="003B2FCC"/>
    <w:rsid w:val="003B48C5"/>
    <w:rsid w:val="003B6DA4"/>
    <w:rsid w:val="003C0036"/>
    <w:rsid w:val="003C100B"/>
    <w:rsid w:val="003C328A"/>
    <w:rsid w:val="003C3813"/>
    <w:rsid w:val="003C55E3"/>
    <w:rsid w:val="003D0193"/>
    <w:rsid w:val="003D0BCC"/>
    <w:rsid w:val="003D2486"/>
    <w:rsid w:val="003D38C6"/>
    <w:rsid w:val="003D4D40"/>
    <w:rsid w:val="003D6452"/>
    <w:rsid w:val="003D77F1"/>
    <w:rsid w:val="003E0257"/>
    <w:rsid w:val="003E674B"/>
    <w:rsid w:val="003E7573"/>
    <w:rsid w:val="003F3D1A"/>
    <w:rsid w:val="003F3FE2"/>
    <w:rsid w:val="003F4DDF"/>
    <w:rsid w:val="003F51EC"/>
    <w:rsid w:val="003F71E8"/>
    <w:rsid w:val="00401885"/>
    <w:rsid w:val="004069F1"/>
    <w:rsid w:val="00420DDA"/>
    <w:rsid w:val="00421FB5"/>
    <w:rsid w:val="00427AED"/>
    <w:rsid w:val="00427DFE"/>
    <w:rsid w:val="004320B5"/>
    <w:rsid w:val="004323D9"/>
    <w:rsid w:val="00437329"/>
    <w:rsid w:val="00437F3A"/>
    <w:rsid w:val="004400EC"/>
    <w:rsid w:val="00441BF7"/>
    <w:rsid w:val="0044591F"/>
    <w:rsid w:val="00445E81"/>
    <w:rsid w:val="0044675B"/>
    <w:rsid w:val="00452A95"/>
    <w:rsid w:val="00453015"/>
    <w:rsid w:val="00454F01"/>
    <w:rsid w:val="004608D1"/>
    <w:rsid w:val="004633BA"/>
    <w:rsid w:val="00465B5D"/>
    <w:rsid w:val="00471BCB"/>
    <w:rsid w:val="0047532E"/>
    <w:rsid w:val="004766F3"/>
    <w:rsid w:val="00481141"/>
    <w:rsid w:val="0048114A"/>
    <w:rsid w:val="0048669B"/>
    <w:rsid w:val="00491479"/>
    <w:rsid w:val="004931C9"/>
    <w:rsid w:val="004965F6"/>
    <w:rsid w:val="004A0539"/>
    <w:rsid w:val="004A0A62"/>
    <w:rsid w:val="004A34F0"/>
    <w:rsid w:val="004A48AA"/>
    <w:rsid w:val="004A68CD"/>
    <w:rsid w:val="004B0E18"/>
    <w:rsid w:val="004B3F0D"/>
    <w:rsid w:val="004B57ED"/>
    <w:rsid w:val="004C252F"/>
    <w:rsid w:val="004C3527"/>
    <w:rsid w:val="004C36CD"/>
    <w:rsid w:val="004C6D5C"/>
    <w:rsid w:val="004D6492"/>
    <w:rsid w:val="004E01B4"/>
    <w:rsid w:val="004E38DE"/>
    <w:rsid w:val="004E5EB9"/>
    <w:rsid w:val="004E7161"/>
    <w:rsid w:val="004E7333"/>
    <w:rsid w:val="004F4345"/>
    <w:rsid w:val="004F538C"/>
    <w:rsid w:val="004F5FC6"/>
    <w:rsid w:val="00500CAD"/>
    <w:rsid w:val="00501D83"/>
    <w:rsid w:val="005024F7"/>
    <w:rsid w:val="00502EF8"/>
    <w:rsid w:val="00503216"/>
    <w:rsid w:val="00505A02"/>
    <w:rsid w:val="00510EB9"/>
    <w:rsid w:val="0051165A"/>
    <w:rsid w:val="0051190C"/>
    <w:rsid w:val="005129B7"/>
    <w:rsid w:val="00513DF3"/>
    <w:rsid w:val="005140C8"/>
    <w:rsid w:val="00514C88"/>
    <w:rsid w:val="00515A22"/>
    <w:rsid w:val="00517265"/>
    <w:rsid w:val="005214AB"/>
    <w:rsid w:val="00522329"/>
    <w:rsid w:val="005225C2"/>
    <w:rsid w:val="00522A2C"/>
    <w:rsid w:val="00525825"/>
    <w:rsid w:val="00525A4E"/>
    <w:rsid w:val="0052612B"/>
    <w:rsid w:val="00530DC9"/>
    <w:rsid w:val="00531AFE"/>
    <w:rsid w:val="00533FAE"/>
    <w:rsid w:val="005353FD"/>
    <w:rsid w:val="00544B10"/>
    <w:rsid w:val="00551FC0"/>
    <w:rsid w:val="005547AB"/>
    <w:rsid w:val="005548A3"/>
    <w:rsid w:val="00554CD4"/>
    <w:rsid w:val="005569BD"/>
    <w:rsid w:val="005571A9"/>
    <w:rsid w:val="005713BA"/>
    <w:rsid w:val="0057186D"/>
    <w:rsid w:val="00573F98"/>
    <w:rsid w:val="005759C0"/>
    <w:rsid w:val="005808BD"/>
    <w:rsid w:val="0058112D"/>
    <w:rsid w:val="00582DE6"/>
    <w:rsid w:val="00584CDA"/>
    <w:rsid w:val="00587601"/>
    <w:rsid w:val="00591E73"/>
    <w:rsid w:val="00592986"/>
    <w:rsid w:val="0059321C"/>
    <w:rsid w:val="0059473D"/>
    <w:rsid w:val="005948C7"/>
    <w:rsid w:val="00596F1D"/>
    <w:rsid w:val="005A2F93"/>
    <w:rsid w:val="005A5F96"/>
    <w:rsid w:val="005B1DC0"/>
    <w:rsid w:val="005B23A1"/>
    <w:rsid w:val="005B41B0"/>
    <w:rsid w:val="005B620A"/>
    <w:rsid w:val="005B66DC"/>
    <w:rsid w:val="005C2E72"/>
    <w:rsid w:val="005C36E6"/>
    <w:rsid w:val="005C382E"/>
    <w:rsid w:val="005C5F8C"/>
    <w:rsid w:val="005C76C2"/>
    <w:rsid w:val="005D08B8"/>
    <w:rsid w:val="005D0EB6"/>
    <w:rsid w:val="005D11C8"/>
    <w:rsid w:val="005D4EF7"/>
    <w:rsid w:val="005D6293"/>
    <w:rsid w:val="005D7F40"/>
    <w:rsid w:val="005E3921"/>
    <w:rsid w:val="005E6135"/>
    <w:rsid w:val="005E6715"/>
    <w:rsid w:val="005E6A34"/>
    <w:rsid w:val="005E7133"/>
    <w:rsid w:val="005F03F5"/>
    <w:rsid w:val="005F224C"/>
    <w:rsid w:val="005F3CC1"/>
    <w:rsid w:val="005F70DF"/>
    <w:rsid w:val="00603F64"/>
    <w:rsid w:val="006065EE"/>
    <w:rsid w:val="00611213"/>
    <w:rsid w:val="006113AC"/>
    <w:rsid w:val="0061283A"/>
    <w:rsid w:val="00615EF0"/>
    <w:rsid w:val="006207B2"/>
    <w:rsid w:val="00621E6B"/>
    <w:rsid w:val="006242E2"/>
    <w:rsid w:val="006264F3"/>
    <w:rsid w:val="0062738A"/>
    <w:rsid w:val="00627CC1"/>
    <w:rsid w:val="00636077"/>
    <w:rsid w:val="00641B26"/>
    <w:rsid w:val="006425D1"/>
    <w:rsid w:val="00646982"/>
    <w:rsid w:val="00646DAD"/>
    <w:rsid w:val="006504EA"/>
    <w:rsid w:val="00651844"/>
    <w:rsid w:val="00652218"/>
    <w:rsid w:val="00653CA4"/>
    <w:rsid w:val="006543F0"/>
    <w:rsid w:val="006545AD"/>
    <w:rsid w:val="006554E9"/>
    <w:rsid w:val="006557B2"/>
    <w:rsid w:val="00657C2D"/>
    <w:rsid w:val="00664047"/>
    <w:rsid w:val="00664CA3"/>
    <w:rsid w:val="006739E7"/>
    <w:rsid w:val="00674293"/>
    <w:rsid w:val="00676C33"/>
    <w:rsid w:val="00683A2D"/>
    <w:rsid w:val="00694258"/>
    <w:rsid w:val="00695E75"/>
    <w:rsid w:val="00696691"/>
    <w:rsid w:val="00696B36"/>
    <w:rsid w:val="00697DA6"/>
    <w:rsid w:val="006A025E"/>
    <w:rsid w:val="006A062A"/>
    <w:rsid w:val="006A16FA"/>
    <w:rsid w:val="006A2022"/>
    <w:rsid w:val="006A2824"/>
    <w:rsid w:val="006A2C5D"/>
    <w:rsid w:val="006A4530"/>
    <w:rsid w:val="006A49FF"/>
    <w:rsid w:val="006B0626"/>
    <w:rsid w:val="006B3580"/>
    <w:rsid w:val="006B3B5B"/>
    <w:rsid w:val="006B3B94"/>
    <w:rsid w:val="006B5E72"/>
    <w:rsid w:val="006B5FBD"/>
    <w:rsid w:val="006B65A8"/>
    <w:rsid w:val="006C1A27"/>
    <w:rsid w:val="006C2C6D"/>
    <w:rsid w:val="006C4475"/>
    <w:rsid w:val="006C712E"/>
    <w:rsid w:val="006D1947"/>
    <w:rsid w:val="006D6D79"/>
    <w:rsid w:val="006D7BEB"/>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20B9B"/>
    <w:rsid w:val="007223FE"/>
    <w:rsid w:val="00727176"/>
    <w:rsid w:val="0073018F"/>
    <w:rsid w:val="00730CD7"/>
    <w:rsid w:val="00731B67"/>
    <w:rsid w:val="00731C20"/>
    <w:rsid w:val="0073247F"/>
    <w:rsid w:val="00735C2E"/>
    <w:rsid w:val="00736471"/>
    <w:rsid w:val="007369C2"/>
    <w:rsid w:val="007375FD"/>
    <w:rsid w:val="00740D9B"/>
    <w:rsid w:val="0074162B"/>
    <w:rsid w:val="00742BFF"/>
    <w:rsid w:val="007432E1"/>
    <w:rsid w:val="00750A39"/>
    <w:rsid w:val="00753824"/>
    <w:rsid w:val="007557ED"/>
    <w:rsid w:val="007609A0"/>
    <w:rsid w:val="00763091"/>
    <w:rsid w:val="00764710"/>
    <w:rsid w:val="00767381"/>
    <w:rsid w:val="00771E21"/>
    <w:rsid w:val="0077389D"/>
    <w:rsid w:val="00773F82"/>
    <w:rsid w:val="0077435A"/>
    <w:rsid w:val="00776F29"/>
    <w:rsid w:val="00782C24"/>
    <w:rsid w:val="00782F5B"/>
    <w:rsid w:val="00784C20"/>
    <w:rsid w:val="0079332D"/>
    <w:rsid w:val="007936A2"/>
    <w:rsid w:val="00794495"/>
    <w:rsid w:val="007967A3"/>
    <w:rsid w:val="007971F1"/>
    <w:rsid w:val="00797346"/>
    <w:rsid w:val="00797500"/>
    <w:rsid w:val="007A084F"/>
    <w:rsid w:val="007A5724"/>
    <w:rsid w:val="007A69AA"/>
    <w:rsid w:val="007B2E54"/>
    <w:rsid w:val="007B6FA8"/>
    <w:rsid w:val="007C0A49"/>
    <w:rsid w:val="007C388E"/>
    <w:rsid w:val="007C4A58"/>
    <w:rsid w:val="007C61FE"/>
    <w:rsid w:val="007C641C"/>
    <w:rsid w:val="007D20BD"/>
    <w:rsid w:val="007D271C"/>
    <w:rsid w:val="007D4072"/>
    <w:rsid w:val="007D59F9"/>
    <w:rsid w:val="007D6090"/>
    <w:rsid w:val="007E1B08"/>
    <w:rsid w:val="007E3234"/>
    <w:rsid w:val="007E6519"/>
    <w:rsid w:val="007E6934"/>
    <w:rsid w:val="007F04D6"/>
    <w:rsid w:val="00800450"/>
    <w:rsid w:val="0081103E"/>
    <w:rsid w:val="0081591F"/>
    <w:rsid w:val="00815AB4"/>
    <w:rsid w:val="0082272D"/>
    <w:rsid w:val="00823D9E"/>
    <w:rsid w:val="00824A27"/>
    <w:rsid w:val="008253C5"/>
    <w:rsid w:val="00830446"/>
    <w:rsid w:val="008304FA"/>
    <w:rsid w:val="00831700"/>
    <w:rsid w:val="00837541"/>
    <w:rsid w:val="00840E96"/>
    <w:rsid w:val="00842039"/>
    <w:rsid w:val="00843FC9"/>
    <w:rsid w:val="00845024"/>
    <w:rsid w:val="008510FF"/>
    <w:rsid w:val="008535DA"/>
    <w:rsid w:val="00861030"/>
    <w:rsid w:val="0086226A"/>
    <w:rsid w:val="0087015B"/>
    <w:rsid w:val="00870C69"/>
    <w:rsid w:val="00875CCF"/>
    <w:rsid w:val="0088576F"/>
    <w:rsid w:val="0089525F"/>
    <w:rsid w:val="00897C03"/>
    <w:rsid w:val="00897CA3"/>
    <w:rsid w:val="008A0620"/>
    <w:rsid w:val="008A0ECC"/>
    <w:rsid w:val="008A319C"/>
    <w:rsid w:val="008A34DD"/>
    <w:rsid w:val="008B3A9F"/>
    <w:rsid w:val="008C4E41"/>
    <w:rsid w:val="008C63E9"/>
    <w:rsid w:val="008C6896"/>
    <w:rsid w:val="008C7233"/>
    <w:rsid w:val="008C78AB"/>
    <w:rsid w:val="008C7CE8"/>
    <w:rsid w:val="008D43EA"/>
    <w:rsid w:val="008D604F"/>
    <w:rsid w:val="008D7278"/>
    <w:rsid w:val="008E5D17"/>
    <w:rsid w:val="008E6495"/>
    <w:rsid w:val="008E6F43"/>
    <w:rsid w:val="008E72D0"/>
    <w:rsid w:val="008F0955"/>
    <w:rsid w:val="008F0AC4"/>
    <w:rsid w:val="008F11AF"/>
    <w:rsid w:val="008F3957"/>
    <w:rsid w:val="008F602E"/>
    <w:rsid w:val="008F64C5"/>
    <w:rsid w:val="008F7A8E"/>
    <w:rsid w:val="0090031C"/>
    <w:rsid w:val="009012DC"/>
    <w:rsid w:val="00901DC8"/>
    <w:rsid w:val="009073F0"/>
    <w:rsid w:val="00913325"/>
    <w:rsid w:val="00917364"/>
    <w:rsid w:val="00920865"/>
    <w:rsid w:val="00921043"/>
    <w:rsid w:val="0092769D"/>
    <w:rsid w:val="00930B54"/>
    <w:rsid w:val="00930B55"/>
    <w:rsid w:val="009340B0"/>
    <w:rsid w:val="00937BB1"/>
    <w:rsid w:val="00937BCB"/>
    <w:rsid w:val="00945405"/>
    <w:rsid w:val="009519D2"/>
    <w:rsid w:val="00951AF6"/>
    <w:rsid w:val="00952DFF"/>
    <w:rsid w:val="0095410A"/>
    <w:rsid w:val="00954D54"/>
    <w:rsid w:val="0096012B"/>
    <w:rsid w:val="00964540"/>
    <w:rsid w:val="00971527"/>
    <w:rsid w:val="009740CD"/>
    <w:rsid w:val="00975BE0"/>
    <w:rsid w:val="00982CE2"/>
    <w:rsid w:val="00984919"/>
    <w:rsid w:val="00985E58"/>
    <w:rsid w:val="00985E81"/>
    <w:rsid w:val="00985F14"/>
    <w:rsid w:val="00985FB7"/>
    <w:rsid w:val="00986787"/>
    <w:rsid w:val="00990B7A"/>
    <w:rsid w:val="00996756"/>
    <w:rsid w:val="009A02CF"/>
    <w:rsid w:val="009A15AF"/>
    <w:rsid w:val="009A5850"/>
    <w:rsid w:val="009B569E"/>
    <w:rsid w:val="009B5E48"/>
    <w:rsid w:val="009C026F"/>
    <w:rsid w:val="009C2841"/>
    <w:rsid w:val="009C2C2F"/>
    <w:rsid w:val="009C4A45"/>
    <w:rsid w:val="009C4CFB"/>
    <w:rsid w:val="009C4FEF"/>
    <w:rsid w:val="009C53E4"/>
    <w:rsid w:val="009D08CF"/>
    <w:rsid w:val="009D1ECF"/>
    <w:rsid w:val="009D3853"/>
    <w:rsid w:val="009D60D7"/>
    <w:rsid w:val="009D70A4"/>
    <w:rsid w:val="009E2D8F"/>
    <w:rsid w:val="009E402F"/>
    <w:rsid w:val="009E4F58"/>
    <w:rsid w:val="009F0A6E"/>
    <w:rsid w:val="009F0D4E"/>
    <w:rsid w:val="009F2687"/>
    <w:rsid w:val="009F4A50"/>
    <w:rsid w:val="009F4CCF"/>
    <w:rsid w:val="009F4EA8"/>
    <w:rsid w:val="009F562A"/>
    <w:rsid w:val="009F7609"/>
    <w:rsid w:val="009F78DF"/>
    <w:rsid w:val="00A06BF8"/>
    <w:rsid w:val="00A10D48"/>
    <w:rsid w:val="00A12816"/>
    <w:rsid w:val="00A1465E"/>
    <w:rsid w:val="00A14FA4"/>
    <w:rsid w:val="00A151E3"/>
    <w:rsid w:val="00A211A0"/>
    <w:rsid w:val="00A22618"/>
    <w:rsid w:val="00A22B6D"/>
    <w:rsid w:val="00A23495"/>
    <w:rsid w:val="00A23B38"/>
    <w:rsid w:val="00A24A7D"/>
    <w:rsid w:val="00A24CA1"/>
    <w:rsid w:val="00A34C33"/>
    <w:rsid w:val="00A357C5"/>
    <w:rsid w:val="00A37CEC"/>
    <w:rsid w:val="00A40722"/>
    <w:rsid w:val="00A414BF"/>
    <w:rsid w:val="00A42AE7"/>
    <w:rsid w:val="00A4519A"/>
    <w:rsid w:val="00A51033"/>
    <w:rsid w:val="00A578D2"/>
    <w:rsid w:val="00A610CE"/>
    <w:rsid w:val="00A61E31"/>
    <w:rsid w:val="00A62184"/>
    <w:rsid w:val="00A66686"/>
    <w:rsid w:val="00A70795"/>
    <w:rsid w:val="00A75271"/>
    <w:rsid w:val="00A76D2D"/>
    <w:rsid w:val="00A802EF"/>
    <w:rsid w:val="00A81977"/>
    <w:rsid w:val="00A82284"/>
    <w:rsid w:val="00A83A8C"/>
    <w:rsid w:val="00A83DC0"/>
    <w:rsid w:val="00A922B8"/>
    <w:rsid w:val="00A94431"/>
    <w:rsid w:val="00A9447C"/>
    <w:rsid w:val="00A97250"/>
    <w:rsid w:val="00AA04C5"/>
    <w:rsid w:val="00AA147A"/>
    <w:rsid w:val="00AA2D05"/>
    <w:rsid w:val="00AA3243"/>
    <w:rsid w:val="00AB22FE"/>
    <w:rsid w:val="00AC16B1"/>
    <w:rsid w:val="00AC1AE4"/>
    <w:rsid w:val="00AC769D"/>
    <w:rsid w:val="00AD108F"/>
    <w:rsid w:val="00AD1D9D"/>
    <w:rsid w:val="00AD23AE"/>
    <w:rsid w:val="00AD4003"/>
    <w:rsid w:val="00AD4F28"/>
    <w:rsid w:val="00AD58DB"/>
    <w:rsid w:val="00AD674D"/>
    <w:rsid w:val="00AE5B58"/>
    <w:rsid w:val="00AE7CBA"/>
    <w:rsid w:val="00AF1BB9"/>
    <w:rsid w:val="00AF2345"/>
    <w:rsid w:val="00AF78E1"/>
    <w:rsid w:val="00B0126A"/>
    <w:rsid w:val="00B10017"/>
    <w:rsid w:val="00B15BEF"/>
    <w:rsid w:val="00B20FB0"/>
    <w:rsid w:val="00B25172"/>
    <w:rsid w:val="00B252E8"/>
    <w:rsid w:val="00B2784D"/>
    <w:rsid w:val="00B30983"/>
    <w:rsid w:val="00B30E6D"/>
    <w:rsid w:val="00B34002"/>
    <w:rsid w:val="00B34B0A"/>
    <w:rsid w:val="00B41CA8"/>
    <w:rsid w:val="00B42C79"/>
    <w:rsid w:val="00B44004"/>
    <w:rsid w:val="00B527A9"/>
    <w:rsid w:val="00B537AC"/>
    <w:rsid w:val="00B54C6B"/>
    <w:rsid w:val="00B57422"/>
    <w:rsid w:val="00B601BC"/>
    <w:rsid w:val="00B6108A"/>
    <w:rsid w:val="00B61C32"/>
    <w:rsid w:val="00B64A0D"/>
    <w:rsid w:val="00B64FE6"/>
    <w:rsid w:val="00B6641F"/>
    <w:rsid w:val="00B66777"/>
    <w:rsid w:val="00B702C7"/>
    <w:rsid w:val="00B719C9"/>
    <w:rsid w:val="00B71EA2"/>
    <w:rsid w:val="00B7304D"/>
    <w:rsid w:val="00B733A2"/>
    <w:rsid w:val="00B767F4"/>
    <w:rsid w:val="00B76D69"/>
    <w:rsid w:val="00B80048"/>
    <w:rsid w:val="00B92FFA"/>
    <w:rsid w:val="00B970A4"/>
    <w:rsid w:val="00BA1D81"/>
    <w:rsid w:val="00BA1DC9"/>
    <w:rsid w:val="00BA1FFE"/>
    <w:rsid w:val="00BB666C"/>
    <w:rsid w:val="00BB7626"/>
    <w:rsid w:val="00BB763E"/>
    <w:rsid w:val="00BC25A2"/>
    <w:rsid w:val="00BC31A4"/>
    <w:rsid w:val="00BC3DB7"/>
    <w:rsid w:val="00BC3E23"/>
    <w:rsid w:val="00BC4740"/>
    <w:rsid w:val="00BC4C47"/>
    <w:rsid w:val="00BD103B"/>
    <w:rsid w:val="00BD444C"/>
    <w:rsid w:val="00BD7334"/>
    <w:rsid w:val="00BE24C9"/>
    <w:rsid w:val="00BF20DB"/>
    <w:rsid w:val="00BF23B9"/>
    <w:rsid w:val="00BF3A96"/>
    <w:rsid w:val="00BF4022"/>
    <w:rsid w:val="00BF4F8E"/>
    <w:rsid w:val="00BF502E"/>
    <w:rsid w:val="00BF6272"/>
    <w:rsid w:val="00C00C44"/>
    <w:rsid w:val="00C01A4B"/>
    <w:rsid w:val="00C0424E"/>
    <w:rsid w:val="00C0474F"/>
    <w:rsid w:val="00C05F03"/>
    <w:rsid w:val="00C06606"/>
    <w:rsid w:val="00C078B9"/>
    <w:rsid w:val="00C12D9B"/>
    <w:rsid w:val="00C13F38"/>
    <w:rsid w:val="00C20DBE"/>
    <w:rsid w:val="00C2245C"/>
    <w:rsid w:val="00C23837"/>
    <w:rsid w:val="00C315E2"/>
    <w:rsid w:val="00C343AF"/>
    <w:rsid w:val="00C35EB1"/>
    <w:rsid w:val="00C40792"/>
    <w:rsid w:val="00C42652"/>
    <w:rsid w:val="00C43675"/>
    <w:rsid w:val="00C50505"/>
    <w:rsid w:val="00C5188D"/>
    <w:rsid w:val="00C53A7A"/>
    <w:rsid w:val="00C55CA5"/>
    <w:rsid w:val="00C6146B"/>
    <w:rsid w:val="00C63002"/>
    <w:rsid w:val="00C63339"/>
    <w:rsid w:val="00C6490E"/>
    <w:rsid w:val="00C655BA"/>
    <w:rsid w:val="00C65C8C"/>
    <w:rsid w:val="00C67921"/>
    <w:rsid w:val="00C71719"/>
    <w:rsid w:val="00C71C91"/>
    <w:rsid w:val="00C823DF"/>
    <w:rsid w:val="00C82768"/>
    <w:rsid w:val="00C84C1F"/>
    <w:rsid w:val="00C868A9"/>
    <w:rsid w:val="00C86D57"/>
    <w:rsid w:val="00C87DF6"/>
    <w:rsid w:val="00C90E63"/>
    <w:rsid w:val="00C91D3A"/>
    <w:rsid w:val="00C924C3"/>
    <w:rsid w:val="00C92DB2"/>
    <w:rsid w:val="00C9345E"/>
    <w:rsid w:val="00C93546"/>
    <w:rsid w:val="00C960C7"/>
    <w:rsid w:val="00C967D8"/>
    <w:rsid w:val="00CA2CC4"/>
    <w:rsid w:val="00CA409A"/>
    <w:rsid w:val="00CA53B4"/>
    <w:rsid w:val="00CA6089"/>
    <w:rsid w:val="00CB2321"/>
    <w:rsid w:val="00CB32AA"/>
    <w:rsid w:val="00CB4783"/>
    <w:rsid w:val="00CB75B2"/>
    <w:rsid w:val="00CC6B03"/>
    <w:rsid w:val="00CD2C20"/>
    <w:rsid w:val="00CD566B"/>
    <w:rsid w:val="00CD716E"/>
    <w:rsid w:val="00CE1525"/>
    <w:rsid w:val="00CE35A9"/>
    <w:rsid w:val="00CE44E1"/>
    <w:rsid w:val="00CE5D5B"/>
    <w:rsid w:val="00CF329B"/>
    <w:rsid w:val="00CF389F"/>
    <w:rsid w:val="00CF58D6"/>
    <w:rsid w:val="00D05544"/>
    <w:rsid w:val="00D06234"/>
    <w:rsid w:val="00D103E7"/>
    <w:rsid w:val="00D11963"/>
    <w:rsid w:val="00D1743F"/>
    <w:rsid w:val="00D2114B"/>
    <w:rsid w:val="00D21AE6"/>
    <w:rsid w:val="00D21D4E"/>
    <w:rsid w:val="00D21F23"/>
    <w:rsid w:val="00D25B46"/>
    <w:rsid w:val="00D319D7"/>
    <w:rsid w:val="00D36C65"/>
    <w:rsid w:val="00D40296"/>
    <w:rsid w:val="00D4131D"/>
    <w:rsid w:val="00D415DF"/>
    <w:rsid w:val="00D4168D"/>
    <w:rsid w:val="00D4182E"/>
    <w:rsid w:val="00D4200A"/>
    <w:rsid w:val="00D45B08"/>
    <w:rsid w:val="00D47550"/>
    <w:rsid w:val="00D479B1"/>
    <w:rsid w:val="00D47F1B"/>
    <w:rsid w:val="00D512C3"/>
    <w:rsid w:val="00D52761"/>
    <w:rsid w:val="00D52D55"/>
    <w:rsid w:val="00D57B06"/>
    <w:rsid w:val="00D60521"/>
    <w:rsid w:val="00D623E3"/>
    <w:rsid w:val="00D64D46"/>
    <w:rsid w:val="00D65D42"/>
    <w:rsid w:val="00D6689C"/>
    <w:rsid w:val="00D71525"/>
    <w:rsid w:val="00D734A9"/>
    <w:rsid w:val="00D742B2"/>
    <w:rsid w:val="00D7522F"/>
    <w:rsid w:val="00D77DE6"/>
    <w:rsid w:val="00D8252B"/>
    <w:rsid w:val="00D82825"/>
    <w:rsid w:val="00D841BC"/>
    <w:rsid w:val="00D86627"/>
    <w:rsid w:val="00D9170F"/>
    <w:rsid w:val="00D95EF6"/>
    <w:rsid w:val="00DA11F5"/>
    <w:rsid w:val="00DA5F2A"/>
    <w:rsid w:val="00DA6F14"/>
    <w:rsid w:val="00DB0D6B"/>
    <w:rsid w:val="00DB1B5B"/>
    <w:rsid w:val="00DB3EA0"/>
    <w:rsid w:val="00DB4B7E"/>
    <w:rsid w:val="00DB739B"/>
    <w:rsid w:val="00DC0C06"/>
    <w:rsid w:val="00DC0F53"/>
    <w:rsid w:val="00DC205E"/>
    <w:rsid w:val="00DC37C9"/>
    <w:rsid w:val="00DC3D2D"/>
    <w:rsid w:val="00DC3E71"/>
    <w:rsid w:val="00DC4A83"/>
    <w:rsid w:val="00DC5959"/>
    <w:rsid w:val="00DD2846"/>
    <w:rsid w:val="00DD4EB2"/>
    <w:rsid w:val="00DD5301"/>
    <w:rsid w:val="00DD5DB2"/>
    <w:rsid w:val="00DD5EBF"/>
    <w:rsid w:val="00DD6EC5"/>
    <w:rsid w:val="00DE1E2E"/>
    <w:rsid w:val="00DE2EC7"/>
    <w:rsid w:val="00DE5E61"/>
    <w:rsid w:val="00DE6295"/>
    <w:rsid w:val="00DE688F"/>
    <w:rsid w:val="00DF08F8"/>
    <w:rsid w:val="00DF1ACB"/>
    <w:rsid w:val="00DF1B2E"/>
    <w:rsid w:val="00DF2AF0"/>
    <w:rsid w:val="00DF5303"/>
    <w:rsid w:val="00DF53DE"/>
    <w:rsid w:val="00E00302"/>
    <w:rsid w:val="00E00CB9"/>
    <w:rsid w:val="00E00E26"/>
    <w:rsid w:val="00E0131F"/>
    <w:rsid w:val="00E0340A"/>
    <w:rsid w:val="00E0404C"/>
    <w:rsid w:val="00E11D0F"/>
    <w:rsid w:val="00E152DF"/>
    <w:rsid w:val="00E23BAA"/>
    <w:rsid w:val="00E274C5"/>
    <w:rsid w:val="00E35470"/>
    <w:rsid w:val="00E36963"/>
    <w:rsid w:val="00E4195C"/>
    <w:rsid w:val="00E436A0"/>
    <w:rsid w:val="00E458FA"/>
    <w:rsid w:val="00E5474F"/>
    <w:rsid w:val="00E54F77"/>
    <w:rsid w:val="00E550C9"/>
    <w:rsid w:val="00E558FE"/>
    <w:rsid w:val="00E56179"/>
    <w:rsid w:val="00E61015"/>
    <w:rsid w:val="00E62228"/>
    <w:rsid w:val="00E63300"/>
    <w:rsid w:val="00E65CFE"/>
    <w:rsid w:val="00E6666F"/>
    <w:rsid w:val="00E70DF0"/>
    <w:rsid w:val="00E7112D"/>
    <w:rsid w:val="00E71C84"/>
    <w:rsid w:val="00E73465"/>
    <w:rsid w:val="00E73565"/>
    <w:rsid w:val="00E736A3"/>
    <w:rsid w:val="00E73D08"/>
    <w:rsid w:val="00E75486"/>
    <w:rsid w:val="00E7579C"/>
    <w:rsid w:val="00E76608"/>
    <w:rsid w:val="00E80BA4"/>
    <w:rsid w:val="00E8194B"/>
    <w:rsid w:val="00E8599F"/>
    <w:rsid w:val="00E86716"/>
    <w:rsid w:val="00E87FCF"/>
    <w:rsid w:val="00E90EB2"/>
    <w:rsid w:val="00E92FD2"/>
    <w:rsid w:val="00E94F90"/>
    <w:rsid w:val="00E9537D"/>
    <w:rsid w:val="00EA341E"/>
    <w:rsid w:val="00EA4694"/>
    <w:rsid w:val="00EA6849"/>
    <w:rsid w:val="00EB1CE2"/>
    <w:rsid w:val="00EB3AC1"/>
    <w:rsid w:val="00EB5D52"/>
    <w:rsid w:val="00EB5EAC"/>
    <w:rsid w:val="00EB69BD"/>
    <w:rsid w:val="00EB785E"/>
    <w:rsid w:val="00EB7B8F"/>
    <w:rsid w:val="00EC1E58"/>
    <w:rsid w:val="00EC2408"/>
    <w:rsid w:val="00EC2610"/>
    <w:rsid w:val="00EC4C72"/>
    <w:rsid w:val="00EC509F"/>
    <w:rsid w:val="00EC7C80"/>
    <w:rsid w:val="00ED0797"/>
    <w:rsid w:val="00ED2162"/>
    <w:rsid w:val="00ED4104"/>
    <w:rsid w:val="00ED4D04"/>
    <w:rsid w:val="00ED50F1"/>
    <w:rsid w:val="00ED65BB"/>
    <w:rsid w:val="00EE017B"/>
    <w:rsid w:val="00EE0A01"/>
    <w:rsid w:val="00EE0E7A"/>
    <w:rsid w:val="00EE2663"/>
    <w:rsid w:val="00EE3D6A"/>
    <w:rsid w:val="00EE48C9"/>
    <w:rsid w:val="00EE6592"/>
    <w:rsid w:val="00EF176C"/>
    <w:rsid w:val="00EF24D4"/>
    <w:rsid w:val="00EF3325"/>
    <w:rsid w:val="00EF4E48"/>
    <w:rsid w:val="00EF5FFC"/>
    <w:rsid w:val="00F000E4"/>
    <w:rsid w:val="00F01538"/>
    <w:rsid w:val="00F01EF1"/>
    <w:rsid w:val="00F0482D"/>
    <w:rsid w:val="00F05043"/>
    <w:rsid w:val="00F10920"/>
    <w:rsid w:val="00F10CBB"/>
    <w:rsid w:val="00F1655B"/>
    <w:rsid w:val="00F1697F"/>
    <w:rsid w:val="00F21DDB"/>
    <w:rsid w:val="00F22243"/>
    <w:rsid w:val="00F22DFA"/>
    <w:rsid w:val="00F27B6D"/>
    <w:rsid w:val="00F32052"/>
    <w:rsid w:val="00F371C0"/>
    <w:rsid w:val="00F40FA3"/>
    <w:rsid w:val="00F43BE2"/>
    <w:rsid w:val="00F442C1"/>
    <w:rsid w:val="00F558F7"/>
    <w:rsid w:val="00F55E5F"/>
    <w:rsid w:val="00F56546"/>
    <w:rsid w:val="00F5768C"/>
    <w:rsid w:val="00F61154"/>
    <w:rsid w:val="00F621C5"/>
    <w:rsid w:val="00F62A27"/>
    <w:rsid w:val="00F62E23"/>
    <w:rsid w:val="00F63085"/>
    <w:rsid w:val="00F63C42"/>
    <w:rsid w:val="00F6539A"/>
    <w:rsid w:val="00F65B76"/>
    <w:rsid w:val="00F70FC9"/>
    <w:rsid w:val="00F7183D"/>
    <w:rsid w:val="00F72897"/>
    <w:rsid w:val="00F77EE7"/>
    <w:rsid w:val="00F8249D"/>
    <w:rsid w:val="00F84126"/>
    <w:rsid w:val="00F86EA2"/>
    <w:rsid w:val="00F91E0F"/>
    <w:rsid w:val="00F94A81"/>
    <w:rsid w:val="00F94C35"/>
    <w:rsid w:val="00FA1B17"/>
    <w:rsid w:val="00FA2B3A"/>
    <w:rsid w:val="00FB0700"/>
    <w:rsid w:val="00FB2945"/>
    <w:rsid w:val="00FB5EAC"/>
    <w:rsid w:val="00FB7D3A"/>
    <w:rsid w:val="00FC0865"/>
    <w:rsid w:val="00FC0C8E"/>
    <w:rsid w:val="00FC1C46"/>
    <w:rsid w:val="00FC4075"/>
    <w:rsid w:val="00FC733B"/>
    <w:rsid w:val="00FD05D2"/>
    <w:rsid w:val="00FD0C95"/>
    <w:rsid w:val="00FD4257"/>
    <w:rsid w:val="00FD58A2"/>
    <w:rsid w:val="00FD6EC0"/>
    <w:rsid w:val="00FD7266"/>
    <w:rsid w:val="00FE09D5"/>
    <w:rsid w:val="00FE147A"/>
    <w:rsid w:val="00FE193D"/>
    <w:rsid w:val="00FE1B57"/>
    <w:rsid w:val="00FE2843"/>
    <w:rsid w:val="00FE2B14"/>
    <w:rsid w:val="00FE32C2"/>
    <w:rsid w:val="00FE62FD"/>
    <w:rsid w:val="00FF273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uiPriority w:val="99"/>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5D11C8"/>
    <w:pPr>
      <w:suppressAutoHyphens/>
      <w:jc w:val="both"/>
    </w:pPr>
    <w:rPr>
      <w:rFonts w:ascii="TimesET" w:hAnsi="TimesET"/>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8"/>
      </w:numPr>
      <w:tabs>
        <w:tab w:val="clear" w:pos="25920"/>
        <w:tab w:val="left" w:pos="1134"/>
      </w:tabs>
      <w:suppressAutoHyphens w:val="0"/>
      <w:spacing w:before="120" w:after="0"/>
      <w:jc w:val="both"/>
    </w:pPr>
    <w:rPr>
      <w:b w:val="0"/>
      <w:iCs/>
      <w:color w:val="000000"/>
      <w:sz w:val="24"/>
      <w:szCs w:val="28"/>
      <w:lang w:val="x-none" w:eastAsia="x-none"/>
    </w:rPr>
  </w:style>
  <w:style w:type="character" w:customStyle="1" w:styleId="affffa">
    <w:name w:val="Пункты Знак"/>
    <w:link w:val="a"/>
    <w:rsid w:val="00514C88"/>
    <w:rPr>
      <w:bCs/>
      <w:iCs/>
      <w:color w:val="000000"/>
      <w:sz w:val="24"/>
      <w:szCs w:val="28"/>
      <w:lang w:val="x-none" w:eastAsia="x-none"/>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666595084">
      <w:bodyDiv w:val="1"/>
      <w:marLeft w:val="0"/>
      <w:marRight w:val="0"/>
      <w:marTop w:val="0"/>
      <w:marBottom w:val="0"/>
      <w:divBdr>
        <w:top w:val="none" w:sz="0" w:space="0" w:color="auto"/>
        <w:left w:val="none" w:sz="0" w:space="0" w:color="auto"/>
        <w:bottom w:val="none" w:sz="0" w:space="0" w:color="auto"/>
        <w:right w:val="none" w:sz="0" w:space="0" w:color="auto"/>
      </w:divBdr>
    </w:div>
    <w:div w:id="67850822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339577740">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2345262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79509908">
      <w:bodyDiv w:val="1"/>
      <w:marLeft w:val="0"/>
      <w:marRight w:val="0"/>
      <w:marTop w:val="0"/>
      <w:marBottom w:val="0"/>
      <w:divBdr>
        <w:top w:val="none" w:sz="0" w:space="0" w:color="auto"/>
        <w:left w:val="none" w:sz="0" w:space="0" w:color="auto"/>
        <w:bottom w:val="none" w:sz="0" w:space="0" w:color="auto"/>
        <w:right w:val="none" w:sz="0" w:space="0" w:color="auto"/>
      </w:divBdr>
    </w:div>
    <w:div w:id="1939293306">
      <w:bodyDiv w:val="1"/>
      <w:marLeft w:val="0"/>
      <w:marRight w:val="0"/>
      <w:marTop w:val="0"/>
      <w:marBottom w:val="0"/>
      <w:divBdr>
        <w:top w:val="none" w:sz="0" w:space="0" w:color="auto"/>
        <w:left w:val="none" w:sz="0" w:space="0" w:color="auto"/>
        <w:bottom w:val="none" w:sz="0" w:space="0" w:color="auto"/>
        <w:right w:val="none" w:sz="0" w:space="0" w:color="auto"/>
      </w:divBdr>
    </w:div>
    <w:div w:id="2004506809">
      <w:bodyDiv w:val="1"/>
      <w:marLeft w:val="0"/>
      <w:marRight w:val="0"/>
      <w:marTop w:val="0"/>
      <w:marBottom w:val="0"/>
      <w:divBdr>
        <w:top w:val="none" w:sz="0" w:space="0" w:color="auto"/>
        <w:left w:val="none" w:sz="0" w:space="0" w:color="auto"/>
        <w:bottom w:val="none" w:sz="0" w:space="0" w:color="auto"/>
        <w:right w:val="none" w:sz="0" w:space="0" w:color="auto"/>
      </w:divBdr>
    </w:div>
    <w:div w:id="2008441159">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88838727">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E0C6-F2AA-4162-B181-9F7F8A85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4175</TotalTime>
  <Pages>3</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6979</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Шинкарев Денис Станиславович</cp:lastModifiedBy>
  <cp:revision>476</cp:revision>
  <cp:lastPrinted>2018-08-07T07:57:00Z</cp:lastPrinted>
  <dcterms:created xsi:type="dcterms:W3CDTF">2014-02-05T06:14:00Z</dcterms:created>
  <dcterms:modified xsi:type="dcterms:W3CDTF">2019-05-14T12:24:00Z</dcterms:modified>
</cp:coreProperties>
</file>