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DE" w:rsidRPr="000E696F" w:rsidRDefault="006500DE" w:rsidP="006500DE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  <w:r w:rsidRPr="000E696F">
        <w:rPr>
          <w:b/>
        </w:rPr>
        <w:t>ТЕХНИЧЕСКОЕ ЗАДАНИЕ</w:t>
      </w:r>
    </w:p>
    <w:p w:rsidR="006500DE" w:rsidRPr="000E696F" w:rsidRDefault="006500DE" w:rsidP="006500DE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both"/>
        <w:rPr>
          <w:b/>
        </w:rPr>
      </w:pPr>
    </w:p>
    <w:p w:rsidR="006500DE" w:rsidRPr="007B5499" w:rsidRDefault="007B5499" w:rsidP="007B5499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jc w:val="center"/>
        <w:rPr>
          <w:b/>
          <w:sz w:val="28"/>
          <w:szCs w:val="28"/>
        </w:rPr>
      </w:pPr>
      <w:r w:rsidRPr="007B5499">
        <w:rPr>
          <w:b/>
          <w:sz w:val="28"/>
          <w:szCs w:val="28"/>
        </w:rPr>
        <w:t>Выполнение работ в 201</w:t>
      </w:r>
      <w:r w:rsidR="00104DCE">
        <w:rPr>
          <w:b/>
          <w:sz w:val="28"/>
          <w:szCs w:val="28"/>
        </w:rPr>
        <w:t>9</w:t>
      </w:r>
      <w:r w:rsidRPr="007B5499">
        <w:rPr>
          <w:b/>
          <w:sz w:val="28"/>
          <w:szCs w:val="28"/>
        </w:rPr>
        <w:t xml:space="preserve"> году  по изготовлению ортопедических брюк для обеспечения инвалидов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5415"/>
        <w:gridCol w:w="1276"/>
        <w:gridCol w:w="992"/>
      </w:tblGrid>
      <w:tr w:rsidR="007B5499" w:rsidRPr="00FA420B" w:rsidTr="007B5499">
        <w:trPr>
          <w:trHeight w:val="699"/>
        </w:trPr>
        <w:tc>
          <w:tcPr>
            <w:tcW w:w="2093" w:type="dxa"/>
          </w:tcPr>
          <w:p w:rsidR="007B5499" w:rsidRPr="00FA420B" w:rsidRDefault="007B5499" w:rsidP="007B5499">
            <w:pPr>
              <w:keepNext/>
              <w:widowControl w:val="0"/>
              <w:suppressAutoHyphens w:val="0"/>
              <w:snapToGrid w:val="0"/>
              <w:jc w:val="center"/>
            </w:pPr>
            <w:r w:rsidRPr="00FA420B">
              <w:t xml:space="preserve">Наименование закупаемого </w:t>
            </w:r>
            <w:r>
              <w:t>изделия</w:t>
            </w:r>
          </w:p>
        </w:tc>
        <w:tc>
          <w:tcPr>
            <w:tcW w:w="5415" w:type="dxa"/>
          </w:tcPr>
          <w:p w:rsidR="007B5499" w:rsidRPr="00FA420B" w:rsidRDefault="007B5499" w:rsidP="00372C56">
            <w:pPr>
              <w:keepNext/>
              <w:widowControl w:val="0"/>
              <w:suppressAutoHyphens w:val="0"/>
              <w:snapToGrid w:val="0"/>
              <w:jc w:val="center"/>
            </w:pPr>
            <w:r w:rsidRPr="00FA420B">
              <w:t>Описание функциональных и технических характеристик</w:t>
            </w:r>
          </w:p>
          <w:p w:rsidR="007B5499" w:rsidRPr="00FA420B" w:rsidRDefault="007B5499" w:rsidP="007B5499">
            <w:pPr>
              <w:keepNext/>
              <w:widowControl w:val="0"/>
              <w:suppressAutoHyphens w:val="0"/>
              <w:snapToGrid w:val="0"/>
              <w:jc w:val="center"/>
            </w:pPr>
            <w:r w:rsidRPr="00FA420B">
              <w:t xml:space="preserve">закупаемого </w:t>
            </w:r>
            <w:r>
              <w:t>изделия</w:t>
            </w:r>
          </w:p>
        </w:tc>
        <w:tc>
          <w:tcPr>
            <w:tcW w:w="1276" w:type="dxa"/>
          </w:tcPr>
          <w:p w:rsidR="007B5499" w:rsidRPr="007B5499" w:rsidRDefault="007B5499" w:rsidP="007B5499">
            <w:pPr>
              <w:keepNext/>
              <w:widowControl w:val="0"/>
              <w:suppressAutoHyphens w:val="0"/>
              <w:snapToGrid w:val="0"/>
              <w:jc w:val="center"/>
            </w:pPr>
            <w:r w:rsidRPr="00FA420B">
              <w:t xml:space="preserve">Количество закупаемого </w:t>
            </w:r>
            <w:r>
              <w:t>изделия</w:t>
            </w:r>
          </w:p>
        </w:tc>
        <w:tc>
          <w:tcPr>
            <w:tcW w:w="992" w:type="dxa"/>
          </w:tcPr>
          <w:p w:rsidR="007B5499" w:rsidRPr="00FA420B" w:rsidRDefault="007B5499" w:rsidP="00372C56">
            <w:pPr>
              <w:keepNext/>
              <w:widowControl w:val="0"/>
              <w:suppressAutoHyphens w:val="0"/>
              <w:snapToGrid w:val="0"/>
              <w:jc w:val="center"/>
            </w:pPr>
            <w:r>
              <w:t xml:space="preserve">Единица измерения </w:t>
            </w:r>
          </w:p>
        </w:tc>
      </w:tr>
      <w:tr w:rsidR="007B5499" w:rsidRPr="00FA420B" w:rsidTr="007B5499">
        <w:tc>
          <w:tcPr>
            <w:tcW w:w="2093" w:type="dxa"/>
          </w:tcPr>
          <w:p w:rsidR="007B5499" w:rsidRPr="00FA420B" w:rsidRDefault="007B5499" w:rsidP="00372C56">
            <w:pPr>
              <w:keepNext/>
              <w:widowControl w:val="0"/>
              <w:suppressAutoHyphens w:val="0"/>
              <w:ind w:right="-22"/>
              <w:jc w:val="center"/>
              <w:rPr>
                <w:shd w:val="clear" w:color="auto" w:fill="FFFFFF"/>
              </w:rPr>
            </w:pPr>
            <w:r w:rsidRPr="00FA420B">
              <w:rPr>
                <w:shd w:val="clear" w:color="auto" w:fill="FFFFFF"/>
              </w:rPr>
              <w:t xml:space="preserve">Ортопедические брюки </w:t>
            </w:r>
          </w:p>
        </w:tc>
        <w:tc>
          <w:tcPr>
            <w:tcW w:w="5415" w:type="dxa"/>
          </w:tcPr>
          <w:p w:rsidR="007B5499" w:rsidRPr="00092B4A" w:rsidRDefault="000B5F25" w:rsidP="000B5F25">
            <w:pPr>
              <w:pStyle w:val="21"/>
              <w:keepNext/>
              <w:widowControl w:val="0"/>
              <w:suppressAutoHyphens w:val="0"/>
              <w:snapToGrid w:val="0"/>
              <w:spacing w:line="240" w:lineRule="auto"/>
              <w:jc w:val="both"/>
              <w:rPr>
                <w:rFonts w:eastAsia="Times New Roman"/>
                <w:bCs w:val="0"/>
                <w:kern w:val="1"/>
                <w:sz w:val="20"/>
                <w:szCs w:val="20"/>
                <w:lang w:eastAsia="hi-IN" w:bidi="hi-IN"/>
              </w:rPr>
            </w:pPr>
            <w:r w:rsidRPr="000B5F25">
              <w:rPr>
                <w:rFonts w:eastAsia="Times New Roman"/>
                <w:bCs w:val="0"/>
                <w:color w:val="000000"/>
                <w:sz w:val="20"/>
                <w:szCs w:val="20"/>
                <w:lang w:eastAsia="ru-RU"/>
              </w:rPr>
              <w:t xml:space="preserve">Брюки должны изготавливаться с учетом индивидуальных и анатомо-функциональных особенностей и компенсаторных возможностей инвалида и иметь конструкцию, включающую специальные элементы и функциональные узлы. Брюки предназначены для обеспечения самообслуживания и/или облегчения действий обслуживающих лиц. Брюки ортопедические должны изготавливаться по индивидуальным замерам, включая специальные измерения, определяющие размеры и параметры специальных элементов и функциональных узлов. Брюки должны быть с подкладкой. Верх брюк должен изготавливаться из натуральных материалов по выбору получателя. </w:t>
            </w:r>
          </w:p>
        </w:tc>
        <w:tc>
          <w:tcPr>
            <w:tcW w:w="1276" w:type="dxa"/>
            <w:vAlign w:val="center"/>
          </w:tcPr>
          <w:p w:rsidR="007B5499" w:rsidRPr="00FA420B" w:rsidRDefault="007B5499" w:rsidP="00372C56">
            <w:pPr>
              <w:keepNext/>
              <w:widowControl w:val="0"/>
              <w:suppressAutoHyphens w:val="0"/>
              <w:jc w:val="center"/>
            </w:pPr>
            <w:r>
              <w:t>500</w:t>
            </w:r>
          </w:p>
        </w:tc>
        <w:tc>
          <w:tcPr>
            <w:tcW w:w="992" w:type="dxa"/>
          </w:tcPr>
          <w:p w:rsidR="007B5499" w:rsidRDefault="007B5499" w:rsidP="00372C56">
            <w:pPr>
              <w:keepNext/>
              <w:widowControl w:val="0"/>
              <w:suppressAutoHyphens w:val="0"/>
              <w:jc w:val="center"/>
            </w:pPr>
            <w:r>
              <w:t>штука</w:t>
            </w:r>
          </w:p>
        </w:tc>
      </w:tr>
    </w:tbl>
    <w:p w:rsidR="006500DE" w:rsidRDefault="006500DE" w:rsidP="006500DE">
      <w:pPr>
        <w:pStyle w:val="24"/>
        <w:keepNext/>
        <w:widowControl w:val="0"/>
        <w:suppressAutoHyphens w:val="0"/>
        <w:rPr>
          <w:sz w:val="20"/>
          <w:szCs w:val="20"/>
        </w:rPr>
      </w:pPr>
    </w:p>
    <w:p w:rsidR="006500DE" w:rsidRPr="007B5499" w:rsidRDefault="007B5499" w:rsidP="006500DE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sz w:val="28"/>
          <w:szCs w:val="28"/>
        </w:rPr>
      </w:pPr>
      <w:r w:rsidRPr="007B5499">
        <w:rPr>
          <w:sz w:val="28"/>
          <w:szCs w:val="28"/>
        </w:rPr>
        <w:t xml:space="preserve">Изделие </w:t>
      </w:r>
      <w:r w:rsidR="006500DE" w:rsidRPr="007B5499">
        <w:rPr>
          <w:sz w:val="28"/>
          <w:szCs w:val="28"/>
        </w:rPr>
        <w:t>должен быть новый (ранее неиспользованный), не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пошива, низкое качество материалов и т.д.), связанных с материалами или функционированием при штатном использовании, изготовлен в соответствии действующими требованиями Государственного стандарта Российской Федерации (ГОСТ Р  ИСО 9999-2014 «Вспомогательные средства для людей с ограничениями жизнедеятельности. Классификация и терминология», Межгосударственного стандарта ГОСТ ИСО 10993-1-2011, ГОСТ ИСО 10993-5-2011, ГОСТ ИСО 10993-10-2011 «Изделия медицинские. Оценка биологического действия медицинских изделий», ГОСТ Р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54408-2011 «Одежда специальная для инвалидов. Общие технические условия», ГОСТ Р 55639-2013 «Услуги по изготовлению специальной одежды для инвалидов. Требования безопасности»).</w:t>
      </w:r>
    </w:p>
    <w:p w:rsidR="006500DE" w:rsidRPr="007B5499" w:rsidRDefault="006500DE" w:rsidP="006500DE">
      <w:pPr>
        <w:keepNext/>
        <w:widowControl w:val="0"/>
        <w:tabs>
          <w:tab w:val="left" w:pos="8647"/>
        </w:tabs>
        <w:suppressAutoHyphens w:val="0"/>
        <w:jc w:val="both"/>
        <w:rPr>
          <w:sz w:val="28"/>
          <w:szCs w:val="28"/>
        </w:rPr>
      </w:pPr>
      <w:r w:rsidRPr="007B5499">
        <w:rPr>
          <w:sz w:val="28"/>
          <w:szCs w:val="28"/>
        </w:rPr>
        <w:t xml:space="preserve">                 Ортопедические брюки  по внешнему виду, посадке на фигуре, размеру, должна соответствовать индивидуальным особенностям пользователя. Ортопедические брюки для инвалидов соответствует индивидуальным размерам на условно стандартные и нестандартные фигуры. Услуги по снятию мерок, примерке и подгонке одежды по индивидуальным размерам входят в стоимость товара. </w:t>
      </w:r>
    </w:p>
    <w:p w:rsidR="006500DE" w:rsidRPr="007B5499" w:rsidRDefault="007B5499" w:rsidP="006500DE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sz w:val="28"/>
          <w:szCs w:val="28"/>
        </w:rPr>
      </w:pPr>
      <w:r w:rsidRPr="007B5499">
        <w:rPr>
          <w:sz w:val="28"/>
          <w:szCs w:val="28"/>
        </w:rPr>
        <w:t xml:space="preserve">Брюки </w:t>
      </w:r>
      <w:r w:rsidR="006500DE" w:rsidRPr="007B5499">
        <w:rPr>
          <w:sz w:val="28"/>
          <w:szCs w:val="28"/>
        </w:rPr>
        <w:t>долж</w:t>
      </w:r>
      <w:r w:rsidRPr="007B5499">
        <w:rPr>
          <w:sz w:val="28"/>
          <w:szCs w:val="28"/>
        </w:rPr>
        <w:t>ны</w:t>
      </w:r>
      <w:r w:rsidR="006500DE" w:rsidRPr="007B5499">
        <w:rPr>
          <w:sz w:val="28"/>
          <w:szCs w:val="28"/>
        </w:rPr>
        <w:t xml:space="preserve"> соответствовать требованиям безопасности для здоровья человека и санитарно-гигиеническим требованиям, предъявляемым к данным </w:t>
      </w:r>
      <w:r w:rsidRPr="007B5499">
        <w:rPr>
          <w:sz w:val="28"/>
          <w:szCs w:val="28"/>
        </w:rPr>
        <w:t>изделиям</w:t>
      </w:r>
      <w:r w:rsidR="006500DE" w:rsidRPr="007B5499">
        <w:rPr>
          <w:sz w:val="28"/>
          <w:szCs w:val="28"/>
        </w:rPr>
        <w:t xml:space="preserve">. </w:t>
      </w:r>
      <w:r w:rsidRPr="007B5499">
        <w:rPr>
          <w:sz w:val="28"/>
          <w:szCs w:val="28"/>
        </w:rPr>
        <w:t>Изделие</w:t>
      </w:r>
      <w:r w:rsidR="006500DE" w:rsidRPr="007B5499">
        <w:rPr>
          <w:sz w:val="28"/>
          <w:szCs w:val="28"/>
        </w:rPr>
        <w:t xml:space="preserve"> долж</w:t>
      </w:r>
      <w:r w:rsidRPr="007B5499">
        <w:rPr>
          <w:sz w:val="28"/>
          <w:szCs w:val="28"/>
        </w:rPr>
        <w:t>но</w:t>
      </w:r>
      <w:r w:rsidR="006500DE" w:rsidRPr="007B5499">
        <w:rPr>
          <w:sz w:val="28"/>
          <w:szCs w:val="28"/>
        </w:rPr>
        <w:t xml:space="preserve"> компенсировать имеющиеся у Получателя функциональные нарушения, степень ограничения </w:t>
      </w:r>
      <w:r w:rsidR="006500DE" w:rsidRPr="007B5499">
        <w:rPr>
          <w:sz w:val="28"/>
          <w:szCs w:val="28"/>
        </w:rPr>
        <w:lastRenderedPageBreak/>
        <w:t>жизнедеятельности, а также отвечать медицинским и социальным требованиям:</w:t>
      </w:r>
    </w:p>
    <w:p w:rsidR="006500DE" w:rsidRPr="007B5499" w:rsidRDefault="006500DE" w:rsidP="006500DE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sz w:val="28"/>
          <w:szCs w:val="28"/>
        </w:rPr>
      </w:pPr>
      <w:r w:rsidRPr="007B5499">
        <w:rPr>
          <w:sz w:val="28"/>
          <w:szCs w:val="28"/>
        </w:rPr>
        <w:t>-безопасность для кожных покровов;</w:t>
      </w:r>
    </w:p>
    <w:p w:rsidR="006500DE" w:rsidRPr="007B5499" w:rsidRDefault="006500DE" w:rsidP="006500DE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sz w:val="28"/>
          <w:szCs w:val="28"/>
        </w:rPr>
      </w:pPr>
      <w:r w:rsidRPr="007B5499">
        <w:rPr>
          <w:sz w:val="28"/>
          <w:szCs w:val="28"/>
        </w:rPr>
        <w:t>-эстетичность;</w:t>
      </w:r>
    </w:p>
    <w:p w:rsidR="006500DE" w:rsidRPr="007B5499" w:rsidRDefault="006500DE" w:rsidP="006500DE">
      <w:pPr>
        <w:keepNext/>
        <w:widowControl w:val="0"/>
        <w:tabs>
          <w:tab w:val="left" w:pos="8647"/>
        </w:tabs>
        <w:suppressAutoHyphens w:val="0"/>
        <w:ind w:firstLine="851"/>
        <w:jc w:val="both"/>
        <w:rPr>
          <w:sz w:val="28"/>
          <w:szCs w:val="28"/>
        </w:rPr>
      </w:pPr>
      <w:r w:rsidRPr="007B5499">
        <w:rPr>
          <w:sz w:val="28"/>
          <w:szCs w:val="28"/>
        </w:rPr>
        <w:t>-простота пользования.</w:t>
      </w:r>
    </w:p>
    <w:p w:rsidR="006500DE" w:rsidRPr="007B5499" w:rsidRDefault="006500DE" w:rsidP="006500DE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  <w:rPr>
          <w:sz w:val="28"/>
          <w:szCs w:val="28"/>
        </w:rPr>
      </w:pPr>
      <w:r w:rsidRPr="007B5499">
        <w:rPr>
          <w:sz w:val="28"/>
          <w:szCs w:val="28"/>
        </w:rPr>
        <w:t>Материалы не должны содержать ядовитых (токсичных) компонентов, а также воздействовать на поверхности (одежды, кожи Получателя),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6500DE" w:rsidRPr="007B5499" w:rsidRDefault="006500DE" w:rsidP="006500DE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  <w:rPr>
          <w:sz w:val="28"/>
          <w:szCs w:val="28"/>
        </w:rPr>
      </w:pPr>
      <w:r w:rsidRPr="007B5499">
        <w:rPr>
          <w:sz w:val="28"/>
          <w:szCs w:val="28"/>
        </w:rPr>
        <w:t xml:space="preserve">Упаковка </w:t>
      </w:r>
      <w:r w:rsidR="007B5499" w:rsidRPr="007B5499">
        <w:rPr>
          <w:sz w:val="28"/>
          <w:szCs w:val="28"/>
        </w:rPr>
        <w:t xml:space="preserve">изделия должна обеспечивать защиту изделия </w:t>
      </w:r>
      <w:r w:rsidRPr="007B5499">
        <w:rPr>
          <w:sz w:val="28"/>
          <w:szCs w:val="28"/>
        </w:rPr>
        <w:t xml:space="preserve"> от повреждений, порчи или загрязнения во время хранения и транспортировки к месту использования по назначению.</w:t>
      </w:r>
    </w:p>
    <w:p w:rsidR="006500DE" w:rsidRDefault="006500DE" w:rsidP="006500DE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  <w:rPr>
          <w:sz w:val="28"/>
          <w:szCs w:val="28"/>
        </w:rPr>
      </w:pPr>
      <w:r w:rsidRPr="007B5499">
        <w:rPr>
          <w:sz w:val="28"/>
          <w:szCs w:val="28"/>
        </w:rPr>
        <w:t xml:space="preserve">Транспортировка </w:t>
      </w:r>
      <w:r w:rsidR="007B5499" w:rsidRPr="007B5499">
        <w:rPr>
          <w:sz w:val="28"/>
          <w:szCs w:val="28"/>
        </w:rPr>
        <w:t xml:space="preserve">изделия </w:t>
      </w:r>
      <w:r w:rsidRPr="007B5499">
        <w:rPr>
          <w:sz w:val="28"/>
          <w:szCs w:val="28"/>
        </w:rPr>
        <w:t>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7B5499" w:rsidRDefault="007B5499" w:rsidP="007B5499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jc w:val="both"/>
        <w:rPr>
          <w:sz w:val="28"/>
          <w:szCs w:val="28"/>
        </w:rPr>
      </w:pPr>
    </w:p>
    <w:p w:rsidR="007B5499" w:rsidRDefault="007B5499" w:rsidP="007B5499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jc w:val="both"/>
        <w:rPr>
          <w:sz w:val="28"/>
          <w:szCs w:val="28"/>
        </w:rPr>
      </w:pPr>
    </w:p>
    <w:p w:rsidR="007B5499" w:rsidRDefault="007B5499" w:rsidP="007B5499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jc w:val="both"/>
        <w:rPr>
          <w:sz w:val="28"/>
          <w:szCs w:val="28"/>
        </w:rPr>
      </w:pPr>
      <w:bookmarkStart w:id="0" w:name="_GoBack"/>
      <w:bookmarkEnd w:id="0"/>
    </w:p>
    <w:sectPr w:rsidR="007B5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81"/>
    <w:rsid w:val="00007545"/>
    <w:rsid w:val="000110C8"/>
    <w:rsid w:val="000237AC"/>
    <w:rsid w:val="00023D67"/>
    <w:rsid w:val="000252F5"/>
    <w:rsid w:val="00025CA2"/>
    <w:rsid w:val="000266A3"/>
    <w:rsid w:val="00027139"/>
    <w:rsid w:val="00034D16"/>
    <w:rsid w:val="000401F1"/>
    <w:rsid w:val="00042818"/>
    <w:rsid w:val="00042C5E"/>
    <w:rsid w:val="00044C67"/>
    <w:rsid w:val="0004742D"/>
    <w:rsid w:val="00053C0E"/>
    <w:rsid w:val="00057807"/>
    <w:rsid w:val="000578C6"/>
    <w:rsid w:val="000708F4"/>
    <w:rsid w:val="000875F9"/>
    <w:rsid w:val="000941A3"/>
    <w:rsid w:val="000A012B"/>
    <w:rsid w:val="000A38A9"/>
    <w:rsid w:val="000A4439"/>
    <w:rsid w:val="000A5C5D"/>
    <w:rsid w:val="000A6201"/>
    <w:rsid w:val="000B054F"/>
    <w:rsid w:val="000B28BD"/>
    <w:rsid w:val="000B5F25"/>
    <w:rsid w:val="000C150C"/>
    <w:rsid w:val="000D58F4"/>
    <w:rsid w:val="000F171E"/>
    <w:rsid w:val="000F1DCF"/>
    <w:rsid w:val="000F741A"/>
    <w:rsid w:val="00101ED8"/>
    <w:rsid w:val="00104DCE"/>
    <w:rsid w:val="0010658A"/>
    <w:rsid w:val="00107715"/>
    <w:rsid w:val="00110C8E"/>
    <w:rsid w:val="00122999"/>
    <w:rsid w:val="00130457"/>
    <w:rsid w:val="0013090C"/>
    <w:rsid w:val="00144A91"/>
    <w:rsid w:val="00146FFF"/>
    <w:rsid w:val="001506DA"/>
    <w:rsid w:val="0015651E"/>
    <w:rsid w:val="0016334C"/>
    <w:rsid w:val="00163A34"/>
    <w:rsid w:val="0016694E"/>
    <w:rsid w:val="001710E2"/>
    <w:rsid w:val="00172FDB"/>
    <w:rsid w:val="00175ABB"/>
    <w:rsid w:val="00175DD5"/>
    <w:rsid w:val="00180585"/>
    <w:rsid w:val="00183A46"/>
    <w:rsid w:val="001A334B"/>
    <w:rsid w:val="001A6C5E"/>
    <w:rsid w:val="001B1079"/>
    <w:rsid w:val="001B38D0"/>
    <w:rsid w:val="001C069D"/>
    <w:rsid w:val="001C079F"/>
    <w:rsid w:val="001C2705"/>
    <w:rsid w:val="001C767E"/>
    <w:rsid w:val="001D1CAD"/>
    <w:rsid w:val="001D4473"/>
    <w:rsid w:val="001D4D62"/>
    <w:rsid w:val="001E2C8A"/>
    <w:rsid w:val="001E4FE2"/>
    <w:rsid w:val="001E6702"/>
    <w:rsid w:val="001F258C"/>
    <w:rsid w:val="001F37F7"/>
    <w:rsid w:val="001F5003"/>
    <w:rsid w:val="001F517B"/>
    <w:rsid w:val="001F56D9"/>
    <w:rsid w:val="001F6A24"/>
    <w:rsid w:val="00210454"/>
    <w:rsid w:val="00216F38"/>
    <w:rsid w:val="00222B33"/>
    <w:rsid w:val="00222E97"/>
    <w:rsid w:val="0022369E"/>
    <w:rsid w:val="00226D3B"/>
    <w:rsid w:val="0022787E"/>
    <w:rsid w:val="002329B7"/>
    <w:rsid w:val="0023381E"/>
    <w:rsid w:val="00234A66"/>
    <w:rsid w:val="00237ADA"/>
    <w:rsid w:val="00245D86"/>
    <w:rsid w:val="002519EF"/>
    <w:rsid w:val="00260B2A"/>
    <w:rsid w:val="002642C8"/>
    <w:rsid w:val="00266C61"/>
    <w:rsid w:val="00275935"/>
    <w:rsid w:val="00284C2B"/>
    <w:rsid w:val="00292AE8"/>
    <w:rsid w:val="00293B4B"/>
    <w:rsid w:val="00294EA2"/>
    <w:rsid w:val="002A2DB4"/>
    <w:rsid w:val="002A3EB2"/>
    <w:rsid w:val="002B340A"/>
    <w:rsid w:val="002C3035"/>
    <w:rsid w:val="002C32E2"/>
    <w:rsid w:val="002C514F"/>
    <w:rsid w:val="002D2716"/>
    <w:rsid w:val="002D4EED"/>
    <w:rsid w:val="002E024B"/>
    <w:rsid w:val="002E592E"/>
    <w:rsid w:val="002E5B18"/>
    <w:rsid w:val="00301E8D"/>
    <w:rsid w:val="00304D6A"/>
    <w:rsid w:val="0030779D"/>
    <w:rsid w:val="003100E4"/>
    <w:rsid w:val="00311347"/>
    <w:rsid w:val="00312911"/>
    <w:rsid w:val="003203F3"/>
    <w:rsid w:val="00321EBE"/>
    <w:rsid w:val="0032585A"/>
    <w:rsid w:val="00327CAD"/>
    <w:rsid w:val="00342E95"/>
    <w:rsid w:val="003464B2"/>
    <w:rsid w:val="003529F0"/>
    <w:rsid w:val="003606DF"/>
    <w:rsid w:val="0036372B"/>
    <w:rsid w:val="00364158"/>
    <w:rsid w:val="00374111"/>
    <w:rsid w:val="00374DE8"/>
    <w:rsid w:val="003750D0"/>
    <w:rsid w:val="003751AC"/>
    <w:rsid w:val="00376348"/>
    <w:rsid w:val="003766E9"/>
    <w:rsid w:val="00376D94"/>
    <w:rsid w:val="00377FBC"/>
    <w:rsid w:val="003844C5"/>
    <w:rsid w:val="00386204"/>
    <w:rsid w:val="0038682B"/>
    <w:rsid w:val="00394951"/>
    <w:rsid w:val="003C0194"/>
    <w:rsid w:val="003C2179"/>
    <w:rsid w:val="003D3E90"/>
    <w:rsid w:val="003D4D70"/>
    <w:rsid w:val="003F00D0"/>
    <w:rsid w:val="003F2317"/>
    <w:rsid w:val="004004BF"/>
    <w:rsid w:val="00403561"/>
    <w:rsid w:val="00404E09"/>
    <w:rsid w:val="00405585"/>
    <w:rsid w:val="00405B05"/>
    <w:rsid w:val="004102D9"/>
    <w:rsid w:val="00414386"/>
    <w:rsid w:val="0042248B"/>
    <w:rsid w:val="00423C8F"/>
    <w:rsid w:val="00431045"/>
    <w:rsid w:val="00437182"/>
    <w:rsid w:val="00440C5C"/>
    <w:rsid w:val="004410EF"/>
    <w:rsid w:val="00450E54"/>
    <w:rsid w:val="00450FCC"/>
    <w:rsid w:val="00451EBE"/>
    <w:rsid w:val="00455350"/>
    <w:rsid w:val="00457DDD"/>
    <w:rsid w:val="0046039C"/>
    <w:rsid w:val="004623E3"/>
    <w:rsid w:val="004650B0"/>
    <w:rsid w:val="00466E73"/>
    <w:rsid w:val="00467865"/>
    <w:rsid w:val="0046798C"/>
    <w:rsid w:val="00470D11"/>
    <w:rsid w:val="00471D5E"/>
    <w:rsid w:val="00480AA1"/>
    <w:rsid w:val="004819AC"/>
    <w:rsid w:val="0048311B"/>
    <w:rsid w:val="00493B38"/>
    <w:rsid w:val="00495317"/>
    <w:rsid w:val="004A6DDF"/>
    <w:rsid w:val="004B02A8"/>
    <w:rsid w:val="004C11B9"/>
    <w:rsid w:val="004C2AAF"/>
    <w:rsid w:val="004C75A3"/>
    <w:rsid w:val="004C760F"/>
    <w:rsid w:val="004D1637"/>
    <w:rsid w:val="004E1240"/>
    <w:rsid w:val="004E22F1"/>
    <w:rsid w:val="004E4843"/>
    <w:rsid w:val="004F1D8B"/>
    <w:rsid w:val="004F3C5F"/>
    <w:rsid w:val="004F4FB9"/>
    <w:rsid w:val="005206A6"/>
    <w:rsid w:val="00524315"/>
    <w:rsid w:val="00527760"/>
    <w:rsid w:val="00536923"/>
    <w:rsid w:val="00537582"/>
    <w:rsid w:val="00545C99"/>
    <w:rsid w:val="00552A85"/>
    <w:rsid w:val="00557CC0"/>
    <w:rsid w:val="00560F9D"/>
    <w:rsid w:val="005638CE"/>
    <w:rsid w:val="00566B88"/>
    <w:rsid w:val="00566E34"/>
    <w:rsid w:val="005670A2"/>
    <w:rsid w:val="005711AF"/>
    <w:rsid w:val="005757A3"/>
    <w:rsid w:val="00576616"/>
    <w:rsid w:val="00592B7C"/>
    <w:rsid w:val="0059388B"/>
    <w:rsid w:val="00594EF5"/>
    <w:rsid w:val="005A14D5"/>
    <w:rsid w:val="005B73DD"/>
    <w:rsid w:val="005C2162"/>
    <w:rsid w:val="005E03DD"/>
    <w:rsid w:val="005E4DFD"/>
    <w:rsid w:val="005F11AA"/>
    <w:rsid w:val="005F54BE"/>
    <w:rsid w:val="005F5F59"/>
    <w:rsid w:val="00600899"/>
    <w:rsid w:val="006010DF"/>
    <w:rsid w:val="0060161A"/>
    <w:rsid w:val="00602541"/>
    <w:rsid w:val="00610D81"/>
    <w:rsid w:val="0061503A"/>
    <w:rsid w:val="00615425"/>
    <w:rsid w:val="0061753F"/>
    <w:rsid w:val="00622620"/>
    <w:rsid w:val="006269F8"/>
    <w:rsid w:val="0062723C"/>
    <w:rsid w:val="0063028C"/>
    <w:rsid w:val="006339A0"/>
    <w:rsid w:val="00636AB3"/>
    <w:rsid w:val="00642F77"/>
    <w:rsid w:val="0064619E"/>
    <w:rsid w:val="006500DE"/>
    <w:rsid w:val="00650B2C"/>
    <w:rsid w:val="00656C3F"/>
    <w:rsid w:val="00656D18"/>
    <w:rsid w:val="0065725A"/>
    <w:rsid w:val="00665854"/>
    <w:rsid w:val="00670E42"/>
    <w:rsid w:val="006744C2"/>
    <w:rsid w:val="0067488F"/>
    <w:rsid w:val="0067726C"/>
    <w:rsid w:val="0068019D"/>
    <w:rsid w:val="006814B8"/>
    <w:rsid w:val="00682706"/>
    <w:rsid w:val="00683867"/>
    <w:rsid w:val="006976F2"/>
    <w:rsid w:val="006A3912"/>
    <w:rsid w:val="006A7A4F"/>
    <w:rsid w:val="006B07DD"/>
    <w:rsid w:val="006C1DF5"/>
    <w:rsid w:val="006C242E"/>
    <w:rsid w:val="006D07A9"/>
    <w:rsid w:val="006D21C6"/>
    <w:rsid w:val="006D440A"/>
    <w:rsid w:val="006D7614"/>
    <w:rsid w:val="006E2A05"/>
    <w:rsid w:val="006E3F69"/>
    <w:rsid w:val="006E6586"/>
    <w:rsid w:val="006E6CA9"/>
    <w:rsid w:val="006E78B2"/>
    <w:rsid w:val="006F05BB"/>
    <w:rsid w:val="00703DC8"/>
    <w:rsid w:val="00710F40"/>
    <w:rsid w:val="00715A94"/>
    <w:rsid w:val="00722692"/>
    <w:rsid w:val="00723D1F"/>
    <w:rsid w:val="0073633D"/>
    <w:rsid w:val="00736EFB"/>
    <w:rsid w:val="00742EE1"/>
    <w:rsid w:val="00743ED8"/>
    <w:rsid w:val="00773763"/>
    <w:rsid w:val="00774AF9"/>
    <w:rsid w:val="00785130"/>
    <w:rsid w:val="007911D2"/>
    <w:rsid w:val="00791300"/>
    <w:rsid w:val="00794F0E"/>
    <w:rsid w:val="00795D99"/>
    <w:rsid w:val="007977D6"/>
    <w:rsid w:val="007B1860"/>
    <w:rsid w:val="007B4817"/>
    <w:rsid w:val="007B5499"/>
    <w:rsid w:val="007B54EE"/>
    <w:rsid w:val="007C0469"/>
    <w:rsid w:val="007C05E9"/>
    <w:rsid w:val="007C2F86"/>
    <w:rsid w:val="007C3431"/>
    <w:rsid w:val="007C3739"/>
    <w:rsid w:val="007C38C9"/>
    <w:rsid w:val="007C6396"/>
    <w:rsid w:val="007C6921"/>
    <w:rsid w:val="007C7F7D"/>
    <w:rsid w:val="007D37B0"/>
    <w:rsid w:val="007D3F93"/>
    <w:rsid w:val="007D5A91"/>
    <w:rsid w:val="007E02B5"/>
    <w:rsid w:val="007E032D"/>
    <w:rsid w:val="007E4A1A"/>
    <w:rsid w:val="007E5E29"/>
    <w:rsid w:val="007E6349"/>
    <w:rsid w:val="007E74E7"/>
    <w:rsid w:val="007F414B"/>
    <w:rsid w:val="00801A1C"/>
    <w:rsid w:val="00823142"/>
    <w:rsid w:val="00823534"/>
    <w:rsid w:val="008269C3"/>
    <w:rsid w:val="008326E1"/>
    <w:rsid w:val="00846D1A"/>
    <w:rsid w:val="00852358"/>
    <w:rsid w:val="00852C1C"/>
    <w:rsid w:val="00853BC7"/>
    <w:rsid w:val="00855FD0"/>
    <w:rsid w:val="008624B2"/>
    <w:rsid w:val="00877B9A"/>
    <w:rsid w:val="008948DE"/>
    <w:rsid w:val="008A1081"/>
    <w:rsid w:val="008A1480"/>
    <w:rsid w:val="008A1B89"/>
    <w:rsid w:val="008A2606"/>
    <w:rsid w:val="008A64CB"/>
    <w:rsid w:val="008B60CA"/>
    <w:rsid w:val="008C6A38"/>
    <w:rsid w:val="008D19F3"/>
    <w:rsid w:val="008D2061"/>
    <w:rsid w:val="008D35E2"/>
    <w:rsid w:val="008D674A"/>
    <w:rsid w:val="008D6CA3"/>
    <w:rsid w:val="008F0E69"/>
    <w:rsid w:val="008F383E"/>
    <w:rsid w:val="00905D15"/>
    <w:rsid w:val="00906D8D"/>
    <w:rsid w:val="0091360A"/>
    <w:rsid w:val="00917E55"/>
    <w:rsid w:val="0094244A"/>
    <w:rsid w:val="00942766"/>
    <w:rsid w:val="00942CD5"/>
    <w:rsid w:val="00942CE6"/>
    <w:rsid w:val="00956766"/>
    <w:rsid w:val="00962BCC"/>
    <w:rsid w:val="00967B38"/>
    <w:rsid w:val="00972922"/>
    <w:rsid w:val="009732B6"/>
    <w:rsid w:val="009A3CDC"/>
    <w:rsid w:val="009B5FA5"/>
    <w:rsid w:val="009B634A"/>
    <w:rsid w:val="009B6FAB"/>
    <w:rsid w:val="009C6314"/>
    <w:rsid w:val="009C7C78"/>
    <w:rsid w:val="009E3041"/>
    <w:rsid w:val="009E79C7"/>
    <w:rsid w:val="00A02E6F"/>
    <w:rsid w:val="00A03725"/>
    <w:rsid w:val="00A166F3"/>
    <w:rsid w:val="00A16FEA"/>
    <w:rsid w:val="00A24167"/>
    <w:rsid w:val="00A26D26"/>
    <w:rsid w:val="00A3050C"/>
    <w:rsid w:val="00A30DCD"/>
    <w:rsid w:val="00A402C8"/>
    <w:rsid w:val="00A41362"/>
    <w:rsid w:val="00A51A4C"/>
    <w:rsid w:val="00A528C6"/>
    <w:rsid w:val="00A53401"/>
    <w:rsid w:val="00A56652"/>
    <w:rsid w:val="00A60D03"/>
    <w:rsid w:val="00A62C00"/>
    <w:rsid w:val="00A6678E"/>
    <w:rsid w:val="00A6782F"/>
    <w:rsid w:val="00A7597F"/>
    <w:rsid w:val="00A8411F"/>
    <w:rsid w:val="00A93AF8"/>
    <w:rsid w:val="00AA7274"/>
    <w:rsid w:val="00AA7AC2"/>
    <w:rsid w:val="00AB515A"/>
    <w:rsid w:val="00AB6778"/>
    <w:rsid w:val="00AC4293"/>
    <w:rsid w:val="00AC554F"/>
    <w:rsid w:val="00AD673D"/>
    <w:rsid w:val="00AE01EB"/>
    <w:rsid w:val="00AF0499"/>
    <w:rsid w:val="00AF20BC"/>
    <w:rsid w:val="00AF5A9F"/>
    <w:rsid w:val="00B10216"/>
    <w:rsid w:val="00B114CF"/>
    <w:rsid w:val="00B12321"/>
    <w:rsid w:val="00B14310"/>
    <w:rsid w:val="00B14EB5"/>
    <w:rsid w:val="00B3062B"/>
    <w:rsid w:val="00B36313"/>
    <w:rsid w:val="00B36F00"/>
    <w:rsid w:val="00B37AF9"/>
    <w:rsid w:val="00B42A7E"/>
    <w:rsid w:val="00B46E7D"/>
    <w:rsid w:val="00B51DE9"/>
    <w:rsid w:val="00B54B5B"/>
    <w:rsid w:val="00B56DF7"/>
    <w:rsid w:val="00B60F85"/>
    <w:rsid w:val="00B6642A"/>
    <w:rsid w:val="00B66B7B"/>
    <w:rsid w:val="00B73F86"/>
    <w:rsid w:val="00B82CC8"/>
    <w:rsid w:val="00B83455"/>
    <w:rsid w:val="00B85CF6"/>
    <w:rsid w:val="00B87F28"/>
    <w:rsid w:val="00B90160"/>
    <w:rsid w:val="00B91BD6"/>
    <w:rsid w:val="00B91D2E"/>
    <w:rsid w:val="00B956A6"/>
    <w:rsid w:val="00B957B2"/>
    <w:rsid w:val="00B95C7F"/>
    <w:rsid w:val="00BA2A0F"/>
    <w:rsid w:val="00BA5996"/>
    <w:rsid w:val="00BC0D30"/>
    <w:rsid w:val="00BC0F6A"/>
    <w:rsid w:val="00BC2180"/>
    <w:rsid w:val="00BC35CE"/>
    <w:rsid w:val="00BC6BF9"/>
    <w:rsid w:val="00BC79C5"/>
    <w:rsid w:val="00BD2556"/>
    <w:rsid w:val="00BD642A"/>
    <w:rsid w:val="00BD765E"/>
    <w:rsid w:val="00BE3D5C"/>
    <w:rsid w:val="00BE5877"/>
    <w:rsid w:val="00BF0465"/>
    <w:rsid w:val="00BF0538"/>
    <w:rsid w:val="00BF0EBB"/>
    <w:rsid w:val="00BF5936"/>
    <w:rsid w:val="00BF7978"/>
    <w:rsid w:val="00C009C4"/>
    <w:rsid w:val="00C01240"/>
    <w:rsid w:val="00C02402"/>
    <w:rsid w:val="00C0454F"/>
    <w:rsid w:val="00C047CB"/>
    <w:rsid w:val="00C069EA"/>
    <w:rsid w:val="00C11A7C"/>
    <w:rsid w:val="00C12895"/>
    <w:rsid w:val="00C161F5"/>
    <w:rsid w:val="00C22663"/>
    <w:rsid w:val="00C23362"/>
    <w:rsid w:val="00C249BD"/>
    <w:rsid w:val="00C34CC5"/>
    <w:rsid w:val="00C40485"/>
    <w:rsid w:val="00C40CBB"/>
    <w:rsid w:val="00C41CB2"/>
    <w:rsid w:val="00C44D13"/>
    <w:rsid w:val="00C455AA"/>
    <w:rsid w:val="00C45912"/>
    <w:rsid w:val="00C74910"/>
    <w:rsid w:val="00C81BB6"/>
    <w:rsid w:val="00C90EE3"/>
    <w:rsid w:val="00CA4FD9"/>
    <w:rsid w:val="00CB2980"/>
    <w:rsid w:val="00CB2CF3"/>
    <w:rsid w:val="00CD2935"/>
    <w:rsid w:val="00CD3843"/>
    <w:rsid w:val="00CE1AA3"/>
    <w:rsid w:val="00CE2646"/>
    <w:rsid w:val="00D00AE4"/>
    <w:rsid w:val="00D04317"/>
    <w:rsid w:val="00D06A20"/>
    <w:rsid w:val="00D12007"/>
    <w:rsid w:val="00D258C4"/>
    <w:rsid w:val="00D31F6F"/>
    <w:rsid w:val="00D44D56"/>
    <w:rsid w:val="00D555BE"/>
    <w:rsid w:val="00D650F1"/>
    <w:rsid w:val="00D658FC"/>
    <w:rsid w:val="00D71295"/>
    <w:rsid w:val="00D74B4A"/>
    <w:rsid w:val="00D9330A"/>
    <w:rsid w:val="00D97EA7"/>
    <w:rsid w:val="00DA2C96"/>
    <w:rsid w:val="00DA67CC"/>
    <w:rsid w:val="00DB3A15"/>
    <w:rsid w:val="00DC0028"/>
    <w:rsid w:val="00DC0381"/>
    <w:rsid w:val="00DC0F01"/>
    <w:rsid w:val="00DD43B9"/>
    <w:rsid w:val="00DD5D12"/>
    <w:rsid w:val="00DE498D"/>
    <w:rsid w:val="00DF3A75"/>
    <w:rsid w:val="00DF45C9"/>
    <w:rsid w:val="00E01A96"/>
    <w:rsid w:val="00E063A4"/>
    <w:rsid w:val="00E11643"/>
    <w:rsid w:val="00E14CE9"/>
    <w:rsid w:val="00E278C2"/>
    <w:rsid w:val="00E34B21"/>
    <w:rsid w:val="00E34C86"/>
    <w:rsid w:val="00E41DA6"/>
    <w:rsid w:val="00E429A4"/>
    <w:rsid w:val="00E44710"/>
    <w:rsid w:val="00E456BF"/>
    <w:rsid w:val="00E47D79"/>
    <w:rsid w:val="00E51434"/>
    <w:rsid w:val="00E620D9"/>
    <w:rsid w:val="00E72A7A"/>
    <w:rsid w:val="00E80A29"/>
    <w:rsid w:val="00E822F6"/>
    <w:rsid w:val="00E86B56"/>
    <w:rsid w:val="00E90BA0"/>
    <w:rsid w:val="00E92976"/>
    <w:rsid w:val="00E9387C"/>
    <w:rsid w:val="00E94035"/>
    <w:rsid w:val="00E94F51"/>
    <w:rsid w:val="00E9598A"/>
    <w:rsid w:val="00EA44BE"/>
    <w:rsid w:val="00EA5F52"/>
    <w:rsid w:val="00EA71AF"/>
    <w:rsid w:val="00EB44F2"/>
    <w:rsid w:val="00EB498A"/>
    <w:rsid w:val="00EB4CE3"/>
    <w:rsid w:val="00EC16CA"/>
    <w:rsid w:val="00EC6608"/>
    <w:rsid w:val="00EC7BD4"/>
    <w:rsid w:val="00EC7F6C"/>
    <w:rsid w:val="00ED1018"/>
    <w:rsid w:val="00EE2AE4"/>
    <w:rsid w:val="00EE5C35"/>
    <w:rsid w:val="00EE750F"/>
    <w:rsid w:val="00EF09D5"/>
    <w:rsid w:val="00EF70FF"/>
    <w:rsid w:val="00F0762B"/>
    <w:rsid w:val="00F10413"/>
    <w:rsid w:val="00F122FA"/>
    <w:rsid w:val="00F2237A"/>
    <w:rsid w:val="00F22433"/>
    <w:rsid w:val="00F2345D"/>
    <w:rsid w:val="00F25A47"/>
    <w:rsid w:val="00F36875"/>
    <w:rsid w:val="00F419CD"/>
    <w:rsid w:val="00F4211F"/>
    <w:rsid w:val="00F4424A"/>
    <w:rsid w:val="00F46ED0"/>
    <w:rsid w:val="00F50C4C"/>
    <w:rsid w:val="00F50EE9"/>
    <w:rsid w:val="00F5272F"/>
    <w:rsid w:val="00F5439D"/>
    <w:rsid w:val="00F66A24"/>
    <w:rsid w:val="00F70424"/>
    <w:rsid w:val="00F76B8E"/>
    <w:rsid w:val="00F84A0E"/>
    <w:rsid w:val="00F853FC"/>
    <w:rsid w:val="00F86210"/>
    <w:rsid w:val="00F9430B"/>
    <w:rsid w:val="00F961B4"/>
    <w:rsid w:val="00F97788"/>
    <w:rsid w:val="00FA10DC"/>
    <w:rsid w:val="00FA5087"/>
    <w:rsid w:val="00FA7A04"/>
    <w:rsid w:val="00FB0871"/>
    <w:rsid w:val="00FB29F7"/>
    <w:rsid w:val="00FB42CC"/>
    <w:rsid w:val="00FB6567"/>
    <w:rsid w:val="00FC2A52"/>
    <w:rsid w:val="00FC3AA4"/>
    <w:rsid w:val="00FC4549"/>
    <w:rsid w:val="00FC5B2F"/>
    <w:rsid w:val="00FC655B"/>
    <w:rsid w:val="00FC6E1E"/>
    <w:rsid w:val="00FD0510"/>
    <w:rsid w:val="00FD16E1"/>
    <w:rsid w:val="00FD2C13"/>
    <w:rsid w:val="00FD3DAB"/>
    <w:rsid w:val="00FE5203"/>
    <w:rsid w:val="00FE6BC1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6500DE"/>
    <w:pPr>
      <w:jc w:val="both"/>
    </w:pPr>
    <w:rPr>
      <w:sz w:val="26"/>
      <w:szCs w:val="28"/>
    </w:rPr>
  </w:style>
  <w:style w:type="paragraph" w:customStyle="1" w:styleId="21">
    <w:name w:val="Основной текст 21"/>
    <w:basedOn w:val="a"/>
    <w:rsid w:val="006500DE"/>
    <w:pPr>
      <w:spacing w:after="120" w:line="480" w:lineRule="auto"/>
    </w:pPr>
    <w:rPr>
      <w:rFonts w:eastAsia="Calibri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0B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2A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6500DE"/>
    <w:pPr>
      <w:jc w:val="both"/>
    </w:pPr>
    <w:rPr>
      <w:sz w:val="26"/>
      <w:szCs w:val="28"/>
    </w:rPr>
  </w:style>
  <w:style w:type="paragraph" w:customStyle="1" w:styleId="21">
    <w:name w:val="Основной текст 21"/>
    <w:basedOn w:val="a"/>
    <w:rsid w:val="006500DE"/>
    <w:pPr>
      <w:spacing w:after="120" w:line="480" w:lineRule="auto"/>
    </w:pPr>
    <w:rPr>
      <w:rFonts w:eastAsia="Calibri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60B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0B2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Dilara_I</dc:creator>
  <cp:lastModifiedBy>Ковылин Сергей Витальевич</cp:lastModifiedBy>
  <cp:revision>2</cp:revision>
  <cp:lastPrinted>2019-05-14T14:18:00Z</cp:lastPrinted>
  <dcterms:created xsi:type="dcterms:W3CDTF">2019-05-17T13:10:00Z</dcterms:created>
  <dcterms:modified xsi:type="dcterms:W3CDTF">2019-05-17T13:10:00Z</dcterms:modified>
</cp:coreProperties>
</file>