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86" w:rsidRPr="001D30D7" w:rsidRDefault="00FE2386" w:rsidP="001D30D7">
      <w:pPr>
        <w:keepLines/>
        <w:widowControl w:val="0"/>
        <w:tabs>
          <w:tab w:val="left" w:pos="8070"/>
        </w:tabs>
        <w:jc w:val="center"/>
        <w:rPr>
          <w:rFonts w:ascii="Times New Roman" w:hAnsi="Times New Roman"/>
          <w:b/>
        </w:rPr>
      </w:pPr>
      <w:r w:rsidRPr="001D30D7">
        <w:rPr>
          <w:rFonts w:ascii="Times New Roman" w:hAnsi="Times New Roman"/>
          <w:b/>
        </w:rPr>
        <w:t>ОПИСАНИЕ ОБЪЕКТА ЗАКУПКИ</w:t>
      </w:r>
    </w:p>
    <w:p w:rsidR="00FE2386" w:rsidRPr="001D30D7" w:rsidRDefault="00FE2386" w:rsidP="001D30D7">
      <w:pPr>
        <w:keepLines/>
        <w:widowControl w:val="0"/>
        <w:tabs>
          <w:tab w:val="left" w:pos="8070"/>
        </w:tabs>
        <w:jc w:val="center"/>
        <w:rPr>
          <w:rFonts w:ascii="Times New Roman" w:hAnsi="Times New Roman"/>
          <w:b/>
        </w:rPr>
      </w:pPr>
    </w:p>
    <w:p w:rsidR="00FE2386" w:rsidRPr="001D30D7" w:rsidRDefault="00FE2386" w:rsidP="001D30D7">
      <w:pPr>
        <w:keepLines/>
        <w:widowControl w:val="0"/>
        <w:tabs>
          <w:tab w:val="left" w:pos="8070"/>
        </w:tabs>
        <w:jc w:val="center"/>
        <w:rPr>
          <w:rFonts w:ascii="Times New Roman" w:hAnsi="Times New Roman"/>
        </w:rPr>
      </w:pPr>
      <w:r w:rsidRPr="001D30D7">
        <w:rPr>
          <w:rFonts w:ascii="Times New Roman" w:hAnsi="Times New Roman"/>
        </w:rPr>
        <w:t>Выполнение работ по обеспечению инвалидов корсетами жесткой фиксации в 2019 году.</w:t>
      </w:r>
    </w:p>
    <w:p w:rsidR="00FE2386" w:rsidRPr="001D30D7" w:rsidRDefault="00FE2386" w:rsidP="001D30D7">
      <w:pPr>
        <w:keepLines/>
        <w:widowControl w:val="0"/>
        <w:tabs>
          <w:tab w:val="left" w:pos="8070"/>
        </w:tabs>
        <w:jc w:val="center"/>
        <w:rPr>
          <w:rFonts w:ascii="Times New Roman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"/>
        <w:gridCol w:w="216"/>
        <w:gridCol w:w="1715"/>
        <w:gridCol w:w="6768"/>
        <w:gridCol w:w="1292"/>
        <w:gridCol w:w="1417"/>
        <w:gridCol w:w="1352"/>
        <w:gridCol w:w="1476"/>
      </w:tblGrid>
      <w:tr w:rsidR="00FE2386" w:rsidRPr="001D30D7" w:rsidTr="00FE2386">
        <w:tc>
          <w:tcPr>
            <w:tcW w:w="167" w:type="pct"/>
            <w:gridSpan w:val="2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№ п/п</w:t>
            </w:r>
          </w:p>
        </w:tc>
        <w:tc>
          <w:tcPr>
            <w:tcW w:w="513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Наименование товара, работ, услуг</w:t>
            </w:r>
          </w:p>
        </w:tc>
        <w:tc>
          <w:tcPr>
            <w:tcW w:w="2649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Описание объекта закупки</w:t>
            </w:r>
          </w:p>
        </w:tc>
        <w:tc>
          <w:tcPr>
            <w:tcW w:w="382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18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399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Цена за единицу измерения, руб.</w:t>
            </w:r>
          </w:p>
        </w:tc>
        <w:tc>
          <w:tcPr>
            <w:tcW w:w="471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Стоимость позиции, руб.</w:t>
            </w:r>
          </w:p>
        </w:tc>
      </w:tr>
      <w:tr w:rsidR="00FE2386" w:rsidRPr="001D30D7" w:rsidTr="00FE2386">
        <w:tc>
          <w:tcPr>
            <w:tcW w:w="167" w:type="pct"/>
            <w:gridSpan w:val="2"/>
          </w:tcPr>
          <w:p w:rsidR="00FE2386" w:rsidRPr="001D30D7" w:rsidRDefault="00FE2386" w:rsidP="001D30D7">
            <w:pPr>
              <w:keepLines/>
              <w:widowControl w:val="0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1</w:t>
            </w:r>
          </w:p>
        </w:tc>
        <w:tc>
          <w:tcPr>
            <w:tcW w:w="513" w:type="pct"/>
          </w:tcPr>
          <w:p w:rsidR="00FE2386" w:rsidRPr="001D30D7" w:rsidRDefault="00FE2386" w:rsidP="001D30D7">
            <w:pPr>
              <w:keepLines/>
              <w:widowControl w:val="0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Корсет жесткой фиксации</w:t>
            </w:r>
          </w:p>
        </w:tc>
        <w:tc>
          <w:tcPr>
            <w:tcW w:w="2649" w:type="pct"/>
          </w:tcPr>
          <w:p w:rsidR="00FE2386" w:rsidRPr="001D30D7" w:rsidRDefault="00FE2386" w:rsidP="001D30D7">
            <w:pPr>
              <w:keepLines/>
              <w:widowControl w:val="0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 xml:space="preserve">Корсет жесткой фиксации (в зависимости от локализации по отделам позвоночника) фиксирующий. Выполнен из термопластов, со смягчающим внутренним слоем. Изготовление должно осуществляться по обмерам. Назначение </w:t>
            </w:r>
            <w:proofErr w:type="spellStart"/>
            <w:r w:rsidRPr="001D30D7">
              <w:rPr>
                <w:rFonts w:ascii="Times New Roman" w:hAnsi="Times New Roman"/>
              </w:rPr>
              <w:t>лечебно</w:t>
            </w:r>
            <w:proofErr w:type="spellEnd"/>
            <w:r w:rsidRPr="001D30D7">
              <w:rPr>
                <w:rFonts w:ascii="Times New Roman" w:hAnsi="Times New Roman"/>
              </w:rPr>
              <w:t xml:space="preserve"> - профилактическое</w:t>
            </w:r>
          </w:p>
        </w:tc>
        <w:tc>
          <w:tcPr>
            <w:tcW w:w="382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Штука</w:t>
            </w:r>
          </w:p>
        </w:tc>
        <w:tc>
          <w:tcPr>
            <w:tcW w:w="418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20 756,70</w:t>
            </w:r>
          </w:p>
        </w:tc>
        <w:tc>
          <w:tcPr>
            <w:tcW w:w="471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D30D7">
              <w:rPr>
                <w:rFonts w:ascii="Times New Roman" w:hAnsi="Times New Roman"/>
              </w:rPr>
              <w:t>2 075 670,00</w:t>
            </w:r>
          </w:p>
        </w:tc>
      </w:tr>
      <w:tr w:rsidR="00FE2386" w:rsidRPr="001D30D7" w:rsidTr="00FE2386">
        <w:tc>
          <w:tcPr>
            <w:tcW w:w="100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11" w:type="pct"/>
            <w:gridSpan w:val="4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1D30D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18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1D30D7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99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</w:tcPr>
          <w:p w:rsidR="00FE2386" w:rsidRPr="001D30D7" w:rsidRDefault="00FE2386" w:rsidP="001D30D7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1D30D7">
              <w:rPr>
                <w:rFonts w:ascii="Times New Roman" w:hAnsi="Times New Roman"/>
                <w:b/>
              </w:rPr>
              <w:t>2 075 670,00</w:t>
            </w:r>
          </w:p>
        </w:tc>
      </w:tr>
    </w:tbl>
    <w:p w:rsidR="00FE2386" w:rsidRPr="001D30D7" w:rsidRDefault="00FE2386" w:rsidP="001D30D7">
      <w:pPr>
        <w:keepLines/>
        <w:widowControl w:val="0"/>
        <w:tabs>
          <w:tab w:val="left" w:pos="2550"/>
        </w:tabs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</w:rPr>
        <w:t xml:space="preserve">                     </w:t>
      </w:r>
    </w:p>
    <w:p w:rsidR="00FE2386" w:rsidRPr="001D30D7" w:rsidRDefault="00FE2386" w:rsidP="001D30D7">
      <w:pPr>
        <w:keepLines/>
        <w:widowControl w:val="0"/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</w:rPr>
        <w:t>Срок службы корсетов (</w:t>
      </w:r>
      <w:proofErr w:type="spellStart"/>
      <w:r w:rsidRPr="001D30D7">
        <w:rPr>
          <w:rFonts w:ascii="Times New Roman" w:hAnsi="Times New Roman"/>
        </w:rPr>
        <w:t>ортезов</w:t>
      </w:r>
      <w:proofErr w:type="spellEnd"/>
      <w:r w:rsidRPr="001D30D7">
        <w:rPr>
          <w:rFonts w:ascii="Times New Roman" w:hAnsi="Times New Roman"/>
        </w:rPr>
        <w:t>) имеет срок пользования, утвержденного Приказом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 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FE2386" w:rsidRPr="001D30D7" w:rsidRDefault="00FE2386" w:rsidP="001D30D7">
      <w:pPr>
        <w:keepLines/>
        <w:widowControl w:val="0"/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</w:rPr>
        <w:t>Гарантийный срок устанавливается со дня выдачи готового изделия и составляет не более 2 лет, срок дополнительной гарантии качества товара, работ, услуг не превышает срока службы товара.</w:t>
      </w:r>
    </w:p>
    <w:p w:rsidR="00FE2386" w:rsidRPr="001D30D7" w:rsidRDefault="00FE2386" w:rsidP="001D30D7">
      <w:pPr>
        <w:keepLines/>
        <w:widowControl w:val="0"/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  <w:b/>
        </w:rPr>
        <w:t>Требования к качеству работ</w:t>
      </w:r>
      <w:r w:rsidRPr="001D30D7">
        <w:rPr>
          <w:rFonts w:ascii="Times New Roman" w:hAnsi="Times New Roman"/>
        </w:rPr>
        <w:t xml:space="preserve">. Выполняемые работы должны включать комплекс медицинских, технических и социальных мероприятий, проводимых с инвалидами, имеющими нарушения </w:t>
      </w:r>
      <w:proofErr w:type="spellStart"/>
      <w:r w:rsidRPr="001D30D7">
        <w:rPr>
          <w:rFonts w:ascii="Times New Roman" w:hAnsi="Times New Roman"/>
        </w:rPr>
        <w:t>опорно</w:t>
      </w:r>
      <w:proofErr w:type="spellEnd"/>
      <w:r w:rsidRPr="001D30D7">
        <w:rPr>
          <w:rFonts w:ascii="Times New Roman" w:hAnsi="Times New Roman"/>
        </w:rPr>
        <w:t xml:space="preserve"> – 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 и компенсацию утраченных функций организма и неустранимых анатомических дефектов и деформаций. Инвалиды не испытывают болей, избыточного давления, приводящих к нарушению кровообращения.</w:t>
      </w:r>
    </w:p>
    <w:p w:rsidR="00FE2386" w:rsidRPr="001D30D7" w:rsidRDefault="00FE2386" w:rsidP="001D30D7">
      <w:pPr>
        <w:keepLines/>
        <w:widowControl w:val="0"/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  <w:b/>
        </w:rPr>
        <w:t xml:space="preserve">Требования к упаковке. </w:t>
      </w:r>
      <w:r w:rsidRPr="001D30D7">
        <w:rPr>
          <w:rFonts w:ascii="Times New Roman" w:hAnsi="Times New Roman"/>
        </w:rPr>
        <w:t>Упаковка корсетов (</w:t>
      </w:r>
      <w:proofErr w:type="spellStart"/>
      <w:r w:rsidRPr="001D30D7">
        <w:rPr>
          <w:rFonts w:ascii="Times New Roman" w:hAnsi="Times New Roman"/>
        </w:rPr>
        <w:t>ортезов</w:t>
      </w:r>
      <w:proofErr w:type="spellEnd"/>
      <w:r w:rsidRPr="001D30D7">
        <w:rPr>
          <w:rFonts w:ascii="Times New Roman" w:hAnsi="Times New Roman"/>
        </w:rPr>
        <w:t>)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E2386" w:rsidRPr="001D30D7" w:rsidRDefault="00FE2386" w:rsidP="001D30D7">
      <w:pPr>
        <w:keepLines/>
        <w:widowControl w:val="0"/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  <w:b/>
        </w:rPr>
        <w:t>Требования к техническим характеристикам</w:t>
      </w:r>
      <w:r w:rsidRPr="001D30D7">
        <w:rPr>
          <w:rFonts w:ascii="Times New Roman" w:hAnsi="Times New Roman"/>
        </w:rPr>
        <w:t xml:space="preserve">. Корсетные изделия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корсетные изделия должны соответствовать требованиям ГОСТ 52770-2016 «Требования безопасности. Методы санитарно-химических и </w:t>
      </w:r>
      <w:proofErr w:type="spellStart"/>
      <w:r w:rsidRPr="001D30D7">
        <w:rPr>
          <w:rFonts w:ascii="Times New Roman" w:hAnsi="Times New Roman"/>
        </w:rPr>
        <w:t>токсилогических</w:t>
      </w:r>
      <w:proofErr w:type="spellEnd"/>
      <w:r w:rsidRPr="001D30D7">
        <w:rPr>
          <w:rFonts w:ascii="Times New Roman" w:hAnsi="Times New Roman"/>
        </w:rPr>
        <w:t xml:space="preserve"> испытаний», ГОСТ </w:t>
      </w:r>
      <w:r w:rsidRPr="001D30D7">
        <w:rPr>
          <w:rFonts w:ascii="Times New Roman" w:hAnsi="Times New Roman"/>
          <w:lang w:val="en-US"/>
        </w:rPr>
        <w:t>ISO</w:t>
      </w:r>
      <w:r w:rsidRPr="001D30D7">
        <w:rPr>
          <w:rFonts w:ascii="Times New Roman" w:hAnsi="Times New Roman"/>
        </w:rPr>
        <w:t xml:space="preserve"> 10993-1-2011, ГОСТ </w:t>
      </w:r>
      <w:r w:rsidRPr="001D30D7">
        <w:rPr>
          <w:rFonts w:ascii="Times New Roman" w:hAnsi="Times New Roman"/>
          <w:lang w:val="en-US"/>
        </w:rPr>
        <w:t>ISO</w:t>
      </w:r>
      <w:r w:rsidRPr="001D30D7">
        <w:rPr>
          <w:rFonts w:ascii="Times New Roman" w:hAnsi="Times New Roman"/>
        </w:rPr>
        <w:t xml:space="preserve"> 10993-5-2011, ГОСТ </w:t>
      </w:r>
      <w:r w:rsidRPr="001D30D7">
        <w:rPr>
          <w:rFonts w:ascii="Times New Roman" w:hAnsi="Times New Roman"/>
          <w:lang w:val="en-US"/>
        </w:rPr>
        <w:t>ISO</w:t>
      </w:r>
      <w:r w:rsidRPr="001D30D7">
        <w:rPr>
          <w:rFonts w:ascii="Times New Roman" w:hAnsi="Times New Roman"/>
        </w:rPr>
        <w:t xml:space="preserve"> 10993-10-2011. Материалы для изготовления корсетных изделий (</w:t>
      </w:r>
      <w:proofErr w:type="spellStart"/>
      <w:r w:rsidRPr="001D30D7">
        <w:rPr>
          <w:rFonts w:ascii="Times New Roman" w:hAnsi="Times New Roman"/>
        </w:rPr>
        <w:t>ортезов</w:t>
      </w:r>
      <w:proofErr w:type="spellEnd"/>
      <w:r w:rsidRPr="001D30D7">
        <w:rPr>
          <w:rFonts w:ascii="Times New Roman" w:hAnsi="Times New Roman"/>
        </w:rPr>
        <w:t>) соответствуют ГОСТ 31509-2012.</w:t>
      </w:r>
    </w:p>
    <w:p w:rsidR="00FE2386" w:rsidRPr="001D30D7" w:rsidRDefault="00FE2386" w:rsidP="001D30D7">
      <w:pPr>
        <w:keepLines/>
        <w:widowControl w:val="0"/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  <w:b/>
        </w:rPr>
        <w:lastRenderedPageBreak/>
        <w:t xml:space="preserve">Требования к выполнению работ: </w:t>
      </w:r>
      <w:r w:rsidRPr="001D30D7">
        <w:rPr>
          <w:rFonts w:ascii="Times New Roman" w:hAnsi="Times New Roman"/>
        </w:rPr>
        <w:t>Работы должны быть выполнены с надлежащим качеством и в установленные сроки.</w:t>
      </w:r>
    </w:p>
    <w:p w:rsidR="00FE2386" w:rsidRPr="001D30D7" w:rsidRDefault="00FE2386" w:rsidP="001D30D7">
      <w:pPr>
        <w:keepLines/>
        <w:widowControl w:val="0"/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</w:rPr>
        <w:t>Работы должны выполняться по месту изготовления корсетных изделий (</w:t>
      </w:r>
      <w:proofErr w:type="spellStart"/>
      <w:r w:rsidRPr="001D30D7">
        <w:rPr>
          <w:rFonts w:ascii="Times New Roman" w:hAnsi="Times New Roman"/>
        </w:rPr>
        <w:t>ортезов</w:t>
      </w:r>
      <w:proofErr w:type="spellEnd"/>
      <w:r w:rsidRPr="001D30D7">
        <w:rPr>
          <w:rFonts w:ascii="Times New Roman" w:hAnsi="Times New Roman"/>
        </w:rPr>
        <w:t>) в пределах Краснодарского края. Инвалиды 1-ой группы должны обслуживаться на дому.</w:t>
      </w:r>
      <w:bookmarkStart w:id="0" w:name="_GoBack"/>
      <w:bookmarkEnd w:id="0"/>
    </w:p>
    <w:p w:rsidR="00FE2386" w:rsidRPr="001D30D7" w:rsidRDefault="00FE2386" w:rsidP="001D30D7">
      <w:pPr>
        <w:keepLines/>
        <w:widowControl w:val="0"/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</w:rPr>
        <w:t xml:space="preserve">Должно быть наличие выездной </w:t>
      </w:r>
      <w:proofErr w:type="spellStart"/>
      <w:r w:rsidRPr="001D30D7">
        <w:rPr>
          <w:rFonts w:ascii="Times New Roman" w:hAnsi="Times New Roman"/>
        </w:rPr>
        <w:t>протезно</w:t>
      </w:r>
      <w:proofErr w:type="spellEnd"/>
      <w:r w:rsidRPr="001D30D7">
        <w:rPr>
          <w:rFonts w:ascii="Times New Roman" w:hAnsi="Times New Roman"/>
        </w:rPr>
        <w:t xml:space="preserve"> – 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рабочих дней после получения списков.</w:t>
      </w:r>
    </w:p>
    <w:p w:rsidR="00FE2386" w:rsidRPr="001D30D7" w:rsidRDefault="00FE2386" w:rsidP="001D30D7">
      <w:pPr>
        <w:keepLines/>
        <w:widowControl w:val="0"/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1D30D7">
        <w:rPr>
          <w:rFonts w:ascii="Times New Roman" w:hAnsi="Times New Roman"/>
          <w:b/>
        </w:rPr>
        <w:t>Обеспечение</w:t>
      </w:r>
      <w:r w:rsidRPr="001D30D7">
        <w:rPr>
          <w:rFonts w:ascii="Times New Roman" w:hAnsi="Times New Roman"/>
        </w:rPr>
        <w:t xml:space="preserve"> непосредственно Получателя осуществляется на основании направления в течение 30 (тридцати) дней с момента получения н</w:t>
      </w:r>
      <w:r w:rsidR="001D30D7">
        <w:rPr>
          <w:rFonts w:ascii="Times New Roman" w:hAnsi="Times New Roman"/>
        </w:rPr>
        <w:t>аправленных списков от филиалов</w:t>
      </w:r>
      <w:r w:rsidRPr="001D30D7">
        <w:rPr>
          <w:rFonts w:ascii="Times New Roman" w:hAnsi="Times New Roman"/>
        </w:rPr>
        <w:t xml:space="preserve"> Заказчика, но не позднее 30.11.2019г.</w:t>
      </w:r>
    </w:p>
    <w:p w:rsidR="00FE2386" w:rsidRPr="001D30D7" w:rsidRDefault="00FE2386" w:rsidP="001D30D7">
      <w:pPr>
        <w:keepLines/>
        <w:widowControl w:val="0"/>
        <w:tabs>
          <w:tab w:val="left" w:pos="2550"/>
        </w:tabs>
        <w:jc w:val="both"/>
        <w:rPr>
          <w:rFonts w:ascii="Times New Roman" w:hAnsi="Times New Roman"/>
        </w:rPr>
      </w:pPr>
    </w:p>
    <w:p w:rsidR="00FE2386" w:rsidRPr="001D30D7" w:rsidRDefault="00FE2386" w:rsidP="001D30D7">
      <w:pPr>
        <w:keepLines/>
        <w:widowControl w:val="0"/>
        <w:tabs>
          <w:tab w:val="left" w:pos="2550"/>
        </w:tabs>
        <w:rPr>
          <w:rFonts w:ascii="Times New Roman" w:hAnsi="Times New Roman"/>
        </w:rPr>
      </w:pPr>
    </w:p>
    <w:p w:rsidR="00FE2386" w:rsidRPr="001D30D7" w:rsidRDefault="00FE2386" w:rsidP="001D30D7">
      <w:pPr>
        <w:keepLines/>
        <w:widowControl w:val="0"/>
        <w:tabs>
          <w:tab w:val="left" w:pos="2550"/>
        </w:tabs>
        <w:rPr>
          <w:rFonts w:ascii="Times New Roman" w:hAnsi="Times New Roman"/>
        </w:rPr>
      </w:pPr>
    </w:p>
    <w:p w:rsidR="00560EA3" w:rsidRPr="001D30D7" w:rsidRDefault="00560EA3" w:rsidP="001D30D7">
      <w:pPr>
        <w:keepLines/>
        <w:widowControl w:val="0"/>
      </w:pPr>
    </w:p>
    <w:sectPr w:rsidR="00560EA3" w:rsidRPr="001D30D7" w:rsidSect="00FE2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1D"/>
    <w:rsid w:val="001B7D1D"/>
    <w:rsid w:val="001D30D7"/>
    <w:rsid w:val="00560EA3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C4C9-3528-407E-AD60-F76E1DA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8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8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Company>Krasnodar region office of FSI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2019-04-18T12:21:00Z</dcterms:created>
  <dcterms:modified xsi:type="dcterms:W3CDTF">2019-04-18T12:23:00Z</dcterms:modified>
</cp:coreProperties>
</file>