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3" w:type="dxa"/>
        <w:jc w:val="center"/>
        <w:tblInd w:w="-331" w:type="dxa"/>
        <w:tblLook w:val="04A0" w:firstRow="1" w:lastRow="0" w:firstColumn="1" w:lastColumn="0" w:noHBand="0" w:noVBand="1"/>
      </w:tblPr>
      <w:tblGrid>
        <w:gridCol w:w="560"/>
        <w:gridCol w:w="2413"/>
        <w:gridCol w:w="10631"/>
        <w:gridCol w:w="1146"/>
        <w:gridCol w:w="793"/>
      </w:tblGrid>
      <w:tr w:rsidR="006F6D0E" w:rsidRPr="00397B1D" w:rsidTr="008B0119">
        <w:trPr>
          <w:trHeight w:val="276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E" w:rsidRPr="008107C8" w:rsidRDefault="006F6D0E" w:rsidP="00E64BAD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8107C8">
              <w:rPr>
                <w:b/>
                <w:bCs/>
                <w:color w:val="000000"/>
              </w:rPr>
              <w:t>п</w:t>
            </w:r>
            <w:proofErr w:type="gramEnd"/>
            <w:r w:rsidRPr="008107C8">
              <w:rPr>
                <w:b/>
                <w:bCs/>
                <w:color w:val="000000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E" w:rsidRPr="008107C8" w:rsidRDefault="006F6D0E" w:rsidP="00E64BAD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E" w:rsidRPr="008107C8" w:rsidRDefault="006F6D0E" w:rsidP="00E64BAD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Технические характеристики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0E" w:rsidRPr="008107C8" w:rsidRDefault="006F6D0E" w:rsidP="00E64BAD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Кол-во общее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0E" w:rsidRPr="008107C8" w:rsidRDefault="006F6D0E" w:rsidP="00E64BAD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ед. изм.</w:t>
            </w:r>
          </w:p>
        </w:tc>
      </w:tr>
      <w:tr w:rsidR="006F6D0E" w:rsidRPr="00397B1D" w:rsidTr="008B0119">
        <w:trPr>
          <w:trHeight w:val="276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D0E" w:rsidRPr="008107C8" w:rsidRDefault="006F6D0E" w:rsidP="00E64BAD">
            <w:pPr>
              <w:rPr>
                <w:b/>
                <w:bCs/>
                <w:color w:val="000000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D0E" w:rsidRPr="008107C8" w:rsidRDefault="006F6D0E" w:rsidP="00E64BAD">
            <w:pPr>
              <w:rPr>
                <w:b/>
                <w:bCs/>
                <w:color w:val="000000"/>
              </w:rPr>
            </w:pPr>
          </w:p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D0E" w:rsidRPr="008107C8" w:rsidRDefault="006F6D0E" w:rsidP="00E64BAD">
            <w:pPr>
              <w:rPr>
                <w:b/>
                <w:bCs/>
                <w:color w:val="00000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D0E" w:rsidRPr="008107C8" w:rsidRDefault="006F6D0E" w:rsidP="00E64BAD">
            <w:pPr>
              <w:rPr>
                <w:b/>
                <w:bCs/>
                <w:color w:val="00000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D0E" w:rsidRPr="008107C8" w:rsidRDefault="006F6D0E" w:rsidP="00E64BAD">
            <w:pPr>
              <w:rPr>
                <w:b/>
                <w:bCs/>
                <w:color w:val="000000"/>
              </w:rPr>
            </w:pPr>
          </w:p>
        </w:tc>
      </w:tr>
      <w:tr w:rsidR="006F6D0E" w:rsidRPr="00397B1D" w:rsidTr="008B0119">
        <w:trPr>
          <w:trHeight w:val="48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E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6D0E" w:rsidRPr="008107C8" w:rsidRDefault="006F6D0E" w:rsidP="00E64BAD">
            <w:r w:rsidRPr="008107C8">
              <w:t>Бумага для записей с клейким краем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E" w:rsidRPr="008107C8" w:rsidRDefault="006F6D0E" w:rsidP="004429EF">
            <w:pPr>
              <w:jc w:val="both"/>
              <w:rPr>
                <w:color w:val="333333"/>
              </w:rPr>
            </w:pPr>
            <w:r w:rsidRPr="008107C8">
              <w:rPr>
                <w:color w:val="333333"/>
              </w:rPr>
              <w:t xml:space="preserve">Количество листов в </w:t>
            </w:r>
            <w:r w:rsidR="004429EF" w:rsidRPr="008107C8">
              <w:rPr>
                <w:color w:val="333333"/>
              </w:rPr>
              <w:t>упаковке</w:t>
            </w:r>
            <w:r w:rsidRPr="008107C8">
              <w:rPr>
                <w:color w:val="333333"/>
              </w:rPr>
              <w:t xml:space="preserve"> не менее 100 шт. Плотность бумаги не менее 62 г/</w:t>
            </w:r>
            <w:proofErr w:type="spellStart"/>
            <w:r w:rsidRPr="008107C8">
              <w:rPr>
                <w:color w:val="333333"/>
              </w:rPr>
              <w:t>кв.м</w:t>
            </w:r>
            <w:proofErr w:type="spellEnd"/>
            <w:r w:rsidRPr="008107C8">
              <w:rPr>
                <w:color w:val="333333"/>
              </w:rPr>
              <w:t>. Размер блокнота не более 76х76</w:t>
            </w:r>
            <w:r w:rsidR="00CD29F0" w:rsidRPr="008107C8">
              <w:rPr>
                <w:color w:val="333333"/>
              </w:rPr>
              <w:t>, не менее 70х70 мм</w:t>
            </w:r>
            <w:r w:rsidR="004429EF" w:rsidRPr="008107C8">
              <w:rPr>
                <w:color w:val="333333"/>
              </w:rPr>
              <w:t>. Клейкость не менее 18 Н/м.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D0E" w:rsidRPr="008107C8" w:rsidRDefault="008315AD" w:rsidP="00E64BA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107C8">
              <w:rPr>
                <w:b/>
                <w:bCs/>
                <w:color w:val="000000"/>
                <w:lang w:val="en-US"/>
              </w:rPr>
              <w:t>1224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0E" w:rsidRPr="008107C8" w:rsidRDefault="004429EF" w:rsidP="00E64BAD">
            <w:pPr>
              <w:jc w:val="center"/>
              <w:rPr>
                <w:color w:val="000000"/>
              </w:rPr>
            </w:pPr>
            <w:proofErr w:type="spellStart"/>
            <w:r w:rsidRPr="008107C8">
              <w:rPr>
                <w:color w:val="000000"/>
              </w:rPr>
              <w:t>упак</w:t>
            </w:r>
            <w:proofErr w:type="spellEnd"/>
            <w:r w:rsidRPr="008107C8">
              <w:rPr>
                <w:color w:val="000000"/>
              </w:rPr>
              <w:t>.</w:t>
            </w:r>
          </w:p>
        </w:tc>
      </w:tr>
      <w:tr w:rsidR="008315AD" w:rsidRPr="00397B1D" w:rsidTr="00051C82">
        <w:trPr>
          <w:trHeight w:val="48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AD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315AD" w:rsidRPr="008107C8" w:rsidRDefault="008315AD" w:rsidP="00700415">
            <w:r w:rsidRPr="008107C8">
              <w:t>Вкладыш с перфорацией (файл)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AD" w:rsidRPr="008107C8" w:rsidRDefault="004429EF" w:rsidP="00340021">
            <w:pPr>
              <w:rPr>
                <w:color w:val="333333"/>
              </w:rPr>
            </w:pPr>
            <w:r w:rsidRPr="008107C8">
              <w:rPr>
                <w:color w:val="333333"/>
              </w:rPr>
              <w:t>Формат А4</w:t>
            </w:r>
            <w:r w:rsidR="008315AD" w:rsidRPr="008107C8">
              <w:rPr>
                <w:color w:val="333333"/>
              </w:rPr>
              <w:t xml:space="preserve">. Плотность </w:t>
            </w:r>
            <w:r w:rsidRPr="008107C8">
              <w:rPr>
                <w:color w:val="333333"/>
              </w:rPr>
              <w:t>больше или равно 65</w:t>
            </w:r>
            <w:r w:rsidR="008315AD" w:rsidRPr="008107C8">
              <w:rPr>
                <w:color w:val="333333"/>
              </w:rPr>
              <w:t xml:space="preserve"> мкм</w:t>
            </w:r>
            <w:r w:rsidRPr="008107C8">
              <w:rPr>
                <w:color w:val="333333"/>
              </w:rPr>
              <w:t>, меньше 75 мкм</w:t>
            </w:r>
            <w:r w:rsidR="008315AD" w:rsidRPr="008107C8">
              <w:rPr>
                <w:color w:val="333333"/>
              </w:rPr>
              <w:t xml:space="preserve">. </w:t>
            </w:r>
            <w:r w:rsidR="00340021" w:rsidRPr="008107C8">
              <w:rPr>
                <w:color w:val="333333"/>
              </w:rPr>
              <w:t>Вид</w:t>
            </w:r>
            <w:r w:rsidR="008107C8" w:rsidRPr="008107C8">
              <w:rPr>
                <w:color w:val="333333"/>
              </w:rPr>
              <w:t xml:space="preserve"> </w:t>
            </w:r>
            <w:r w:rsidR="00340021" w:rsidRPr="008107C8">
              <w:rPr>
                <w:color w:val="333333"/>
              </w:rPr>
              <w:t xml:space="preserve">- глянцевый. </w:t>
            </w:r>
            <w:r w:rsidR="008315AD" w:rsidRPr="008107C8">
              <w:rPr>
                <w:color w:val="333333"/>
              </w:rPr>
              <w:t xml:space="preserve">Фактура гладкая. </w:t>
            </w:r>
            <w:r w:rsidR="00340021" w:rsidRPr="008107C8">
              <w:rPr>
                <w:color w:val="333333"/>
              </w:rPr>
              <w:t>Количество в упаковке не менее 100 шт.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5AD" w:rsidRPr="008107C8" w:rsidRDefault="008315AD" w:rsidP="00700415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612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5AD" w:rsidRPr="008107C8" w:rsidRDefault="00340021" w:rsidP="00700415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3E24B6" w:rsidRPr="00397B1D" w:rsidTr="001227DF">
        <w:trPr>
          <w:trHeight w:val="542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B6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4B6" w:rsidRPr="008107C8" w:rsidRDefault="003E24B6" w:rsidP="008B5118">
            <w:r w:rsidRPr="008107C8">
              <w:t>Закладки с клеевым краем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6" w:rsidRPr="008107C8" w:rsidRDefault="00340021" w:rsidP="00340021">
            <w:pPr>
              <w:rPr>
                <w:color w:val="000000"/>
              </w:rPr>
            </w:pPr>
            <w:r w:rsidRPr="008107C8">
              <w:rPr>
                <w:color w:val="000000"/>
              </w:rPr>
              <w:t xml:space="preserve">Количество закладок в упаковке не менее 100 шт. </w:t>
            </w:r>
            <w:r w:rsidR="003E24B6" w:rsidRPr="008107C8">
              <w:rPr>
                <w:color w:val="000000"/>
              </w:rPr>
              <w:t>Длина закладки не менее 45 м</w:t>
            </w:r>
            <w:r w:rsidRPr="008107C8">
              <w:rPr>
                <w:color w:val="000000"/>
              </w:rPr>
              <w:t>м. Клейкость не менее 1,8 кг/</w:t>
            </w:r>
            <w:r w:rsidR="003E24B6" w:rsidRPr="008107C8">
              <w:rPr>
                <w:color w:val="000000"/>
              </w:rPr>
              <w:t>. Ширина закладки не менее 12 мм. Ширина клейкого слоя не менее 25 мм.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4B6" w:rsidRPr="008107C8" w:rsidRDefault="003E24B6" w:rsidP="008B5118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1300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4B6" w:rsidRPr="008107C8" w:rsidRDefault="0060131F" w:rsidP="008B5118">
            <w:pPr>
              <w:jc w:val="center"/>
            </w:pPr>
            <w:proofErr w:type="spellStart"/>
            <w:r w:rsidRPr="008107C8">
              <w:rPr>
                <w:color w:val="000000"/>
              </w:rPr>
              <w:t>упак</w:t>
            </w:r>
            <w:proofErr w:type="spellEnd"/>
            <w:r w:rsidRPr="008107C8">
              <w:rPr>
                <w:color w:val="000000"/>
              </w:rPr>
              <w:t>.</w:t>
            </w:r>
          </w:p>
        </w:tc>
      </w:tr>
      <w:tr w:rsidR="003E24B6" w:rsidRPr="00397B1D" w:rsidTr="001227DF">
        <w:trPr>
          <w:trHeight w:val="57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B6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4B6" w:rsidRPr="008107C8" w:rsidRDefault="003E24B6" w:rsidP="0032071A">
            <w:r w:rsidRPr="008107C8">
              <w:t>Карандаш</w:t>
            </w:r>
            <w:r w:rsidR="0012547C" w:rsidRPr="008107C8">
              <w:t xml:space="preserve"> </w:t>
            </w:r>
            <w:proofErr w:type="spellStart"/>
            <w:r w:rsidR="0012547C" w:rsidRPr="008107C8">
              <w:t>чернографитовый</w:t>
            </w:r>
            <w:proofErr w:type="spellEnd"/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6" w:rsidRPr="008107C8" w:rsidRDefault="003E24B6" w:rsidP="0012547C">
            <w:pPr>
              <w:rPr>
                <w:color w:val="000000"/>
              </w:rPr>
            </w:pPr>
            <w:r w:rsidRPr="008107C8">
              <w:rPr>
                <w:color w:val="000000"/>
              </w:rPr>
              <w:t>Т</w:t>
            </w:r>
            <w:r w:rsidR="0012547C" w:rsidRPr="008107C8">
              <w:rPr>
                <w:color w:val="000000"/>
              </w:rPr>
              <w:t>ип карандаша – ТМ</w:t>
            </w:r>
            <w:r w:rsidRPr="008107C8">
              <w:rPr>
                <w:color w:val="000000"/>
              </w:rPr>
              <w:t xml:space="preserve">. </w:t>
            </w:r>
            <w:r w:rsidR="0012547C" w:rsidRPr="008107C8">
              <w:rPr>
                <w:color w:val="000000"/>
              </w:rPr>
              <w:t xml:space="preserve"> Наличие заточенного стержня. Наличие ластика. </w:t>
            </w:r>
            <w:r w:rsidRPr="008107C8">
              <w:rPr>
                <w:color w:val="000000"/>
              </w:rPr>
              <w:t>Длина ко</w:t>
            </w:r>
            <w:r w:rsidR="0012547C" w:rsidRPr="008107C8">
              <w:rPr>
                <w:color w:val="000000"/>
              </w:rPr>
              <w:t>рпуса карандаша не менее 177 мм</w:t>
            </w:r>
            <w:r w:rsidRPr="008107C8">
              <w:rPr>
                <w:color w:val="000000"/>
              </w:rPr>
              <w:t xml:space="preserve">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4B6" w:rsidRPr="008107C8" w:rsidRDefault="003E24B6" w:rsidP="0032071A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2600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4B6" w:rsidRPr="008107C8" w:rsidRDefault="003E24B6" w:rsidP="0032071A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3E24B6" w:rsidRPr="00397B1D" w:rsidTr="001227DF">
        <w:trPr>
          <w:trHeight w:val="404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B6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4B6" w:rsidRPr="008107C8" w:rsidRDefault="003E24B6" w:rsidP="00F369A5">
            <w:r w:rsidRPr="008107C8">
              <w:t>Клей жидкий ПВА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6" w:rsidRPr="008107C8" w:rsidRDefault="003E24B6" w:rsidP="00340021">
            <w:pPr>
              <w:rPr>
                <w:color w:val="000000"/>
              </w:rPr>
            </w:pPr>
            <w:r w:rsidRPr="008107C8">
              <w:rPr>
                <w:color w:val="000000"/>
              </w:rPr>
              <w:t xml:space="preserve">Форма – жидкость. </w:t>
            </w:r>
            <w:r w:rsidR="00340021" w:rsidRPr="008107C8">
              <w:rPr>
                <w:color w:val="000000"/>
              </w:rPr>
              <w:t>Объем/вес больше или равно 75 гр. Назначение – бумага, картон.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4B6" w:rsidRPr="008107C8" w:rsidRDefault="003E24B6" w:rsidP="00F369A5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612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4B6" w:rsidRPr="008107C8" w:rsidRDefault="003E24B6" w:rsidP="00F369A5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3E24B6" w:rsidRPr="00397B1D" w:rsidTr="001227DF">
        <w:trPr>
          <w:trHeight w:val="563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B6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4B6" w:rsidRPr="008107C8" w:rsidRDefault="003E24B6" w:rsidP="00E64BAD">
            <w:r w:rsidRPr="008107C8">
              <w:t>Кляссер для визиток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6" w:rsidRPr="008107C8" w:rsidRDefault="0012547C" w:rsidP="0012547C">
            <w:pPr>
              <w:rPr>
                <w:color w:val="000000"/>
              </w:rPr>
            </w:pPr>
            <w:r w:rsidRPr="008107C8">
              <w:rPr>
                <w:color w:val="000000"/>
              </w:rPr>
              <w:t xml:space="preserve">Наличие карманов – в наличие. </w:t>
            </w:r>
            <w:r w:rsidR="003E24B6" w:rsidRPr="008107C8">
              <w:rPr>
                <w:color w:val="000000"/>
              </w:rPr>
              <w:t>Материал – оргстекло. Цвет прозрачный. Размер не менее 95х20 мм. Глубина кармана не менее 32 мм.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4B6" w:rsidRPr="008107C8" w:rsidRDefault="003E24B6" w:rsidP="00E64BAD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105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4B6" w:rsidRPr="008107C8" w:rsidRDefault="003E24B6" w:rsidP="00E64BAD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3E24B6" w:rsidRPr="00397B1D" w:rsidTr="001227DF">
        <w:trPr>
          <w:trHeight w:val="415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B6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4B6" w:rsidRPr="008107C8" w:rsidRDefault="003E24B6" w:rsidP="007A26B7">
            <w:r w:rsidRPr="008107C8">
              <w:t>Ластик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6" w:rsidRPr="008107C8" w:rsidRDefault="0012547C" w:rsidP="007A26B7">
            <w:pPr>
              <w:rPr>
                <w:color w:val="000000"/>
              </w:rPr>
            </w:pPr>
            <w:r w:rsidRPr="008107C8">
              <w:rPr>
                <w:color w:val="000000"/>
              </w:rPr>
              <w:t>Вид удаляемой надписи – графитная. Материал – термопластичная резина. Размер не менее, 31х21х21 мм.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4B6" w:rsidRPr="008107C8" w:rsidRDefault="003E24B6" w:rsidP="007A26B7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1224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4B6" w:rsidRPr="008107C8" w:rsidRDefault="003E24B6" w:rsidP="007A26B7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3E24B6" w:rsidRPr="00397B1D" w:rsidTr="001227DF">
        <w:trPr>
          <w:trHeight w:val="40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B6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4B6" w:rsidRPr="008107C8" w:rsidRDefault="003E24B6" w:rsidP="00E64BAD">
            <w:r w:rsidRPr="008107C8">
              <w:t>Линейка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6" w:rsidRPr="008107C8" w:rsidRDefault="003E24B6" w:rsidP="006A4859">
            <w:pPr>
              <w:rPr>
                <w:color w:val="000000"/>
              </w:rPr>
            </w:pPr>
            <w:r w:rsidRPr="008107C8">
              <w:rPr>
                <w:color w:val="000000"/>
              </w:rPr>
              <w:t xml:space="preserve">Материал пластик. </w:t>
            </w:r>
            <w:r w:rsidR="0012547C" w:rsidRPr="008107C8">
              <w:rPr>
                <w:color w:val="000000"/>
              </w:rPr>
              <w:t xml:space="preserve">Шкала измерения – мм., см. </w:t>
            </w:r>
            <w:r w:rsidRPr="008107C8">
              <w:rPr>
                <w:color w:val="000000"/>
              </w:rPr>
              <w:t xml:space="preserve"> Длина не менее 30 </w:t>
            </w:r>
            <w:r w:rsidR="006A4859" w:rsidRPr="008107C8">
              <w:rPr>
                <w:color w:val="000000"/>
              </w:rPr>
              <w:t>см</w:t>
            </w:r>
            <w:r w:rsidRPr="008107C8">
              <w:rPr>
                <w:color w:val="000000"/>
              </w:rPr>
              <w:t xml:space="preserve">. Цвет в ассортименте.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4B6" w:rsidRPr="008107C8" w:rsidRDefault="003E24B6" w:rsidP="00E64BAD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612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4B6" w:rsidRPr="008107C8" w:rsidRDefault="003E24B6" w:rsidP="00E64BAD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3E24B6" w:rsidRPr="00397B1D" w:rsidTr="001227DF">
        <w:trPr>
          <w:trHeight w:val="42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B6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4B6" w:rsidRPr="008107C8" w:rsidRDefault="003E24B6" w:rsidP="003E24B6">
            <w:r w:rsidRPr="008107C8">
              <w:t>Лоток для бумаг горизонтальный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6" w:rsidRPr="008107C8" w:rsidRDefault="006A4859" w:rsidP="006A4859">
            <w:pPr>
              <w:rPr>
                <w:color w:val="000000"/>
              </w:rPr>
            </w:pPr>
            <w:r w:rsidRPr="008107C8">
              <w:rPr>
                <w:color w:val="000000"/>
              </w:rPr>
              <w:t xml:space="preserve">Количество секций не менее 3. Материал – пластик. </w:t>
            </w:r>
            <w:r w:rsidR="003D2820" w:rsidRPr="008107C8">
              <w:rPr>
                <w:color w:val="000000"/>
              </w:rPr>
              <w:t>Ф</w:t>
            </w:r>
            <w:r w:rsidR="003E24B6" w:rsidRPr="008107C8">
              <w:rPr>
                <w:color w:val="000000"/>
              </w:rPr>
              <w:t>ормат А4</w:t>
            </w:r>
            <w:r w:rsidRPr="008107C8">
              <w:rPr>
                <w:color w:val="000000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4B6" w:rsidRPr="008107C8" w:rsidRDefault="003E24B6" w:rsidP="00D901D9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217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4B6" w:rsidRPr="008107C8" w:rsidRDefault="003E24B6" w:rsidP="00D901D9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комп.</w:t>
            </w:r>
          </w:p>
        </w:tc>
      </w:tr>
      <w:tr w:rsidR="003E24B6" w:rsidRPr="00397B1D" w:rsidTr="001227DF">
        <w:trPr>
          <w:trHeight w:val="463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4B6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E24B6" w:rsidRPr="008107C8" w:rsidRDefault="003E24B6" w:rsidP="003E24B6">
            <w:r w:rsidRPr="008107C8">
              <w:t>Лоток для бумаг вертикальный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B6" w:rsidRPr="008107C8" w:rsidRDefault="003D2820" w:rsidP="006A4859">
            <w:pPr>
              <w:rPr>
                <w:color w:val="000000"/>
              </w:rPr>
            </w:pPr>
            <w:r w:rsidRPr="008107C8">
              <w:rPr>
                <w:color w:val="000000"/>
              </w:rPr>
              <w:t xml:space="preserve">Количество отделений 1. </w:t>
            </w:r>
            <w:r w:rsidR="006A4859" w:rsidRPr="008107C8">
              <w:rPr>
                <w:color w:val="000000"/>
              </w:rPr>
              <w:t xml:space="preserve">Материал – пластик. </w:t>
            </w:r>
            <w:r w:rsidRPr="008107C8">
              <w:rPr>
                <w:color w:val="000000"/>
              </w:rPr>
              <w:t xml:space="preserve">Цвет в ассортименте. </w:t>
            </w:r>
            <w:r w:rsidR="003E24B6" w:rsidRPr="008107C8">
              <w:rPr>
                <w:color w:val="000000"/>
              </w:rPr>
              <w:t xml:space="preserve"> </w:t>
            </w:r>
            <w:r w:rsidR="006A4859" w:rsidRPr="008107C8">
              <w:rPr>
                <w:color w:val="000000"/>
              </w:rPr>
              <w:t xml:space="preserve">Тип – вертикальный.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4B6" w:rsidRPr="008107C8" w:rsidRDefault="003D2820" w:rsidP="00D901D9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4B6" w:rsidRPr="008107C8" w:rsidRDefault="006A4859" w:rsidP="00D901D9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</w:t>
            </w:r>
            <w:r w:rsidR="003D2820" w:rsidRPr="008107C8">
              <w:rPr>
                <w:color w:val="000000"/>
              </w:rPr>
              <w:t>т</w:t>
            </w:r>
            <w:r w:rsidRPr="008107C8">
              <w:rPr>
                <w:color w:val="000000"/>
              </w:rPr>
              <w:t>.</w:t>
            </w:r>
          </w:p>
        </w:tc>
      </w:tr>
      <w:tr w:rsidR="003D2820" w:rsidRPr="00397B1D" w:rsidTr="001227DF">
        <w:trPr>
          <w:trHeight w:val="52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20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11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D2820" w:rsidRPr="008107C8" w:rsidRDefault="003D2820" w:rsidP="006B63F9">
            <w:r w:rsidRPr="008107C8">
              <w:t>Маркер черный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20" w:rsidRPr="008107C8" w:rsidRDefault="006A4859" w:rsidP="006A4859">
            <w:pPr>
              <w:rPr>
                <w:color w:val="000000"/>
              </w:rPr>
            </w:pPr>
            <w:r w:rsidRPr="008107C8">
              <w:rPr>
                <w:color w:val="000000"/>
              </w:rPr>
              <w:t xml:space="preserve">Вид маркера – перманентный. Форма наконечника – круглая. Цвет черный. </w:t>
            </w:r>
            <w:r w:rsidR="003D2820" w:rsidRPr="008107C8">
              <w:rPr>
                <w:color w:val="000000"/>
              </w:rPr>
              <w:t xml:space="preserve">Применение – для письма на любых поверхностях. Основа чернил спиртовая.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820" w:rsidRPr="008107C8" w:rsidRDefault="003D2820" w:rsidP="006B63F9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820" w:rsidRPr="008107C8" w:rsidRDefault="003D2820" w:rsidP="006B63F9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3D2820" w:rsidRPr="00397B1D" w:rsidTr="001227DF">
        <w:trPr>
          <w:trHeight w:val="48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20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12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D2820" w:rsidRPr="008107C8" w:rsidRDefault="003D2820" w:rsidP="003D2820">
            <w:r w:rsidRPr="008107C8">
              <w:t>Нож канцелярский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20" w:rsidRPr="008107C8" w:rsidRDefault="00782C49" w:rsidP="00782C49">
            <w:pPr>
              <w:rPr>
                <w:color w:val="000000"/>
              </w:rPr>
            </w:pPr>
            <w:r w:rsidRPr="008107C8">
              <w:rPr>
                <w:color w:val="000000"/>
              </w:rPr>
              <w:t>Материал корпуса - пластик</w:t>
            </w:r>
            <w:r w:rsidR="003D2820" w:rsidRPr="008107C8">
              <w:rPr>
                <w:color w:val="000000"/>
              </w:rPr>
              <w:t>.</w:t>
            </w:r>
            <w:r w:rsidRPr="008107C8">
              <w:rPr>
                <w:color w:val="000000"/>
              </w:rPr>
              <w:t xml:space="preserve"> </w:t>
            </w:r>
            <w:r w:rsidR="003D2820" w:rsidRPr="008107C8">
              <w:rPr>
                <w:color w:val="000000"/>
              </w:rPr>
              <w:t xml:space="preserve">Ширина лезвия </w:t>
            </w:r>
            <w:r w:rsidRPr="008107C8">
              <w:rPr>
                <w:color w:val="000000"/>
              </w:rPr>
              <w:t xml:space="preserve"> не менее </w:t>
            </w:r>
            <w:r w:rsidR="003D2820" w:rsidRPr="008107C8">
              <w:rPr>
                <w:color w:val="000000"/>
              </w:rPr>
              <w:t>18 мм. Металлические направляющие</w:t>
            </w:r>
            <w:r w:rsidRPr="008107C8">
              <w:rPr>
                <w:color w:val="000000"/>
              </w:rPr>
              <w:t xml:space="preserve"> в наличие</w:t>
            </w:r>
            <w:r w:rsidR="0048261F">
              <w:rPr>
                <w:color w:val="000000"/>
              </w:rPr>
              <w:t xml:space="preserve">. </w:t>
            </w:r>
            <w:bookmarkStart w:id="0" w:name="_GoBack"/>
            <w:bookmarkEnd w:id="0"/>
            <w:r w:rsidR="003D2820" w:rsidRPr="008107C8">
              <w:rPr>
                <w:color w:val="000000"/>
              </w:rPr>
              <w:t>Отверстие для подвеса</w:t>
            </w:r>
            <w:r w:rsidRPr="008107C8">
              <w:rPr>
                <w:color w:val="000000"/>
              </w:rPr>
              <w:t xml:space="preserve"> в наличие</w:t>
            </w:r>
            <w:r w:rsidR="003D2820" w:rsidRPr="008107C8">
              <w:rPr>
                <w:color w:val="000000"/>
              </w:rPr>
              <w:t xml:space="preserve">. </w:t>
            </w:r>
            <w:proofErr w:type="spellStart"/>
            <w:r w:rsidR="003D2820" w:rsidRPr="008107C8">
              <w:rPr>
                <w:color w:val="000000"/>
              </w:rPr>
              <w:t>Автофиксация</w:t>
            </w:r>
            <w:proofErr w:type="spellEnd"/>
            <w:r w:rsidR="003D2820" w:rsidRPr="008107C8">
              <w:rPr>
                <w:color w:val="000000"/>
              </w:rPr>
              <w:t xml:space="preserve"> лезвия </w:t>
            </w:r>
            <w:r w:rsidRPr="008107C8">
              <w:rPr>
                <w:color w:val="000000"/>
              </w:rPr>
              <w:t xml:space="preserve">в наличие. </w:t>
            </w:r>
            <w:r w:rsidR="003D2820" w:rsidRPr="008107C8">
              <w:rPr>
                <w:color w:val="000000"/>
              </w:rPr>
              <w:t xml:space="preserve">Цвет корпуса </w:t>
            </w:r>
            <w:r w:rsidRPr="008107C8">
              <w:rPr>
                <w:color w:val="000000"/>
              </w:rPr>
              <w:t>в ассортименте</w:t>
            </w:r>
            <w:r w:rsidR="003D2820" w:rsidRPr="008107C8">
              <w:rPr>
                <w:color w:val="000000"/>
              </w:rPr>
              <w:t>.</w:t>
            </w:r>
            <w:r w:rsidRPr="008107C8">
              <w:rPr>
                <w:color w:val="000000"/>
              </w:rPr>
              <w:t xml:space="preserve"> Применение - для резки бумаги.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820" w:rsidRPr="008107C8" w:rsidRDefault="003D2820" w:rsidP="00E64BAD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612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820" w:rsidRPr="008107C8" w:rsidRDefault="003D2820" w:rsidP="003D2820">
            <w:pPr>
              <w:jc w:val="center"/>
            </w:pPr>
            <w:r w:rsidRPr="008107C8">
              <w:rPr>
                <w:color w:val="000000"/>
              </w:rPr>
              <w:t>шт.</w:t>
            </w:r>
          </w:p>
        </w:tc>
      </w:tr>
      <w:tr w:rsidR="003D2820" w:rsidRPr="00397B1D" w:rsidTr="001227DF">
        <w:trPr>
          <w:trHeight w:val="504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20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D2820" w:rsidRPr="008107C8" w:rsidRDefault="003D2820" w:rsidP="003D2820">
            <w:r w:rsidRPr="008107C8">
              <w:t>Ножницы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20" w:rsidRPr="008107C8" w:rsidRDefault="006A4859" w:rsidP="00782C49">
            <w:pPr>
              <w:rPr>
                <w:color w:val="000000"/>
              </w:rPr>
            </w:pPr>
            <w:r w:rsidRPr="008107C8">
              <w:rPr>
                <w:color w:val="000000"/>
              </w:rPr>
              <w:t>Вид лезвия – прямое. Тип лезвия – остроконечное. Длина больше или равно 215 мм.</w:t>
            </w:r>
            <w:r w:rsidR="00782C49" w:rsidRPr="008107C8">
              <w:rPr>
                <w:color w:val="000000"/>
              </w:rPr>
              <w:t xml:space="preserve"> Применение - для работы с бумагой и  картоном.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820" w:rsidRPr="008107C8" w:rsidRDefault="003D2820" w:rsidP="00E64BAD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612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820" w:rsidRPr="008107C8" w:rsidRDefault="003D2820" w:rsidP="003D2820">
            <w:pPr>
              <w:jc w:val="center"/>
            </w:pPr>
            <w:r w:rsidRPr="008107C8">
              <w:rPr>
                <w:color w:val="000000"/>
              </w:rPr>
              <w:t>шт.</w:t>
            </w:r>
          </w:p>
        </w:tc>
      </w:tr>
      <w:tr w:rsidR="00782C49" w:rsidRPr="00397B1D" w:rsidTr="001227DF">
        <w:trPr>
          <w:trHeight w:val="545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49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14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2C49" w:rsidRPr="008107C8" w:rsidRDefault="00782C49" w:rsidP="00C0374B">
            <w:r w:rsidRPr="008107C8">
              <w:t>Органайзер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49" w:rsidRPr="008107C8" w:rsidRDefault="006A4859" w:rsidP="006A4859">
            <w:pPr>
              <w:rPr>
                <w:color w:val="000000"/>
              </w:rPr>
            </w:pPr>
            <w:r w:rsidRPr="008107C8">
              <w:rPr>
                <w:color w:val="000000"/>
              </w:rPr>
              <w:t xml:space="preserve">Тип механизма – вращающийся. </w:t>
            </w:r>
            <w:r w:rsidR="00782C49" w:rsidRPr="008107C8">
              <w:rPr>
                <w:color w:val="000000"/>
              </w:rPr>
              <w:t xml:space="preserve">Количество отделений – не менее 10. Количество предметов </w:t>
            </w:r>
            <w:r w:rsidRPr="008107C8">
              <w:rPr>
                <w:color w:val="000000"/>
              </w:rPr>
              <w:t xml:space="preserve">не менее 14. Материал </w:t>
            </w:r>
            <w:r w:rsidR="00782C49" w:rsidRPr="008107C8">
              <w:rPr>
                <w:color w:val="000000"/>
              </w:rPr>
              <w:t xml:space="preserve">– пластик. Комплектация – ручки не менее 2 шт., карандаш не менее 2 шт., точилка, ножницы, нож канцелярский, ластик, </w:t>
            </w:r>
            <w:proofErr w:type="spellStart"/>
            <w:r w:rsidR="00782C49" w:rsidRPr="008107C8">
              <w:rPr>
                <w:color w:val="000000"/>
              </w:rPr>
              <w:t>степлер</w:t>
            </w:r>
            <w:proofErr w:type="spellEnd"/>
            <w:r w:rsidR="00782C49" w:rsidRPr="008107C8">
              <w:rPr>
                <w:color w:val="000000"/>
              </w:rPr>
              <w:t xml:space="preserve"> №10, скобы №10, линейка, кнопки силовые не менее 5 шт., скрепки не менее 5 шт., подставка - в наличие.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49" w:rsidRPr="008107C8" w:rsidRDefault="00782C49" w:rsidP="00C0374B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C49" w:rsidRPr="008107C8" w:rsidRDefault="00782C49" w:rsidP="00C0374B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782C49" w:rsidRPr="00397B1D" w:rsidTr="001227DF">
        <w:trPr>
          <w:trHeight w:val="511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49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lastRenderedPageBreak/>
              <w:t>15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2C49" w:rsidRPr="008107C8" w:rsidRDefault="00782C49" w:rsidP="00017A96">
            <w:r w:rsidRPr="008107C8">
              <w:t>Папка – файл 20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49" w:rsidRPr="008107C8" w:rsidRDefault="006A4859" w:rsidP="00017A96">
            <w:pPr>
              <w:rPr>
                <w:color w:val="000000"/>
              </w:rPr>
            </w:pPr>
            <w:r w:rsidRPr="008107C8">
              <w:rPr>
                <w:color w:val="000000"/>
              </w:rPr>
              <w:t xml:space="preserve">Формат А4. Материал – пластик. Тип – папка файловая. Ширина корешка не менее 15 мм не более 20 мм. Применение - хранения документов.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49" w:rsidRPr="008107C8" w:rsidRDefault="00782C49" w:rsidP="00017A96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C49" w:rsidRPr="008107C8" w:rsidRDefault="00782C49" w:rsidP="00017A96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782C49" w:rsidRPr="00397B1D" w:rsidTr="001227DF">
        <w:trPr>
          <w:trHeight w:val="48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49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16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2C49" w:rsidRPr="008107C8" w:rsidRDefault="00782C49" w:rsidP="00017A96">
            <w:r w:rsidRPr="008107C8">
              <w:t>Папка – файл 40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49" w:rsidRPr="008107C8" w:rsidRDefault="006A4859" w:rsidP="006A4859">
            <w:pPr>
              <w:rPr>
                <w:color w:val="000000"/>
              </w:rPr>
            </w:pPr>
            <w:r w:rsidRPr="008107C8">
              <w:rPr>
                <w:color w:val="000000"/>
              </w:rPr>
              <w:t>Формат А4. Материал – пластик. Тип – папка файловая. Ширина корешка не менее 35 мм не более 50 мм. Применение - хранения документов.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49" w:rsidRPr="008107C8" w:rsidRDefault="00782C49" w:rsidP="00017A96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C49" w:rsidRPr="008107C8" w:rsidRDefault="00782C49" w:rsidP="00017A96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782C49" w:rsidRPr="00397B1D" w:rsidTr="001227DF">
        <w:trPr>
          <w:trHeight w:val="5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49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17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2C49" w:rsidRPr="008107C8" w:rsidRDefault="00782C49" w:rsidP="00017A96">
            <w:r w:rsidRPr="008107C8">
              <w:t>Папка – файл 60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49" w:rsidRPr="008107C8" w:rsidRDefault="006A4859" w:rsidP="006A4859">
            <w:pPr>
              <w:rPr>
                <w:color w:val="000000"/>
              </w:rPr>
            </w:pPr>
            <w:r w:rsidRPr="008107C8">
              <w:rPr>
                <w:color w:val="000000"/>
              </w:rPr>
              <w:t>Формат А4. Материал – пластик. Тип – папка файловая. Ширина корешка не менее 50 мм не более 70 мм. Применение - хранения документов.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49" w:rsidRPr="008107C8" w:rsidRDefault="00782C49" w:rsidP="00017A96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C49" w:rsidRPr="008107C8" w:rsidRDefault="00782C49" w:rsidP="00017A96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782C49" w:rsidRPr="00397B1D" w:rsidTr="001227DF">
        <w:trPr>
          <w:trHeight w:val="47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49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18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2C49" w:rsidRPr="008107C8" w:rsidRDefault="00782C49" w:rsidP="00565BA5">
            <w:r w:rsidRPr="008107C8">
              <w:t>Папка</w:t>
            </w:r>
            <w:r w:rsidR="00565BA5" w:rsidRPr="008107C8">
              <w:t>-конверт на кнопке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49" w:rsidRPr="008107C8" w:rsidRDefault="00565BA5" w:rsidP="00E12FD8">
            <w:pPr>
              <w:rPr>
                <w:color w:val="000000"/>
              </w:rPr>
            </w:pPr>
            <w:r w:rsidRPr="008107C8">
              <w:rPr>
                <w:color w:val="000000"/>
              </w:rPr>
              <w:t>Материал – пластик. Тип – папка-конверт. Способ фиксации – кнопка. Формат А4. Вместимость не менее 120 листов. Ширина корешка не менее 40 мм и не более 45 мм.</w:t>
            </w:r>
            <w:r w:rsidR="00782C49" w:rsidRPr="008107C8">
              <w:rPr>
                <w:color w:val="00000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49" w:rsidRPr="008107C8" w:rsidRDefault="00782C49" w:rsidP="00E12FD8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1836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C49" w:rsidRPr="008107C8" w:rsidRDefault="00782C49" w:rsidP="00E12FD8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782C49" w:rsidRPr="00397B1D" w:rsidTr="001227DF">
        <w:trPr>
          <w:trHeight w:val="386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49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19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2C49" w:rsidRPr="008107C8" w:rsidRDefault="00782C49" w:rsidP="00FC1D19">
            <w:r w:rsidRPr="008107C8">
              <w:t>Папка на кольцах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49" w:rsidRPr="008107C8" w:rsidRDefault="00565BA5" w:rsidP="00FC1D19">
            <w:pPr>
              <w:rPr>
                <w:color w:val="000000"/>
              </w:rPr>
            </w:pPr>
            <w:r w:rsidRPr="008107C8">
              <w:rPr>
                <w:color w:val="000000"/>
              </w:rPr>
              <w:t>Материал – пластик. Механизм – кольцевой. Формат А4. Ширина корешка не менее 30 мм и не более 35 мм.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49" w:rsidRPr="008107C8" w:rsidRDefault="00782C49" w:rsidP="00FC1D19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C49" w:rsidRPr="008107C8" w:rsidRDefault="00782C49" w:rsidP="00FC1D19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782C49" w:rsidRPr="00397B1D" w:rsidTr="001227DF">
        <w:trPr>
          <w:trHeight w:val="554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49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2C49" w:rsidRPr="008107C8" w:rsidRDefault="00782C49" w:rsidP="00C45C2C">
            <w:r w:rsidRPr="008107C8">
              <w:t xml:space="preserve">Папка на резинке 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49" w:rsidRPr="008107C8" w:rsidRDefault="00565BA5" w:rsidP="00C45C2C">
            <w:pPr>
              <w:rPr>
                <w:color w:val="000000"/>
              </w:rPr>
            </w:pPr>
            <w:r w:rsidRPr="008107C8">
              <w:rPr>
                <w:color w:val="000000"/>
              </w:rPr>
              <w:t>Материал – пластик. Тип – папка-конверт. Формат А4. Способ фиксации – на резинке. Расположение резинки на углах. Вид застежки – угловые резинки. Вместимость не менее 200 листов. Ширина корешка не менее 30 мм и не более 35 мм.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49" w:rsidRPr="008107C8" w:rsidRDefault="00782C49" w:rsidP="00C45C2C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C49" w:rsidRPr="008107C8" w:rsidRDefault="00782C49" w:rsidP="00C45C2C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782C49" w:rsidRPr="00397B1D" w:rsidTr="001227DF">
        <w:trPr>
          <w:trHeight w:val="784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49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21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2C49" w:rsidRPr="008107C8" w:rsidRDefault="00782C49" w:rsidP="0020060C">
            <w:r w:rsidRPr="008107C8">
              <w:t>Папка скоросшиватель c прозрачным верхом (пластик)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49" w:rsidRPr="008107C8" w:rsidRDefault="00782C49" w:rsidP="00565BA5">
            <w:pPr>
              <w:rPr>
                <w:color w:val="000000"/>
              </w:rPr>
            </w:pPr>
            <w:r w:rsidRPr="008107C8">
              <w:rPr>
                <w:color w:val="000000"/>
              </w:rPr>
              <w:t xml:space="preserve">Материал </w:t>
            </w:r>
            <w:r w:rsidR="00565BA5" w:rsidRPr="008107C8">
              <w:rPr>
                <w:color w:val="000000"/>
              </w:rPr>
              <w:t xml:space="preserve">- </w:t>
            </w:r>
            <w:r w:rsidRPr="008107C8">
              <w:rPr>
                <w:color w:val="000000"/>
              </w:rPr>
              <w:t xml:space="preserve">пластик. </w:t>
            </w:r>
            <w:r w:rsidR="00565BA5" w:rsidRPr="008107C8">
              <w:rPr>
                <w:color w:val="000000"/>
              </w:rPr>
              <w:t>Тип – папка-скоросшиватель. Формат А4. Ширина корешка не менее 20 мм, не более 25 мм. Вместимость не менее 100 листов</w:t>
            </w:r>
            <w:r w:rsidRPr="008107C8">
              <w:rPr>
                <w:color w:val="000000"/>
              </w:rPr>
              <w:t xml:space="preserve">. Верхний лист прозрачный. Бумажная полоса на корешке – в наличие. </w:t>
            </w:r>
            <w:r w:rsidR="00565BA5" w:rsidRPr="008107C8">
              <w:rPr>
                <w:color w:val="000000"/>
              </w:rPr>
              <w:t xml:space="preserve">Механизм подшивки стандартный.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49" w:rsidRPr="008107C8" w:rsidRDefault="00782C49" w:rsidP="0020060C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1600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C49" w:rsidRPr="008107C8" w:rsidRDefault="00782C49" w:rsidP="0020060C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3545FA" w:rsidRPr="00397B1D" w:rsidTr="001227DF">
        <w:trPr>
          <w:trHeight w:val="47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FA" w:rsidRPr="008107C8" w:rsidRDefault="003545FA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22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5FA" w:rsidRPr="008107C8" w:rsidRDefault="003545FA" w:rsidP="0069697E">
            <w:r w:rsidRPr="008107C8">
              <w:t>Папка-конверт на молнии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FA" w:rsidRPr="008107C8" w:rsidRDefault="003545FA" w:rsidP="0069697E">
            <w:pPr>
              <w:rPr>
                <w:color w:val="000000"/>
              </w:rPr>
            </w:pPr>
            <w:r w:rsidRPr="008107C8">
              <w:rPr>
                <w:color w:val="000000"/>
              </w:rPr>
              <w:t>Материал – пластик. Тип -  папка-конверт.  Способ фиксации – молния. Формат А4. Вместимость не менее 250 листов.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FA" w:rsidRPr="008107C8" w:rsidRDefault="003545FA" w:rsidP="00605BBC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433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5FA" w:rsidRPr="008107C8" w:rsidRDefault="003545FA" w:rsidP="00605BBC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782C49" w:rsidRPr="00397B1D" w:rsidTr="001227DF">
        <w:trPr>
          <w:trHeight w:val="48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49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23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2C49" w:rsidRPr="008107C8" w:rsidRDefault="00782C49" w:rsidP="00BA6202">
            <w:r w:rsidRPr="008107C8">
              <w:t>Папка-портфель на резинке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49" w:rsidRPr="008107C8" w:rsidRDefault="00565BA5" w:rsidP="00A93B2A">
            <w:pPr>
              <w:rPr>
                <w:color w:val="000000"/>
              </w:rPr>
            </w:pPr>
            <w:r w:rsidRPr="008107C8">
              <w:rPr>
                <w:color w:val="000000"/>
              </w:rPr>
              <w:t xml:space="preserve">Материал – пластик. Тип – папка-портфель. </w:t>
            </w:r>
            <w:r w:rsidR="00A93B2A" w:rsidRPr="008107C8">
              <w:rPr>
                <w:color w:val="000000"/>
              </w:rPr>
              <w:t xml:space="preserve">Способ фиксации – на резинке. Формат А4.  </w:t>
            </w:r>
            <w:r w:rsidR="00782C49" w:rsidRPr="008107C8">
              <w:rPr>
                <w:color w:val="000000"/>
              </w:rPr>
              <w:t xml:space="preserve">Количество отделений – не менее 12.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49" w:rsidRPr="008107C8" w:rsidRDefault="00782C49" w:rsidP="00BA6202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105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C49" w:rsidRPr="008107C8" w:rsidRDefault="00782C49" w:rsidP="00BA6202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782C49" w:rsidRPr="00397B1D" w:rsidTr="001227DF">
        <w:trPr>
          <w:trHeight w:val="372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49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24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2C49" w:rsidRPr="008107C8" w:rsidRDefault="00782C49" w:rsidP="00C029E3">
            <w:r w:rsidRPr="008107C8">
              <w:t>Папка-уголок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49" w:rsidRPr="008107C8" w:rsidRDefault="00A93B2A" w:rsidP="00A93B2A">
            <w:pPr>
              <w:rPr>
                <w:color w:val="000000"/>
              </w:rPr>
            </w:pPr>
            <w:r w:rsidRPr="008107C8">
              <w:rPr>
                <w:color w:val="000000"/>
              </w:rPr>
              <w:t>Материал – пластик. Тип</w:t>
            </w:r>
            <w:r w:rsidR="00782C49" w:rsidRPr="008107C8">
              <w:rPr>
                <w:color w:val="000000"/>
              </w:rPr>
              <w:t xml:space="preserve"> – папка-уголок.</w:t>
            </w:r>
            <w:r w:rsidRPr="008107C8">
              <w:rPr>
                <w:color w:val="000000"/>
              </w:rPr>
              <w:t xml:space="preserve"> Формат А4</w:t>
            </w:r>
            <w:r w:rsidR="00782C49" w:rsidRPr="008107C8">
              <w:rPr>
                <w:color w:val="000000"/>
              </w:rPr>
              <w:t xml:space="preserve">. Плотность – не менее 180 мкм.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49" w:rsidRPr="008107C8" w:rsidRDefault="00782C49" w:rsidP="00782C49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1836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C49" w:rsidRPr="008107C8" w:rsidRDefault="00782C49" w:rsidP="00C029E3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782C49" w:rsidRPr="00397B1D" w:rsidTr="001227DF">
        <w:trPr>
          <w:trHeight w:val="633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49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25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2C49" w:rsidRPr="008107C8" w:rsidRDefault="00782C49" w:rsidP="009E0C0D">
            <w:r w:rsidRPr="008107C8">
              <w:t>Разделители А4 с буквами и цифрами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49" w:rsidRPr="008107C8" w:rsidRDefault="00782C49" w:rsidP="00750429">
            <w:pPr>
              <w:rPr>
                <w:color w:val="000000"/>
              </w:rPr>
            </w:pPr>
            <w:r w:rsidRPr="008107C8">
              <w:rPr>
                <w:color w:val="000000"/>
              </w:rPr>
              <w:t xml:space="preserve">Количество листов разделителя в упаковке не менее 20 </w:t>
            </w:r>
            <w:r w:rsidR="00750429" w:rsidRPr="008107C8">
              <w:rPr>
                <w:color w:val="000000"/>
              </w:rPr>
              <w:t>шт</w:t>
            </w:r>
            <w:r w:rsidRPr="008107C8">
              <w:rPr>
                <w:color w:val="000000"/>
              </w:rPr>
              <w:t xml:space="preserve">. </w:t>
            </w:r>
            <w:r w:rsidR="00750429" w:rsidRPr="008107C8">
              <w:rPr>
                <w:color w:val="000000"/>
              </w:rPr>
              <w:t xml:space="preserve">Тип разделения – алфавитный и цифровой </w:t>
            </w:r>
            <w:r w:rsidRPr="008107C8">
              <w:rPr>
                <w:color w:val="000000"/>
              </w:rPr>
              <w:t>Материал полипропилен. Плотность не менее 120 мкм. Титульный лист – в наличие. Формат А4.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49" w:rsidRPr="008107C8" w:rsidRDefault="00782C49" w:rsidP="009E0C0D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300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C49" w:rsidRPr="008107C8" w:rsidRDefault="00750429" w:rsidP="009E0C0D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</w:t>
            </w:r>
            <w:r w:rsidR="00782C49" w:rsidRPr="008107C8">
              <w:rPr>
                <w:color w:val="000000"/>
              </w:rPr>
              <w:t>.</w:t>
            </w:r>
          </w:p>
        </w:tc>
      </w:tr>
      <w:tr w:rsidR="00782C49" w:rsidRPr="00397B1D" w:rsidTr="001227DF">
        <w:trPr>
          <w:trHeight w:val="485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49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26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2C49" w:rsidRPr="008107C8" w:rsidRDefault="00782C49" w:rsidP="00E84FF3">
            <w:r w:rsidRPr="008107C8">
              <w:t xml:space="preserve">Ручки </w:t>
            </w:r>
            <w:proofErr w:type="spellStart"/>
            <w:r w:rsidRPr="008107C8">
              <w:t>гелевые</w:t>
            </w:r>
            <w:proofErr w:type="spellEnd"/>
            <w:r w:rsidRPr="008107C8">
              <w:t xml:space="preserve"> синие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49" w:rsidRPr="008107C8" w:rsidRDefault="0026062C" w:rsidP="0026062C">
            <w:pPr>
              <w:rPr>
                <w:color w:val="000000"/>
              </w:rPr>
            </w:pPr>
            <w:r w:rsidRPr="008107C8">
              <w:rPr>
                <w:color w:val="000000"/>
              </w:rPr>
              <w:t xml:space="preserve">Вид ручки – </w:t>
            </w:r>
            <w:proofErr w:type="spellStart"/>
            <w:r w:rsidRPr="008107C8">
              <w:rPr>
                <w:color w:val="000000"/>
              </w:rPr>
              <w:t>гелевая</w:t>
            </w:r>
            <w:proofErr w:type="spellEnd"/>
            <w:r w:rsidRPr="008107C8">
              <w:rPr>
                <w:color w:val="000000"/>
              </w:rPr>
              <w:t>. Возможность смены стержня</w:t>
            </w:r>
            <w:r w:rsidR="00782C49" w:rsidRPr="008107C8">
              <w:rPr>
                <w:color w:val="000000"/>
              </w:rPr>
              <w:t xml:space="preserve">. </w:t>
            </w:r>
            <w:r w:rsidRPr="008107C8">
              <w:rPr>
                <w:color w:val="000000"/>
              </w:rPr>
              <w:t>Толщина линии письма 0,5</w:t>
            </w:r>
            <w:r w:rsidR="00782C49" w:rsidRPr="008107C8">
              <w:rPr>
                <w:color w:val="000000"/>
              </w:rPr>
              <w:t xml:space="preserve"> мм. Материал корпуса – пластик. Цвет чернил синий. Продолжительность линии письма не менее 600 м.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49" w:rsidRPr="008107C8" w:rsidRDefault="00782C49" w:rsidP="00E84FF3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1224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C49" w:rsidRPr="008107C8" w:rsidRDefault="00782C49" w:rsidP="00E84FF3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782C49" w:rsidRPr="00397B1D" w:rsidTr="001227DF">
        <w:trPr>
          <w:trHeight w:val="535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49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27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2C49" w:rsidRPr="008107C8" w:rsidRDefault="00782C49" w:rsidP="00F15262">
            <w:r w:rsidRPr="008107C8">
              <w:t xml:space="preserve">Ручки </w:t>
            </w:r>
            <w:proofErr w:type="spellStart"/>
            <w:r w:rsidRPr="008107C8">
              <w:t>гелевые</w:t>
            </w:r>
            <w:proofErr w:type="spellEnd"/>
            <w:r w:rsidRPr="008107C8">
              <w:t xml:space="preserve"> черные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49" w:rsidRPr="008107C8" w:rsidRDefault="0026062C" w:rsidP="0026062C">
            <w:pPr>
              <w:jc w:val="both"/>
              <w:rPr>
                <w:color w:val="000000"/>
              </w:rPr>
            </w:pPr>
            <w:r w:rsidRPr="008107C8">
              <w:rPr>
                <w:color w:val="000000"/>
              </w:rPr>
              <w:t xml:space="preserve">Вид ручки – </w:t>
            </w:r>
            <w:proofErr w:type="spellStart"/>
            <w:r w:rsidRPr="008107C8">
              <w:rPr>
                <w:color w:val="000000"/>
              </w:rPr>
              <w:t>гелевая</w:t>
            </w:r>
            <w:proofErr w:type="spellEnd"/>
            <w:r w:rsidRPr="008107C8">
              <w:rPr>
                <w:color w:val="000000"/>
              </w:rPr>
              <w:t>. Возможность смены стержня. Толщина линии письма 0,5 мм. Материал корпуса – пластик. Цвет чернил черный. Продолжительность линии письма не менее 600 м.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49" w:rsidRPr="008107C8" w:rsidRDefault="00683344" w:rsidP="00F15262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1224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C49" w:rsidRPr="008107C8" w:rsidRDefault="00782C49" w:rsidP="00F15262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782C49" w:rsidRPr="00397B1D" w:rsidTr="001227DF">
        <w:trPr>
          <w:trHeight w:val="515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49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28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2C49" w:rsidRPr="008107C8" w:rsidRDefault="00782C49" w:rsidP="00F15262">
            <w:r w:rsidRPr="008107C8">
              <w:t>Ручки шариковые синие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49" w:rsidRPr="008107C8" w:rsidRDefault="0026062C" w:rsidP="0026062C">
            <w:pPr>
              <w:rPr>
                <w:color w:val="000000"/>
              </w:rPr>
            </w:pPr>
            <w:r w:rsidRPr="008107C8">
              <w:rPr>
                <w:color w:val="000000"/>
              </w:rPr>
              <w:t xml:space="preserve">Вид ручки – шариковая. Количество цветов - один. Цвет чернил – синий.  </w:t>
            </w:r>
            <w:r w:rsidR="00782C49" w:rsidRPr="008107C8">
              <w:rPr>
                <w:color w:val="000000"/>
              </w:rPr>
              <w:t>Возмо</w:t>
            </w:r>
            <w:r w:rsidRPr="008107C8">
              <w:rPr>
                <w:color w:val="000000"/>
              </w:rPr>
              <w:t>жность смены стержня</w:t>
            </w:r>
            <w:r w:rsidR="00782C49" w:rsidRPr="008107C8">
              <w:rPr>
                <w:color w:val="000000"/>
              </w:rPr>
              <w:t xml:space="preserve">. Толщина линии письма </w:t>
            </w:r>
            <w:r w:rsidRPr="008107C8">
              <w:rPr>
                <w:color w:val="000000"/>
              </w:rPr>
              <w:t xml:space="preserve">0,5 мм. Материал – пластик.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49" w:rsidRPr="008107C8" w:rsidRDefault="00683344" w:rsidP="00F15262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3672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C49" w:rsidRPr="008107C8" w:rsidRDefault="00782C49" w:rsidP="00F15262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782C49" w:rsidRPr="00397B1D" w:rsidTr="001227DF">
        <w:trPr>
          <w:trHeight w:val="41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49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2C49" w:rsidRPr="008107C8" w:rsidRDefault="00782C49" w:rsidP="00F15262">
            <w:r w:rsidRPr="008107C8">
              <w:t xml:space="preserve">Ручки шариковые </w:t>
            </w:r>
            <w:r w:rsidRPr="008107C8">
              <w:lastRenderedPageBreak/>
              <w:t>черные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C49" w:rsidRPr="008107C8" w:rsidRDefault="0026062C" w:rsidP="0026062C">
            <w:pPr>
              <w:rPr>
                <w:color w:val="000000"/>
              </w:rPr>
            </w:pPr>
            <w:r w:rsidRPr="008107C8">
              <w:rPr>
                <w:color w:val="000000"/>
              </w:rPr>
              <w:lastRenderedPageBreak/>
              <w:t xml:space="preserve">Вид ручки – шариковая. Количество цветов - один. Цвет чернил – черный.  Возможность смены </w:t>
            </w:r>
            <w:r w:rsidRPr="008107C8">
              <w:rPr>
                <w:color w:val="000000"/>
              </w:rPr>
              <w:lastRenderedPageBreak/>
              <w:t>стержня. Толщина линии письма 0,5 мм. Материал – пластик.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C49" w:rsidRPr="008107C8" w:rsidRDefault="00782C49" w:rsidP="00F15262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lastRenderedPageBreak/>
              <w:t>867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C49" w:rsidRPr="008107C8" w:rsidRDefault="00782C49" w:rsidP="00F15262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683344" w:rsidRPr="00397B1D" w:rsidTr="001227DF">
        <w:trPr>
          <w:trHeight w:val="50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44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lastRenderedPageBreak/>
              <w:t>30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344" w:rsidRPr="008107C8" w:rsidRDefault="00683344" w:rsidP="001D005F">
            <w:r w:rsidRPr="008107C8">
              <w:t>Телефонная книга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44" w:rsidRPr="008107C8" w:rsidRDefault="00683344" w:rsidP="001D005F">
            <w:pPr>
              <w:rPr>
                <w:color w:val="000000"/>
              </w:rPr>
            </w:pPr>
            <w:r w:rsidRPr="008107C8">
              <w:rPr>
                <w:color w:val="000000"/>
              </w:rPr>
              <w:t xml:space="preserve">Количество листов не менее 80. Материал обложки - </w:t>
            </w:r>
            <w:proofErr w:type="spellStart"/>
            <w:r w:rsidRPr="008107C8">
              <w:rPr>
                <w:color w:val="000000"/>
              </w:rPr>
              <w:t>балакрон</w:t>
            </w:r>
            <w:proofErr w:type="spellEnd"/>
            <w:r w:rsidRPr="008107C8">
              <w:rPr>
                <w:color w:val="000000"/>
              </w:rPr>
              <w:t>. Формат листов А5. Тип крепления - сшивка. Цвет бумаги в блоке – белый. Язык алфавита – русский.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44" w:rsidRPr="008107C8" w:rsidRDefault="00683344" w:rsidP="001D005F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77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44" w:rsidRPr="008107C8" w:rsidRDefault="00683344" w:rsidP="001D005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683344" w:rsidRPr="00397B1D" w:rsidTr="001227DF">
        <w:trPr>
          <w:trHeight w:val="693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44" w:rsidRPr="008107C8" w:rsidRDefault="001227DF" w:rsidP="001227DF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31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3344" w:rsidRPr="008107C8" w:rsidRDefault="00683344" w:rsidP="00F53B8A">
            <w:proofErr w:type="spellStart"/>
            <w:r w:rsidRPr="008107C8">
              <w:t>Текстовыделители</w:t>
            </w:r>
            <w:proofErr w:type="spellEnd"/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44" w:rsidRPr="008107C8" w:rsidRDefault="0026062C" w:rsidP="0026062C">
            <w:pPr>
              <w:rPr>
                <w:color w:val="000000"/>
              </w:rPr>
            </w:pPr>
            <w:r w:rsidRPr="008107C8">
              <w:rPr>
                <w:color w:val="000000"/>
              </w:rPr>
              <w:t xml:space="preserve">Вид маркера – </w:t>
            </w:r>
            <w:proofErr w:type="spellStart"/>
            <w:r w:rsidRPr="008107C8">
              <w:rPr>
                <w:color w:val="000000"/>
              </w:rPr>
              <w:t>текстовыделитель</w:t>
            </w:r>
            <w:proofErr w:type="spellEnd"/>
            <w:r w:rsidRPr="008107C8">
              <w:rPr>
                <w:color w:val="000000"/>
              </w:rPr>
              <w:t>. Форма наконечника – скошенная</w:t>
            </w:r>
            <w:r w:rsidR="00683344" w:rsidRPr="008107C8">
              <w:rPr>
                <w:color w:val="000000"/>
              </w:rPr>
              <w:t xml:space="preserve">. Количество цветов в наборе не менее 4 шт. Толщина линии письма не менее 3,5 мм.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344" w:rsidRPr="008107C8" w:rsidRDefault="00683344" w:rsidP="00F53B8A">
            <w:pPr>
              <w:jc w:val="center"/>
              <w:rPr>
                <w:b/>
                <w:bCs/>
                <w:color w:val="000000"/>
              </w:rPr>
            </w:pPr>
            <w:r w:rsidRPr="008107C8">
              <w:rPr>
                <w:b/>
                <w:bCs/>
                <w:color w:val="000000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44" w:rsidRPr="008107C8" w:rsidRDefault="0026062C" w:rsidP="00F53B8A">
            <w:pPr>
              <w:jc w:val="center"/>
              <w:rPr>
                <w:color w:val="000000"/>
              </w:rPr>
            </w:pPr>
            <w:r w:rsidRPr="008107C8">
              <w:rPr>
                <w:color w:val="000000"/>
              </w:rPr>
              <w:t>шт.</w:t>
            </w:r>
          </w:p>
        </w:tc>
      </w:tr>
      <w:tr w:rsidR="00683344" w:rsidRPr="00397B1D" w:rsidTr="00E64BAD">
        <w:trPr>
          <w:trHeight w:val="299"/>
          <w:jc w:val="center"/>
        </w:trPr>
        <w:tc>
          <w:tcPr>
            <w:tcW w:w="1554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7DF" w:rsidRPr="008107C8" w:rsidRDefault="001227DF" w:rsidP="00F921C8">
            <w:pPr>
              <w:jc w:val="both"/>
              <w:rPr>
                <w:color w:val="000000"/>
              </w:rPr>
            </w:pPr>
          </w:p>
          <w:p w:rsidR="00683344" w:rsidRPr="008107C8" w:rsidRDefault="00683344" w:rsidP="00F921C8">
            <w:pPr>
              <w:jc w:val="both"/>
              <w:rPr>
                <w:color w:val="000000"/>
              </w:rPr>
            </w:pPr>
            <w:r w:rsidRPr="008107C8">
              <w:rPr>
                <w:color w:val="000000"/>
              </w:rPr>
              <w:t xml:space="preserve">Оплата за поставленный Товар осуществляется Заказчиком по безналичному расчету в течение 10 (десяти) рабочих дней со дня получения от Поставщика следующих надлежащим образом оформленных документов: товарной накладной, Итогового Акта поставки Товара, подписанного Заказчиком и Поставщиком, и выставленного счета (счета-фактуры), путём перечисления денежных средств со счёта Заказчика на расчетный счёт Поставщика. Поставка Товара осуществляется в течение </w:t>
            </w:r>
            <w:r w:rsidR="00997B20" w:rsidRPr="008107C8">
              <w:rPr>
                <w:color w:val="000000"/>
              </w:rPr>
              <w:t>20</w:t>
            </w:r>
            <w:r w:rsidRPr="008107C8">
              <w:rPr>
                <w:color w:val="000000"/>
              </w:rPr>
              <w:t xml:space="preserve"> (д</w:t>
            </w:r>
            <w:r w:rsidR="00997B20" w:rsidRPr="008107C8">
              <w:rPr>
                <w:color w:val="000000"/>
              </w:rPr>
              <w:t>вадца</w:t>
            </w:r>
            <w:r w:rsidRPr="008107C8">
              <w:rPr>
                <w:color w:val="000000"/>
              </w:rPr>
              <w:t>ти) рабочих дней с момента подачи заявки в рабочие дни с 9-00 час. до 17-00 час. Поставщик должен обеспечить упаковку Товара, способную предотвратить его повреждение или порчу. Упаковка Товара должна полностью обеспечивать условия транспортировки, предъявляемые к данному виду Товара. В день поставки Товара Поставщик обязан передать Заказчику/филиалу Заказчика оригиналы товарной накладной, счета (счет-фактуры), Акт поставки Товара в двух экземплярах, сертификаты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</w:t>
            </w:r>
          </w:p>
        </w:tc>
      </w:tr>
      <w:tr w:rsidR="00683344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344" w:rsidRPr="00397B1D" w:rsidRDefault="00683344" w:rsidP="00E64BAD">
            <w:pPr>
              <w:rPr>
                <w:color w:val="000000"/>
                <w:sz w:val="22"/>
                <w:szCs w:val="22"/>
              </w:rPr>
            </w:pPr>
          </w:p>
        </w:tc>
      </w:tr>
      <w:tr w:rsidR="00683344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344" w:rsidRPr="00397B1D" w:rsidRDefault="00683344" w:rsidP="00E64BAD">
            <w:pPr>
              <w:rPr>
                <w:color w:val="000000"/>
                <w:sz w:val="22"/>
                <w:szCs w:val="22"/>
              </w:rPr>
            </w:pPr>
          </w:p>
        </w:tc>
      </w:tr>
      <w:tr w:rsidR="00683344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344" w:rsidRPr="00397B1D" w:rsidRDefault="00683344" w:rsidP="00E64BAD">
            <w:pPr>
              <w:rPr>
                <w:color w:val="000000"/>
                <w:sz w:val="22"/>
                <w:szCs w:val="22"/>
              </w:rPr>
            </w:pPr>
          </w:p>
        </w:tc>
      </w:tr>
      <w:tr w:rsidR="00683344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344" w:rsidRPr="00397B1D" w:rsidRDefault="00683344" w:rsidP="00E64BAD">
            <w:pPr>
              <w:rPr>
                <w:color w:val="000000"/>
                <w:sz w:val="22"/>
                <w:szCs w:val="22"/>
              </w:rPr>
            </w:pPr>
          </w:p>
        </w:tc>
      </w:tr>
      <w:tr w:rsidR="00683344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344" w:rsidRPr="00397B1D" w:rsidRDefault="00683344" w:rsidP="00E64BAD">
            <w:pPr>
              <w:rPr>
                <w:color w:val="000000"/>
                <w:sz w:val="22"/>
                <w:szCs w:val="22"/>
              </w:rPr>
            </w:pPr>
          </w:p>
        </w:tc>
      </w:tr>
      <w:tr w:rsidR="00683344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344" w:rsidRPr="00397B1D" w:rsidRDefault="00683344" w:rsidP="00E64BAD">
            <w:pPr>
              <w:rPr>
                <w:color w:val="000000"/>
                <w:sz w:val="22"/>
                <w:szCs w:val="22"/>
              </w:rPr>
            </w:pPr>
          </w:p>
        </w:tc>
      </w:tr>
      <w:tr w:rsidR="00683344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344" w:rsidRPr="00397B1D" w:rsidRDefault="00683344" w:rsidP="00E64BAD">
            <w:pPr>
              <w:rPr>
                <w:color w:val="000000"/>
                <w:sz w:val="22"/>
                <w:szCs w:val="22"/>
              </w:rPr>
            </w:pPr>
          </w:p>
        </w:tc>
      </w:tr>
      <w:tr w:rsidR="00683344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344" w:rsidRPr="00397B1D" w:rsidRDefault="00683344" w:rsidP="00E64BAD">
            <w:pPr>
              <w:rPr>
                <w:color w:val="000000"/>
                <w:sz w:val="22"/>
                <w:szCs w:val="22"/>
              </w:rPr>
            </w:pPr>
          </w:p>
        </w:tc>
      </w:tr>
      <w:tr w:rsidR="00683344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344" w:rsidRPr="00397B1D" w:rsidRDefault="00683344" w:rsidP="00E64BAD">
            <w:pPr>
              <w:rPr>
                <w:color w:val="000000"/>
                <w:sz w:val="22"/>
                <w:szCs w:val="22"/>
              </w:rPr>
            </w:pPr>
          </w:p>
        </w:tc>
      </w:tr>
      <w:tr w:rsidR="00683344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344" w:rsidRPr="00397B1D" w:rsidRDefault="00683344" w:rsidP="00E64BAD">
            <w:pPr>
              <w:rPr>
                <w:color w:val="000000"/>
                <w:sz w:val="22"/>
                <w:szCs w:val="22"/>
              </w:rPr>
            </w:pPr>
          </w:p>
        </w:tc>
      </w:tr>
      <w:tr w:rsidR="00683344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344" w:rsidRPr="00397B1D" w:rsidRDefault="00683344" w:rsidP="00E64BAD">
            <w:pPr>
              <w:rPr>
                <w:color w:val="000000"/>
                <w:sz w:val="22"/>
                <w:szCs w:val="22"/>
              </w:rPr>
            </w:pPr>
          </w:p>
        </w:tc>
      </w:tr>
      <w:tr w:rsidR="00683344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344" w:rsidRPr="00397B1D" w:rsidRDefault="00683344" w:rsidP="00E64BA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C18DB" w:rsidRDefault="004C18DB"/>
    <w:sectPr w:rsidR="004C18DB" w:rsidSect="006F6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F3"/>
    <w:rsid w:val="00032636"/>
    <w:rsid w:val="00061D0F"/>
    <w:rsid w:val="000B5AF2"/>
    <w:rsid w:val="001227DF"/>
    <w:rsid w:val="0012547C"/>
    <w:rsid w:val="001D4E7F"/>
    <w:rsid w:val="001D5452"/>
    <w:rsid w:val="00204FAC"/>
    <w:rsid w:val="0026062C"/>
    <w:rsid w:val="00261708"/>
    <w:rsid w:val="00264B31"/>
    <w:rsid w:val="002820D3"/>
    <w:rsid w:val="002F7F94"/>
    <w:rsid w:val="0033640B"/>
    <w:rsid w:val="00340021"/>
    <w:rsid w:val="003545FA"/>
    <w:rsid w:val="003D2820"/>
    <w:rsid w:val="003E24B6"/>
    <w:rsid w:val="004429EF"/>
    <w:rsid w:val="0048261F"/>
    <w:rsid w:val="00484DC4"/>
    <w:rsid w:val="004C18DB"/>
    <w:rsid w:val="00535774"/>
    <w:rsid w:val="00565BA5"/>
    <w:rsid w:val="0058381B"/>
    <w:rsid w:val="0060131F"/>
    <w:rsid w:val="00683344"/>
    <w:rsid w:val="006835EC"/>
    <w:rsid w:val="006A4859"/>
    <w:rsid w:val="006C5CC4"/>
    <w:rsid w:val="006E20F0"/>
    <w:rsid w:val="006F6D0E"/>
    <w:rsid w:val="00721DC6"/>
    <w:rsid w:val="00750429"/>
    <w:rsid w:val="00782C49"/>
    <w:rsid w:val="008107C8"/>
    <w:rsid w:val="008315AD"/>
    <w:rsid w:val="0084482D"/>
    <w:rsid w:val="008B0119"/>
    <w:rsid w:val="008E5E79"/>
    <w:rsid w:val="00997B20"/>
    <w:rsid w:val="009F7F51"/>
    <w:rsid w:val="00A54488"/>
    <w:rsid w:val="00A90C84"/>
    <w:rsid w:val="00A93B2A"/>
    <w:rsid w:val="00B50AF3"/>
    <w:rsid w:val="00BA0756"/>
    <w:rsid w:val="00BB0254"/>
    <w:rsid w:val="00CC1324"/>
    <w:rsid w:val="00CD29F0"/>
    <w:rsid w:val="00CE36B3"/>
    <w:rsid w:val="00D2523C"/>
    <w:rsid w:val="00D443F4"/>
    <w:rsid w:val="00D901D9"/>
    <w:rsid w:val="00D91BD8"/>
    <w:rsid w:val="00DA2A2D"/>
    <w:rsid w:val="00DF3514"/>
    <w:rsid w:val="00E64BAD"/>
    <w:rsid w:val="00E66517"/>
    <w:rsid w:val="00F36EAA"/>
    <w:rsid w:val="00F50D9A"/>
    <w:rsid w:val="00F921C8"/>
    <w:rsid w:val="00FB4EB6"/>
    <w:rsid w:val="00FC19FB"/>
    <w:rsid w:val="00F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Аккайа</dc:creator>
  <cp:keywords/>
  <dc:description/>
  <cp:lastModifiedBy>Селиванова Екатерина Александровна</cp:lastModifiedBy>
  <cp:revision>25</cp:revision>
  <dcterms:created xsi:type="dcterms:W3CDTF">2018-08-28T08:58:00Z</dcterms:created>
  <dcterms:modified xsi:type="dcterms:W3CDTF">2019-05-27T08:29:00Z</dcterms:modified>
</cp:coreProperties>
</file>