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C3" w:rsidRDefault="002931C3" w:rsidP="00F24673">
      <w:pPr>
        <w:jc w:val="center"/>
        <w:rPr>
          <w:rFonts w:ascii="Times New Roman" w:hAnsi="Times New Roman"/>
          <w:b/>
          <w:sz w:val="24"/>
        </w:rPr>
      </w:pPr>
    </w:p>
    <w:p w:rsidR="00F24673" w:rsidRPr="00BE1225" w:rsidRDefault="00F24673" w:rsidP="00F24673">
      <w:pPr>
        <w:jc w:val="center"/>
        <w:rPr>
          <w:rFonts w:ascii="Times New Roman" w:hAnsi="Times New Roman"/>
          <w:b/>
          <w:sz w:val="24"/>
        </w:rPr>
      </w:pPr>
      <w:r w:rsidRPr="00BE1225">
        <w:rPr>
          <w:rFonts w:ascii="Times New Roman" w:hAnsi="Times New Roman"/>
          <w:b/>
          <w:sz w:val="24"/>
        </w:rPr>
        <w:t>Техническое задание</w:t>
      </w:r>
    </w:p>
    <w:p w:rsidR="003E2207" w:rsidRPr="003E2207" w:rsidRDefault="003E2207" w:rsidP="003E2207">
      <w:pPr>
        <w:widowControl/>
        <w:suppressAutoHyphens w:val="0"/>
        <w:jc w:val="center"/>
        <w:rPr>
          <w:rFonts w:ascii="Times New Roman" w:eastAsia="Times New Roman" w:hAnsi="Times New Roman"/>
          <w:b/>
          <w:color w:val="000000"/>
          <w:kern w:val="0"/>
          <w:sz w:val="22"/>
          <w:szCs w:val="22"/>
          <w:lang w:eastAsia="ru-RU"/>
        </w:rPr>
      </w:pPr>
      <w:r w:rsidRPr="003E2207">
        <w:rPr>
          <w:rFonts w:ascii="Times New Roman" w:eastAsia="Times New Roman" w:hAnsi="Times New Roman"/>
          <w:b/>
          <w:color w:val="000000"/>
          <w:kern w:val="0"/>
          <w:sz w:val="22"/>
          <w:szCs w:val="22"/>
          <w:lang w:eastAsia="ru-RU"/>
        </w:rPr>
        <w:t xml:space="preserve">                   </w:t>
      </w:r>
      <w:r>
        <w:rPr>
          <w:rFonts w:ascii="Times New Roman" w:eastAsia="Times New Roman" w:hAnsi="Times New Roman"/>
          <w:b/>
          <w:color w:val="000000"/>
          <w:kern w:val="0"/>
          <w:sz w:val="22"/>
          <w:szCs w:val="22"/>
          <w:lang w:eastAsia="ru-RU"/>
        </w:rPr>
        <w:t>н</w:t>
      </w:r>
      <w:r w:rsidRPr="003E2207">
        <w:rPr>
          <w:rFonts w:ascii="Times New Roman" w:eastAsia="Times New Roman" w:hAnsi="Times New Roman"/>
          <w:b/>
          <w:color w:val="000000"/>
          <w:kern w:val="0"/>
          <w:sz w:val="22"/>
          <w:szCs w:val="22"/>
          <w:lang w:eastAsia="ru-RU"/>
        </w:rPr>
        <w:t xml:space="preserve">а выполнение работ по обеспечению в 2019 году инвалида </w:t>
      </w:r>
      <w:r w:rsidR="008E2878" w:rsidRPr="003E2207">
        <w:rPr>
          <w:rFonts w:ascii="Times New Roman" w:eastAsia="Times New Roman" w:hAnsi="Times New Roman"/>
          <w:b/>
          <w:color w:val="000000"/>
          <w:kern w:val="0"/>
          <w:sz w:val="22"/>
          <w:szCs w:val="22"/>
          <w:lang w:eastAsia="ru-RU"/>
        </w:rPr>
        <w:t xml:space="preserve">протезами </w:t>
      </w:r>
      <w:proofErr w:type="spellStart"/>
      <w:r w:rsidR="008E2878" w:rsidRPr="003E2207">
        <w:rPr>
          <w:rFonts w:ascii="Times New Roman" w:eastAsia="Times New Roman" w:hAnsi="Times New Roman"/>
          <w:b/>
          <w:color w:val="000000"/>
          <w:kern w:val="0"/>
          <w:sz w:val="22"/>
          <w:szCs w:val="22"/>
          <w:lang w:eastAsia="ru-RU"/>
        </w:rPr>
        <w:t>транстибиальными</w:t>
      </w:r>
      <w:proofErr w:type="spellEnd"/>
      <w:r w:rsidRPr="003E2207">
        <w:rPr>
          <w:rFonts w:ascii="Times New Roman" w:eastAsia="Times New Roman" w:hAnsi="Times New Roman"/>
          <w:b/>
          <w:color w:val="000000"/>
          <w:kern w:val="0"/>
          <w:sz w:val="22"/>
          <w:szCs w:val="22"/>
          <w:lang w:eastAsia="ru-RU"/>
        </w:rPr>
        <w:t xml:space="preserve"> (протезом голени модульны</w:t>
      </w:r>
      <w:r>
        <w:rPr>
          <w:rFonts w:ascii="Times New Roman" w:eastAsia="Times New Roman" w:hAnsi="Times New Roman"/>
          <w:b/>
          <w:color w:val="000000"/>
          <w:kern w:val="0"/>
          <w:sz w:val="22"/>
          <w:szCs w:val="22"/>
          <w:lang w:eastAsia="ru-RU"/>
        </w:rPr>
        <w:t>м, протезом голени для купания)</w:t>
      </w:r>
    </w:p>
    <w:tbl>
      <w:tblPr>
        <w:tblW w:w="103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5387"/>
        <w:gridCol w:w="1134"/>
        <w:gridCol w:w="567"/>
        <w:gridCol w:w="1276"/>
      </w:tblGrid>
      <w:tr w:rsidR="00F24673" w:rsidRPr="000D005B" w:rsidTr="003E2207">
        <w:tc>
          <w:tcPr>
            <w:tcW w:w="1985" w:type="dxa"/>
            <w:shd w:val="clear" w:color="auto" w:fill="auto"/>
          </w:tcPr>
          <w:p w:rsidR="00F24673" w:rsidRPr="000D005B" w:rsidRDefault="00F24673" w:rsidP="003E2207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05B">
              <w:rPr>
                <w:rFonts w:ascii="Times New Roman" w:hAnsi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387" w:type="dxa"/>
            <w:shd w:val="clear" w:color="auto" w:fill="auto"/>
          </w:tcPr>
          <w:p w:rsidR="00F24673" w:rsidRPr="000D005B" w:rsidRDefault="00F24673" w:rsidP="00DD5FC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05B">
              <w:rPr>
                <w:rFonts w:ascii="Times New Roman" w:hAnsi="Times New Roman"/>
                <w:b/>
                <w:sz w:val="22"/>
                <w:szCs w:val="22"/>
              </w:rPr>
              <w:t>Функциональные характеристики</w:t>
            </w:r>
          </w:p>
        </w:tc>
        <w:tc>
          <w:tcPr>
            <w:tcW w:w="1134" w:type="dxa"/>
            <w:shd w:val="clear" w:color="auto" w:fill="auto"/>
          </w:tcPr>
          <w:p w:rsidR="00F24673" w:rsidRPr="000D005B" w:rsidRDefault="00F24673" w:rsidP="00DD5FC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05B">
              <w:rPr>
                <w:rFonts w:ascii="Times New Roman" w:hAnsi="Times New Roman"/>
                <w:b/>
                <w:sz w:val="22"/>
                <w:szCs w:val="22"/>
              </w:rPr>
              <w:t>Цена за единицу (руб.)</w:t>
            </w:r>
          </w:p>
        </w:tc>
        <w:tc>
          <w:tcPr>
            <w:tcW w:w="567" w:type="dxa"/>
            <w:shd w:val="clear" w:color="auto" w:fill="auto"/>
          </w:tcPr>
          <w:p w:rsidR="00F24673" w:rsidRPr="000D005B" w:rsidRDefault="00F24673" w:rsidP="00DD5FC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05B">
              <w:rPr>
                <w:rFonts w:ascii="Times New Roman" w:hAnsi="Times New Roman"/>
                <w:b/>
                <w:sz w:val="22"/>
                <w:szCs w:val="22"/>
              </w:rPr>
              <w:t>Кол</w:t>
            </w:r>
            <w:r w:rsidRPr="000D005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-</w:t>
            </w:r>
            <w:r w:rsidRPr="000D005B">
              <w:rPr>
                <w:rFonts w:ascii="Times New Roman" w:hAnsi="Times New Roman"/>
                <w:b/>
                <w:sz w:val="22"/>
                <w:szCs w:val="22"/>
              </w:rPr>
              <w:t>во</w:t>
            </w:r>
          </w:p>
        </w:tc>
        <w:tc>
          <w:tcPr>
            <w:tcW w:w="1276" w:type="dxa"/>
            <w:shd w:val="clear" w:color="auto" w:fill="auto"/>
          </w:tcPr>
          <w:p w:rsidR="00F24673" w:rsidRPr="000D005B" w:rsidRDefault="00F24673" w:rsidP="00DD5FC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05B">
              <w:rPr>
                <w:rFonts w:ascii="Times New Roman" w:hAnsi="Times New Roman"/>
                <w:b/>
                <w:sz w:val="22"/>
                <w:szCs w:val="22"/>
              </w:rPr>
              <w:t>Сумма (руб.)</w:t>
            </w:r>
          </w:p>
        </w:tc>
      </w:tr>
      <w:tr w:rsidR="00EB24A7" w:rsidRPr="000D005B" w:rsidTr="003E2207">
        <w:trPr>
          <w:trHeight w:val="23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07" w:rsidRPr="000D005B" w:rsidRDefault="003E2207" w:rsidP="003E220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0D005B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По КТРУ: Протез </w:t>
            </w:r>
            <w:proofErr w:type="spellStart"/>
            <w:r w:rsidRPr="000D005B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транстибиальный</w:t>
            </w:r>
            <w:proofErr w:type="spellEnd"/>
            <w:r w:rsidRPr="000D005B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</w:t>
            </w:r>
          </w:p>
          <w:p w:rsidR="003E2207" w:rsidRPr="000D005B" w:rsidRDefault="003E2207" w:rsidP="003E2207">
            <w:pPr>
              <w:spacing w:line="240" w:lineRule="atLeast"/>
              <w:ind w:left="36" w:hanging="36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D005B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По Приказу от 13.02.2018г. №86н: Протез голени модульный</w:t>
            </w:r>
          </w:p>
          <w:p w:rsidR="00EB24A7" w:rsidRPr="000D005B" w:rsidRDefault="00EB24A7" w:rsidP="00EB24A7">
            <w:pPr>
              <w:spacing w:line="240" w:lineRule="atLeast"/>
              <w:ind w:left="36" w:hanging="36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387" w:type="dxa"/>
            <w:shd w:val="clear" w:color="auto" w:fill="auto"/>
          </w:tcPr>
          <w:p w:rsidR="00EB24A7" w:rsidRPr="000D005B" w:rsidRDefault="003E2207" w:rsidP="00EB24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05B">
              <w:rPr>
                <w:rFonts w:ascii="Times New Roman" w:hAnsi="Times New Roman"/>
                <w:sz w:val="22"/>
                <w:szCs w:val="22"/>
              </w:rPr>
              <w:t xml:space="preserve">Протез </w:t>
            </w:r>
            <w:proofErr w:type="spellStart"/>
            <w:r w:rsidRPr="000D005B">
              <w:rPr>
                <w:rFonts w:ascii="Times New Roman" w:hAnsi="Times New Roman"/>
                <w:sz w:val="22"/>
                <w:szCs w:val="22"/>
              </w:rPr>
              <w:t>транстибиальный</w:t>
            </w:r>
            <w:proofErr w:type="spellEnd"/>
            <w:r w:rsidRPr="000D005B">
              <w:rPr>
                <w:rFonts w:ascii="Times New Roman" w:hAnsi="Times New Roman"/>
                <w:sz w:val="22"/>
                <w:szCs w:val="22"/>
              </w:rPr>
              <w:t xml:space="preserve"> (протез голени модульный согласно Приказу Министерства труда и социальной защиты РФ от         13 февраля 2018 г. № 86н) (далее – протез голени модульный). Протез голени модульный должен быть с несущей приемной гильзой из слоистого пластика, должна быть низкопрофильная </w:t>
            </w:r>
            <w:proofErr w:type="spellStart"/>
            <w:r w:rsidRPr="000D005B">
              <w:rPr>
                <w:rFonts w:ascii="Times New Roman" w:hAnsi="Times New Roman"/>
                <w:sz w:val="22"/>
                <w:szCs w:val="22"/>
              </w:rPr>
              <w:t>углепластиковая</w:t>
            </w:r>
            <w:proofErr w:type="spellEnd"/>
            <w:r w:rsidRPr="000D005B">
              <w:rPr>
                <w:rFonts w:ascii="Times New Roman" w:hAnsi="Times New Roman"/>
                <w:sz w:val="22"/>
                <w:szCs w:val="22"/>
              </w:rPr>
              <w:t xml:space="preserve"> стопа с высоким уровнем энергосбережения или </w:t>
            </w:r>
            <w:proofErr w:type="spellStart"/>
            <w:r w:rsidRPr="000D005B">
              <w:rPr>
                <w:rFonts w:ascii="Times New Roman" w:hAnsi="Times New Roman"/>
                <w:sz w:val="22"/>
                <w:szCs w:val="22"/>
              </w:rPr>
              <w:t>углепластиковая</w:t>
            </w:r>
            <w:proofErr w:type="spellEnd"/>
            <w:r w:rsidRPr="000D005B">
              <w:rPr>
                <w:rFonts w:ascii="Times New Roman" w:hAnsi="Times New Roman"/>
                <w:sz w:val="22"/>
                <w:szCs w:val="22"/>
              </w:rPr>
              <w:t xml:space="preserve"> стопа с высоким уровнем энергосбережения, адаптированная как для повседневного использования, так и для занятий спортивными упражнениями, с возможностью выбора косметической оболочки в зависимости от пола инвалида. Должен быть предназначен для инвалидов с повышенным и высоким уровнем двигательной активности. Полимерный чехол должен быть без дистального соединения. Должен быть модуль гашения ударных нагрузок и торсионный адаптер. Вакуумная система должна быть со встроенным насосом, создающим вакуумное давление -0,5-0,7 </w:t>
            </w:r>
            <w:proofErr w:type="spellStart"/>
            <w:r w:rsidRPr="000D005B">
              <w:rPr>
                <w:rFonts w:ascii="Times New Roman" w:hAnsi="Times New Roman"/>
                <w:sz w:val="22"/>
                <w:szCs w:val="22"/>
              </w:rPr>
              <w:t>мБарр</w:t>
            </w:r>
            <w:proofErr w:type="spellEnd"/>
            <w:r w:rsidRPr="000D005B">
              <w:rPr>
                <w:rFonts w:ascii="Times New Roman" w:hAnsi="Times New Roman"/>
                <w:sz w:val="22"/>
                <w:szCs w:val="22"/>
              </w:rPr>
              <w:t xml:space="preserve">, улучшающим кровообращение. Должен предназначаться для порочных культей с наличием особо сложных дефектов (рубцы, </w:t>
            </w:r>
            <w:proofErr w:type="spellStart"/>
            <w:r w:rsidRPr="000D005B">
              <w:rPr>
                <w:rFonts w:ascii="Times New Roman" w:hAnsi="Times New Roman"/>
                <w:sz w:val="22"/>
                <w:szCs w:val="22"/>
              </w:rPr>
              <w:t>миопластика</w:t>
            </w:r>
            <w:proofErr w:type="spellEnd"/>
            <w:r w:rsidRPr="000D005B">
              <w:rPr>
                <w:rFonts w:ascii="Times New Roman" w:hAnsi="Times New Roman"/>
                <w:sz w:val="22"/>
                <w:szCs w:val="22"/>
              </w:rPr>
              <w:t xml:space="preserve">, ожоги и т.д.) верхней и средней 1/3 голени, для пациентов с сосудистыми заболеваниями, в том числе сахарный диабет. Полуфабрикаты должны быть из титана на нагрузку соответствующие весу пациента. Чехлы хлопчатобумажные, чехлы </w:t>
            </w:r>
            <w:proofErr w:type="spellStart"/>
            <w:r w:rsidRPr="000D005B">
              <w:rPr>
                <w:rFonts w:ascii="Times New Roman" w:hAnsi="Times New Roman"/>
                <w:sz w:val="22"/>
                <w:szCs w:val="22"/>
              </w:rPr>
              <w:t>перлоновые</w:t>
            </w:r>
            <w:proofErr w:type="spellEnd"/>
            <w:r w:rsidRPr="000D005B">
              <w:rPr>
                <w:rFonts w:ascii="Times New Roman" w:hAnsi="Times New Roman"/>
                <w:sz w:val="22"/>
                <w:szCs w:val="22"/>
              </w:rPr>
              <w:t xml:space="preserve">. Косметическая оболочка должна быть модульной – </w:t>
            </w:r>
            <w:proofErr w:type="spellStart"/>
            <w:r w:rsidRPr="000D005B">
              <w:rPr>
                <w:rFonts w:ascii="Times New Roman" w:hAnsi="Times New Roman"/>
                <w:sz w:val="22"/>
                <w:szCs w:val="22"/>
              </w:rPr>
              <w:t>пенополиуретан</w:t>
            </w:r>
            <w:proofErr w:type="spellEnd"/>
            <w:r w:rsidRPr="000D005B">
              <w:rPr>
                <w:rFonts w:ascii="Times New Roman" w:hAnsi="Times New Roman"/>
                <w:sz w:val="22"/>
                <w:szCs w:val="22"/>
              </w:rPr>
              <w:t>. Крепление должно быть за счет вакуумной системы.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4A7" w:rsidRPr="000D005B" w:rsidRDefault="003E2207" w:rsidP="00EB2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05B">
              <w:rPr>
                <w:rFonts w:ascii="Times New Roman" w:hAnsi="Times New Roman"/>
                <w:sz w:val="22"/>
                <w:szCs w:val="22"/>
              </w:rPr>
              <w:t>604 150,00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4A7" w:rsidRPr="000D005B" w:rsidRDefault="00253060" w:rsidP="003E2207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0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4A7" w:rsidRPr="000D005B" w:rsidRDefault="003E2207" w:rsidP="00EB2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05B">
              <w:rPr>
                <w:rFonts w:ascii="Times New Roman" w:hAnsi="Times New Roman"/>
                <w:sz w:val="22"/>
                <w:szCs w:val="22"/>
              </w:rPr>
              <w:t>604 150,00</w:t>
            </w:r>
          </w:p>
        </w:tc>
      </w:tr>
      <w:tr w:rsidR="00EB24A7" w:rsidRPr="000D005B" w:rsidTr="003E2207">
        <w:trPr>
          <w:trHeight w:val="2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07" w:rsidRPr="000D005B" w:rsidRDefault="003E2207" w:rsidP="003E2207">
            <w:pPr>
              <w:spacing w:line="240" w:lineRule="atLeast"/>
              <w:ind w:left="36" w:hanging="36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D005B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По КТРУ: Протез </w:t>
            </w:r>
            <w:proofErr w:type="spellStart"/>
            <w:r w:rsidRPr="000D005B">
              <w:rPr>
                <w:rFonts w:ascii="Times New Roman" w:hAnsi="Times New Roman"/>
                <w:sz w:val="22"/>
                <w:szCs w:val="22"/>
                <w:lang w:eastAsia="zh-CN"/>
              </w:rPr>
              <w:t>транстибиальный</w:t>
            </w:r>
            <w:proofErr w:type="spellEnd"/>
            <w:r w:rsidRPr="000D005B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</w:p>
          <w:p w:rsidR="00EB24A7" w:rsidRPr="000D005B" w:rsidRDefault="003E2207" w:rsidP="003E2207">
            <w:pPr>
              <w:spacing w:line="240" w:lineRule="atLeast"/>
              <w:ind w:left="36" w:hanging="36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D005B">
              <w:rPr>
                <w:rFonts w:ascii="Times New Roman" w:hAnsi="Times New Roman"/>
                <w:sz w:val="22"/>
                <w:szCs w:val="22"/>
                <w:lang w:eastAsia="zh-CN"/>
              </w:rPr>
              <w:t>По Приказу от 13.02.2018г. №86н: Протез голени для купания</w:t>
            </w:r>
          </w:p>
        </w:tc>
        <w:tc>
          <w:tcPr>
            <w:tcW w:w="5387" w:type="dxa"/>
            <w:shd w:val="clear" w:color="auto" w:fill="auto"/>
          </w:tcPr>
          <w:p w:rsidR="00EB24A7" w:rsidRPr="000D005B" w:rsidRDefault="003E2207" w:rsidP="003E220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0D005B">
              <w:rPr>
                <w:rFonts w:ascii="Times New Roman" w:hAnsi="Times New Roman"/>
                <w:sz w:val="22"/>
                <w:szCs w:val="22"/>
              </w:rPr>
              <w:t xml:space="preserve">Протез </w:t>
            </w:r>
            <w:proofErr w:type="spellStart"/>
            <w:r w:rsidRPr="000D005B">
              <w:rPr>
                <w:rFonts w:ascii="Times New Roman" w:hAnsi="Times New Roman"/>
                <w:sz w:val="22"/>
                <w:szCs w:val="22"/>
              </w:rPr>
              <w:t>транстибиальный</w:t>
            </w:r>
            <w:proofErr w:type="spellEnd"/>
            <w:r w:rsidRPr="000D005B">
              <w:rPr>
                <w:rFonts w:ascii="Times New Roman" w:hAnsi="Times New Roman"/>
                <w:sz w:val="22"/>
                <w:szCs w:val="22"/>
              </w:rPr>
              <w:t xml:space="preserve"> (протез голени для купания согласно Приказу Министерства труда и социальной защиты РФ от         13 февраля 2018 г. № 86н) (далее – протез голени для купания). Протез голени для купания. Протез голени модульный, для принятия водных процедур и купания, должен быть с несущей приемной гильзой из литьевого слоистого пластика на основе акриловых смол с содержанием свободных ионов серебра, индивидуального изготовления по слепку и усиленная высокопрочным углепластиком с применением технологии построения примерочного протеза с приемной гильзой из термопласта. </w:t>
            </w:r>
            <w:proofErr w:type="spellStart"/>
            <w:r w:rsidRPr="000D005B">
              <w:rPr>
                <w:rFonts w:ascii="Times New Roman" w:hAnsi="Times New Roman"/>
                <w:sz w:val="22"/>
                <w:szCs w:val="22"/>
              </w:rPr>
              <w:t>Углепластиковая</w:t>
            </w:r>
            <w:proofErr w:type="spellEnd"/>
            <w:r w:rsidRPr="000D005B">
              <w:rPr>
                <w:rFonts w:ascii="Times New Roman" w:hAnsi="Times New Roman"/>
                <w:sz w:val="22"/>
                <w:szCs w:val="22"/>
              </w:rPr>
              <w:t xml:space="preserve"> стопа должна быть с высоким уровнем энергосбережения, адаптированная как для повседневного использования, так и для занятий спортивными упражнениями с возможностью выбора косметической оболочки в зависимости от пола инвалида, влагозащищенная, предназначенная для принятия водных процедур для инвалидов с повышенным и высоким уровнем двигательной активности. Должна быть вакуумная система крепления. Регулировочно-соединительные устройства должны быть из титана на нагрузку соответствующие весу </w:t>
            </w:r>
            <w:r w:rsidRPr="000D005B">
              <w:rPr>
                <w:rFonts w:ascii="Times New Roman" w:hAnsi="Times New Roman"/>
                <w:sz w:val="22"/>
                <w:szCs w:val="22"/>
              </w:rPr>
              <w:lastRenderedPageBreak/>
              <w:t>пациента. Чехлы хлопчатобумажные. Крепление должно быть за счет вакуумного клапана и герметизирующего наколенника.</w:t>
            </w:r>
            <w:r w:rsidR="00AA3F73" w:rsidRPr="000D005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4A7" w:rsidRPr="000D005B" w:rsidRDefault="003E2207" w:rsidP="00EB2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05B">
              <w:rPr>
                <w:rFonts w:ascii="Times New Roman" w:hAnsi="Times New Roman"/>
                <w:sz w:val="22"/>
                <w:szCs w:val="22"/>
              </w:rPr>
              <w:lastRenderedPageBreak/>
              <w:t>499 166,67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4A7" w:rsidRPr="000D005B" w:rsidRDefault="003E2207" w:rsidP="00EB24A7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0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4A7" w:rsidRPr="000D005B" w:rsidRDefault="003E2207" w:rsidP="00EB2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05B">
              <w:rPr>
                <w:rFonts w:ascii="Times New Roman" w:hAnsi="Times New Roman"/>
                <w:sz w:val="22"/>
                <w:szCs w:val="22"/>
              </w:rPr>
              <w:t>499 166,67</w:t>
            </w:r>
          </w:p>
        </w:tc>
      </w:tr>
      <w:tr w:rsidR="00F86A3E" w:rsidRPr="000D005B" w:rsidTr="003E2207">
        <w:tc>
          <w:tcPr>
            <w:tcW w:w="1985" w:type="dxa"/>
            <w:shd w:val="clear" w:color="auto" w:fill="auto"/>
          </w:tcPr>
          <w:p w:rsidR="00F86A3E" w:rsidRPr="000D005B" w:rsidRDefault="002D0D2B" w:rsidP="00EB24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05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5387" w:type="dxa"/>
            <w:shd w:val="clear" w:color="auto" w:fill="auto"/>
          </w:tcPr>
          <w:p w:rsidR="00F86A3E" w:rsidRPr="000D005B" w:rsidRDefault="00F86A3E" w:rsidP="00EB24A7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A3E" w:rsidRPr="000D005B" w:rsidRDefault="00F86A3E" w:rsidP="00EB24A7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A3E" w:rsidRPr="000D005B" w:rsidRDefault="003E2207" w:rsidP="00EB24A7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D005B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A3E" w:rsidRPr="000D005B" w:rsidRDefault="003E2207" w:rsidP="00EB24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D005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1 103 316,67</w:t>
            </w:r>
          </w:p>
        </w:tc>
      </w:tr>
    </w:tbl>
    <w:p w:rsidR="00F24673" w:rsidRDefault="00F24673" w:rsidP="00F24673">
      <w:pPr>
        <w:pStyle w:val="a4"/>
        <w:widowControl w:val="0"/>
        <w:suppressLineNumbers/>
        <w:suppressAutoHyphens w:val="0"/>
        <w:snapToGrid w:val="0"/>
        <w:spacing w:after="0"/>
        <w:rPr>
          <w:rFonts w:eastAsia="Arial Unicode MS"/>
          <w:kern w:val="1"/>
        </w:rPr>
      </w:pPr>
    </w:p>
    <w:p w:rsidR="00B40254" w:rsidRPr="00B40254" w:rsidRDefault="00B40254" w:rsidP="00B40254">
      <w:pPr>
        <w:pStyle w:val="a4"/>
        <w:ind w:firstLine="709"/>
        <w:jc w:val="center"/>
        <w:rPr>
          <w:rFonts w:eastAsia="Arial Unicode MS"/>
          <w:b/>
          <w:kern w:val="1"/>
          <w:lang w:eastAsia="en-US"/>
        </w:rPr>
      </w:pPr>
      <w:r w:rsidRPr="00B40254">
        <w:rPr>
          <w:rFonts w:eastAsia="Arial Unicode MS"/>
          <w:b/>
          <w:kern w:val="1"/>
          <w:lang w:eastAsia="en-US"/>
        </w:rPr>
        <w:t>Требования</w:t>
      </w:r>
    </w:p>
    <w:p w:rsidR="000D005B" w:rsidRPr="000D005B" w:rsidRDefault="000D005B" w:rsidP="000D005B">
      <w:pPr>
        <w:ind w:firstLine="708"/>
        <w:jc w:val="both"/>
        <w:rPr>
          <w:rFonts w:ascii="Times New Roman" w:eastAsia="Lucida Sans Unicode" w:hAnsi="Times New Roman"/>
          <w:bCs/>
          <w:color w:val="000000"/>
          <w:spacing w:val="-1"/>
          <w:sz w:val="22"/>
          <w:szCs w:val="22"/>
          <w:lang w:eastAsia="ar-SA"/>
        </w:rPr>
      </w:pPr>
      <w:r w:rsidRPr="000D005B">
        <w:rPr>
          <w:rFonts w:ascii="Times New Roman" w:eastAsia="Lucida Sans Unicode" w:hAnsi="Times New Roman"/>
          <w:bCs/>
          <w:color w:val="000000"/>
          <w:spacing w:val="-1"/>
          <w:sz w:val="22"/>
          <w:szCs w:val="22"/>
          <w:lang w:eastAsia="ar-SA"/>
        </w:rPr>
        <w:t>Качество протезов должно быть подтверждено декларацией о соответствии, выданной в соответствии с законодательством Российской Федерации.</w:t>
      </w:r>
    </w:p>
    <w:p w:rsidR="007062B4" w:rsidRPr="007062B4" w:rsidRDefault="007062B4" w:rsidP="000D005B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062B4">
        <w:rPr>
          <w:rFonts w:ascii="Times New Roman" w:hAnsi="Times New Roman"/>
          <w:sz w:val="22"/>
          <w:szCs w:val="22"/>
        </w:rPr>
        <w:t xml:space="preserve">Работы по обеспечению Получателя протезом голени модульным, протезом голени для купания (далее-протезы) следует считать эффективно исполненными, если у Получателя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</w:t>
      </w:r>
    </w:p>
    <w:p w:rsidR="007062B4" w:rsidRPr="007062B4" w:rsidRDefault="007062B4" w:rsidP="000D005B">
      <w:pPr>
        <w:jc w:val="both"/>
        <w:rPr>
          <w:rFonts w:ascii="Times New Roman" w:hAnsi="Times New Roman"/>
          <w:sz w:val="22"/>
          <w:szCs w:val="22"/>
        </w:rPr>
      </w:pPr>
      <w:r w:rsidRPr="007062B4">
        <w:rPr>
          <w:rFonts w:ascii="Times New Roman" w:hAnsi="Times New Roman"/>
          <w:sz w:val="22"/>
          <w:szCs w:val="22"/>
        </w:rPr>
        <w:t>Работы по обеспечению Получателя протезами должны быть выполнены с надлежащим качеством и в установленные сроки.</w:t>
      </w:r>
    </w:p>
    <w:p w:rsidR="007062B4" w:rsidRPr="007062B4" w:rsidRDefault="007062B4" w:rsidP="000D005B">
      <w:pPr>
        <w:snapToGri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7062B4">
        <w:rPr>
          <w:rFonts w:ascii="Times New Roman" w:hAnsi="Times New Roman"/>
          <w:sz w:val="22"/>
          <w:szCs w:val="22"/>
        </w:rPr>
        <w:t xml:space="preserve">Протезы должны отвечать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ГОСТ Р 52770-2016 «Изделия медицинские. Требования безопасности. Методы санитарно-химических и токсикологических испытаний». ГОСТ ИСО 10993-1-2011 "Изделия медицинские. Оценка биологического действия медицинских изделий. Часть 1. Оценка и исследования",10993-5-2011 "Изделия медицинские. Оценка биологического действия медицинских изделий. Часть 5. Исследования на </w:t>
      </w:r>
      <w:proofErr w:type="spellStart"/>
      <w:r w:rsidRPr="007062B4">
        <w:rPr>
          <w:rFonts w:ascii="Times New Roman" w:hAnsi="Times New Roman"/>
          <w:sz w:val="22"/>
          <w:szCs w:val="22"/>
        </w:rPr>
        <w:t>цитотоксичность</w:t>
      </w:r>
      <w:proofErr w:type="spellEnd"/>
      <w:r w:rsidRPr="007062B4">
        <w:rPr>
          <w:rFonts w:ascii="Times New Roman" w:hAnsi="Times New Roman"/>
          <w:sz w:val="22"/>
          <w:szCs w:val="22"/>
        </w:rPr>
        <w:t xml:space="preserve">: методы </w:t>
      </w:r>
      <w:proofErr w:type="spellStart"/>
      <w:r w:rsidRPr="007062B4">
        <w:rPr>
          <w:rFonts w:ascii="Times New Roman" w:hAnsi="Times New Roman"/>
          <w:sz w:val="22"/>
          <w:szCs w:val="22"/>
        </w:rPr>
        <w:t>in</w:t>
      </w:r>
      <w:proofErr w:type="spellEnd"/>
      <w:r w:rsidRPr="007062B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062B4">
        <w:rPr>
          <w:rFonts w:ascii="Times New Roman" w:hAnsi="Times New Roman"/>
          <w:sz w:val="22"/>
          <w:szCs w:val="22"/>
        </w:rPr>
        <w:t>vitro</w:t>
      </w:r>
      <w:proofErr w:type="spellEnd"/>
      <w:r w:rsidRPr="007062B4">
        <w:rPr>
          <w:rFonts w:ascii="Times New Roman" w:hAnsi="Times New Roman"/>
          <w:sz w:val="22"/>
          <w:szCs w:val="22"/>
        </w:rPr>
        <w:t xml:space="preserve">", 10993-10-2011 "Изделия медицинские. Оценка биологического действия медицинских изделий. Часть 10. Исследования раздражающего и сенсибилизирующего действия". ГОСТ Р ИСО 22523-2007 «Протезы конечностей и </w:t>
      </w:r>
      <w:proofErr w:type="spellStart"/>
      <w:r w:rsidRPr="007062B4">
        <w:rPr>
          <w:rFonts w:ascii="Times New Roman" w:hAnsi="Times New Roman"/>
          <w:sz w:val="22"/>
          <w:szCs w:val="22"/>
        </w:rPr>
        <w:t>ортезы</w:t>
      </w:r>
      <w:proofErr w:type="spellEnd"/>
      <w:r w:rsidRPr="007062B4">
        <w:rPr>
          <w:rFonts w:ascii="Times New Roman" w:hAnsi="Times New Roman"/>
          <w:sz w:val="22"/>
          <w:szCs w:val="22"/>
        </w:rPr>
        <w:t xml:space="preserve"> наружные. Требования и методы испытаний».</w:t>
      </w:r>
    </w:p>
    <w:p w:rsidR="007062B4" w:rsidRDefault="007062B4" w:rsidP="000D005B">
      <w:pPr>
        <w:snapToGrid w:val="0"/>
        <w:jc w:val="both"/>
        <w:rPr>
          <w:rFonts w:ascii="Times New Roman" w:hAnsi="Times New Roman"/>
          <w:sz w:val="22"/>
          <w:szCs w:val="22"/>
        </w:rPr>
      </w:pPr>
      <w:r w:rsidRPr="007062B4">
        <w:rPr>
          <w:rFonts w:ascii="Times New Roman" w:hAnsi="Times New Roman"/>
          <w:sz w:val="22"/>
          <w:szCs w:val="22"/>
        </w:rPr>
        <w:t>Протезы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0D005B" w:rsidRPr="008E2878" w:rsidRDefault="000D005B" w:rsidP="008E2878">
      <w:pPr>
        <w:snapToGrid w:val="0"/>
        <w:ind w:firstLine="708"/>
        <w:jc w:val="both"/>
        <w:rPr>
          <w:rFonts w:ascii="Times New Roman" w:hAnsi="Times New Roman"/>
          <w:b/>
          <w:bCs/>
          <w:sz w:val="22"/>
          <w:szCs w:val="22"/>
        </w:rPr>
      </w:pPr>
      <w:r w:rsidRPr="000D005B">
        <w:rPr>
          <w:rFonts w:ascii="Times New Roman" w:hAnsi="Times New Roman"/>
          <w:sz w:val="22"/>
          <w:szCs w:val="22"/>
        </w:rPr>
        <w:t xml:space="preserve">При </w:t>
      </w:r>
      <w:proofErr w:type="gramStart"/>
      <w:r w:rsidRPr="000D005B">
        <w:rPr>
          <w:rFonts w:ascii="Times New Roman" w:hAnsi="Times New Roman"/>
          <w:sz w:val="22"/>
          <w:szCs w:val="22"/>
        </w:rPr>
        <w:t>использовании  протезов</w:t>
      </w:r>
      <w:proofErr w:type="gramEnd"/>
      <w:r w:rsidRPr="000D005B">
        <w:rPr>
          <w:rFonts w:ascii="Times New Roman" w:hAnsi="Times New Roman"/>
          <w:sz w:val="22"/>
          <w:szCs w:val="22"/>
        </w:rPr>
        <w:t xml:space="preserve"> по назначению не создается угрозы для жизни и здоровья потребителя, окружающей среды, а также использование протезов не причиняют вред имуществу пользователя при его эксплуатации.</w:t>
      </w:r>
    </w:p>
    <w:p w:rsidR="008E2878" w:rsidRDefault="000D005B" w:rsidP="008E2878">
      <w:pPr>
        <w:ind w:firstLine="708"/>
        <w:jc w:val="both"/>
        <w:rPr>
          <w:rFonts w:ascii="Times New Roman" w:eastAsia="Times New Roman" w:hAnsi="Times New Roman"/>
          <w:color w:val="000000"/>
          <w:kern w:val="2"/>
          <w:sz w:val="22"/>
          <w:szCs w:val="22"/>
          <w:lang w:eastAsia="ar-SA"/>
        </w:rPr>
      </w:pPr>
      <w:r w:rsidRPr="000D005B">
        <w:rPr>
          <w:rFonts w:ascii="Times New Roman" w:eastAsia="Times New Roman" w:hAnsi="Times New Roman"/>
          <w:color w:val="000000"/>
          <w:kern w:val="2"/>
          <w:sz w:val="22"/>
          <w:szCs w:val="22"/>
          <w:lang w:eastAsia="ar-SA"/>
        </w:rPr>
        <w:t>Гарантийный срок эксплуатации протеза голени модульного, протеза голени для купания должен составлять не менее 12 месяцев с момента подписания Получателем Накладной о получении результата Работ, и не может быть меньше установленного изготовителем гарантийного срока эксплуатации. 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</w:t>
      </w:r>
    </w:p>
    <w:p w:rsidR="00F24673" w:rsidRPr="008E2878" w:rsidRDefault="000D005B" w:rsidP="008E2878">
      <w:pPr>
        <w:ind w:firstLine="708"/>
        <w:jc w:val="both"/>
        <w:rPr>
          <w:rFonts w:ascii="Times New Roman" w:eastAsia="Times New Roman" w:hAnsi="Times New Roman"/>
          <w:color w:val="000000"/>
          <w:kern w:val="2"/>
          <w:sz w:val="22"/>
          <w:szCs w:val="22"/>
          <w:lang w:eastAsia="ar-SA"/>
        </w:rPr>
      </w:pPr>
      <w:r w:rsidRPr="000D005B">
        <w:rPr>
          <w:rFonts w:ascii="Times New Roman" w:eastAsia="Times New Roman" w:hAnsi="Times New Roman"/>
          <w:color w:val="000000"/>
          <w:kern w:val="2"/>
          <w:sz w:val="22"/>
          <w:szCs w:val="22"/>
          <w:lang w:eastAsia="ar-SA"/>
        </w:rPr>
        <w:t>Срок пользования протезом голени модульным – 2 года (для детей-инвалидов – не менее 1 года), протезом голени для купания – 3 года (для детей-инвалидов – не менее 1 года) с момента подписания Получателем Накладной о получении результата Работ.</w:t>
      </w:r>
    </w:p>
    <w:p w:rsidR="00E14ED0" w:rsidRPr="0003178F" w:rsidRDefault="00F24673" w:rsidP="00E14ED0">
      <w:pPr>
        <w:ind w:firstLine="567"/>
        <w:rPr>
          <w:rFonts w:ascii="Times New Roman" w:hAnsi="Times New Roman"/>
          <w:sz w:val="22"/>
          <w:szCs w:val="22"/>
        </w:rPr>
      </w:pPr>
      <w:r w:rsidRPr="0003178F">
        <w:rPr>
          <w:rFonts w:ascii="Times New Roman" w:hAnsi="Times New Roman"/>
          <w:sz w:val="22"/>
          <w:szCs w:val="22"/>
        </w:rPr>
        <w:t xml:space="preserve">Срок выполнения работ </w:t>
      </w:r>
      <w:r w:rsidR="00E14ED0" w:rsidRPr="0003178F">
        <w:rPr>
          <w:rFonts w:ascii="Times New Roman" w:hAnsi="Times New Roman"/>
          <w:sz w:val="22"/>
          <w:szCs w:val="22"/>
        </w:rPr>
        <w:t>п</w:t>
      </w:r>
      <w:r w:rsidRPr="0003178F">
        <w:rPr>
          <w:rFonts w:ascii="Times New Roman" w:hAnsi="Times New Roman"/>
          <w:sz w:val="22"/>
          <w:szCs w:val="22"/>
        </w:rPr>
        <w:t xml:space="preserve">о </w:t>
      </w:r>
      <w:r w:rsidR="006C74C3" w:rsidRPr="0003178F">
        <w:rPr>
          <w:rFonts w:ascii="Times New Roman" w:hAnsi="Times New Roman"/>
          <w:sz w:val="22"/>
          <w:szCs w:val="22"/>
        </w:rPr>
        <w:t>01</w:t>
      </w:r>
      <w:r w:rsidRPr="0003178F">
        <w:rPr>
          <w:rFonts w:ascii="Times New Roman" w:hAnsi="Times New Roman"/>
          <w:sz w:val="22"/>
          <w:szCs w:val="22"/>
        </w:rPr>
        <w:t xml:space="preserve"> </w:t>
      </w:r>
      <w:r w:rsidR="006C74C3" w:rsidRPr="0003178F">
        <w:rPr>
          <w:rFonts w:ascii="Times New Roman" w:hAnsi="Times New Roman"/>
          <w:sz w:val="22"/>
          <w:szCs w:val="22"/>
        </w:rPr>
        <w:t>ноября</w:t>
      </w:r>
      <w:r w:rsidRPr="0003178F">
        <w:rPr>
          <w:rFonts w:ascii="Times New Roman" w:hAnsi="Times New Roman"/>
          <w:sz w:val="22"/>
          <w:szCs w:val="22"/>
        </w:rPr>
        <w:t xml:space="preserve"> 201</w:t>
      </w:r>
      <w:r w:rsidR="001622B7" w:rsidRPr="0003178F">
        <w:rPr>
          <w:rFonts w:ascii="Times New Roman" w:hAnsi="Times New Roman"/>
          <w:sz w:val="22"/>
          <w:szCs w:val="22"/>
        </w:rPr>
        <w:t>9</w:t>
      </w:r>
      <w:r w:rsidR="00E14ED0" w:rsidRPr="0003178F">
        <w:rPr>
          <w:rFonts w:ascii="Times New Roman" w:hAnsi="Times New Roman"/>
          <w:sz w:val="22"/>
          <w:szCs w:val="22"/>
        </w:rPr>
        <w:t xml:space="preserve">г. </w:t>
      </w:r>
    </w:p>
    <w:p w:rsidR="00E14ED0" w:rsidRPr="0003178F" w:rsidRDefault="00E14ED0" w:rsidP="00E14ED0">
      <w:pPr>
        <w:ind w:firstLine="567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E14ED0" w:rsidRPr="0003178F" w:rsidSect="000D005B">
      <w:pgSz w:w="11906" w:h="16838"/>
      <w:pgMar w:top="426" w:right="42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8EF"/>
    <w:multiLevelType w:val="hybridMultilevel"/>
    <w:tmpl w:val="B9EAC8D6"/>
    <w:lvl w:ilvl="0" w:tplc="7320F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73"/>
    <w:rsid w:val="0003178F"/>
    <w:rsid w:val="0003659C"/>
    <w:rsid w:val="000904C1"/>
    <w:rsid w:val="000B53F0"/>
    <w:rsid w:val="000D005B"/>
    <w:rsid w:val="00101B08"/>
    <w:rsid w:val="001622B7"/>
    <w:rsid w:val="001D45B0"/>
    <w:rsid w:val="001D486D"/>
    <w:rsid w:val="00233ED9"/>
    <w:rsid w:val="00235284"/>
    <w:rsid w:val="0025009B"/>
    <w:rsid w:val="00253060"/>
    <w:rsid w:val="00262B76"/>
    <w:rsid w:val="002931C3"/>
    <w:rsid w:val="002D0D2B"/>
    <w:rsid w:val="00342E21"/>
    <w:rsid w:val="00357E70"/>
    <w:rsid w:val="00360176"/>
    <w:rsid w:val="00364DA1"/>
    <w:rsid w:val="00371189"/>
    <w:rsid w:val="003874EA"/>
    <w:rsid w:val="003A0879"/>
    <w:rsid w:val="003B08FF"/>
    <w:rsid w:val="003C3FA6"/>
    <w:rsid w:val="003D339F"/>
    <w:rsid w:val="003E2207"/>
    <w:rsid w:val="00426795"/>
    <w:rsid w:val="004377DC"/>
    <w:rsid w:val="00437D33"/>
    <w:rsid w:val="0045623D"/>
    <w:rsid w:val="00473ED3"/>
    <w:rsid w:val="00512949"/>
    <w:rsid w:val="005451DB"/>
    <w:rsid w:val="0058709D"/>
    <w:rsid w:val="005A3A09"/>
    <w:rsid w:val="005B4C09"/>
    <w:rsid w:val="005C77CE"/>
    <w:rsid w:val="005F055E"/>
    <w:rsid w:val="00666D57"/>
    <w:rsid w:val="0067110D"/>
    <w:rsid w:val="006C6F0D"/>
    <w:rsid w:val="006C74C3"/>
    <w:rsid w:val="007062B4"/>
    <w:rsid w:val="00756AE3"/>
    <w:rsid w:val="00775022"/>
    <w:rsid w:val="00780389"/>
    <w:rsid w:val="007B5626"/>
    <w:rsid w:val="00805BB3"/>
    <w:rsid w:val="008B6A3B"/>
    <w:rsid w:val="008E2878"/>
    <w:rsid w:val="008F0BD7"/>
    <w:rsid w:val="009363DF"/>
    <w:rsid w:val="009470E5"/>
    <w:rsid w:val="009563D6"/>
    <w:rsid w:val="009E4A4C"/>
    <w:rsid w:val="00A1182D"/>
    <w:rsid w:val="00A20AED"/>
    <w:rsid w:val="00A77EDA"/>
    <w:rsid w:val="00AA3F73"/>
    <w:rsid w:val="00AB335B"/>
    <w:rsid w:val="00AE3AD5"/>
    <w:rsid w:val="00AE46CE"/>
    <w:rsid w:val="00B40254"/>
    <w:rsid w:val="00BA57F5"/>
    <w:rsid w:val="00BB3A13"/>
    <w:rsid w:val="00BE1225"/>
    <w:rsid w:val="00BE1811"/>
    <w:rsid w:val="00C02468"/>
    <w:rsid w:val="00C05CD6"/>
    <w:rsid w:val="00C13AB8"/>
    <w:rsid w:val="00C355BB"/>
    <w:rsid w:val="00C66056"/>
    <w:rsid w:val="00C754F0"/>
    <w:rsid w:val="00CA66DF"/>
    <w:rsid w:val="00D02690"/>
    <w:rsid w:val="00D05B6A"/>
    <w:rsid w:val="00D33BF8"/>
    <w:rsid w:val="00D577BC"/>
    <w:rsid w:val="00D77EE0"/>
    <w:rsid w:val="00D84F71"/>
    <w:rsid w:val="00D91EFE"/>
    <w:rsid w:val="00DA6B4B"/>
    <w:rsid w:val="00DB03E0"/>
    <w:rsid w:val="00DD5FC0"/>
    <w:rsid w:val="00DE7138"/>
    <w:rsid w:val="00E14ED0"/>
    <w:rsid w:val="00E34831"/>
    <w:rsid w:val="00E850F9"/>
    <w:rsid w:val="00E9143B"/>
    <w:rsid w:val="00EB24A7"/>
    <w:rsid w:val="00EE210D"/>
    <w:rsid w:val="00EF04BB"/>
    <w:rsid w:val="00F24673"/>
    <w:rsid w:val="00F8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D70B1-90B0-4003-9969-BEDF5FE2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7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176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 w:cs="Arial"/>
      <w:b/>
      <w:bCs/>
      <w:color w:val="26282F"/>
      <w:kern w:val="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1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24673"/>
    <w:pPr>
      <w:suppressLineNumbers/>
    </w:pPr>
  </w:style>
  <w:style w:type="paragraph" w:styleId="a4">
    <w:name w:val="Body Text"/>
    <w:basedOn w:val="a"/>
    <w:link w:val="a5"/>
    <w:unhideWhenUsed/>
    <w:rsid w:val="00F24673"/>
    <w:pPr>
      <w:widowControl/>
      <w:spacing w:after="120"/>
      <w:jc w:val="both"/>
    </w:pPr>
    <w:rPr>
      <w:rFonts w:ascii="Times New Roman" w:eastAsia="Times New Roman" w:hAnsi="Times New Roman"/>
      <w:kern w:val="2"/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F2467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6">
    <w:name w:val="Заголовок таблицы"/>
    <w:basedOn w:val="a3"/>
    <w:rsid w:val="00F24673"/>
    <w:pPr>
      <w:widowControl/>
      <w:jc w:val="center"/>
    </w:pPr>
    <w:rPr>
      <w:rFonts w:ascii="Times New Roman" w:eastAsia="Times New Roman" w:hAnsi="Times New Roman"/>
      <w:b/>
      <w:bCs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246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673"/>
    <w:rPr>
      <w:rFonts w:ascii="Tahoma" w:eastAsia="Arial Unicode MS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6017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60176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customStyle="1" w:styleId="9">
    <w:name w:val="Знак Знак9"/>
    <w:basedOn w:val="a"/>
    <w:rsid w:val="0036017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/>
    </w:rPr>
  </w:style>
  <w:style w:type="paragraph" w:customStyle="1" w:styleId="FR3">
    <w:name w:val="FR3"/>
    <w:rsid w:val="0036017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360176"/>
    <w:pPr>
      <w:widowControl/>
      <w:overflowPunct w:val="0"/>
      <w:autoSpaceDE w:val="0"/>
      <w:jc w:val="center"/>
      <w:textAlignment w:val="baseline"/>
    </w:pPr>
    <w:rPr>
      <w:rFonts w:ascii="Times New Roman" w:eastAsia="Times New Roman" w:hAnsi="Times New Roman"/>
      <w:b/>
      <w:kern w:val="0"/>
      <w:sz w:val="28"/>
      <w:lang w:eastAsia="ar-SA"/>
    </w:rPr>
  </w:style>
  <w:style w:type="paragraph" w:styleId="a9">
    <w:name w:val="List Paragraph"/>
    <w:basedOn w:val="a"/>
    <w:uiPriority w:val="34"/>
    <w:qFormat/>
    <w:rsid w:val="00360176"/>
    <w:pPr>
      <w:ind w:left="720"/>
      <w:contextualSpacing/>
    </w:pPr>
  </w:style>
  <w:style w:type="paragraph" w:customStyle="1" w:styleId="aa">
    <w:name w:val="Заголовок"/>
    <w:basedOn w:val="a"/>
    <w:next w:val="a4"/>
    <w:rsid w:val="007062B4"/>
    <w:pPr>
      <w:keepNext/>
      <w:spacing w:before="240" w:after="120"/>
    </w:pPr>
    <w:rPr>
      <w:rFonts w:eastAsia="Microsoft YaHei" w:cs="Mangal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A1C9A-D228-48EC-91A1-5D7E3DDD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EgorovaMV</dc:creator>
  <cp:lastModifiedBy>Броницкая Ольга Сергеевна</cp:lastModifiedBy>
  <cp:revision>3</cp:revision>
  <cp:lastPrinted>2019-06-25T03:48:00Z</cp:lastPrinted>
  <dcterms:created xsi:type="dcterms:W3CDTF">2019-07-02T07:55:00Z</dcterms:created>
  <dcterms:modified xsi:type="dcterms:W3CDTF">2019-07-02T07:55:00Z</dcterms:modified>
</cp:coreProperties>
</file>