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4C0" w:rsidRDefault="00A954C0" w:rsidP="00A954C0">
      <w:pPr>
        <w:jc w:val="center"/>
        <w:rPr>
          <w:b/>
          <w:lang w:eastAsia="ru-RU"/>
        </w:rPr>
      </w:pPr>
      <w:bookmarkStart w:id="0" w:name="_GoBack"/>
      <w:bookmarkEnd w:id="0"/>
      <w:r w:rsidRPr="00845A29">
        <w:rPr>
          <w:b/>
          <w:lang w:eastAsia="ru-RU"/>
        </w:rPr>
        <w:t>Описание объекта закупки</w:t>
      </w:r>
    </w:p>
    <w:p w:rsidR="00A954C0" w:rsidRPr="00152769" w:rsidRDefault="00A954C0" w:rsidP="00A954C0">
      <w:pPr>
        <w:jc w:val="center"/>
        <w:rPr>
          <w:lang w:eastAsia="ru-RU"/>
        </w:rPr>
      </w:pPr>
    </w:p>
    <w:p w:rsidR="00A954C0" w:rsidRDefault="00A954C0" w:rsidP="002D0DA8">
      <w:pPr>
        <w:pStyle w:val="a4"/>
        <w:numPr>
          <w:ilvl w:val="0"/>
          <w:numId w:val="1"/>
        </w:numPr>
        <w:ind w:left="0" w:firstLine="709"/>
        <w:jc w:val="both"/>
      </w:pPr>
      <w:r w:rsidRPr="00152769">
        <w:t xml:space="preserve">Наименование объекта закупки: </w:t>
      </w:r>
      <w:r w:rsidR="002D0DA8" w:rsidRPr="002D0DA8">
        <w:t>Оказание услуг, предоставляемых отдельным категориям граждан государственной социальной помощи в виде набора социальных услуг в части санаторно-курортного лечения (КТРУ 86.90.10.000-00000007).</w:t>
      </w:r>
    </w:p>
    <w:p w:rsidR="007C2E08" w:rsidRPr="007A55E2" w:rsidRDefault="009C0CBE" w:rsidP="009C0CBE">
      <w:pPr>
        <w:ind w:firstLine="709"/>
        <w:jc w:val="both"/>
        <w:rPr>
          <w:lang w:eastAsia="ru-RU"/>
        </w:rPr>
      </w:pPr>
      <w:r w:rsidRPr="007A55E2">
        <w:rPr>
          <w:lang w:eastAsia="ru-RU"/>
        </w:rPr>
        <w:t>Услуги по санаторно-курортному лечению должны быть выполнены и оказаны гражданам надлежащего качества и в объемах, определенных стандартами санаторно- курортной помощи, утвержденными приказами Министерства здравоохранения и социального развития Российской Федерации</w:t>
      </w:r>
      <w:r w:rsidR="00250819" w:rsidRPr="007A55E2">
        <w:rPr>
          <w:lang w:eastAsia="ru-RU"/>
        </w:rPr>
        <w:t>.</w:t>
      </w:r>
      <w:r w:rsidRPr="007A55E2">
        <w:rPr>
          <w:lang w:eastAsia="ru-RU"/>
        </w:rPr>
        <w:t xml:space="preserve"> </w:t>
      </w:r>
    </w:p>
    <w:p w:rsidR="009C0CBE" w:rsidRPr="007A55E2" w:rsidRDefault="009C0CBE" w:rsidP="009C0CBE">
      <w:pPr>
        <w:ind w:firstLine="709"/>
        <w:jc w:val="both"/>
        <w:rPr>
          <w:lang w:eastAsia="ru-RU"/>
        </w:rPr>
      </w:pPr>
      <w:r w:rsidRPr="007A55E2">
        <w:rPr>
          <w:lang w:eastAsia="ru-RU"/>
        </w:rPr>
        <w:t>1.1. По Классу IX МКБ-10 «Болезни системы кровообращения» в соответствии со стандартами, утвержденными приказами Министерства здравоохранения и социального развития Российской Федерации от 22.11.2004</w:t>
      </w:r>
      <w:r w:rsidR="007C2E08" w:rsidRPr="007A55E2">
        <w:rPr>
          <w:lang w:eastAsia="ru-RU"/>
        </w:rPr>
        <w:t xml:space="preserve"> </w:t>
      </w:r>
      <w:r w:rsidR="00A410D8" w:rsidRPr="007A55E2">
        <w:rPr>
          <w:lang w:eastAsia="ru-RU"/>
        </w:rPr>
        <w:br/>
      </w:r>
      <w:r w:rsidRPr="007A55E2">
        <w:rPr>
          <w:lang w:eastAsia="ru-RU"/>
        </w:rPr>
        <w:t xml:space="preserve">№ 221 «Об утверждении стандарта санаторно-курортной помощи больным с ишемической болезнью сердца: стенокардией, хронической ибс.», от 22.11.2004 </w:t>
      </w:r>
      <w:r w:rsidR="005053A7" w:rsidRPr="007A55E2">
        <w:rPr>
          <w:lang w:eastAsia="ru-RU"/>
        </w:rPr>
        <w:br/>
      </w:r>
      <w:r w:rsidRPr="007A55E2">
        <w:rPr>
          <w:lang w:eastAsia="ru-RU"/>
        </w:rPr>
        <w:t xml:space="preserve">№ 222 «Об утверждении стандарта санаторно-курортной помощи больным с болезнями, характеризующимися повышенным кровяным давлением», </w:t>
      </w:r>
      <w:r w:rsidR="003324B8" w:rsidRPr="007A55E2">
        <w:rPr>
          <w:lang w:eastAsia="ru-RU"/>
        </w:rPr>
        <w:br/>
      </w:r>
      <w:r w:rsidRPr="007A55E2">
        <w:rPr>
          <w:lang w:eastAsia="ru-RU"/>
        </w:rPr>
        <w:t>от 23.11.2004 № 276 «Об утверждении стандарта санаторно-курортной помощи больным с</w:t>
      </w:r>
      <w:r w:rsidR="00E41AA3" w:rsidRPr="007A55E2">
        <w:rPr>
          <w:lang w:eastAsia="ru-RU"/>
        </w:rPr>
        <w:t xml:space="preserve"> цереброваскулярными болезнями»;</w:t>
      </w:r>
    </w:p>
    <w:p w:rsidR="009C0CBE" w:rsidRPr="007A55E2" w:rsidRDefault="009C0CBE" w:rsidP="009C0CBE">
      <w:pPr>
        <w:ind w:firstLine="709"/>
        <w:jc w:val="both"/>
        <w:rPr>
          <w:lang w:eastAsia="ru-RU"/>
        </w:rPr>
      </w:pPr>
      <w:r w:rsidRPr="007A55E2">
        <w:rPr>
          <w:lang w:eastAsia="ru-RU"/>
        </w:rPr>
        <w:t xml:space="preserve">1.2. По Классу XIII МКБ-10 «Болезни костно - мышечной системы и соединительной ткани» в соответствии со стандартами, утвержденными приказами Министерства здравоохранения и социального развития Российской Федерации </w:t>
      </w:r>
      <w:r w:rsidR="00F83AB3" w:rsidRPr="007A55E2">
        <w:rPr>
          <w:lang w:eastAsia="ru-RU"/>
        </w:rPr>
        <w:br/>
      </w:r>
      <w:r w:rsidRPr="007A55E2">
        <w:rPr>
          <w:lang w:eastAsia="ru-RU"/>
        </w:rPr>
        <w:t>от 22.11.2004 № 208 «Об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хондропатии)», от 22.11.2004 № 227 «Об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суставов»;</w:t>
      </w:r>
    </w:p>
    <w:p w:rsidR="009C0CBE" w:rsidRPr="007A55E2" w:rsidRDefault="009C0CBE" w:rsidP="009C0CBE">
      <w:pPr>
        <w:ind w:firstLine="709"/>
        <w:jc w:val="both"/>
        <w:rPr>
          <w:lang w:eastAsia="ru-RU"/>
        </w:rPr>
      </w:pPr>
      <w:r w:rsidRPr="007A55E2">
        <w:rPr>
          <w:lang w:eastAsia="ru-RU"/>
        </w:rPr>
        <w:t>1.3. По Классу VI МКБ-10 «Болезни нервной системы» в соответствии со стандартами, утвержденными приказами Министерства здравоохранения и социального развития Российской Федерации от 22.11.2004 № 214 «Об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системы», от 22.11.2004 № 217 «Об утверждении стандарта санаторно-курортной помощи больным с воспалительными болезнями центральной нервной системы»;</w:t>
      </w:r>
    </w:p>
    <w:p w:rsidR="009C0CBE" w:rsidRPr="007A55E2" w:rsidRDefault="009C0CBE" w:rsidP="009C0CBE">
      <w:pPr>
        <w:ind w:firstLine="709"/>
        <w:jc w:val="both"/>
        <w:rPr>
          <w:lang w:eastAsia="ru-RU"/>
        </w:rPr>
      </w:pPr>
      <w:r w:rsidRPr="007A55E2">
        <w:rPr>
          <w:lang w:eastAsia="ru-RU"/>
        </w:rPr>
        <w:t>1.4. По Классу XIII МКБ-10 «Болезни кожи и подкожной клетчатки» в соответствии со стандартом, утвержденным приказом Министерства здравоохранения и социального развития Российской Федерации от 22.11.2004    № 225 «Об утверждении стандарта санаторно-курортной помощи больным дерматитом и экземой, папулосквамозными нарушениями, крапивницей, эритемой, другими болезн</w:t>
      </w:r>
      <w:r w:rsidR="00BB1E71" w:rsidRPr="007A55E2">
        <w:rPr>
          <w:lang w:eastAsia="ru-RU"/>
        </w:rPr>
        <w:t>ями кожи и подкожной клетчатки».</w:t>
      </w:r>
    </w:p>
    <w:p w:rsidR="00250819" w:rsidRPr="007A55E2" w:rsidRDefault="00A147E4" w:rsidP="00250819">
      <w:pPr>
        <w:ind w:firstLine="709"/>
        <w:jc w:val="both"/>
        <w:rPr>
          <w:lang w:eastAsia="ru-RU"/>
        </w:rPr>
      </w:pPr>
      <w:r w:rsidRPr="007A55E2">
        <w:lastRenderedPageBreak/>
        <w:t xml:space="preserve">Санаторно-курортные Услуги в соответствии с перечисленными стандартами санаторно-курортной помощи должны оказываться на основании лицензии на осуществление медицинской деятельности при санаторно-курортном лечении, в том числе на работы (Услуги) </w:t>
      </w:r>
      <w:r w:rsidR="00250819" w:rsidRPr="007A55E2">
        <w:rPr>
          <w:lang w:eastAsia="ru-RU"/>
        </w:rPr>
        <w:t>по кардиологии, неврологии, травматологии и ортопедии, дерматовенерологии</w:t>
      </w:r>
      <w:r w:rsidR="00BF5D0F" w:rsidRPr="007A55E2">
        <w:rPr>
          <w:lang w:eastAsia="ru-RU"/>
        </w:rPr>
        <w:t>.</w:t>
      </w:r>
      <w:r w:rsidR="00250819" w:rsidRPr="007A55E2">
        <w:rPr>
          <w:lang w:eastAsia="ru-RU"/>
        </w:rPr>
        <w:t xml:space="preserve"> </w:t>
      </w:r>
    </w:p>
    <w:p w:rsidR="00745EF6" w:rsidRPr="007A55E2" w:rsidRDefault="00A40F65" w:rsidP="00745EF6">
      <w:pPr>
        <w:pStyle w:val="a6"/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7A55E2">
        <w:rPr>
          <w:rFonts w:ascii="Times New Roman" w:hAnsi="Times New Roman" w:cs="Times New Roman"/>
          <w:sz w:val="28"/>
          <w:szCs w:val="28"/>
        </w:rPr>
        <w:t>2. Количество койко - дней составляет-</w:t>
      </w:r>
      <w:r w:rsidR="00C4422C" w:rsidRPr="007A55E2">
        <w:rPr>
          <w:rFonts w:ascii="Times New Roman" w:hAnsi="Times New Roman" w:cs="Times New Roman"/>
          <w:sz w:val="28"/>
          <w:szCs w:val="28"/>
        </w:rPr>
        <w:t>3600</w:t>
      </w:r>
      <w:r w:rsidRPr="007A55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2D92" w:rsidRPr="007A55E2" w:rsidRDefault="009873F1" w:rsidP="009873F1">
      <w:pPr>
        <w:suppressAutoHyphens w:val="0"/>
        <w:ind w:firstLine="709"/>
        <w:jc w:val="both"/>
        <w:rPr>
          <w:lang w:eastAsia="ru-RU"/>
        </w:rPr>
      </w:pPr>
      <w:r w:rsidRPr="007A55E2">
        <w:rPr>
          <w:rFonts w:eastAsiaTheme="minorHAnsi"/>
          <w:lang w:eastAsia="ru-RU"/>
        </w:rPr>
        <w:t xml:space="preserve">Услуги, предоставляемые по санаторно- курортному лечению по одной путевке </w:t>
      </w:r>
      <w:r w:rsidRPr="007A55E2">
        <w:rPr>
          <w:lang w:eastAsia="ru-RU"/>
        </w:rPr>
        <w:t>– 18 койко-дней.</w:t>
      </w:r>
      <w:r w:rsidRPr="007A55E2">
        <w:rPr>
          <w:rFonts w:eastAsiaTheme="minorHAnsi"/>
          <w:lang w:eastAsia="ru-RU"/>
        </w:rPr>
        <w:t xml:space="preserve"> Общее количество закупаемых путевок 200</w:t>
      </w:r>
      <w:r w:rsidRPr="007A55E2">
        <w:rPr>
          <w:lang w:eastAsia="ru-RU"/>
        </w:rPr>
        <w:t xml:space="preserve"> пут</w:t>
      </w:r>
      <w:r w:rsidR="002C2A13" w:rsidRPr="007A55E2">
        <w:rPr>
          <w:lang w:eastAsia="ru-RU"/>
        </w:rPr>
        <w:t>.</w:t>
      </w:r>
    </w:p>
    <w:p w:rsidR="00A40F65" w:rsidRPr="007A55E2" w:rsidRDefault="00A40F65" w:rsidP="00207F75">
      <w:pPr>
        <w:suppressAutoHyphens w:val="0"/>
        <w:ind w:firstLine="709"/>
        <w:jc w:val="both"/>
      </w:pPr>
      <w:r w:rsidRPr="007A55E2">
        <w:t xml:space="preserve">3. Санаторно-курортное лечение граждан должно осуществляться по основному заболеванию с учетом сопутствующих заболеваний при наличии показаний и отсутствии противопоказаний (Федеральный закон от 17.07.1999            № 178-ФЗ </w:t>
      </w:r>
      <w:r w:rsidR="00924F87" w:rsidRPr="007A55E2">
        <w:t xml:space="preserve">«О </w:t>
      </w:r>
      <w:r w:rsidRPr="007A55E2">
        <w:t>государственной социальной помощи», приказ Министерства здравоохранения</w:t>
      </w:r>
      <w:r w:rsidR="00476E10" w:rsidRPr="007A55E2">
        <w:t xml:space="preserve"> </w:t>
      </w:r>
      <w:r w:rsidRPr="007A55E2">
        <w:t>Российской Федерации от 05.05.2016 № 279н «Об утверждении порядка организации санаторно-курортного лечения»).</w:t>
      </w:r>
    </w:p>
    <w:p w:rsidR="00A40F65" w:rsidRPr="007A55E2" w:rsidRDefault="00A40F65" w:rsidP="00A40F65">
      <w:pPr>
        <w:ind w:firstLine="709"/>
        <w:jc w:val="both"/>
      </w:pPr>
      <w:r w:rsidRPr="007A55E2">
        <w:t>Санаторно-курортная помощь оказывается в соответствии со стандарт</w:t>
      </w:r>
      <w:r w:rsidR="00227572" w:rsidRPr="007A55E2">
        <w:t>ами</w:t>
      </w:r>
      <w:r w:rsidRPr="007A55E2">
        <w:t>, утвержденным</w:t>
      </w:r>
      <w:r w:rsidR="00951B2D" w:rsidRPr="007A55E2">
        <w:t>и</w:t>
      </w:r>
      <w:r w:rsidRPr="007A55E2">
        <w:t xml:space="preserve"> приказ</w:t>
      </w:r>
      <w:r w:rsidR="00951B2D" w:rsidRPr="007A55E2">
        <w:t>а</w:t>
      </w:r>
      <w:r w:rsidRPr="007A55E2">
        <w:t>м</w:t>
      </w:r>
      <w:r w:rsidR="00951B2D" w:rsidRPr="007A55E2">
        <w:t>и</w:t>
      </w:r>
      <w:r w:rsidRPr="007A55E2">
        <w:t xml:space="preserve"> Министерства здравоохранения и социального развития Российской Федерации:</w:t>
      </w:r>
    </w:p>
    <w:tbl>
      <w:tblPr>
        <w:tblW w:w="9452" w:type="dxa"/>
        <w:tblInd w:w="-1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244"/>
        <w:gridCol w:w="13"/>
        <w:gridCol w:w="720"/>
        <w:gridCol w:w="6475"/>
      </w:tblGrid>
      <w:tr w:rsidR="00DF5FD9" w:rsidRPr="000253FA" w:rsidTr="00E9219C">
        <w:trPr>
          <w:trHeight w:val="699"/>
        </w:trPr>
        <w:tc>
          <w:tcPr>
            <w:tcW w:w="2244" w:type="dxa"/>
            <w:vAlign w:val="center"/>
          </w:tcPr>
          <w:p w:rsidR="00DF5FD9" w:rsidRPr="000253FA" w:rsidRDefault="00DF5FD9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  <w:r w:rsidRPr="000253FA">
              <w:rPr>
                <w:b/>
                <w:sz w:val="20"/>
                <w:szCs w:val="20"/>
              </w:rPr>
              <w:t>Наименование стандарта санаторно-курортной помощи</w:t>
            </w:r>
          </w:p>
        </w:tc>
        <w:tc>
          <w:tcPr>
            <w:tcW w:w="733" w:type="dxa"/>
            <w:gridSpan w:val="2"/>
            <w:vAlign w:val="center"/>
          </w:tcPr>
          <w:p w:rsidR="00DF5FD9" w:rsidRPr="000253FA" w:rsidRDefault="00DF5FD9" w:rsidP="00540DE6">
            <w:pPr>
              <w:widowControl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0253FA">
              <w:rPr>
                <w:b/>
                <w:sz w:val="20"/>
                <w:szCs w:val="20"/>
              </w:rPr>
              <w:t>Номер услуги п/п</w:t>
            </w:r>
          </w:p>
        </w:tc>
        <w:tc>
          <w:tcPr>
            <w:tcW w:w="6475" w:type="dxa"/>
            <w:vAlign w:val="center"/>
          </w:tcPr>
          <w:p w:rsidR="00DF5FD9" w:rsidRPr="000253FA" w:rsidRDefault="00DF5FD9" w:rsidP="00540DE6">
            <w:pPr>
              <w:widowControl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0253FA">
              <w:rPr>
                <w:b/>
                <w:sz w:val="20"/>
                <w:szCs w:val="20"/>
              </w:rPr>
              <w:t>Предусмотренные стандартом медицинские услуги</w:t>
            </w:r>
          </w:p>
        </w:tc>
      </w:tr>
      <w:tr w:rsidR="00DF5FD9" w:rsidRPr="000253FA" w:rsidTr="00E9219C">
        <w:trPr>
          <w:trHeight w:val="155"/>
        </w:trPr>
        <w:tc>
          <w:tcPr>
            <w:tcW w:w="2244" w:type="dxa"/>
            <w:vAlign w:val="center"/>
          </w:tcPr>
          <w:p w:rsidR="00DF5FD9" w:rsidRPr="000253FA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b/>
                <w:sz w:val="20"/>
                <w:szCs w:val="20"/>
              </w:rPr>
            </w:pPr>
            <w:r w:rsidRPr="000253FA">
              <w:rPr>
                <w:rFonts w:eastAsia="Arial"/>
                <w:b/>
                <w:sz w:val="20"/>
                <w:szCs w:val="20"/>
              </w:rPr>
              <w:t>1</w:t>
            </w:r>
          </w:p>
        </w:tc>
        <w:tc>
          <w:tcPr>
            <w:tcW w:w="733" w:type="dxa"/>
            <w:gridSpan w:val="2"/>
            <w:vAlign w:val="center"/>
          </w:tcPr>
          <w:p w:rsidR="00DF5FD9" w:rsidRPr="000253FA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b/>
                <w:sz w:val="20"/>
                <w:szCs w:val="20"/>
              </w:rPr>
            </w:pPr>
            <w:r w:rsidRPr="000253FA">
              <w:rPr>
                <w:rFonts w:eastAsia="Arial"/>
                <w:b/>
                <w:sz w:val="20"/>
                <w:szCs w:val="20"/>
              </w:rPr>
              <w:t>2</w:t>
            </w:r>
          </w:p>
        </w:tc>
        <w:tc>
          <w:tcPr>
            <w:tcW w:w="6475" w:type="dxa"/>
            <w:vAlign w:val="center"/>
          </w:tcPr>
          <w:p w:rsidR="00DF5FD9" w:rsidRPr="000253FA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b/>
                <w:sz w:val="20"/>
                <w:szCs w:val="20"/>
              </w:rPr>
            </w:pPr>
            <w:r w:rsidRPr="000253FA">
              <w:rPr>
                <w:rFonts w:eastAsia="Arial"/>
                <w:b/>
                <w:sz w:val="20"/>
                <w:szCs w:val="20"/>
              </w:rPr>
              <w:t>3</w:t>
            </w:r>
          </w:p>
        </w:tc>
      </w:tr>
      <w:tr w:rsidR="00DF5FD9" w:rsidRPr="00CB3751" w:rsidTr="00E9219C">
        <w:trPr>
          <w:trHeight w:val="278"/>
        </w:trPr>
        <w:tc>
          <w:tcPr>
            <w:tcW w:w="2244" w:type="dxa"/>
            <w:vMerge w:val="restart"/>
            <w:vAlign w:val="center"/>
          </w:tcPr>
          <w:p w:rsidR="00DF5FD9" w:rsidRPr="00D7066F" w:rsidRDefault="00DF5FD9" w:rsidP="00540DE6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7066F">
              <w:rPr>
                <w:rFonts w:eastAsia="Arial"/>
                <w:bCs/>
                <w:sz w:val="20"/>
                <w:szCs w:val="20"/>
                <w:lang w:eastAsia="ru-RU"/>
              </w:rPr>
              <w:t>Приказ Министерства здравоохранения и социального развития Российской Федерации</w:t>
            </w:r>
            <w:r w:rsidRPr="00D7066F">
              <w:rPr>
                <w:rFonts w:eastAsia="Arial"/>
                <w:bCs/>
                <w:color w:val="000000"/>
                <w:sz w:val="20"/>
                <w:szCs w:val="20"/>
              </w:rPr>
              <w:t xml:space="preserve"> </w:t>
            </w:r>
          </w:p>
          <w:p w:rsidR="00DF5FD9" w:rsidRPr="001E70B9" w:rsidRDefault="00DF5FD9" w:rsidP="00540DE6">
            <w:pPr>
              <w:pStyle w:val="ConsPlusTitle"/>
              <w:ind w:hanging="40"/>
              <w:jc w:val="center"/>
              <w:rPr>
                <w:rFonts w:ascii="Times New Roman" w:eastAsia="Calibri" w:hAnsi="Times New Roman" w:cs="Times New Roman"/>
                <w:b w:val="0"/>
                <w:color w:val="000000"/>
                <w:lang w:eastAsia="en-US"/>
              </w:rPr>
            </w:pPr>
            <w:r w:rsidRPr="00B42A0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от </w:t>
            </w:r>
            <w:r w:rsidRPr="00B42A0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1E70B9">
              <w:rPr>
                <w:rFonts w:ascii="Times New Roman" w:eastAsia="Calibri" w:hAnsi="Times New Roman" w:cs="Times New Roman"/>
                <w:b w:val="0"/>
                <w:color w:val="000000"/>
                <w:lang w:eastAsia="en-US"/>
              </w:rPr>
              <w:t>22.11.2004 № 221 «Об утверждении стандарта санаторно-курортной помощи больным с ишемической болезнью сердца: стенокардией, хронической ибс.»</w:t>
            </w:r>
          </w:p>
          <w:p w:rsidR="00DF5FD9" w:rsidRPr="001E70B9" w:rsidRDefault="00DF5FD9" w:rsidP="00540DE6">
            <w:pPr>
              <w:pStyle w:val="ConsPlusTitle"/>
              <w:ind w:hanging="40"/>
              <w:jc w:val="center"/>
              <w:rPr>
                <w:rFonts w:ascii="Times New Roman" w:eastAsia="Calibri" w:hAnsi="Times New Roman" w:cs="Times New Roman"/>
                <w:b w:val="0"/>
                <w:color w:val="000000"/>
                <w:lang w:eastAsia="en-US"/>
              </w:rPr>
            </w:pPr>
          </w:p>
          <w:p w:rsidR="00DF5FD9" w:rsidRPr="001E70B9" w:rsidRDefault="00DF5FD9" w:rsidP="00540DE6">
            <w:pPr>
              <w:pStyle w:val="ConsPlusTitle"/>
              <w:ind w:hanging="40"/>
              <w:jc w:val="center"/>
              <w:rPr>
                <w:rFonts w:ascii="Times New Roman" w:eastAsia="Calibri" w:hAnsi="Times New Roman" w:cs="Times New Roman"/>
                <w:b w:val="0"/>
                <w:color w:val="000000"/>
                <w:lang w:eastAsia="en-US"/>
              </w:rPr>
            </w:pPr>
          </w:p>
          <w:p w:rsidR="00DF5FD9" w:rsidRPr="001E70B9" w:rsidRDefault="00DF5FD9" w:rsidP="00540DE6">
            <w:pPr>
              <w:pStyle w:val="ConsPlusTitle"/>
              <w:ind w:hanging="40"/>
              <w:jc w:val="center"/>
              <w:rPr>
                <w:rFonts w:ascii="Times New Roman" w:eastAsia="Arial" w:hAnsi="Times New Roman" w:cs="Times New Roman"/>
                <w:b w:val="0"/>
              </w:rPr>
            </w:pPr>
            <w:r w:rsidRPr="001E70B9">
              <w:rPr>
                <w:rFonts w:ascii="Times New Roman" w:hAnsi="Times New Roman" w:cs="Times New Roman"/>
                <w:b w:val="0"/>
                <w:color w:val="000000"/>
              </w:rPr>
              <w:t>IX МКБ-10 «Болезни системы кровообращения»</w:t>
            </w:r>
          </w:p>
          <w:p w:rsidR="00DF5FD9" w:rsidRPr="00B42A0A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DF5FD9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DF5FD9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DF5FD9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DF5FD9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DF5FD9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DF5FD9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DF5FD9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DF5FD9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DF5FD9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DF5FD9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DF5FD9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DF5FD9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DF5FD9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DF5FD9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DF5FD9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DF5FD9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DF5FD9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DF5FD9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DF5FD9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DF5FD9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DF5FD9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DF5FD9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DF5FD9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DF5FD9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DF5FD9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DF5FD9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DF5FD9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DF5FD9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DF5FD9" w:rsidRPr="00511807" w:rsidRDefault="00DF5FD9" w:rsidP="00540DE6">
            <w:pPr>
              <w:pStyle w:val="ConsPlusTitle"/>
              <w:ind w:hanging="40"/>
              <w:jc w:val="center"/>
              <w:rPr>
                <w:rFonts w:ascii="Times New Roman" w:eastAsia="Arial" w:hAnsi="Times New Roman" w:cs="Times New Roman"/>
                <w:b w:val="0"/>
              </w:rPr>
            </w:pPr>
            <w:r w:rsidRPr="00511807">
              <w:rPr>
                <w:rFonts w:ascii="Times New Roman" w:hAnsi="Times New Roman" w:cs="Times New Roman"/>
                <w:b w:val="0"/>
                <w:color w:val="000000"/>
              </w:rPr>
              <w:t>IX МКБ-10 «Болезни системы кровообращения»</w:t>
            </w:r>
          </w:p>
          <w:p w:rsidR="00DF5FD9" w:rsidRPr="00B42A0A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DF5FD9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DF5FD9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DF5FD9" w:rsidRPr="00B42A0A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DF5FD9" w:rsidRPr="00B42A0A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DF5FD9" w:rsidRPr="00B42A0A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DF5FD9" w:rsidRPr="00B42A0A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DF5FD9" w:rsidRPr="00B42A0A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DF5FD9" w:rsidRPr="00B42A0A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DF5FD9" w:rsidRPr="00B42A0A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DF5FD9" w:rsidRPr="00B42A0A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33" w:type="dxa"/>
            <w:gridSpan w:val="2"/>
          </w:tcPr>
          <w:p w:rsidR="00DF5FD9" w:rsidRPr="00CB3751" w:rsidRDefault="00DF5FD9" w:rsidP="00540DE6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</w:tcPr>
          <w:p w:rsidR="00DF5FD9" w:rsidRPr="00CB3751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Сбор анамнеза и жалоб общетерапевтический                 </w:t>
            </w:r>
          </w:p>
        </w:tc>
      </w:tr>
      <w:tr w:rsidR="00DF5FD9" w:rsidRPr="00CB3751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B42A0A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33" w:type="dxa"/>
            <w:gridSpan w:val="2"/>
          </w:tcPr>
          <w:p w:rsidR="00DF5FD9" w:rsidRPr="00CB3751" w:rsidRDefault="00DF5FD9" w:rsidP="00540DE6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</w:tcPr>
          <w:p w:rsidR="00DF5FD9" w:rsidRPr="00CB3751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Визуальный осмотр общетерапевтический                 </w:t>
            </w:r>
          </w:p>
        </w:tc>
      </w:tr>
      <w:tr w:rsidR="00DF5FD9" w:rsidRPr="00CB3751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B42A0A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33" w:type="dxa"/>
            <w:gridSpan w:val="2"/>
          </w:tcPr>
          <w:p w:rsidR="00DF5FD9" w:rsidRPr="00CB3751" w:rsidRDefault="00DF5FD9" w:rsidP="00540DE6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</w:tcPr>
          <w:p w:rsidR="00DF5FD9" w:rsidRPr="00CB3751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Пальпация общетерапевтическая       </w:t>
            </w:r>
          </w:p>
        </w:tc>
      </w:tr>
      <w:tr w:rsidR="00DF5FD9" w:rsidRPr="00CB3751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B42A0A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33" w:type="dxa"/>
            <w:gridSpan w:val="2"/>
          </w:tcPr>
          <w:p w:rsidR="00DF5FD9" w:rsidRPr="00CB3751" w:rsidRDefault="00DF5FD9" w:rsidP="00540DE6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</w:tcPr>
          <w:p w:rsidR="00DF5FD9" w:rsidRPr="00CB3751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Аускультация общетерапевтическая    </w:t>
            </w:r>
          </w:p>
        </w:tc>
      </w:tr>
      <w:tr w:rsidR="00DF5FD9" w:rsidRPr="00CB3751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B42A0A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33" w:type="dxa"/>
            <w:gridSpan w:val="2"/>
          </w:tcPr>
          <w:p w:rsidR="00DF5FD9" w:rsidRPr="00CB3751" w:rsidRDefault="00DF5FD9" w:rsidP="00540DE6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</w:tcPr>
          <w:p w:rsidR="00DF5FD9" w:rsidRPr="00CB3751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Перкуссия общетерапевтическая       </w:t>
            </w:r>
          </w:p>
        </w:tc>
      </w:tr>
      <w:tr w:rsidR="00DF5FD9" w:rsidRPr="00CB3751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B42A0A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33" w:type="dxa"/>
            <w:gridSpan w:val="2"/>
          </w:tcPr>
          <w:p w:rsidR="00DF5FD9" w:rsidRPr="00CB3751" w:rsidRDefault="00DF5FD9" w:rsidP="00540DE6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</w:tcPr>
          <w:p w:rsidR="00DF5FD9" w:rsidRPr="00CB3751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Термометрия общая                   </w:t>
            </w:r>
          </w:p>
        </w:tc>
      </w:tr>
      <w:tr w:rsidR="00DF5FD9" w:rsidRPr="00CB3751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B42A0A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33" w:type="dxa"/>
            <w:gridSpan w:val="2"/>
          </w:tcPr>
          <w:p w:rsidR="00DF5FD9" w:rsidRPr="00CB3751" w:rsidRDefault="00DF5FD9" w:rsidP="00540DE6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</w:tcPr>
          <w:p w:rsidR="00DF5FD9" w:rsidRPr="00CB3751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Измерение роста                     </w:t>
            </w:r>
          </w:p>
        </w:tc>
      </w:tr>
      <w:tr w:rsidR="00DF5FD9" w:rsidRPr="00CB3751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B42A0A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33" w:type="dxa"/>
            <w:gridSpan w:val="2"/>
          </w:tcPr>
          <w:p w:rsidR="00DF5FD9" w:rsidRPr="00CB3751" w:rsidRDefault="00DF5FD9" w:rsidP="00540DE6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</w:tcPr>
          <w:p w:rsidR="00DF5FD9" w:rsidRPr="00CB3751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Измерение массы тела                </w:t>
            </w:r>
          </w:p>
        </w:tc>
      </w:tr>
      <w:tr w:rsidR="00DF5FD9" w:rsidRPr="00CB3751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B42A0A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33" w:type="dxa"/>
            <w:gridSpan w:val="2"/>
          </w:tcPr>
          <w:p w:rsidR="00DF5FD9" w:rsidRPr="00CB3751" w:rsidRDefault="00DF5FD9" w:rsidP="00540DE6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</w:tcPr>
          <w:p w:rsidR="00DF5FD9" w:rsidRPr="00CB3751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Измерение частоты дыхания           </w:t>
            </w:r>
          </w:p>
        </w:tc>
      </w:tr>
      <w:tr w:rsidR="00DF5FD9" w:rsidRPr="00CB3751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B42A0A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33" w:type="dxa"/>
            <w:gridSpan w:val="2"/>
          </w:tcPr>
          <w:p w:rsidR="00DF5FD9" w:rsidRPr="00CB3751" w:rsidRDefault="00DF5FD9" w:rsidP="00540DE6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</w:tcPr>
          <w:p w:rsidR="00DF5FD9" w:rsidRPr="00CB3751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Измерение частоты сердцебиения      </w:t>
            </w:r>
          </w:p>
        </w:tc>
      </w:tr>
      <w:tr w:rsidR="00DF5FD9" w:rsidRPr="00CB3751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B42A0A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33" w:type="dxa"/>
            <w:gridSpan w:val="2"/>
          </w:tcPr>
          <w:p w:rsidR="00DF5FD9" w:rsidRPr="00CB3751" w:rsidRDefault="00DF5FD9" w:rsidP="00540DE6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</w:tcPr>
          <w:p w:rsidR="00DF5FD9" w:rsidRPr="00CB3751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Исследование пульса                 </w:t>
            </w:r>
          </w:p>
        </w:tc>
      </w:tr>
      <w:tr w:rsidR="00DF5FD9" w:rsidRPr="00CB3751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B42A0A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33" w:type="dxa"/>
            <w:gridSpan w:val="2"/>
          </w:tcPr>
          <w:p w:rsidR="00DF5FD9" w:rsidRPr="00CB3751" w:rsidRDefault="00DF5FD9" w:rsidP="00540DE6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</w:tcPr>
          <w:p w:rsidR="00DF5FD9" w:rsidRPr="00CB3751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Измерение артериального давления на периферических артериях             </w:t>
            </w:r>
          </w:p>
        </w:tc>
      </w:tr>
      <w:tr w:rsidR="00DF5FD9" w:rsidRPr="00CB3751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B42A0A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33" w:type="dxa"/>
            <w:gridSpan w:val="2"/>
          </w:tcPr>
          <w:p w:rsidR="00DF5FD9" w:rsidRPr="00CB3751" w:rsidRDefault="00DF5FD9" w:rsidP="00540DE6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</w:tcPr>
          <w:p w:rsidR="00DF5FD9" w:rsidRPr="00CB3751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Прием (осмотр, консультация) врача-кардиолога первичный                </w:t>
            </w:r>
          </w:p>
        </w:tc>
      </w:tr>
      <w:tr w:rsidR="00DF5FD9" w:rsidRPr="00CB3751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B42A0A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33" w:type="dxa"/>
            <w:gridSpan w:val="2"/>
          </w:tcPr>
          <w:p w:rsidR="00DF5FD9" w:rsidRPr="00CB3751" w:rsidRDefault="00DF5FD9" w:rsidP="00540DE6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</w:tcPr>
          <w:p w:rsidR="00DF5FD9" w:rsidRPr="00CB3751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Прием (осмотр, консультация) врача-кардиолога повторный                </w:t>
            </w:r>
          </w:p>
        </w:tc>
      </w:tr>
      <w:tr w:rsidR="00DF5FD9" w:rsidRPr="00CB3751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B42A0A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33" w:type="dxa"/>
            <w:gridSpan w:val="2"/>
          </w:tcPr>
          <w:p w:rsidR="00DF5FD9" w:rsidRPr="00CB3751" w:rsidRDefault="00DF5FD9" w:rsidP="00540DE6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</w:tcPr>
          <w:p w:rsidR="00DF5FD9" w:rsidRPr="00CB3751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Регистрация электрокардиограммы     </w:t>
            </w:r>
          </w:p>
        </w:tc>
      </w:tr>
      <w:tr w:rsidR="00DF5FD9" w:rsidRPr="00CB3751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B42A0A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33" w:type="dxa"/>
            <w:gridSpan w:val="2"/>
          </w:tcPr>
          <w:p w:rsidR="00DF5FD9" w:rsidRPr="00CB3751" w:rsidRDefault="00DF5FD9" w:rsidP="00540DE6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</w:tcPr>
          <w:p w:rsidR="00DF5FD9" w:rsidRPr="00CB3751" w:rsidRDefault="00DF5FD9" w:rsidP="00FE6673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Расшифровка, описание и интерпретация  электрокардиографических данных     </w:t>
            </w:r>
          </w:p>
        </w:tc>
      </w:tr>
      <w:tr w:rsidR="00DF5FD9" w:rsidRPr="00CB3751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B42A0A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33" w:type="dxa"/>
            <w:gridSpan w:val="2"/>
          </w:tcPr>
          <w:p w:rsidR="00DF5FD9" w:rsidRPr="00CB3751" w:rsidRDefault="00DF5FD9" w:rsidP="00540DE6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</w:tcPr>
          <w:p w:rsidR="00DF5FD9" w:rsidRPr="00CB3751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Холтеровское мониторирование        </w:t>
            </w:r>
          </w:p>
        </w:tc>
      </w:tr>
      <w:tr w:rsidR="00DF5FD9" w:rsidRPr="00CB3751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B42A0A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33" w:type="dxa"/>
            <w:gridSpan w:val="2"/>
          </w:tcPr>
          <w:p w:rsidR="00DF5FD9" w:rsidRPr="00CB3751" w:rsidRDefault="00DF5FD9" w:rsidP="00540DE6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</w:tcPr>
          <w:p w:rsidR="00DF5FD9" w:rsidRPr="00CB3751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Эхокардиография                     </w:t>
            </w:r>
          </w:p>
        </w:tc>
      </w:tr>
      <w:tr w:rsidR="00DF5FD9" w:rsidRPr="00CB3751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B42A0A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33" w:type="dxa"/>
            <w:gridSpan w:val="2"/>
          </w:tcPr>
          <w:p w:rsidR="00DF5FD9" w:rsidRPr="00CB3751" w:rsidRDefault="00DF5FD9" w:rsidP="00540DE6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</w:tcPr>
          <w:p w:rsidR="00DF5FD9" w:rsidRPr="00CB3751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Электрокардиография с физическими упражнениями                        </w:t>
            </w:r>
          </w:p>
        </w:tc>
      </w:tr>
      <w:tr w:rsidR="00DF5FD9" w:rsidRPr="00CB3751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B42A0A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33" w:type="dxa"/>
            <w:gridSpan w:val="2"/>
          </w:tcPr>
          <w:p w:rsidR="00DF5FD9" w:rsidRPr="00CB3751" w:rsidRDefault="00DF5FD9" w:rsidP="00540DE6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</w:tcPr>
          <w:p w:rsidR="00DF5FD9" w:rsidRPr="00CB3751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Исследование уровня лактатдегидрогеназы в крови         </w:t>
            </w:r>
          </w:p>
        </w:tc>
      </w:tr>
      <w:tr w:rsidR="00DF5FD9" w:rsidRPr="00CB3751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B42A0A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33" w:type="dxa"/>
            <w:gridSpan w:val="2"/>
          </w:tcPr>
          <w:p w:rsidR="00DF5FD9" w:rsidRPr="00CB3751" w:rsidRDefault="00DF5FD9" w:rsidP="00540DE6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</w:tcPr>
          <w:p w:rsidR="00DF5FD9" w:rsidRPr="00CB3751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Исследование уровня креатинкиназы в крови                               </w:t>
            </w:r>
          </w:p>
        </w:tc>
      </w:tr>
      <w:tr w:rsidR="00DF5FD9" w:rsidRPr="00CB3751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B42A0A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33" w:type="dxa"/>
            <w:gridSpan w:val="2"/>
          </w:tcPr>
          <w:p w:rsidR="00DF5FD9" w:rsidRPr="00CB3751" w:rsidRDefault="00DF5FD9" w:rsidP="00540DE6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</w:tcPr>
          <w:p w:rsidR="00DF5FD9" w:rsidRPr="00CB3751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Определение протромбинового (тромбопластинового) времени в крови или плазме                          </w:t>
            </w:r>
          </w:p>
        </w:tc>
      </w:tr>
      <w:tr w:rsidR="00DF5FD9" w:rsidRPr="00CB3751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B42A0A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33" w:type="dxa"/>
            <w:gridSpan w:val="2"/>
          </w:tcPr>
          <w:p w:rsidR="00DF5FD9" w:rsidRPr="00CB3751" w:rsidRDefault="00DF5FD9" w:rsidP="00540DE6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</w:tcPr>
          <w:p w:rsidR="00DF5FD9" w:rsidRPr="00CB3751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Ванны ароматические                 </w:t>
            </w:r>
          </w:p>
        </w:tc>
      </w:tr>
      <w:tr w:rsidR="00DF5FD9" w:rsidRPr="00CB3751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B42A0A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33" w:type="dxa"/>
            <w:gridSpan w:val="2"/>
          </w:tcPr>
          <w:p w:rsidR="00DF5FD9" w:rsidRPr="00CB3751" w:rsidRDefault="00DF5FD9" w:rsidP="00540DE6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</w:tcPr>
          <w:p w:rsidR="00DF5FD9" w:rsidRPr="00CB3751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Ванны контрастные                   </w:t>
            </w:r>
          </w:p>
        </w:tc>
      </w:tr>
      <w:tr w:rsidR="00DF5FD9" w:rsidRPr="00CB3751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B42A0A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33" w:type="dxa"/>
            <w:gridSpan w:val="2"/>
          </w:tcPr>
          <w:p w:rsidR="00DF5FD9" w:rsidRPr="00CB3751" w:rsidRDefault="00DF5FD9" w:rsidP="00540DE6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</w:tcPr>
          <w:p w:rsidR="00DF5FD9" w:rsidRPr="00CB3751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Ванны газовые                       </w:t>
            </w:r>
          </w:p>
        </w:tc>
      </w:tr>
      <w:tr w:rsidR="00DF5FD9" w:rsidRPr="00CB3751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B42A0A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33" w:type="dxa"/>
            <w:gridSpan w:val="2"/>
          </w:tcPr>
          <w:p w:rsidR="00DF5FD9" w:rsidRPr="00CB3751" w:rsidRDefault="00DF5FD9" w:rsidP="00540DE6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</w:tcPr>
          <w:p w:rsidR="00DF5FD9" w:rsidRPr="00CB3751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Ванны радоновые                     </w:t>
            </w:r>
          </w:p>
        </w:tc>
      </w:tr>
      <w:tr w:rsidR="00DF5FD9" w:rsidRPr="00CB3751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B42A0A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33" w:type="dxa"/>
            <w:gridSpan w:val="2"/>
          </w:tcPr>
          <w:p w:rsidR="00DF5FD9" w:rsidRPr="00CB3751" w:rsidRDefault="00DF5FD9" w:rsidP="00540DE6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</w:tcPr>
          <w:p w:rsidR="00DF5FD9" w:rsidRPr="00CB3751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Ванны минеральные                   </w:t>
            </w:r>
          </w:p>
        </w:tc>
      </w:tr>
      <w:tr w:rsidR="00DF5FD9" w:rsidRPr="00CB3751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B42A0A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33" w:type="dxa"/>
            <w:gridSpan w:val="2"/>
          </w:tcPr>
          <w:p w:rsidR="00DF5FD9" w:rsidRPr="00CB3751" w:rsidRDefault="00DF5FD9" w:rsidP="00540DE6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</w:tcPr>
          <w:p w:rsidR="00DF5FD9" w:rsidRPr="00CB3751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Ванны суховоздушные                 </w:t>
            </w:r>
          </w:p>
        </w:tc>
      </w:tr>
      <w:tr w:rsidR="00DF5FD9" w:rsidRPr="00CB3751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B42A0A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33" w:type="dxa"/>
            <w:gridSpan w:val="2"/>
          </w:tcPr>
          <w:p w:rsidR="00DF5FD9" w:rsidRPr="00CB3751" w:rsidRDefault="00DF5FD9" w:rsidP="00540DE6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</w:tcPr>
          <w:p w:rsidR="00DF5FD9" w:rsidRPr="00CB3751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Ванны местные (2 - 4-камерные)      </w:t>
            </w:r>
          </w:p>
        </w:tc>
      </w:tr>
      <w:tr w:rsidR="00DF5FD9" w:rsidRPr="00CB3751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B42A0A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33" w:type="dxa"/>
            <w:gridSpan w:val="2"/>
          </w:tcPr>
          <w:p w:rsidR="00DF5FD9" w:rsidRPr="00CB3751" w:rsidRDefault="00DF5FD9" w:rsidP="00540DE6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</w:tcPr>
          <w:p w:rsidR="00DF5FD9" w:rsidRPr="00CB3751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Душ лечебный                        </w:t>
            </w:r>
          </w:p>
        </w:tc>
      </w:tr>
      <w:tr w:rsidR="00DF5FD9" w:rsidRPr="00CB3751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B42A0A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33" w:type="dxa"/>
            <w:gridSpan w:val="2"/>
          </w:tcPr>
          <w:p w:rsidR="00DF5FD9" w:rsidRPr="00CB3751" w:rsidRDefault="00DF5FD9" w:rsidP="00540DE6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</w:tcPr>
          <w:p w:rsidR="00DF5FD9" w:rsidRPr="00CB3751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Подводный душ-массаж                </w:t>
            </w:r>
          </w:p>
        </w:tc>
      </w:tr>
      <w:tr w:rsidR="00DF5FD9" w:rsidRPr="00CB3751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B42A0A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33" w:type="dxa"/>
            <w:gridSpan w:val="2"/>
          </w:tcPr>
          <w:p w:rsidR="00DF5FD9" w:rsidRPr="00CB3751" w:rsidRDefault="00DF5FD9" w:rsidP="00540DE6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</w:tcPr>
          <w:p w:rsidR="00DF5FD9" w:rsidRPr="00CB3751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Воздействие синусоидальными модулированными токами (СМТ)        </w:t>
            </w:r>
          </w:p>
        </w:tc>
      </w:tr>
      <w:tr w:rsidR="00DF5FD9" w:rsidRPr="00CB3751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B42A0A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33" w:type="dxa"/>
            <w:gridSpan w:val="2"/>
          </w:tcPr>
          <w:p w:rsidR="00DF5FD9" w:rsidRPr="00CB3751" w:rsidRDefault="00DF5FD9" w:rsidP="00540DE6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</w:tcPr>
          <w:p w:rsidR="00DF5FD9" w:rsidRPr="00CB3751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Воздействие диадинамическими токами </w:t>
            </w:r>
          </w:p>
        </w:tc>
      </w:tr>
      <w:tr w:rsidR="00DF5FD9" w:rsidRPr="00CB3751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B42A0A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33" w:type="dxa"/>
            <w:gridSpan w:val="2"/>
          </w:tcPr>
          <w:p w:rsidR="00DF5FD9" w:rsidRPr="00CB3751" w:rsidRDefault="00DF5FD9" w:rsidP="00540DE6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</w:tcPr>
          <w:p w:rsidR="00DF5FD9" w:rsidRPr="00CB3751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Электросон                          </w:t>
            </w:r>
          </w:p>
        </w:tc>
      </w:tr>
      <w:tr w:rsidR="00DF5FD9" w:rsidRPr="00CB3751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B42A0A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33" w:type="dxa"/>
            <w:gridSpan w:val="2"/>
          </w:tcPr>
          <w:p w:rsidR="00DF5FD9" w:rsidRPr="00CB3751" w:rsidRDefault="00DF5FD9" w:rsidP="00540DE6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</w:tcPr>
          <w:p w:rsidR="00DF5FD9" w:rsidRPr="00CB3751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Воздействие низкоинтенсивным лазерным излучением при болезнях сердца и перикарда                  </w:t>
            </w:r>
          </w:p>
        </w:tc>
      </w:tr>
      <w:tr w:rsidR="00DF5FD9" w:rsidRPr="00CB3751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B42A0A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33" w:type="dxa"/>
            <w:gridSpan w:val="2"/>
          </w:tcPr>
          <w:p w:rsidR="00DF5FD9" w:rsidRPr="00CB3751" w:rsidRDefault="00DF5FD9" w:rsidP="00540DE6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</w:tcPr>
          <w:p w:rsidR="00DF5FD9" w:rsidRPr="00CB3751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Гальвановоздействие                 </w:t>
            </w:r>
          </w:p>
        </w:tc>
      </w:tr>
      <w:tr w:rsidR="00DF5FD9" w:rsidRPr="00CB3751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B42A0A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33" w:type="dxa"/>
            <w:gridSpan w:val="2"/>
          </w:tcPr>
          <w:p w:rsidR="00DF5FD9" w:rsidRPr="00CB3751" w:rsidRDefault="00DF5FD9" w:rsidP="00540DE6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</w:tcPr>
          <w:p w:rsidR="00DF5FD9" w:rsidRPr="00CB3751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Гипоксивоздействие                  </w:t>
            </w:r>
          </w:p>
        </w:tc>
      </w:tr>
      <w:tr w:rsidR="00DF5FD9" w:rsidRPr="00CB3751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B42A0A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33" w:type="dxa"/>
            <w:gridSpan w:val="2"/>
          </w:tcPr>
          <w:p w:rsidR="00DF5FD9" w:rsidRPr="00CB3751" w:rsidRDefault="00DF5FD9" w:rsidP="00540DE6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</w:tcPr>
          <w:p w:rsidR="00DF5FD9" w:rsidRPr="00CB3751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Оксигеновоздействие                 </w:t>
            </w:r>
          </w:p>
        </w:tc>
      </w:tr>
      <w:tr w:rsidR="00DF5FD9" w:rsidRPr="00CB3751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B42A0A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33" w:type="dxa"/>
            <w:gridSpan w:val="2"/>
          </w:tcPr>
          <w:p w:rsidR="00DF5FD9" w:rsidRPr="00CB3751" w:rsidRDefault="00DF5FD9" w:rsidP="00540DE6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</w:tcPr>
          <w:p w:rsidR="00DF5FD9" w:rsidRPr="00CB3751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Рефлексотерапия при болезнях сердца </w:t>
            </w:r>
          </w:p>
          <w:p w:rsidR="00DF5FD9" w:rsidRPr="00CB3751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и перикарда                         </w:t>
            </w:r>
          </w:p>
        </w:tc>
      </w:tr>
      <w:tr w:rsidR="00DF5FD9" w:rsidRPr="00CB3751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B42A0A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33" w:type="dxa"/>
            <w:gridSpan w:val="2"/>
          </w:tcPr>
          <w:p w:rsidR="00DF5FD9" w:rsidRPr="00CB3751" w:rsidRDefault="00DF5FD9" w:rsidP="00540DE6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</w:tcPr>
          <w:p w:rsidR="00DF5FD9" w:rsidRPr="00CB3751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Мануальная терапия при болезнях     </w:t>
            </w:r>
          </w:p>
          <w:p w:rsidR="00DF5FD9" w:rsidRPr="00CB3751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сердца и перикарда                  </w:t>
            </w:r>
          </w:p>
        </w:tc>
      </w:tr>
      <w:tr w:rsidR="00DF5FD9" w:rsidRPr="00CB3751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B42A0A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33" w:type="dxa"/>
            <w:gridSpan w:val="2"/>
          </w:tcPr>
          <w:p w:rsidR="00DF5FD9" w:rsidRPr="00CB3751" w:rsidRDefault="00DF5FD9" w:rsidP="00540DE6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</w:tcPr>
          <w:p w:rsidR="00DF5FD9" w:rsidRPr="00CB3751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Массаж при заболеваниях сердца и перикарда                           </w:t>
            </w:r>
          </w:p>
        </w:tc>
      </w:tr>
      <w:tr w:rsidR="00DF5FD9" w:rsidRPr="00CB3751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B42A0A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33" w:type="dxa"/>
            <w:gridSpan w:val="2"/>
          </w:tcPr>
          <w:p w:rsidR="00DF5FD9" w:rsidRPr="00CB3751" w:rsidRDefault="00DF5FD9" w:rsidP="00540DE6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</w:tcPr>
          <w:p w:rsidR="00DF5FD9" w:rsidRPr="00CB3751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Психотерапия                        </w:t>
            </w:r>
          </w:p>
        </w:tc>
      </w:tr>
      <w:tr w:rsidR="00DF5FD9" w:rsidRPr="00CB3751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B42A0A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33" w:type="dxa"/>
            <w:gridSpan w:val="2"/>
          </w:tcPr>
          <w:p w:rsidR="00DF5FD9" w:rsidRPr="00CB3751" w:rsidRDefault="00DF5FD9" w:rsidP="00540DE6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</w:tcPr>
          <w:p w:rsidR="00DF5FD9" w:rsidRPr="00CB3751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Лечебная физкультура при заболеваниях сердца и перикарда     </w:t>
            </w:r>
          </w:p>
        </w:tc>
      </w:tr>
      <w:tr w:rsidR="00DF5FD9" w:rsidRPr="00CB3751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B42A0A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33" w:type="dxa"/>
            <w:gridSpan w:val="2"/>
          </w:tcPr>
          <w:p w:rsidR="00DF5FD9" w:rsidRPr="00CB3751" w:rsidRDefault="00DF5FD9" w:rsidP="00540DE6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</w:tcPr>
          <w:p w:rsidR="00DF5FD9" w:rsidRPr="00CB3751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Воздействие климатом                </w:t>
            </w:r>
          </w:p>
        </w:tc>
      </w:tr>
      <w:tr w:rsidR="00DF5FD9" w:rsidRPr="00CB3751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B42A0A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33" w:type="dxa"/>
            <w:gridSpan w:val="2"/>
          </w:tcPr>
          <w:p w:rsidR="00DF5FD9" w:rsidRPr="00CB3751" w:rsidRDefault="00DF5FD9" w:rsidP="00540DE6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</w:tcPr>
          <w:p w:rsidR="00DF5FD9" w:rsidRPr="00CB3751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Терренкур                           </w:t>
            </w:r>
          </w:p>
        </w:tc>
      </w:tr>
      <w:tr w:rsidR="00DF5FD9" w:rsidRPr="00CB3751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B42A0A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33" w:type="dxa"/>
            <w:gridSpan w:val="2"/>
          </w:tcPr>
          <w:p w:rsidR="00DF5FD9" w:rsidRPr="00CB3751" w:rsidRDefault="00DF5FD9" w:rsidP="00540DE6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</w:tcPr>
          <w:p w:rsidR="00DF5FD9" w:rsidRPr="00CB3751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Назначение диетической терапии при заболеваниях сердца и перикарда     </w:t>
            </w:r>
          </w:p>
        </w:tc>
      </w:tr>
      <w:tr w:rsidR="00DF5FD9" w:rsidRPr="0042325F" w:rsidTr="00E9219C">
        <w:trPr>
          <w:trHeight w:val="278"/>
        </w:trPr>
        <w:tc>
          <w:tcPr>
            <w:tcW w:w="2244" w:type="dxa"/>
            <w:vAlign w:val="center"/>
          </w:tcPr>
          <w:p w:rsidR="00DF5FD9" w:rsidRPr="0042325F" w:rsidRDefault="00DF5FD9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  <w:r w:rsidRPr="0042325F">
              <w:rPr>
                <w:b/>
                <w:sz w:val="20"/>
                <w:szCs w:val="20"/>
              </w:rPr>
              <w:lastRenderedPageBreak/>
              <w:t>Наименование стандарта санаторно-курортной помощи</w:t>
            </w:r>
          </w:p>
        </w:tc>
        <w:tc>
          <w:tcPr>
            <w:tcW w:w="7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FD9" w:rsidRPr="0042325F" w:rsidRDefault="00DF5FD9" w:rsidP="00540DE6">
            <w:pPr>
              <w:widowControl w:val="0"/>
              <w:autoSpaceDE w:val="0"/>
              <w:autoSpaceDN w:val="0"/>
              <w:jc w:val="center"/>
              <w:rPr>
                <w:rFonts w:eastAsia="Arial"/>
                <w:b/>
                <w:bCs/>
                <w:sz w:val="20"/>
                <w:szCs w:val="20"/>
                <w:lang w:eastAsia="ru-RU"/>
              </w:rPr>
            </w:pPr>
            <w:r w:rsidRPr="0042325F">
              <w:rPr>
                <w:rFonts w:eastAsia="Arial"/>
                <w:b/>
                <w:bCs/>
                <w:sz w:val="20"/>
                <w:szCs w:val="20"/>
                <w:lang w:eastAsia="ru-RU"/>
              </w:rPr>
              <w:t>Номер услуги п/п</w:t>
            </w: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42325F" w:rsidRDefault="00DF5FD9" w:rsidP="00540DE6">
            <w:pPr>
              <w:pStyle w:val="a4"/>
              <w:autoSpaceDE w:val="0"/>
              <w:ind w:left="93"/>
              <w:rPr>
                <w:rFonts w:eastAsia="Arial"/>
                <w:b/>
                <w:sz w:val="20"/>
                <w:szCs w:val="20"/>
              </w:rPr>
            </w:pPr>
            <w:r w:rsidRPr="0042325F">
              <w:rPr>
                <w:rFonts w:eastAsia="Arial"/>
                <w:b/>
                <w:sz w:val="20"/>
                <w:szCs w:val="20"/>
              </w:rPr>
              <w:t>Предусмотренные стандартом медицинские услуги</w:t>
            </w:r>
          </w:p>
        </w:tc>
      </w:tr>
      <w:tr w:rsidR="00DF5FD9" w:rsidRPr="001E5F97" w:rsidTr="00E9219C">
        <w:trPr>
          <w:trHeight w:val="278"/>
        </w:trPr>
        <w:tc>
          <w:tcPr>
            <w:tcW w:w="2244" w:type="dxa"/>
            <w:vAlign w:val="center"/>
          </w:tcPr>
          <w:p w:rsidR="00DF5FD9" w:rsidRPr="00DA6ED3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b/>
                <w:sz w:val="20"/>
                <w:szCs w:val="20"/>
              </w:rPr>
            </w:pPr>
            <w:r w:rsidRPr="00DA6ED3">
              <w:rPr>
                <w:rFonts w:eastAsia="Arial"/>
                <w:b/>
                <w:sz w:val="20"/>
                <w:szCs w:val="20"/>
              </w:rPr>
              <w:t>1</w:t>
            </w:r>
          </w:p>
        </w:tc>
        <w:tc>
          <w:tcPr>
            <w:tcW w:w="7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FD9" w:rsidRPr="00DA6ED3" w:rsidRDefault="00DF5FD9" w:rsidP="00540DE6">
            <w:pPr>
              <w:widowControl w:val="0"/>
              <w:autoSpaceDE w:val="0"/>
              <w:autoSpaceDN w:val="0"/>
              <w:jc w:val="center"/>
              <w:rPr>
                <w:rFonts w:eastAsia="Arial"/>
                <w:b/>
                <w:bCs/>
                <w:sz w:val="20"/>
                <w:szCs w:val="20"/>
                <w:lang w:eastAsia="ru-RU"/>
              </w:rPr>
            </w:pPr>
            <w:r w:rsidRPr="00DA6ED3">
              <w:rPr>
                <w:rFonts w:eastAsia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DA6ED3" w:rsidRDefault="00DF5FD9" w:rsidP="00540DE6">
            <w:pPr>
              <w:pStyle w:val="a4"/>
              <w:ind w:left="93"/>
              <w:rPr>
                <w:rFonts w:eastAsia="Arial"/>
                <w:b/>
                <w:sz w:val="20"/>
                <w:szCs w:val="20"/>
              </w:rPr>
            </w:pPr>
            <w:r w:rsidRPr="00DA6ED3">
              <w:rPr>
                <w:rFonts w:eastAsia="Arial"/>
                <w:b/>
                <w:sz w:val="20"/>
                <w:szCs w:val="20"/>
              </w:rPr>
              <w:t>3</w:t>
            </w:r>
          </w:p>
        </w:tc>
      </w:tr>
      <w:tr w:rsidR="00DF5FD9" w:rsidRPr="0009080D" w:rsidTr="00E9219C">
        <w:trPr>
          <w:trHeight w:val="278"/>
        </w:trPr>
        <w:tc>
          <w:tcPr>
            <w:tcW w:w="2244" w:type="dxa"/>
            <w:vMerge w:val="restart"/>
            <w:vAlign w:val="center"/>
          </w:tcPr>
          <w:p w:rsidR="00DF5FD9" w:rsidRPr="0086397B" w:rsidRDefault="00DF5FD9" w:rsidP="00540D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86397B">
              <w:rPr>
                <w:rFonts w:eastAsia="Arial"/>
                <w:bCs/>
                <w:sz w:val="20"/>
                <w:szCs w:val="20"/>
                <w:lang w:eastAsia="ru-RU"/>
              </w:rPr>
              <w:t>Приказ Министерства здравоохранения и социального развития Российской Федерации</w:t>
            </w:r>
            <w:r w:rsidRPr="0086397B">
              <w:rPr>
                <w:rFonts w:eastAsia="Arial"/>
                <w:bCs/>
                <w:color w:val="000000"/>
                <w:sz w:val="20"/>
                <w:szCs w:val="20"/>
              </w:rPr>
              <w:t xml:space="preserve"> </w:t>
            </w:r>
          </w:p>
          <w:p w:rsidR="00DF5FD9" w:rsidRDefault="00DF5FD9" w:rsidP="00540DE6">
            <w:pPr>
              <w:pStyle w:val="ConsPlusTitle"/>
              <w:ind w:hanging="40"/>
              <w:jc w:val="center"/>
              <w:rPr>
                <w:rFonts w:ascii="Times New Roman" w:eastAsia="Calibri" w:hAnsi="Times New Roman" w:cs="Times New Roman"/>
                <w:b w:val="0"/>
                <w:color w:val="000000"/>
                <w:lang w:eastAsia="en-US"/>
              </w:rPr>
            </w:pPr>
            <w:r w:rsidRPr="0086397B">
              <w:rPr>
                <w:rFonts w:ascii="Times New Roman" w:hAnsi="Times New Roman" w:cs="Times New Roman"/>
                <w:b w:val="0"/>
              </w:rPr>
              <w:t xml:space="preserve">от </w:t>
            </w:r>
            <w:r w:rsidRPr="0086397B">
              <w:rPr>
                <w:rFonts w:ascii="Times New Roman" w:eastAsia="Calibri" w:hAnsi="Times New Roman" w:cs="Times New Roman"/>
                <w:b w:val="0"/>
                <w:color w:val="000000"/>
                <w:lang w:eastAsia="en-US"/>
              </w:rPr>
              <w:t>22</w:t>
            </w:r>
            <w:r>
              <w:rPr>
                <w:rFonts w:ascii="Times New Roman" w:eastAsia="Calibri" w:hAnsi="Times New Roman" w:cs="Times New Roman"/>
                <w:b w:val="0"/>
                <w:color w:val="000000"/>
                <w:lang w:eastAsia="en-US"/>
              </w:rPr>
              <w:t>.11.</w:t>
            </w:r>
            <w:r w:rsidRPr="0086397B">
              <w:rPr>
                <w:rFonts w:ascii="Times New Roman" w:eastAsia="Calibri" w:hAnsi="Times New Roman" w:cs="Times New Roman"/>
                <w:b w:val="0"/>
                <w:color w:val="000000"/>
                <w:lang w:eastAsia="en-US"/>
              </w:rPr>
              <w:t>2004</w:t>
            </w:r>
            <w:r w:rsidR="00BD3F46">
              <w:rPr>
                <w:rFonts w:ascii="Times New Roman" w:eastAsia="Calibri" w:hAnsi="Times New Roman" w:cs="Times New Roman"/>
                <w:b w:val="0"/>
                <w:color w:val="000000"/>
                <w:lang w:eastAsia="en-US"/>
              </w:rPr>
              <w:t xml:space="preserve"> </w:t>
            </w:r>
            <w:r w:rsidRPr="0086397B">
              <w:rPr>
                <w:rFonts w:ascii="Times New Roman" w:eastAsia="Calibri" w:hAnsi="Times New Roman" w:cs="Times New Roman"/>
                <w:b w:val="0"/>
                <w:color w:val="000000"/>
                <w:lang w:eastAsia="en-US"/>
              </w:rPr>
              <w:t xml:space="preserve"> № 222 «Об утверждении стандарта санаторно-курортной помощи больным с болезнями, характеризующимися повышенным кровяным давлением»</w:t>
            </w:r>
          </w:p>
          <w:p w:rsidR="00DF5FD9" w:rsidRDefault="00DF5FD9" w:rsidP="00540DE6">
            <w:pPr>
              <w:pStyle w:val="ConsPlusTitle"/>
              <w:ind w:hanging="40"/>
              <w:jc w:val="center"/>
              <w:rPr>
                <w:rFonts w:ascii="Times New Roman" w:eastAsia="Calibri" w:hAnsi="Times New Roman" w:cs="Times New Roman"/>
                <w:b w:val="0"/>
                <w:color w:val="000000"/>
                <w:lang w:eastAsia="en-US"/>
              </w:rPr>
            </w:pPr>
          </w:p>
          <w:p w:rsidR="00DF5FD9" w:rsidRDefault="00DF5FD9" w:rsidP="00540DE6">
            <w:pPr>
              <w:pStyle w:val="ConsPlusTitle"/>
              <w:ind w:hanging="40"/>
              <w:jc w:val="center"/>
              <w:rPr>
                <w:rFonts w:ascii="Times New Roman" w:eastAsia="Calibri" w:hAnsi="Times New Roman" w:cs="Times New Roman"/>
                <w:b w:val="0"/>
                <w:color w:val="000000"/>
                <w:lang w:eastAsia="en-US"/>
              </w:rPr>
            </w:pPr>
          </w:p>
          <w:p w:rsidR="00DF5FD9" w:rsidRPr="0086397B" w:rsidRDefault="00DF5FD9" w:rsidP="00540DE6">
            <w:pPr>
              <w:pStyle w:val="ConsPlusTitle"/>
              <w:ind w:hanging="40"/>
              <w:jc w:val="center"/>
              <w:rPr>
                <w:rFonts w:ascii="Times New Roman" w:eastAsia="Arial" w:hAnsi="Times New Roman" w:cs="Times New Roman"/>
                <w:b w:val="0"/>
              </w:rPr>
            </w:pPr>
            <w:r w:rsidRPr="0086397B">
              <w:rPr>
                <w:rFonts w:ascii="Times New Roman" w:hAnsi="Times New Roman" w:cs="Times New Roman"/>
                <w:b w:val="0"/>
                <w:color w:val="000000"/>
              </w:rPr>
              <w:t>IX МКБ-10 «Болезни системы кровообращения»</w:t>
            </w:r>
          </w:p>
          <w:p w:rsidR="00DF5FD9" w:rsidRPr="0086397B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DF5FD9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DF5FD9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DF5FD9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DF5FD9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DF5FD9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DF5FD9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DF5FD9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DF5FD9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DF5FD9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DF5FD9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DF5FD9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DF5FD9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DF5FD9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DF5FD9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DF5FD9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DF5FD9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DF5FD9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DF5FD9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DF5FD9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DF5FD9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DF5FD9" w:rsidRPr="00B42A0A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DF5FD9" w:rsidRPr="00B42A0A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DF5FD9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DF5FD9" w:rsidRPr="00B42A0A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DF5FD9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DF5FD9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DF5FD9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DF5FD9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DF5FD9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DF5FD9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DF5FD9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DF5FD9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DF5FD9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DF5FD9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DF5FD9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DF5FD9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DF5FD9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DF5FD9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DF5FD9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DF5FD9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DF5FD9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DF5FD9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DF5FD9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DF5FD9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DF5FD9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DF5FD9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DF5FD9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DF5FD9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DF5FD9" w:rsidRPr="0086397B" w:rsidRDefault="00DF5FD9" w:rsidP="00540DE6">
            <w:pPr>
              <w:pStyle w:val="ConsPlusTitle"/>
              <w:ind w:hanging="40"/>
              <w:jc w:val="center"/>
              <w:rPr>
                <w:rFonts w:ascii="Times New Roman" w:eastAsia="Arial" w:hAnsi="Times New Roman" w:cs="Times New Roman"/>
                <w:b w:val="0"/>
              </w:rPr>
            </w:pPr>
            <w:r w:rsidRPr="0086397B">
              <w:rPr>
                <w:rFonts w:ascii="Times New Roman" w:hAnsi="Times New Roman" w:cs="Times New Roman"/>
                <w:b w:val="0"/>
                <w:color w:val="000000"/>
              </w:rPr>
              <w:t>IX МКБ-10 «Болезни системы кровообращения»</w:t>
            </w:r>
          </w:p>
          <w:p w:rsidR="00DF5FD9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DF5FD9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DF5FD9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DF5FD9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DF5FD9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DF5FD9" w:rsidRPr="00B42A0A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DF5FD9" w:rsidRPr="00B42A0A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09080D" w:rsidRDefault="00DF5FD9" w:rsidP="00540DE6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09080D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Сбор анамнеза и жалоб общетерапевтический                            </w:t>
            </w:r>
          </w:p>
        </w:tc>
      </w:tr>
      <w:tr w:rsidR="00DF5FD9" w:rsidRPr="0009080D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B42A0A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09080D" w:rsidRDefault="00DF5FD9" w:rsidP="00540DE6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09080D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Визуальный осмотр общетерапевтический                              </w:t>
            </w:r>
          </w:p>
        </w:tc>
      </w:tr>
      <w:tr w:rsidR="00DF5FD9" w:rsidRPr="0009080D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B42A0A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09080D" w:rsidRDefault="00DF5FD9" w:rsidP="00540DE6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09080D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Пальпация общетерапевтическая       </w:t>
            </w:r>
          </w:p>
        </w:tc>
      </w:tr>
      <w:tr w:rsidR="00DF5FD9" w:rsidRPr="0009080D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B42A0A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09080D" w:rsidRDefault="00DF5FD9" w:rsidP="00540DE6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09080D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Аускультация общетерапевтическая    </w:t>
            </w:r>
          </w:p>
        </w:tc>
      </w:tr>
      <w:tr w:rsidR="00DF5FD9" w:rsidRPr="0009080D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B42A0A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09080D" w:rsidRDefault="00DF5FD9" w:rsidP="00540DE6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09080D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Перкуссия общетерапевтическая       </w:t>
            </w:r>
          </w:p>
        </w:tc>
      </w:tr>
      <w:tr w:rsidR="00DF5FD9" w:rsidRPr="0009080D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B42A0A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09080D" w:rsidRDefault="00DF5FD9" w:rsidP="00540DE6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09080D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Термометрия общая                   </w:t>
            </w:r>
          </w:p>
        </w:tc>
      </w:tr>
      <w:tr w:rsidR="00DF5FD9" w:rsidRPr="0009080D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B42A0A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09080D" w:rsidRDefault="00DF5FD9" w:rsidP="00540DE6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09080D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Измерение роста                     </w:t>
            </w:r>
          </w:p>
        </w:tc>
      </w:tr>
      <w:tr w:rsidR="00DF5FD9" w:rsidRPr="0009080D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B42A0A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09080D" w:rsidRDefault="00DF5FD9" w:rsidP="00540DE6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09080D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Измерение массы тела                </w:t>
            </w:r>
          </w:p>
        </w:tc>
      </w:tr>
      <w:tr w:rsidR="00DF5FD9" w:rsidRPr="0009080D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B42A0A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09080D" w:rsidRDefault="00DF5FD9" w:rsidP="00540DE6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09080D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Измерения частоты дыхания           </w:t>
            </w:r>
          </w:p>
        </w:tc>
      </w:tr>
      <w:tr w:rsidR="00DF5FD9" w:rsidRPr="0009080D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B42A0A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09080D" w:rsidRDefault="00DF5FD9" w:rsidP="00540DE6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09080D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Измерение частоты сердцебиения      </w:t>
            </w:r>
          </w:p>
        </w:tc>
      </w:tr>
      <w:tr w:rsidR="00DF5FD9" w:rsidRPr="0009080D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B42A0A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09080D" w:rsidRDefault="00DF5FD9" w:rsidP="00540DE6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09080D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Исследование пульса                 </w:t>
            </w:r>
          </w:p>
        </w:tc>
      </w:tr>
      <w:tr w:rsidR="00DF5FD9" w:rsidRPr="0009080D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B42A0A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09080D" w:rsidRDefault="00DF5FD9" w:rsidP="00540DE6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09080D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Измерение артериального давления  на периферических артериях          </w:t>
            </w:r>
          </w:p>
        </w:tc>
      </w:tr>
      <w:tr w:rsidR="00DF5FD9" w:rsidRPr="0009080D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B42A0A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09080D" w:rsidRDefault="00DF5FD9" w:rsidP="00540DE6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09080D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Прием (осмотр, консультация) врача-невролога первичный           </w:t>
            </w:r>
          </w:p>
        </w:tc>
      </w:tr>
      <w:tr w:rsidR="00DF5FD9" w:rsidRPr="0009080D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B42A0A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09080D" w:rsidRDefault="00DF5FD9" w:rsidP="00540DE6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09080D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Прием (осмотр, консультация) врача-невролога вторичный           </w:t>
            </w:r>
          </w:p>
        </w:tc>
      </w:tr>
      <w:tr w:rsidR="00DF5FD9" w:rsidRPr="0009080D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B42A0A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09080D" w:rsidRDefault="00DF5FD9" w:rsidP="00540DE6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09080D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Регистрация электрокардиограммы     </w:t>
            </w:r>
          </w:p>
        </w:tc>
      </w:tr>
      <w:tr w:rsidR="00DF5FD9" w:rsidRPr="0009080D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B42A0A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09080D" w:rsidRDefault="00DF5FD9" w:rsidP="00540DE6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09080D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Прикроватное непрерывное мониторирование электрокардиографических    </w:t>
            </w:r>
          </w:p>
          <w:p w:rsidR="00DF5FD9" w:rsidRPr="0009080D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данных                              </w:t>
            </w:r>
          </w:p>
        </w:tc>
      </w:tr>
      <w:tr w:rsidR="00DF5FD9" w:rsidRPr="0009080D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B42A0A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09080D" w:rsidRDefault="00DF5FD9" w:rsidP="00540DE6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09080D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асшифровка, описание и интерпре</w:t>
            </w:r>
            <w:r w:rsidRPr="0009080D">
              <w:rPr>
                <w:rFonts w:ascii="Times New Roman" w:hAnsi="Times New Roman" w:cs="Times New Roman"/>
              </w:rPr>
              <w:t xml:space="preserve">тация электрокардиографических      </w:t>
            </w:r>
          </w:p>
          <w:p w:rsidR="00DF5FD9" w:rsidRPr="0009080D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данных                              </w:t>
            </w:r>
          </w:p>
        </w:tc>
      </w:tr>
      <w:tr w:rsidR="00DF5FD9" w:rsidRPr="0009080D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B42A0A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09080D" w:rsidRDefault="00DF5FD9" w:rsidP="00540DE6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09080D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Общий (клинический) анализ крови    </w:t>
            </w:r>
          </w:p>
        </w:tc>
      </w:tr>
      <w:tr w:rsidR="00DF5FD9" w:rsidRPr="0009080D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B42A0A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09080D" w:rsidRDefault="00DF5FD9" w:rsidP="00540DE6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09080D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Анализ мочи общий                   </w:t>
            </w:r>
          </w:p>
        </w:tc>
      </w:tr>
      <w:tr w:rsidR="00DF5FD9" w:rsidRPr="0009080D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B42A0A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09080D" w:rsidRDefault="00DF5FD9" w:rsidP="00540DE6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09080D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Определение протромбинового (тромбопластинового) времени в крови или в плазме                        </w:t>
            </w:r>
          </w:p>
        </w:tc>
      </w:tr>
      <w:tr w:rsidR="00DF5FD9" w:rsidRPr="0009080D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B42A0A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09080D" w:rsidRDefault="00DF5FD9" w:rsidP="00540DE6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09080D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Ванны лекарственные                 </w:t>
            </w:r>
          </w:p>
        </w:tc>
      </w:tr>
      <w:tr w:rsidR="00DF5FD9" w:rsidRPr="0009080D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B42A0A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09080D" w:rsidRDefault="00DF5FD9" w:rsidP="00540DE6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09080D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Ванны контрастные                   </w:t>
            </w:r>
          </w:p>
        </w:tc>
      </w:tr>
      <w:tr w:rsidR="00DF5FD9" w:rsidRPr="0009080D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B42A0A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09080D" w:rsidRDefault="00DF5FD9" w:rsidP="00540DE6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09080D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Ванны газовые                       </w:t>
            </w:r>
          </w:p>
        </w:tc>
      </w:tr>
      <w:tr w:rsidR="00DF5FD9" w:rsidRPr="0009080D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B42A0A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09080D" w:rsidRDefault="00DF5FD9" w:rsidP="00540DE6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09080D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Ванны радоновые                     </w:t>
            </w:r>
          </w:p>
        </w:tc>
      </w:tr>
      <w:tr w:rsidR="00DF5FD9" w:rsidRPr="0009080D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B42A0A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09080D" w:rsidRDefault="00DF5FD9" w:rsidP="00540DE6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09080D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Ванны минеральные                   </w:t>
            </w:r>
          </w:p>
        </w:tc>
      </w:tr>
      <w:tr w:rsidR="00DF5FD9" w:rsidRPr="0009080D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B42A0A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09080D" w:rsidRDefault="00DF5FD9" w:rsidP="00540DE6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09080D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Ванны суховоздушные                 </w:t>
            </w:r>
          </w:p>
        </w:tc>
      </w:tr>
      <w:tr w:rsidR="00DF5FD9" w:rsidRPr="0009080D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B42A0A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09080D" w:rsidRDefault="00DF5FD9" w:rsidP="00540DE6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09080D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Ванны местные (2 - 4-камерные)      </w:t>
            </w:r>
          </w:p>
        </w:tc>
      </w:tr>
      <w:tr w:rsidR="00DF5FD9" w:rsidRPr="0009080D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B42A0A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09080D" w:rsidRDefault="00DF5FD9" w:rsidP="00540DE6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09080D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Душ лечебный                        </w:t>
            </w:r>
          </w:p>
        </w:tc>
      </w:tr>
      <w:tr w:rsidR="00DF5FD9" w:rsidRPr="0009080D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B42A0A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09080D" w:rsidRDefault="00DF5FD9" w:rsidP="00540DE6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09080D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Подводный душ-массаж                </w:t>
            </w:r>
          </w:p>
        </w:tc>
      </w:tr>
      <w:tr w:rsidR="00DF5FD9" w:rsidRPr="0009080D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B42A0A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09080D" w:rsidRDefault="00DF5FD9" w:rsidP="00540DE6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09080D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Воздействие интерференционными токами                              </w:t>
            </w:r>
          </w:p>
        </w:tc>
      </w:tr>
      <w:tr w:rsidR="00DF5FD9" w:rsidRPr="0009080D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B42A0A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09080D" w:rsidRDefault="00DF5FD9" w:rsidP="00540DE6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09080D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>Воздействие синусоидальными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080D">
              <w:rPr>
                <w:rFonts w:ascii="Times New Roman" w:hAnsi="Times New Roman" w:cs="Times New Roman"/>
              </w:rPr>
              <w:t xml:space="preserve">модулированными токами (СМТ)        </w:t>
            </w:r>
          </w:p>
        </w:tc>
      </w:tr>
      <w:tr w:rsidR="00DF5FD9" w:rsidRPr="0009080D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B42A0A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09080D" w:rsidRDefault="00DF5FD9" w:rsidP="00540DE6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09080D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Воздействие диадинамическими токами                              </w:t>
            </w:r>
          </w:p>
        </w:tc>
      </w:tr>
      <w:tr w:rsidR="00DF5FD9" w:rsidRPr="0009080D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B42A0A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09080D" w:rsidRDefault="00DF5FD9" w:rsidP="00540DE6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09080D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Электросон                          </w:t>
            </w:r>
          </w:p>
        </w:tc>
      </w:tr>
      <w:tr w:rsidR="00DF5FD9" w:rsidRPr="0009080D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B42A0A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09080D" w:rsidRDefault="00DF5FD9" w:rsidP="00540DE6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09080D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Воздействие ультразвуком при  заболеваниях крупных кровеносных    </w:t>
            </w:r>
          </w:p>
          <w:p w:rsidR="00DF5FD9" w:rsidRPr="0009080D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сосудов                             </w:t>
            </w:r>
          </w:p>
        </w:tc>
      </w:tr>
      <w:tr w:rsidR="00DF5FD9" w:rsidRPr="0009080D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B42A0A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09080D" w:rsidRDefault="00DF5FD9" w:rsidP="00540DE6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09080D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>Воздействие низкоинтенсивным  лазерным излучением при заболеваниях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080D">
              <w:rPr>
                <w:rFonts w:ascii="Times New Roman" w:hAnsi="Times New Roman" w:cs="Times New Roman"/>
              </w:rPr>
              <w:t xml:space="preserve">крупных кровеносных сосудов         </w:t>
            </w:r>
          </w:p>
        </w:tc>
      </w:tr>
      <w:tr w:rsidR="00DF5FD9" w:rsidRPr="0009080D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B42A0A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09080D" w:rsidRDefault="00DF5FD9" w:rsidP="00540DE6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09080D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Рефлексотерапия при болезнях крупных кровеносных сосудов         </w:t>
            </w:r>
          </w:p>
        </w:tc>
      </w:tr>
      <w:tr w:rsidR="00DF5FD9" w:rsidRPr="0009080D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B42A0A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09080D" w:rsidRDefault="00DF5FD9" w:rsidP="00540DE6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09080D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Массаж при заболеваниях крупных кровеносных сосудов                 </w:t>
            </w:r>
          </w:p>
        </w:tc>
      </w:tr>
      <w:tr w:rsidR="00DF5FD9" w:rsidRPr="0009080D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B42A0A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09080D" w:rsidRDefault="00DF5FD9" w:rsidP="00540DE6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09080D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Гипоксивоздействие                  </w:t>
            </w:r>
          </w:p>
        </w:tc>
      </w:tr>
      <w:tr w:rsidR="00DF5FD9" w:rsidRPr="0009080D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B42A0A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09080D" w:rsidRDefault="00DF5FD9" w:rsidP="00540DE6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09080D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Оксигеновоздействие                 </w:t>
            </w:r>
          </w:p>
        </w:tc>
      </w:tr>
      <w:tr w:rsidR="00DF5FD9" w:rsidRPr="0009080D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B42A0A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09080D" w:rsidRDefault="00DF5FD9" w:rsidP="00540DE6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09080D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Гальвановоздействие                 </w:t>
            </w:r>
          </w:p>
        </w:tc>
      </w:tr>
      <w:tr w:rsidR="00DF5FD9" w:rsidRPr="0009080D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B42A0A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09080D" w:rsidRDefault="00DF5FD9" w:rsidP="00540DE6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09080D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Психотерапия                        </w:t>
            </w:r>
          </w:p>
        </w:tc>
      </w:tr>
      <w:tr w:rsidR="00DF5FD9" w:rsidRPr="0009080D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B42A0A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09080D" w:rsidRDefault="00DF5FD9" w:rsidP="00540DE6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09080D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Лечебная физкультура при заболеваниях крупных кровеносных сосудов    </w:t>
            </w:r>
          </w:p>
        </w:tc>
      </w:tr>
      <w:tr w:rsidR="00DF5FD9" w:rsidRPr="0009080D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B42A0A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09080D" w:rsidRDefault="00DF5FD9" w:rsidP="00540DE6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09080D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Воздействие климатом                </w:t>
            </w:r>
          </w:p>
        </w:tc>
      </w:tr>
      <w:tr w:rsidR="00DF5FD9" w:rsidRPr="0009080D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B42A0A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09080D" w:rsidRDefault="00DF5FD9" w:rsidP="00540DE6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09080D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Терренкур                           </w:t>
            </w:r>
          </w:p>
        </w:tc>
      </w:tr>
      <w:tr w:rsidR="00DF5FD9" w:rsidRPr="0009080D" w:rsidTr="00E9219C">
        <w:trPr>
          <w:trHeight w:val="586"/>
        </w:trPr>
        <w:tc>
          <w:tcPr>
            <w:tcW w:w="2244" w:type="dxa"/>
            <w:vMerge/>
            <w:vAlign w:val="center"/>
          </w:tcPr>
          <w:p w:rsidR="00DF5FD9" w:rsidRPr="00B42A0A" w:rsidRDefault="00DF5FD9" w:rsidP="00540DE6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09080D" w:rsidRDefault="00DF5FD9" w:rsidP="00540DE6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09080D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Назначения диетической терапии при  заболеваниях крупных кровеносных  сосудов                          </w:t>
            </w:r>
          </w:p>
        </w:tc>
      </w:tr>
      <w:tr w:rsidR="00C31CA2" w:rsidRPr="005270D6" w:rsidTr="00E9219C">
        <w:trPr>
          <w:trHeight w:val="278"/>
        </w:trPr>
        <w:tc>
          <w:tcPr>
            <w:tcW w:w="2257" w:type="dxa"/>
            <w:gridSpan w:val="2"/>
            <w:vAlign w:val="center"/>
          </w:tcPr>
          <w:p w:rsidR="00C31CA2" w:rsidRPr="005270D6" w:rsidRDefault="00C31CA2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  <w:r w:rsidRPr="005270D6">
              <w:rPr>
                <w:b/>
                <w:sz w:val="20"/>
                <w:szCs w:val="20"/>
              </w:rPr>
              <w:t>Наименование стандарта санаторно-курортной помощи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CA2" w:rsidRPr="005270D6" w:rsidRDefault="00C31CA2" w:rsidP="00540DE6">
            <w:pPr>
              <w:widowControl w:val="0"/>
              <w:autoSpaceDE w:val="0"/>
              <w:autoSpaceDN w:val="0"/>
              <w:jc w:val="center"/>
              <w:rPr>
                <w:rFonts w:eastAsia="Arial"/>
                <w:b/>
                <w:bCs/>
                <w:sz w:val="20"/>
                <w:szCs w:val="20"/>
                <w:lang w:eastAsia="ru-RU"/>
              </w:rPr>
            </w:pPr>
            <w:r w:rsidRPr="005270D6">
              <w:rPr>
                <w:rFonts w:eastAsia="Arial"/>
                <w:b/>
                <w:bCs/>
                <w:sz w:val="20"/>
                <w:szCs w:val="20"/>
                <w:lang w:eastAsia="ru-RU"/>
              </w:rPr>
              <w:t>Номер услуги п/п</w:t>
            </w: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CA2" w:rsidRPr="005270D6" w:rsidRDefault="00C31CA2" w:rsidP="00540DE6">
            <w:pPr>
              <w:autoSpaceDE w:val="0"/>
              <w:ind w:left="93"/>
              <w:contextualSpacing/>
              <w:rPr>
                <w:rFonts w:eastAsia="Arial"/>
                <w:b/>
                <w:sz w:val="20"/>
                <w:szCs w:val="20"/>
              </w:rPr>
            </w:pPr>
            <w:r w:rsidRPr="005270D6">
              <w:rPr>
                <w:rFonts w:eastAsia="Arial"/>
                <w:b/>
                <w:sz w:val="20"/>
                <w:szCs w:val="20"/>
              </w:rPr>
              <w:t>Предусмотренные стандартом медицинские услуги</w:t>
            </w:r>
          </w:p>
        </w:tc>
      </w:tr>
      <w:tr w:rsidR="00C31CA2" w:rsidRPr="005270D6" w:rsidTr="00E9219C">
        <w:trPr>
          <w:trHeight w:val="278"/>
        </w:trPr>
        <w:tc>
          <w:tcPr>
            <w:tcW w:w="2257" w:type="dxa"/>
            <w:gridSpan w:val="2"/>
            <w:vMerge w:val="restart"/>
            <w:vAlign w:val="center"/>
          </w:tcPr>
          <w:p w:rsidR="00C31CA2" w:rsidRPr="005270D6" w:rsidRDefault="00C31CA2" w:rsidP="00540DE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5270D6">
              <w:rPr>
                <w:rFonts w:eastAsia="Arial"/>
                <w:bCs/>
                <w:sz w:val="22"/>
                <w:szCs w:val="22"/>
                <w:lang w:eastAsia="ru-RU"/>
              </w:rPr>
              <w:t>Приказ Министерства здравоохранения и социального развития Российской Федерации</w:t>
            </w:r>
            <w:r w:rsidRPr="005270D6">
              <w:rPr>
                <w:rFonts w:eastAsia="Arial"/>
                <w:bCs/>
                <w:color w:val="000000"/>
                <w:sz w:val="22"/>
                <w:szCs w:val="22"/>
              </w:rPr>
              <w:t xml:space="preserve"> </w:t>
            </w:r>
          </w:p>
          <w:p w:rsidR="00C31CA2" w:rsidRPr="005270D6" w:rsidRDefault="00C31CA2" w:rsidP="00540DE6">
            <w:pPr>
              <w:jc w:val="center"/>
              <w:rPr>
                <w:sz w:val="20"/>
                <w:szCs w:val="20"/>
                <w:lang w:eastAsia="ru-RU"/>
              </w:rPr>
            </w:pPr>
            <w:r w:rsidRPr="005270D6">
              <w:rPr>
                <w:sz w:val="22"/>
                <w:szCs w:val="22"/>
                <w:lang w:eastAsia="ru-RU"/>
              </w:rPr>
              <w:t>от</w:t>
            </w:r>
            <w:r w:rsidRPr="005270D6">
              <w:rPr>
                <w:lang w:eastAsia="ru-RU"/>
              </w:rPr>
              <w:t xml:space="preserve"> </w:t>
            </w:r>
            <w:r w:rsidRPr="005270D6">
              <w:rPr>
                <w:sz w:val="20"/>
                <w:szCs w:val="20"/>
                <w:lang w:eastAsia="ru-RU"/>
              </w:rPr>
              <w:t>23.11.2004 N 276 «Об утверждении стандарта санаторно-курортной помощи больным с цереброваскулярными болезнями»</w:t>
            </w:r>
          </w:p>
          <w:p w:rsidR="00C31CA2" w:rsidRPr="005270D6" w:rsidRDefault="00C31CA2" w:rsidP="00540DE6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C31CA2" w:rsidRPr="005270D6" w:rsidRDefault="00C31CA2" w:rsidP="00540DE6">
            <w:pPr>
              <w:suppressAutoHyphens w:val="0"/>
              <w:autoSpaceDE w:val="0"/>
              <w:autoSpaceDN w:val="0"/>
              <w:adjustRightInd w:val="0"/>
              <w:ind w:hanging="40"/>
              <w:jc w:val="center"/>
              <w:rPr>
                <w:rFonts w:eastAsia="Arial"/>
                <w:bCs/>
                <w:sz w:val="20"/>
                <w:szCs w:val="20"/>
                <w:lang w:eastAsia="ru-RU"/>
              </w:rPr>
            </w:pPr>
            <w:r w:rsidRPr="005270D6">
              <w:rPr>
                <w:bCs/>
                <w:color w:val="000000"/>
                <w:sz w:val="20"/>
                <w:szCs w:val="20"/>
                <w:lang w:eastAsia="ru-RU"/>
              </w:rPr>
              <w:t>IX МКБ-10 «Болезни системы кровообращения»</w:t>
            </w:r>
          </w:p>
          <w:p w:rsidR="00C31CA2" w:rsidRPr="005270D6" w:rsidRDefault="00C31CA2" w:rsidP="00540DE6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C31CA2" w:rsidRPr="005270D6" w:rsidRDefault="00C31CA2" w:rsidP="00540DE6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C31CA2" w:rsidRPr="005270D6" w:rsidRDefault="00C31CA2" w:rsidP="00540DE6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C31CA2" w:rsidRPr="005270D6" w:rsidRDefault="00C31CA2" w:rsidP="00540DE6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C31CA2" w:rsidRPr="005270D6" w:rsidRDefault="00C31CA2" w:rsidP="00540DE6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C31CA2" w:rsidRPr="005270D6" w:rsidRDefault="00C31CA2" w:rsidP="00540DE6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C31CA2" w:rsidRPr="005270D6" w:rsidRDefault="00C31CA2" w:rsidP="00540DE6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C31CA2" w:rsidRPr="005270D6" w:rsidRDefault="00C31CA2" w:rsidP="00540DE6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C31CA2" w:rsidRPr="005270D6" w:rsidRDefault="00C31CA2" w:rsidP="00540DE6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C31CA2" w:rsidRPr="005270D6" w:rsidRDefault="00C31CA2" w:rsidP="00540DE6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C31CA2" w:rsidRPr="005270D6" w:rsidRDefault="00C31CA2" w:rsidP="00540DE6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C31CA2" w:rsidRPr="005270D6" w:rsidRDefault="00C31CA2" w:rsidP="00540DE6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C31CA2" w:rsidRPr="005270D6" w:rsidRDefault="00C31CA2" w:rsidP="00540DE6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C31CA2" w:rsidRPr="005270D6" w:rsidRDefault="00C31CA2" w:rsidP="00540DE6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C31CA2" w:rsidRPr="005270D6" w:rsidRDefault="00C31CA2" w:rsidP="00540DE6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C31CA2" w:rsidRPr="005270D6" w:rsidRDefault="00C31CA2" w:rsidP="00540DE6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C31CA2" w:rsidRPr="005270D6" w:rsidRDefault="00C31CA2" w:rsidP="00540DE6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C31CA2" w:rsidRPr="005270D6" w:rsidRDefault="00C31CA2" w:rsidP="00540DE6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C31CA2" w:rsidRPr="005270D6" w:rsidRDefault="00C31CA2" w:rsidP="00540DE6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C31CA2" w:rsidRPr="005270D6" w:rsidRDefault="00C31CA2" w:rsidP="00540DE6">
            <w:pPr>
              <w:suppressAutoHyphens w:val="0"/>
              <w:autoSpaceDE w:val="0"/>
              <w:autoSpaceDN w:val="0"/>
              <w:adjustRightInd w:val="0"/>
              <w:ind w:hanging="40"/>
              <w:jc w:val="center"/>
              <w:rPr>
                <w:rFonts w:eastAsia="Arial"/>
                <w:bCs/>
                <w:sz w:val="20"/>
                <w:szCs w:val="20"/>
                <w:lang w:eastAsia="ru-RU"/>
              </w:rPr>
            </w:pPr>
            <w:r w:rsidRPr="005270D6">
              <w:rPr>
                <w:bCs/>
                <w:color w:val="000000"/>
                <w:sz w:val="20"/>
                <w:szCs w:val="20"/>
                <w:lang w:eastAsia="ru-RU"/>
              </w:rPr>
              <w:t>IX МКБ-10 «Болезни системы кровообращения»</w:t>
            </w:r>
          </w:p>
          <w:p w:rsidR="00C31CA2" w:rsidRPr="005270D6" w:rsidRDefault="00C31CA2" w:rsidP="00540DE6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C31CA2" w:rsidRPr="005270D6" w:rsidRDefault="00C31CA2" w:rsidP="00540DE6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C31CA2" w:rsidRPr="005270D6" w:rsidRDefault="00C31CA2" w:rsidP="00540DE6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C31CA2" w:rsidRPr="005270D6" w:rsidRDefault="00C31CA2" w:rsidP="00540DE6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5270D6">
              <w:rPr>
                <w:sz w:val="20"/>
                <w:szCs w:val="20"/>
                <w:lang w:eastAsia="ru-RU"/>
              </w:rPr>
              <w:t xml:space="preserve"> </w:t>
            </w:r>
          </w:p>
          <w:p w:rsidR="00C31CA2" w:rsidRPr="005270D6" w:rsidRDefault="00C31CA2" w:rsidP="00540DE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C31CA2" w:rsidRPr="005270D6" w:rsidRDefault="00C31CA2" w:rsidP="00540DE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C31CA2" w:rsidRPr="005270D6" w:rsidRDefault="00C31CA2" w:rsidP="00540DE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C31CA2" w:rsidRPr="005270D6" w:rsidRDefault="00C31CA2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C31CA2" w:rsidRPr="005270D6" w:rsidRDefault="00C31CA2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C31CA2" w:rsidRPr="005270D6" w:rsidRDefault="00C31CA2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C31CA2" w:rsidRPr="005270D6" w:rsidRDefault="00C31CA2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C31CA2" w:rsidRPr="005270D6" w:rsidRDefault="00C31CA2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C31CA2" w:rsidRPr="005270D6" w:rsidRDefault="00C31CA2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C31CA2" w:rsidRPr="005270D6" w:rsidRDefault="00C31CA2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C31CA2" w:rsidRPr="005270D6" w:rsidRDefault="00C31CA2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C31CA2" w:rsidRPr="005270D6" w:rsidRDefault="00C31CA2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C31CA2" w:rsidRPr="005270D6" w:rsidRDefault="00C31CA2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C31CA2" w:rsidRPr="005270D6" w:rsidRDefault="00C31CA2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C31CA2" w:rsidRPr="005270D6" w:rsidRDefault="00C31CA2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C31CA2" w:rsidRPr="005270D6" w:rsidRDefault="00C31CA2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C31CA2" w:rsidRPr="005270D6" w:rsidRDefault="00C31CA2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C31CA2" w:rsidRPr="005270D6" w:rsidRDefault="00C31CA2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C31CA2" w:rsidRPr="005270D6" w:rsidRDefault="00C31CA2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C31CA2" w:rsidRPr="005270D6" w:rsidRDefault="00C31CA2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C31CA2" w:rsidRPr="005270D6" w:rsidRDefault="00C31CA2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C31CA2" w:rsidRPr="005270D6" w:rsidRDefault="00C31CA2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C31CA2" w:rsidRPr="005270D6" w:rsidRDefault="00C31CA2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C31CA2" w:rsidRPr="005270D6" w:rsidRDefault="00C31CA2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C31CA2" w:rsidRPr="005270D6" w:rsidRDefault="00C31CA2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C31CA2" w:rsidRPr="005270D6" w:rsidRDefault="00C31CA2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C31CA2" w:rsidRPr="005270D6" w:rsidRDefault="00C31CA2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C31CA2" w:rsidRPr="005270D6" w:rsidRDefault="00C31CA2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C31CA2" w:rsidRPr="005270D6" w:rsidRDefault="00C31CA2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C31CA2" w:rsidRPr="005270D6" w:rsidRDefault="00C31CA2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C31CA2" w:rsidRPr="005270D6" w:rsidRDefault="00C31CA2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C31CA2" w:rsidRPr="005270D6" w:rsidRDefault="00C31CA2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C31CA2" w:rsidRPr="005270D6" w:rsidRDefault="00C31CA2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C31CA2" w:rsidRPr="005270D6" w:rsidRDefault="00C31CA2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C31CA2" w:rsidRPr="005270D6" w:rsidRDefault="00C31CA2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C31CA2" w:rsidRPr="005270D6" w:rsidRDefault="00C31CA2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C31CA2" w:rsidRPr="005270D6" w:rsidRDefault="00C31CA2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C31CA2" w:rsidRPr="005270D6" w:rsidRDefault="00C31CA2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C31CA2" w:rsidRPr="005270D6" w:rsidRDefault="00C31CA2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C31CA2" w:rsidRPr="005270D6" w:rsidRDefault="00C31CA2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C31CA2" w:rsidRPr="005270D6" w:rsidRDefault="00C31CA2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C31CA2" w:rsidRPr="005270D6" w:rsidRDefault="00C31CA2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C31CA2" w:rsidRPr="005270D6" w:rsidRDefault="00C31CA2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C31CA2" w:rsidRPr="005270D6" w:rsidRDefault="00C31CA2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C31CA2" w:rsidRPr="005270D6" w:rsidRDefault="00C31CA2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C31CA2" w:rsidRPr="005270D6" w:rsidRDefault="00C31CA2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C31CA2" w:rsidRPr="005270D6" w:rsidRDefault="00C31CA2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C31CA2" w:rsidRPr="005270D6" w:rsidRDefault="00C31CA2" w:rsidP="00540DE6">
            <w:pPr>
              <w:suppressAutoHyphens w:val="0"/>
              <w:autoSpaceDE w:val="0"/>
              <w:autoSpaceDN w:val="0"/>
              <w:adjustRightInd w:val="0"/>
              <w:ind w:hanging="40"/>
              <w:jc w:val="center"/>
              <w:rPr>
                <w:rFonts w:eastAsia="Arial"/>
                <w:bCs/>
                <w:sz w:val="20"/>
                <w:szCs w:val="20"/>
                <w:lang w:eastAsia="ru-RU"/>
              </w:rPr>
            </w:pPr>
            <w:r w:rsidRPr="005270D6">
              <w:rPr>
                <w:bCs/>
                <w:color w:val="000000"/>
                <w:sz w:val="20"/>
                <w:szCs w:val="20"/>
                <w:lang w:eastAsia="ru-RU"/>
              </w:rPr>
              <w:t>IX МКБ-10 «Болезни системы кровообращения»</w:t>
            </w:r>
          </w:p>
          <w:p w:rsidR="00C31CA2" w:rsidRPr="005270D6" w:rsidRDefault="00C31CA2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C31CA2" w:rsidRPr="005270D6" w:rsidRDefault="00C31CA2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C31CA2" w:rsidRPr="005270D6" w:rsidRDefault="00C31CA2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C31CA2" w:rsidRPr="005270D6" w:rsidRDefault="00C31CA2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CA2" w:rsidRPr="005270D6" w:rsidRDefault="00C31CA2" w:rsidP="00C31CA2">
            <w:pPr>
              <w:widowControl w:val="0"/>
              <w:numPr>
                <w:ilvl w:val="0"/>
                <w:numId w:val="7"/>
              </w:numPr>
              <w:tabs>
                <w:tab w:val="left" w:pos="540"/>
              </w:tabs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CA2" w:rsidRPr="005270D6" w:rsidRDefault="00C31CA2" w:rsidP="00540DE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5270D6">
              <w:rPr>
                <w:rFonts w:eastAsia="Arial"/>
                <w:sz w:val="20"/>
                <w:szCs w:val="20"/>
              </w:rPr>
              <w:t xml:space="preserve">Сбор анамнеза и жалоб общетерапевтический                 </w:t>
            </w:r>
          </w:p>
        </w:tc>
      </w:tr>
      <w:tr w:rsidR="00C31CA2" w:rsidRPr="005270D6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C31CA2" w:rsidRPr="005270D6" w:rsidRDefault="00C31CA2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CA2" w:rsidRPr="005270D6" w:rsidRDefault="00C31CA2" w:rsidP="00C31CA2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CA2" w:rsidRPr="005270D6" w:rsidRDefault="00C31CA2" w:rsidP="00540DE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5270D6">
              <w:rPr>
                <w:rFonts w:eastAsia="Arial"/>
                <w:sz w:val="20"/>
                <w:szCs w:val="20"/>
              </w:rPr>
              <w:t xml:space="preserve">Визуальный осмотр общетерапевтический                 </w:t>
            </w:r>
          </w:p>
        </w:tc>
      </w:tr>
      <w:tr w:rsidR="00C31CA2" w:rsidRPr="005270D6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C31CA2" w:rsidRPr="005270D6" w:rsidRDefault="00C31CA2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CA2" w:rsidRPr="005270D6" w:rsidRDefault="00C31CA2" w:rsidP="00C31CA2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CA2" w:rsidRPr="005270D6" w:rsidRDefault="00C31CA2" w:rsidP="00540DE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5270D6">
              <w:rPr>
                <w:rFonts w:eastAsia="Arial"/>
                <w:sz w:val="20"/>
                <w:szCs w:val="20"/>
              </w:rPr>
              <w:t xml:space="preserve">Пальпация общетерапевтическая       </w:t>
            </w:r>
          </w:p>
        </w:tc>
      </w:tr>
      <w:tr w:rsidR="00C31CA2" w:rsidRPr="005270D6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C31CA2" w:rsidRPr="005270D6" w:rsidRDefault="00C31CA2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CA2" w:rsidRPr="005270D6" w:rsidRDefault="00C31CA2" w:rsidP="00C31CA2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CA2" w:rsidRPr="005270D6" w:rsidRDefault="00C31CA2" w:rsidP="00540DE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5270D6">
              <w:rPr>
                <w:rFonts w:eastAsia="Arial"/>
                <w:sz w:val="20"/>
                <w:szCs w:val="20"/>
              </w:rPr>
              <w:t xml:space="preserve">Аускультация общетерапевтическая    </w:t>
            </w:r>
          </w:p>
        </w:tc>
      </w:tr>
      <w:tr w:rsidR="00C31CA2" w:rsidRPr="005270D6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C31CA2" w:rsidRPr="005270D6" w:rsidRDefault="00C31CA2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CA2" w:rsidRPr="005270D6" w:rsidRDefault="00C31CA2" w:rsidP="00C31CA2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CA2" w:rsidRPr="005270D6" w:rsidRDefault="00C31CA2" w:rsidP="00540DE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5270D6">
              <w:rPr>
                <w:rFonts w:eastAsia="Arial"/>
                <w:sz w:val="20"/>
                <w:szCs w:val="20"/>
              </w:rPr>
              <w:t xml:space="preserve">Перкуссия общетерапевтическая       </w:t>
            </w:r>
          </w:p>
        </w:tc>
      </w:tr>
      <w:tr w:rsidR="00C31CA2" w:rsidRPr="005270D6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C31CA2" w:rsidRPr="005270D6" w:rsidRDefault="00C31CA2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CA2" w:rsidRPr="005270D6" w:rsidRDefault="00C31CA2" w:rsidP="00C31CA2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CA2" w:rsidRPr="005270D6" w:rsidRDefault="00C31CA2" w:rsidP="00540DE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5270D6">
              <w:rPr>
                <w:rFonts w:eastAsia="Arial"/>
                <w:sz w:val="20"/>
                <w:szCs w:val="20"/>
              </w:rPr>
              <w:t xml:space="preserve">Термометрия общая                   </w:t>
            </w:r>
          </w:p>
        </w:tc>
      </w:tr>
      <w:tr w:rsidR="00C31CA2" w:rsidRPr="005270D6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C31CA2" w:rsidRPr="005270D6" w:rsidRDefault="00C31CA2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CA2" w:rsidRPr="005270D6" w:rsidRDefault="00C31CA2" w:rsidP="00C31CA2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CA2" w:rsidRPr="005270D6" w:rsidRDefault="00C31CA2" w:rsidP="00540DE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5270D6">
              <w:rPr>
                <w:rFonts w:eastAsia="Arial"/>
                <w:sz w:val="20"/>
                <w:szCs w:val="20"/>
              </w:rPr>
              <w:t xml:space="preserve">Измерение роста                     </w:t>
            </w:r>
          </w:p>
        </w:tc>
      </w:tr>
      <w:tr w:rsidR="00C31CA2" w:rsidRPr="005270D6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C31CA2" w:rsidRPr="005270D6" w:rsidRDefault="00C31CA2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CA2" w:rsidRPr="005270D6" w:rsidRDefault="00C31CA2" w:rsidP="00C31CA2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CA2" w:rsidRPr="005270D6" w:rsidRDefault="00C31CA2" w:rsidP="00540DE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5270D6">
              <w:rPr>
                <w:rFonts w:eastAsia="Arial"/>
                <w:sz w:val="20"/>
                <w:szCs w:val="20"/>
              </w:rPr>
              <w:t xml:space="preserve">Измерение массы тела                </w:t>
            </w:r>
          </w:p>
        </w:tc>
      </w:tr>
      <w:tr w:rsidR="00C31CA2" w:rsidRPr="005270D6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C31CA2" w:rsidRPr="005270D6" w:rsidRDefault="00C31CA2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CA2" w:rsidRPr="005270D6" w:rsidRDefault="00C31CA2" w:rsidP="00C31CA2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CA2" w:rsidRPr="005270D6" w:rsidRDefault="00C31CA2" w:rsidP="00540DE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5270D6">
              <w:rPr>
                <w:rFonts w:eastAsia="Arial"/>
                <w:sz w:val="20"/>
                <w:szCs w:val="20"/>
              </w:rPr>
              <w:t xml:space="preserve">Измерения частоты дыхания           </w:t>
            </w:r>
          </w:p>
        </w:tc>
      </w:tr>
      <w:tr w:rsidR="00C31CA2" w:rsidRPr="005270D6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C31CA2" w:rsidRPr="005270D6" w:rsidRDefault="00C31CA2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CA2" w:rsidRPr="005270D6" w:rsidRDefault="00C31CA2" w:rsidP="00C31CA2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CA2" w:rsidRPr="005270D6" w:rsidRDefault="00C31CA2" w:rsidP="00540DE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5270D6">
              <w:rPr>
                <w:rFonts w:eastAsia="Arial"/>
                <w:sz w:val="20"/>
                <w:szCs w:val="20"/>
              </w:rPr>
              <w:t xml:space="preserve">Измерение частоты сердцебиения      </w:t>
            </w:r>
          </w:p>
        </w:tc>
      </w:tr>
      <w:tr w:rsidR="00C31CA2" w:rsidRPr="005270D6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C31CA2" w:rsidRPr="005270D6" w:rsidRDefault="00C31CA2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CA2" w:rsidRPr="005270D6" w:rsidRDefault="00C31CA2" w:rsidP="00C31CA2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CA2" w:rsidRPr="005270D6" w:rsidRDefault="00C31CA2" w:rsidP="00540DE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5270D6">
              <w:rPr>
                <w:rFonts w:eastAsia="Arial"/>
                <w:sz w:val="20"/>
                <w:szCs w:val="20"/>
              </w:rPr>
              <w:t xml:space="preserve">Исследование пульса                 </w:t>
            </w:r>
          </w:p>
        </w:tc>
      </w:tr>
      <w:tr w:rsidR="00C31CA2" w:rsidRPr="005270D6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C31CA2" w:rsidRPr="005270D6" w:rsidRDefault="00C31CA2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CA2" w:rsidRPr="005270D6" w:rsidRDefault="00C31CA2" w:rsidP="00C31CA2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CA2" w:rsidRPr="005270D6" w:rsidRDefault="00C31CA2" w:rsidP="00540DE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5270D6">
              <w:rPr>
                <w:rFonts w:eastAsia="Arial"/>
                <w:sz w:val="20"/>
                <w:szCs w:val="20"/>
              </w:rPr>
              <w:t xml:space="preserve">Измерение артериального давления на периферических артериях             </w:t>
            </w:r>
          </w:p>
        </w:tc>
      </w:tr>
      <w:tr w:rsidR="00C31CA2" w:rsidRPr="005270D6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C31CA2" w:rsidRPr="005270D6" w:rsidRDefault="00C31CA2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CA2" w:rsidRPr="005270D6" w:rsidRDefault="00C31CA2" w:rsidP="00C31CA2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CA2" w:rsidRPr="005270D6" w:rsidRDefault="00C31CA2" w:rsidP="00540DE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5270D6">
              <w:rPr>
                <w:rFonts w:eastAsia="Arial"/>
                <w:sz w:val="20"/>
                <w:szCs w:val="20"/>
              </w:rPr>
              <w:t xml:space="preserve">Прием (осмотр, консультация) врача-невролога первичный                 </w:t>
            </w:r>
          </w:p>
        </w:tc>
      </w:tr>
      <w:tr w:rsidR="00C31CA2" w:rsidRPr="005270D6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C31CA2" w:rsidRPr="005270D6" w:rsidRDefault="00C31CA2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CA2" w:rsidRPr="005270D6" w:rsidRDefault="00C31CA2" w:rsidP="00C31CA2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CA2" w:rsidRPr="005270D6" w:rsidRDefault="00C31CA2" w:rsidP="00540DE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5270D6">
              <w:rPr>
                <w:rFonts w:eastAsia="Arial"/>
                <w:sz w:val="20"/>
                <w:szCs w:val="20"/>
              </w:rPr>
              <w:t xml:space="preserve">Прием (осмотр, консультация) врача-невролога повторный                 </w:t>
            </w:r>
          </w:p>
        </w:tc>
      </w:tr>
      <w:tr w:rsidR="00C31CA2" w:rsidRPr="005270D6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C31CA2" w:rsidRPr="005270D6" w:rsidRDefault="00C31CA2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CA2" w:rsidRPr="005270D6" w:rsidRDefault="00C31CA2" w:rsidP="00C31CA2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CA2" w:rsidRPr="005270D6" w:rsidRDefault="00C31CA2" w:rsidP="00540DE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5270D6">
              <w:rPr>
                <w:rFonts w:eastAsia="Arial"/>
                <w:sz w:val="20"/>
                <w:szCs w:val="20"/>
              </w:rPr>
              <w:t xml:space="preserve">Регистрация электрокардиограммы     </w:t>
            </w:r>
          </w:p>
        </w:tc>
      </w:tr>
      <w:tr w:rsidR="00C31CA2" w:rsidRPr="005270D6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C31CA2" w:rsidRPr="005270D6" w:rsidRDefault="00C31CA2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CA2" w:rsidRPr="005270D6" w:rsidRDefault="00C31CA2" w:rsidP="00C31CA2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CA2" w:rsidRPr="005270D6" w:rsidRDefault="00C31CA2" w:rsidP="00540DE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5270D6">
              <w:rPr>
                <w:rFonts w:eastAsia="Arial"/>
                <w:sz w:val="20"/>
                <w:szCs w:val="20"/>
              </w:rPr>
              <w:t xml:space="preserve">Расшифровка, описание и интерпретация электрокардиографических данных </w:t>
            </w:r>
          </w:p>
        </w:tc>
      </w:tr>
      <w:tr w:rsidR="00C31CA2" w:rsidRPr="005270D6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C31CA2" w:rsidRPr="005270D6" w:rsidRDefault="00C31CA2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CA2" w:rsidRPr="005270D6" w:rsidRDefault="00C31CA2" w:rsidP="00C31CA2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CA2" w:rsidRPr="005270D6" w:rsidRDefault="00C31CA2" w:rsidP="00540DE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5270D6">
              <w:rPr>
                <w:rFonts w:eastAsia="Arial"/>
                <w:sz w:val="20"/>
                <w:szCs w:val="20"/>
              </w:rPr>
              <w:t xml:space="preserve">Ультразвуковая допплерография  артерий                             </w:t>
            </w:r>
          </w:p>
        </w:tc>
      </w:tr>
      <w:tr w:rsidR="00C31CA2" w:rsidRPr="005270D6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C31CA2" w:rsidRPr="005270D6" w:rsidRDefault="00C31CA2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CA2" w:rsidRPr="005270D6" w:rsidRDefault="00C31CA2" w:rsidP="00C31CA2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CA2" w:rsidRPr="005270D6" w:rsidRDefault="00C31CA2" w:rsidP="00540DE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5270D6">
              <w:rPr>
                <w:rFonts w:eastAsia="Arial"/>
                <w:sz w:val="20"/>
                <w:szCs w:val="20"/>
              </w:rPr>
              <w:t xml:space="preserve">Реоэнцефалография                   </w:t>
            </w:r>
          </w:p>
        </w:tc>
      </w:tr>
      <w:tr w:rsidR="00C31CA2" w:rsidRPr="005270D6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C31CA2" w:rsidRPr="005270D6" w:rsidRDefault="00C31CA2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CA2" w:rsidRPr="005270D6" w:rsidRDefault="00C31CA2" w:rsidP="00C31CA2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CA2" w:rsidRPr="005270D6" w:rsidRDefault="00C31CA2" w:rsidP="00540DE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5270D6">
              <w:rPr>
                <w:rFonts w:eastAsia="Arial"/>
                <w:sz w:val="20"/>
                <w:szCs w:val="20"/>
              </w:rPr>
              <w:t xml:space="preserve">Электроэнцефалография               </w:t>
            </w:r>
          </w:p>
        </w:tc>
      </w:tr>
      <w:tr w:rsidR="00C31CA2" w:rsidRPr="005270D6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C31CA2" w:rsidRPr="005270D6" w:rsidRDefault="00C31CA2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CA2" w:rsidRPr="005270D6" w:rsidRDefault="00C31CA2" w:rsidP="00C31CA2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CA2" w:rsidRPr="005270D6" w:rsidRDefault="00C31CA2" w:rsidP="00540DE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5270D6">
              <w:rPr>
                <w:rFonts w:eastAsia="Arial"/>
                <w:sz w:val="20"/>
                <w:szCs w:val="20"/>
              </w:rPr>
              <w:t xml:space="preserve">Общий (клинический) анализ крови    </w:t>
            </w:r>
          </w:p>
        </w:tc>
      </w:tr>
      <w:tr w:rsidR="00C31CA2" w:rsidRPr="005270D6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C31CA2" w:rsidRPr="005270D6" w:rsidRDefault="00C31CA2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CA2" w:rsidRPr="005270D6" w:rsidRDefault="00C31CA2" w:rsidP="00C31CA2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CA2" w:rsidRPr="005270D6" w:rsidRDefault="00C31CA2" w:rsidP="00540DE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5270D6">
              <w:rPr>
                <w:rFonts w:eastAsia="Arial"/>
                <w:sz w:val="20"/>
                <w:szCs w:val="20"/>
              </w:rPr>
              <w:t xml:space="preserve">Анализ мочи общий                   </w:t>
            </w:r>
          </w:p>
        </w:tc>
      </w:tr>
      <w:tr w:rsidR="00C31CA2" w:rsidRPr="005270D6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C31CA2" w:rsidRPr="005270D6" w:rsidRDefault="00C31CA2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CA2" w:rsidRPr="005270D6" w:rsidRDefault="00C31CA2" w:rsidP="00C31CA2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CA2" w:rsidRPr="005270D6" w:rsidRDefault="00C31CA2" w:rsidP="00540DE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5270D6">
              <w:rPr>
                <w:rFonts w:eastAsia="Arial"/>
                <w:sz w:val="20"/>
                <w:szCs w:val="20"/>
              </w:rPr>
              <w:t xml:space="preserve">Исследование уровня триглицеридов в крови                               </w:t>
            </w:r>
          </w:p>
        </w:tc>
      </w:tr>
      <w:tr w:rsidR="00C31CA2" w:rsidRPr="005270D6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C31CA2" w:rsidRPr="005270D6" w:rsidRDefault="00C31CA2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CA2" w:rsidRPr="005270D6" w:rsidRDefault="00C31CA2" w:rsidP="00C31CA2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CA2" w:rsidRPr="005270D6" w:rsidRDefault="00C31CA2" w:rsidP="00540DE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5270D6">
              <w:rPr>
                <w:rFonts w:eastAsia="Arial"/>
                <w:sz w:val="20"/>
                <w:szCs w:val="20"/>
              </w:rPr>
              <w:t xml:space="preserve">Исследование уровня холестерина в  крови                               </w:t>
            </w:r>
          </w:p>
        </w:tc>
      </w:tr>
      <w:tr w:rsidR="00C31CA2" w:rsidRPr="005270D6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C31CA2" w:rsidRPr="005270D6" w:rsidRDefault="00C31CA2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CA2" w:rsidRPr="005270D6" w:rsidRDefault="00C31CA2" w:rsidP="00C31CA2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CA2" w:rsidRPr="005270D6" w:rsidRDefault="00C31CA2" w:rsidP="00540DE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5270D6">
              <w:rPr>
                <w:rFonts w:eastAsia="Arial"/>
                <w:sz w:val="20"/>
                <w:szCs w:val="20"/>
              </w:rPr>
              <w:t xml:space="preserve">Исследование уровня липопротеидов в крови                               </w:t>
            </w:r>
          </w:p>
        </w:tc>
      </w:tr>
      <w:tr w:rsidR="00C31CA2" w:rsidRPr="005270D6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C31CA2" w:rsidRPr="005270D6" w:rsidRDefault="00C31CA2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CA2" w:rsidRPr="005270D6" w:rsidRDefault="00C31CA2" w:rsidP="00C31CA2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CA2" w:rsidRPr="005270D6" w:rsidRDefault="00C31CA2" w:rsidP="00540DE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5270D6">
              <w:rPr>
                <w:rFonts w:eastAsia="Arial"/>
                <w:sz w:val="20"/>
                <w:szCs w:val="20"/>
              </w:rPr>
              <w:t xml:space="preserve">Исследование уровня липопротеидов низкой плотности                    </w:t>
            </w:r>
          </w:p>
        </w:tc>
      </w:tr>
      <w:tr w:rsidR="00C31CA2" w:rsidRPr="005270D6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C31CA2" w:rsidRPr="005270D6" w:rsidRDefault="00C31CA2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CA2" w:rsidRPr="005270D6" w:rsidRDefault="00C31CA2" w:rsidP="00C31CA2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CA2" w:rsidRPr="005270D6" w:rsidRDefault="00C31CA2" w:rsidP="00540DE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5270D6">
              <w:rPr>
                <w:rFonts w:eastAsia="Arial"/>
                <w:sz w:val="20"/>
                <w:szCs w:val="20"/>
              </w:rPr>
              <w:t xml:space="preserve">Исследование уровня фосфолипидов в крови                               </w:t>
            </w:r>
          </w:p>
        </w:tc>
      </w:tr>
      <w:tr w:rsidR="00C31CA2" w:rsidRPr="005270D6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C31CA2" w:rsidRPr="005270D6" w:rsidRDefault="00C31CA2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CA2" w:rsidRPr="005270D6" w:rsidRDefault="00C31CA2" w:rsidP="00C31CA2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CA2" w:rsidRPr="005270D6" w:rsidRDefault="00C31CA2" w:rsidP="00540DE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5270D6">
              <w:rPr>
                <w:rFonts w:eastAsia="Arial"/>
                <w:sz w:val="20"/>
                <w:szCs w:val="20"/>
              </w:rPr>
              <w:t xml:space="preserve">Исследование уровня факторов свертывания крови                   </w:t>
            </w:r>
          </w:p>
        </w:tc>
      </w:tr>
      <w:tr w:rsidR="00C31CA2" w:rsidRPr="005270D6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C31CA2" w:rsidRPr="005270D6" w:rsidRDefault="00C31CA2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CA2" w:rsidRPr="005270D6" w:rsidRDefault="00C31CA2" w:rsidP="00C31CA2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CA2" w:rsidRPr="005270D6" w:rsidRDefault="00C31CA2" w:rsidP="00540DE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5270D6">
              <w:rPr>
                <w:rFonts w:eastAsia="Arial"/>
                <w:sz w:val="20"/>
                <w:szCs w:val="20"/>
              </w:rPr>
              <w:t xml:space="preserve">Воздействие лечебной грязью при болезнях центральной нервной        </w:t>
            </w:r>
          </w:p>
          <w:p w:rsidR="00C31CA2" w:rsidRPr="005270D6" w:rsidRDefault="00C31CA2" w:rsidP="00540DE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5270D6">
              <w:rPr>
                <w:rFonts w:eastAsia="Arial"/>
                <w:sz w:val="20"/>
                <w:szCs w:val="20"/>
              </w:rPr>
              <w:t xml:space="preserve">системы и головного мозга           </w:t>
            </w:r>
          </w:p>
        </w:tc>
      </w:tr>
      <w:tr w:rsidR="00C31CA2" w:rsidRPr="005270D6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C31CA2" w:rsidRPr="005270D6" w:rsidRDefault="00C31CA2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CA2" w:rsidRPr="005270D6" w:rsidRDefault="00C31CA2" w:rsidP="00C31CA2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CA2" w:rsidRPr="005270D6" w:rsidRDefault="00C31CA2" w:rsidP="00540DE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5270D6">
              <w:rPr>
                <w:rFonts w:eastAsia="Arial"/>
                <w:sz w:val="20"/>
                <w:szCs w:val="20"/>
              </w:rPr>
              <w:t xml:space="preserve">Ванны лекарственные                 </w:t>
            </w:r>
          </w:p>
        </w:tc>
      </w:tr>
      <w:tr w:rsidR="00C31CA2" w:rsidRPr="005270D6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C31CA2" w:rsidRPr="005270D6" w:rsidRDefault="00C31CA2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CA2" w:rsidRPr="005270D6" w:rsidRDefault="00C31CA2" w:rsidP="00C31CA2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CA2" w:rsidRPr="005270D6" w:rsidRDefault="00C31CA2" w:rsidP="00540DE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5270D6">
              <w:rPr>
                <w:rFonts w:eastAsia="Arial"/>
                <w:sz w:val="20"/>
                <w:szCs w:val="20"/>
              </w:rPr>
              <w:t xml:space="preserve">Ванны контрастные                   </w:t>
            </w:r>
          </w:p>
        </w:tc>
      </w:tr>
      <w:tr w:rsidR="00C31CA2" w:rsidRPr="005270D6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C31CA2" w:rsidRPr="005270D6" w:rsidRDefault="00C31CA2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CA2" w:rsidRPr="005270D6" w:rsidRDefault="00C31CA2" w:rsidP="00C31CA2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CA2" w:rsidRPr="005270D6" w:rsidRDefault="00C31CA2" w:rsidP="00540DE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5270D6">
              <w:rPr>
                <w:rFonts w:eastAsia="Arial"/>
                <w:sz w:val="20"/>
                <w:szCs w:val="20"/>
              </w:rPr>
              <w:t xml:space="preserve">Ванны газовые                       </w:t>
            </w:r>
          </w:p>
        </w:tc>
      </w:tr>
      <w:tr w:rsidR="00C31CA2" w:rsidRPr="005270D6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C31CA2" w:rsidRPr="005270D6" w:rsidRDefault="00C31CA2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CA2" w:rsidRPr="005270D6" w:rsidRDefault="00C31CA2" w:rsidP="00C31CA2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CA2" w:rsidRPr="005270D6" w:rsidRDefault="00C31CA2" w:rsidP="00540DE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5270D6">
              <w:rPr>
                <w:rFonts w:eastAsia="Arial"/>
                <w:sz w:val="20"/>
                <w:szCs w:val="20"/>
              </w:rPr>
              <w:t xml:space="preserve">Ванны радоновые                     </w:t>
            </w:r>
          </w:p>
        </w:tc>
      </w:tr>
      <w:tr w:rsidR="00C31CA2" w:rsidRPr="005270D6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C31CA2" w:rsidRPr="005270D6" w:rsidRDefault="00C31CA2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CA2" w:rsidRPr="005270D6" w:rsidRDefault="00C31CA2" w:rsidP="00C31CA2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CA2" w:rsidRPr="005270D6" w:rsidRDefault="00C31CA2" w:rsidP="00540DE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5270D6">
              <w:rPr>
                <w:rFonts w:eastAsia="Arial"/>
                <w:sz w:val="20"/>
                <w:szCs w:val="20"/>
              </w:rPr>
              <w:t xml:space="preserve">Ванны минеральные                   </w:t>
            </w:r>
          </w:p>
        </w:tc>
      </w:tr>
      <w:tr w:rsidR="00C31CA2" w:rsidRPr="005270D6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C31CA2" w:rsidRPr="005270D6" w:rsidRDefault="00C31CA2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CA2" w:rsidRPr="005270D6" w:rsidRDefault="00C31CA2" w:rsidP="00C31CA2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CA2" w:rsidRPr="005270D6" w:rsidRDefault="00C31CA2" w:rsidP="00540DE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5270D6">
              <w:rPr>
                <w:rFonts w:eastAsia="Arial"/>
                <w:sz w:val="20"/>
                <w:szCs w:val="20"/>
              </w:rPr>
              <w:t xml:space="preserve">Ванны суховоздушные                 </w:t>
            </w:r>
          </w:p>
        </w:tc>
      </w:tr>
      <w:tr w:rsidR="00C31CA2" w:rsidRPr="005270D6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C31CA2" w:rsidRPr="005270D6" w:rsidRDefault="00C31CA2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CA2" w:rsidRPr="005270D6" w:rsidRDefault="00C31CA2" w:rsidP="00C31CA2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CA2" w:rsidRPr="005270D6" w:rsidRDefault="00C31CA2" w:rsidP="00540DE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5270D6">
              <w:rPr>
                <w:rFonts w:eastAsia="Arial"/>
                <w:sz w:val="20"/>
                <w:szCs w:val="20"/>
              </w:rPr>
              <w:t xml:space="preserve">Ванны местные (2 - 4-камерные)      </w:t>
            </w:r>
          </w:p>
        </w:tc>
      </w:tr>
      <w:tr w:rsidR="00C31CA2" w:rsidRPr="005270D6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C31CA2" w:rsidRPr="005270D6" w:rsidRDefault="00C31CA2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CA2" w:rsidRPr="005270D6" w:rsidRDefault="00C31CA2" w:rsidP="00C31CA2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CA2" w:rsidRPr="005270D6" w:rsidRDefault="00C31CA2" w:rsidP="00540DE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5270D6">
              <w:rPr>
                <w:rFonts w:eastAsia="Arial"/>
                <w:sz w:val="20"/>
                <w:szCs w:val="20"/>
              </w:rPr>
              <w:t xml:space="preserve">Душ лечебный                        </w:t>
            </w:r>
          </w:p>
        </w:tc>
      </w:tr>
      <w:tr w:rsidR="00C31CA2" w:rsidRPr="005270D6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C31CA2" w:rsidRPr="005270D6" w:rsidRDefault="00C31CA2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CA2" w:rsidRPr="005270D6" w:rsidRDefault="00C31CA2" w:rsidP="00C31CA2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CA2" w:rsidRPr="005270D6" w:rsidRDefault="00C31CA2" w:rsidP="00540DE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5270D6">
              <w:rPr>
                <w:rFonts w:eastAsia="Arial"/>
                <w:sz w:val="20"/>
                <w:szCs w:val="20"/>
              </w:rPr>
              <w:t xml:space="preserve">Воздействие интерференционными токами                              </w:t>
            </w:r>
          </w:p>
        </w:tc>
      </w:tr>
      <w:tr w:rsidR="00C31CA2" w:rsidRPr="005270D6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C31CA2" w:rsidRPr="005270D6" w:rsidRDefault="00C31CA2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CA2" w:rsidRPr="005270D6" w:rsidRDefault="00C31CA2" w:rsidP="00C31CA2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CA2" w:rsidRPr="005270D6" w:rsidRDefault="00C31CA2" w:rsidP="00540DE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5270D6">
              <w:rPr>
                <w:rFonts w:eastAsia="Arial"/>
                <w:sz w:val="20"/>
                <w:szCs w:val="20"/>
              </w:rPr>
              <w:t xml:space="preserve">Воздействие синусоидальными модулированными токами (СМТ)        </w:t>
            </w:r>
          </w:p>
        </w:tc>
      </w:tr>
      <w:tr w:rsidR="00C31CA2" w:rsidRPr="005270D6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C31CA2" w:rsidRPr="005270D6" w:rsidRDefault="00C31CA2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CA2" w:rsidRPr="005270D6" w:rsidRDefault="00C31CA2" w:rsidP="00C31CA2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CA2" w:rsidRPr="005270D6" w:rsidRDefault="00C31CA2" w:rsidP="00540DE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5270D6">
              <w:rPr>
                <w:rFonts w:eastAsia="Arial"/>
                <w:sz w:val="20"/>
                <w:szCs w:val="20"/>
              </w:rPr>
              <w:t xml:space="preserve">Воздействие ультразвуковое при болезнях центральной нервной системы и головного мозга           </w:t>
            </w:r>
          </w:p>
        </w:tc>
      </w:tr>
      <w:tr w:rsidR="00C31CA2" w:rsidRPr="005270D6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C31CA2" w:rsidRPr="005270D6" w:rsidRDefault="00C31CA2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CA2" w:rsidRPr="005270D6" w:rsidRDefault="00C31CA2" w:rsidP="00C31CA2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CA2" w:rsidRPr="005270D6" w:rsidRDefault="00C31CA2" w:rsidP="00540DE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5270D6">
              <w:rPr>
                <w:rFonts w:eastAsia="Arial"/>
                <w:sz w:val="20"/>
                <w:szCs w:val="20"/>
              </w:rPr>
              <w:t xml:space="preserve">Электросон                          </w:t>
            </w:r>
          </w:p>
        </w:tc>
      </w:tr>
      <w:tr w:rsidR="00C31CA2" w:rsidRPr="005270D6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C31CA2" w:rsidRPr="005270D6" w:rsidRDefault="00C31CA2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CA2" w:rsidRPr="005270D6" w:rsidRDefault="00C31CA2" w:rsidP="00C31CA2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CA2" w:rsidRPr="005270D6" w:rsidRDefault="00C31CA2" w:rsidP="00540DE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5270D6">
              <w:rPr>
                <w:rFonts w:eastAsia="Arial"/>
                <w:sz w:val="20"/>
                <w:szCs w:val="20"/>
              </w:rPr>
              <w:t xml:space="preserve">Электрофорез лекарственных средств при болезнях центральной нервной    </w:t>
            </w:r>
          </w:p>
          <w:p w:rsidR="00C31CA2" w:rsidRPr="005270D6" w:rsidRDefault="00C31CA2" w:rsidP="00540DE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5270D6">
              <w:rPr>
                <w:rFonts w:eastAsia="Arial"/>
                <w:sz w:val="20"/>
                <w:szCs w:val="20"/>
              </w:rPr>
              <w:t xml:space="preserve">системы и головного мозга           </w:t>
            </w:r>
          </w:p>
        </w:tc>
      </w:tr>
      <w:tr w:rsidR="00C31CA2" w:rsidRPr="005270D6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C31CA2" w:rsidRPr="005270D6" w:rsidRDefault="00C31CA2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CA2" w:rsidRPr="005270D6" w:rsidRDefault="00C31CA2" w:rsidP="00C31CA2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CA2" w:rsidRPr="005270D6" w:rsidRDefault="00C31CA2" w:rsidP="00540DE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5270D6">
              <w:rPr>
                <w:rFonts w:eastAsia="Arial"/>
                <w:sz w:val="20"/>
                <w:szCs w:val="20"/>
              </w:rPr>
              <w:t xml:space="preserve">Воздействие низкоинтенсивным лазерным излучением при заболеваниях     </w:t>
            </w:r>
          </w:p>
          <w:p w:rsidR="00C31CA2" w:rsidRPr="005270D6" w:rsidRDefault="00C31CA2" w:rsidP="00540DE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5270D6">
              <w:rPr>
                <w:rFonts w:eastAsia="Arial"/>
                <w:sz w:val="20"/>
                <w:szCs w:val="20"/>
              </w:rPr>
              <w:t xml:space="preserve">центральной нервной системы и головного мозга                     </w:t>
            </w:r>
          </w:p>
        </w:tc>
      </w:tr>
      <w:tr w:rsidR="00C31CA2" w:rsidRPr="005270D6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C31CA2" w:rsidRPr="005270D6" w:rsidRDefault="00C31CA2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CA2" w:rsidRPr="005270D6" w:rsidRDefault="00C31CA2" w:rsidP="00C31CA2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CA2" w:rsidRPr="005270D6" w:rsidRDefault="00C31CA2" w:rsidP="00540DE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5270D6">
              <w:rPr>
                <w:rFonts w:eastAsia="Arial"/>
                <w:sz w:val="20"/>
                <w:szCs w:val="20"/>
              </w:rPr>
              <w:t xml:space="preserve">Дарсонвализация местная при болезнях центральной нервной системы и       </w:t>
            </w:r>
          </w:p>
          <w:p w:rsidR="00C31CA2" w:rsidRPr="005270D6" w:rsidRDefault="00C31CA2" w:rsidP="00540DE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5270D6">
              <w:rPr>
                <w:rFonts w:eastAsia="Arial"/>
                <w:sz w:val="20"/>
                <w:szCs w:val="20"/>
              </w:rPr>
              <w:t xml:space="preserve">головного мозга                     </w:t>
            </w:r>
          </w:p>
        </w:tc>
      </w:tr>
      <w:tr w:rsidR="00C31CA2" w:rsidRPr="005270D6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C31CA2" w:rsidRPr="005270D6" w:rsidRDefault="00C31CA2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CA2" w:rsidRPr="005270D6" w:rsidRDefault="00C31CA2" w:rsidP="00C31CA2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CA2" w:rsidRPr="005270D6" w:rsidRDefault="00C31CA2" w:rsidP="00540DE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5270D6">
              <w:rPr>
                <w:rFonts w:eastAsia="Arial"/>
                <w:sz w:val="20"/>
                <w:szCs w:val="20"/>
              </w:rPr>
              <w:t xml:space="preserve">Воздействие электромагнитным излучением дециметрового диапазона (ДМВ)  </w:t>
            </w:r>
          </w:p>
        </w:tc>
      </w:tr>
      <w:tr w:rsidR="00C31CA2" w:rsidRPr="005270D6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C31CA2" w:rsidRPr="005270D6" w:rsidRDefault="00C31CA2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CA2" w:rsidRPr="005270D6" w:rsidRDefault="00C31CA2" w:rsidP="00C31CA2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CA2" w:rsidRPr="005270D6" w:rsidRDefault="00C31CA2" w:rsidP="00540DE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5270D6">
              <w:rPr>
                <w:rFonts w:eastAsia="Arial"/>
                <w:sz w:val="20"/>
                <w:szCs w:val="20"/>
              </w:rPr>
              <w:t xml:space="preserve">Воздействие электромагнитным излучением сантиметрового диапазона </w:t>
            </w:r>
          </w:p>
          <w:p w:rsidR="00C31CA2" w:rsidRPr="005270D6" w:rsidRDefault="00C31CA2" w:rsidP="00540DE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5270D6">
              <w:rPr>
                <w:rFonts w:eastAsia="Arial"/>
                <w:sz w:val="20"/>
                <w:szCs w:val="20"/>
              </w:rPr>
              <w:t xml:space="preserve">(СМВ-терапия)                       </w:t>
            </w:r>
          </w:p>
        </w:tc>
      </w:tr>
      <w:tr w:rsidR="00C31CA2" w:rsidRPr="005270D6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C31CA2" w:rsidRPr="005270D6" w:rsidRDefault="00C31CA2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CA2" w:rsidRPr="005270D6" w:rsidRDefault="00C31CA2" w:rsidP="00C31CA2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CA2" w:rsidRPr="005270D6" w:rsidRDefault="00C31CA2" w:rsidP="00540DE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5270D6">
              <w:rPr>
                <w:rFonts w:eastAsia="Arial"/>
                <w:sz w:val="20"/>
                <w:szCs w:val="20"/>
              </w:rPr>
              <w:t xml:space="preserve">Оксигеновоздействие                 </w:t>
            </w:r>
          </w:p>
        </w:tc>
      </w:tr>
      <w:tr w:rsidR="00C31CA2" w:rsidRPr="005270D6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C31CA2" w:rsidRPr="005270D6" w:rsidRDefault="00C31CA2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CA2" w:rsidRPr="005270D6" w:rsidRDefault="00C31CA2" w:rsidP="00C31CA2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CA2" w:rsidRPr="005270D6" w:rsidRDefault="00C31CA2" w:rsidP="00540DE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5270D6">
              <w:rPr>
                <w:rFonts w:eastAsia="Arial"/>
                <w:sz w:val="20"/>
                <w:szCs w:val="20"/>
              </w:rPr>
              <w:t xml:space="preserve">Рефлексотерапия при заболеваниях  центральной нервной системы и       </w:t>
            </w:r>
          </w:p>
          <w:p w:rsidR="00C31CA2" w:rsidRPr="005270D6" w:rsidRDefault="00C31CA2" w:rsidP="00540DE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5270D6">
              <w:rPr>
                <w:rFonts w:eastAsia="Arial"/>
                <w:sz w:val="20"/>
                <w:szCs w:val="20"/>
              </w:rPr>
              <w:t xml:space="preserve">головного мозга                     </w:t>
            </w:r>
          </w:p>
        </w:tc>
      </w:tr>
      <w:tr w:rsidR="00C31CA2" w:rsidRPr="005270D6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C31CA2" w:rsidRPr="005270D6" w:rsidRDefault="00C31CA2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CA2" w:rsidRPr="005270D6" w:rsidRDefault="00C31CA2" w:rsidP="00C31CA2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CA2" w:rsidRPr="005270D6" w:rsidRDefault="00C31CA2" w:rsidP="00540DE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5270D6">
              <w:rPr>
                <w:rFonts w:eastAsia="Arial"/>
                <w:sz w:val="20"/>
                <w:szCs w:val="20"/>
              </w:rPr>
              <w:t xml:space="preserve">Мануальная терапия при заболеваниях центральной нервной системы         </w:t>
            </w:r>
          </w:p>
        </w:tc>
      </w:tr>
      <w:tr w:rsidR="00C31CA2" w:rsidRPr="005270D6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C31CA2" w:rsidRPr="005270D6" w:rsidRDefault="00C31CA2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CA2" w:rsidRPr="005270D6" w:rsidRDefault="00C31CA2" w:rsidP="00C31CA2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CA2" w:rsidRPr="005270D6" w:rsidRDefault="00C31CA2" w:rsidP="00540DE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5270D6">
              <w:rPr>
                <w:rFonts w:eastAsia="Arial"/>
                <w:sz w:val="20"/>
                <w:szCs w:val="20"/>
              </w:rPr>
              <w:t xml:space="preserve">Массаж при болезнях центральной  нервной системы и головного мозга   </w:t>
            </w:r>
          </w:p>
        </w:tc>
      </w:tr>
      <w:tr w:rsidR="00C31CA2" w:rsidRPr="005270D6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C31CA2" w:rsidRPr="005270D6" w:rsidRDefault="00C31CA2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CA2" w:rsidRPr="005270D6" w:rsidRDefault="00C31CA2" w:rsidP="00C31CA2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CA2" w:rsidRPr="005270D6" w:rsidRDefault="00C31CA2" w:rsidP="00540DE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5270D6">
              <w:rPr>
                <w:rFonts w:eastAsia="Arial"/>
                <w:sz w:val="20"/>
                <w:szCs w:val="20"/>
              </w:rPr>
              <w:t xml:space="preserve">Воздействие парафином (озокеритом) при болезнях центральной нервной    </w:t>
            </w:r>
          </w:p>
          <w:p w:rsidR="00C31CA2" w:rsidRPr="005270D6" w:rsidRDefault="00C31CA2" w:rsidP="00540DE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5270D6">
              <w:rPr>
                <w:rFonts w:eastAsia="Arial"/>
                <w:sz w:val="20"/>
                <w:szCs w:val="20"/>
              </w:rPr>
              <w:t xml:space="preserve">системы и головного мозга           </w:t>
            </w:r>
          </w:p>
        </w:tc>
      </w:tr>
      <w:tr w:rsidR="00C31CA2" w:rsidRPr="005270D6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C31CA2" w:rsidRPr="005270D6" w:rsidRDefault="00C31CA2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CA2" w:rsidRPr="005270D6" w:rsidRDefault="00C31CA2" w:rsidP="00C31CA2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CA2" w:rsidRPr="005270D6" w:rsidRDefault="00C31CA2" w:rsidP="00540DE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5270D6">
              <w:rPr>
                <w:rFonts w:eastAsia="Arial"/>
                <w:sz w:val="20"/>
                <w:szCs w:val="20"/>
              </w:rPr>
              <w:t xml:space="preserve">Психотерапия                        </w:t>
            </w:r>
          </w:p>
        </w:tc>
      </w:tr>
      <w:tr w:rsidR="00C31CA2" w:rsidRPr="005270D6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C31CA2" w:rsidRPr="005270D6" w:rsidRDefault="00C31CA2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CA2" w:rsidRPr="005270D6" w:rsidRDefault="00C31CA2" w:rsidP="00C31CA2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CA2" w:rsidRPr="005270D6" w:rsidRDefault="00C31CA2" w:rsidP="00540DE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5270D6">
              <w:rPr>
                <w:rFonts w:eastAsia="Arial"/>
                <w:sz w:val="20"/>
                <w:szCs w:val="20"/>
              </w:rPr>
              <w:t xml:space="preserve">Лечебная физкультура при заболеваниях центральной нервной системы    </w:t>
            </w:r>
          </w:p>
        </w:tc>
      </w:tr>
      <w:tr w:rsidR="00C31CA2" w:rsidRPr="005270D6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C31CA2" w:rsidRPr="005270D6" w:rsidRDefault="00C31CA2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CA2" w:rsidRPr="005270D6" w:rsidRDefault="00C31CA2" w:rsidP="00C31CA2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CA2" w:rsidRPr="005270D6" w:rsidRDefault="00C31CA2" w:rsidP="00540DE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5270D6">
              <w:rPr>
                <w:rFonts w:eastAsia="Arial"/>
                <w:sz w:val="20"/>
                <w:szCs w:val="20"/>
              </w:rPr>
              <w:t xml:space="preserve">Терренкур                           </w:t>
            </w:r>
          </w:p>
        </w:tc>
      </w:tr>
      <w:tr w:rsidR="00C31CA2" w:rsidRPr="005270D6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C31CA2" w:rsidRPr="005270D6" w:rsidRDefault="00C31CA2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CA2" w:rsidRPr="005270D6" w:rsidRDefault="00C31CA2" w:rsidP="00C31CA2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CA2" w:rsidRPr="005270D6" w:rsidRDefault="00C31CA2" w:rsidP="00540DE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5270D6">
              <w:rPr>
                <w:rFonts w:eastAsia="Arial"/>
                <w:sz w:val="20"/>
                <w:szCs w:val="20"/>
              </w:rPr>
              <w:t xml:space="preserve">Назначения диетической терапии при заболеваниях центральной нервной    </w:t>
            </w:r>
          </w:p>
          <w:p w:rsidR="00C31CA2" w:rsidRPr="005270D6" w:rsidRDefault="00C31CA2" w:rsidP="00540DE6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5270D6">
              <w:rPr>
                <w:rFonts w:eastAsia="Arial"/>
                <w:sz w:val="20"/>
                <w:szCs w:val="20"/>
              </w:rPr>
              <w:t xml:space="preserve">системы и головного мозга           </w:t>
            </w:r>
          </w:p>
        </w:tc>
      </w:tr>
      <w:tr w:rsidR="00DF5FD9" w:rsidRPr="00EE165A" w:rsidTr="00E9219C">
        <w:trPr>
          <w:trHeight w:val="278"/>
        </w:trPr>
        <w:tc>
          <w:tcPr>
            <w:tcW w:w="2244" w:type="dxa"/>
            <w:vAlign w:val="center"/>
          </w:tcPr>
          <w:p w:rsidR="0065266E" w:rsidRDefault="0065266E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F5FD9" w:rsidRPr="00EE165A" w:rsidRDefault="00DF5FD9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  <w:r w:rsidRPr="00EE165A">
              <w:rPr>
                <w:b/>
                <w:sz w:val="20"/>
                <w:szCs w:val="20"/>
              </w:rPr>
              <w:t>Наименование стандарта санаторно-курортной помощи</w:t>
            </w:r>
          </w:p>
        </w:tc>
        <w:tc>
          <w:tcPr>
            <w:tcW w:w="73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FD9" w:rsidRPr="00EE165A" w:rsidRDefault="00DF5FD9" w:rsidP="00540DE6">
            <w:pPr>
              <w:widowControl w:val="0"/>
              <w:autoSpaceDE w:val="0"/>
              <w:autoSpaceDN w:val="0"/>
              <w:jc w:val="center"/>
              <w:rPr>
                <w:rFonts w:eastAsia="Arial"/>
                <w:b/>
                <w:bCs/>
                <w:sz w:val="20"/>
                <w:szCs w:val="20"/>
                <w:lang w:eastAsia="ru-RU"/>
              </w:rPr>
            </w:pPr>
            <w:r w:rsidRPr="00EE165A">
              <w:rPr>
                <w:rFonts w:eastAsia="Arial"/>
                <w:b/>
                <w:bCs/>
                <w:sz w:val="20"/>
                <w:szCs w:val="20"/>
                <w:lang w:eastAsia="ru-RU"/>
              </w:rPr>
              <w:t>Номер услуги п/п</w:t>
            </w: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EE165A" w:rsidRDefault="00DF5FD9" w:rsidP="00540DE6">
            <w:pPr>
              <w:pStyle w:val="a4"/>
              <w:autoSpaceDE w:val="0"/>
              <w:ind w:left="93"/>
              <w:rPr>
                <w:rFonts w:eastAsia="Arial"/>
                <w:b/>
                <w:sz w:val="20"/>
                <w:szCs w:val="20"/>
              </w:rPr>
            </w:pPr>
            <w:r w:rsidRPr="00EE165A">
              <w:rPr>
                <w:rFonts w:eastAsia="Arial"/>
                <w:b/>
                <w:sz w:val="20"/>
                <w:szCs w:val="20"/>
              </w:rPr>
              <w:t>Предусмотренные стандартом медицинские услуги</w:t>
            </w:r>
          </w:p>
        </w:tc>
      </w:tr>
      <w:tr w:rsidR="00DF5FD9" w:rsidRPr="00FA6FEE" w:rsidTr="00E9219C">
        <w:trPr>
          <w:trHeight w:val="278"/>
        </w:trPr>
        <w:tc>
          <w:tcPr>
            <w:tcW w:w="2244" w:type="dxa"/>
            <w:vMerge w:val="restart"/>
            <w:vAlign w:val="center"/>
          </w:tcPr>
          <w:p w:rsidR="00DF5FD9" w:rsidRPr="00CD45FD" w:rsidRDefault="00DF5FD9" w:rsidP="00540D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CD45FD">
              <w:rPr>
                <w:rFonts w:eastAsia="Arial"/>
                <w:bCs/>
                <w:sz w:val="20"/>
                <w:szCs w:val="20"/>
                <w:lang w:eastAsia="ru-RU"/>
              </w:rPr>
              <w:t>Приказ Министерства здравоохранения и социального развития Российской Федерации</w:t>
            </w:r>
            <w:r w:rsidRPr="00CD45FD">
              <w:rPr>
                <w:rFonts w:eastAsia="Arial"/>
                <w:bCs/>
                <w:color w:val="000000"/>
                <w:sz w:val="20"/>
                <w:szCs w:val="20"/>
              </w:rPr>
              <w:t xml:space="preserve"> </w:t>
            </w:r>
          </w:p>
          <w:p w:rsidR="00DF5FD9" w:rsidRPr="00CD45FD" w:rsidRDefault="00DF5FD9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  <w:r w:rsidRPr="00CD45FD">
              <w:rPr>
                <w:bCs/>
                <w:color w:val="000000"/>
                <w:sz w:val="20"/>
                <w:szCs w:val="20"/>
              </w:rPr>
              <w:t>от 22.11.2004  № 208 «Об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хондропатии)»</w:t>
            </w:r>
          </w:p>
          <w:p w:rsidR="00DF5FD9" w:rsidRPr="00CD45FD" w:rsidRDefault="00DF5FD9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F5FD9" w:rsidRPr="00CD45FD" w:rsidRDefault="00DF5FD9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F5FD9" w:rsidRPr="00CD45FD" w:rsidRDefault="00DF5FD9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Cs/>
                <w:color w:val="000000"/>
                <w:sz w:val="20"/>
                <w:szCs w:val="20"/>
              </w:rPr>
            </w:pPr>
            <w:r w:rsidRPr="001922F7">
              <w:rPr>
                <w:color w:val="000000"/>
                <w:sz w:val="20"/>
                <w:szCs w:val="20"/>
                <w:lang w:eastAsia="ru-RU"/>
              </w:rPr>
              <w:t>XIII МКБ-10 «Болезни костно - мышечной системы и соединительной ткани»</w:t>
            </w:r>
          </w:p>
          <w:p w:rsidR="00DF5FD9" w:rsidRDefault="00DF5FD9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F5FD9" w:rsidRDefault="00DF5FD9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F5FD9" w:rsidRDefault="00DF5FD9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F5FD9" w:rsidRDefault="00DF5FD9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F5FD9" w:rsidRDefault="00DF5FD9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F5FD9" w:rsidRDefault="00DF5FD9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F5FD9" w:rsidRDefault="00DF5FD9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F5FD9" w:rsidRDefault="00DF5FD9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F5FD9" w:rsidRDefault="00DF5FD9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F5FD9" w:rsidRDefault="00DF5FD9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F5FD9" w:rsidRDefault="00DF5FD9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F5FD9" w:rsidRDefault="00DF5FD9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F5FD9" w:rsidRDefault="00DF5FD9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F5FD9" w:rsidRDefault="00DF5FD9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F5FD9" w:rsidRDefault="00DF5FD9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F5FD9" w:rsidRDefault="00DF5FD9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F5FD9" w:rsidRDefault="00DF5FD9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F5FD9" w:rsidRDefault="00DF5FD9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F5FD9" w:rsidRDefault="00DF5FD9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DF5FD9" w:rsidRDefault="00DF5FD9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22F7">
              <w:rPr>
                <w:color w:val="000000"/>
                <w:sz w:val="20"/>
                <w:szCs w:val="20"/>
                <w:lang w:eastAsia="ru-RU"/>
              </w:rPr>
              <w:t>XIII МКБ-10 «Болезни костно - мышечной системы и соединительной ткани</w:t>
            </w:r>
          </w:p>
          <w:p w:rsidR="00DF5FD9" w:rsidRDefault="00DF5FD9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F5FD9" w:rsidRDefault="00DF5FD9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F5FD9" w:rsidRDefault="00DF5FD9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F5FD9" w:rsidRDefault="00DF5FD9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F5FD9" w:rsidRDefault="00DF5FD9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F5FD9" w:rsidRDefault="00DF5FD9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F5FD9" w:rsidRDefault="00DF5FD9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F5FD9" w:rsidRDefault="00DF5FD9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F5FD9" w:rsidRDefault="00DF5FD9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F5FD9" w:rsidRDefault="00DF5FD9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F5FD9" w:rsidRDefault="00DF5FD9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F5FD9" w:rsidRDefault="00DF5FD9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F5FD9" w:rsidRDefault="00DF5FD9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F5FD9" w:rsidRDefault="00DF5FD9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F5FD9" w:rsidRDefault="00DF5FD9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F5FD9" w:rsidRDefault="00DF5FD9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F5FD9" w:rsidRDefault="00DF5FD9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F5FD9" w:rsidRDefault="00DF5FD9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F5FD9" w:rsidRDefault="00DF5FD9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F5FD9" w:rsidRDefault="00DF5FD9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F5FD9" w:rsidRDefault="00DF5FD9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F5FD9" w:rsidRDefault="00DF5FD9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F5FD9" w:rsidRDefault="00DF5FD9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F5FD9" w:rsidRDefault="00DF5FD9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F5FD9" w:rsidRDefault="00DF5FD9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F5FD9" w:rsidRDefault="00DF5FD9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F5FD9" w:rsidRDefault="00DF5FD9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F5FD9" w:rsidRDefault="00DF5FD9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F5FD9" w:rsidRDefault="00DF5FD9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F5FD9" w:rsidRDefault="00DF5FD9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F5FD9" w:rsidRDefault="00DF5FD9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F5FD9" w:rsidRDefault="00DF5FD9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F5FD9" w:rsidRDefault="00DF5FD9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F5FD9" w:rsidRDefault="00DF5FD9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F5FD9" w:rsidRDefault="00DF5FD9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F5FD9" w:rsidRDefault="00DF5FD9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F5FD9" w:rsidRDefault="00DF5FD9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F5FD9" w:rsidRDefault="00DF5FD9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F5FD9" w:rsidRPr="00976EC9" w:rsidRDefault="00DF5FD9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FA6FEE" w:rsidRDefault="00DF5FD9" w:rsidP="00540DE6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FA6FEE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 xml:space="preserve">Сбор анамнеза и жалоб общетерапевтический                 </w:t>
            </w:r>
          </w:p>
        </w:tc>
      </w:tr>
      <w:tr w:rsidR="00DF5FD9" w:rsidRPr="00FA6FEE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0253FA" w:rsidRDefault="00DF5FD9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FA6FEE" w:rsidRDefault="00DF5FD9" w:rsidP="00540DE6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FA6FEE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 xml:space="preserve">Визуальный осмотр общетерапевтический                 </w:t>
            </w:r>
          </w:p>
        </w:tc>
      </w:tr>
      <w:tr w:rsidR="00DF5FD9" w:rsidRPr="00FA6FEE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0253FA" w:rsidRDefault="00DF5FD9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FA6FEE" w:rsidRDefault="00DF5FD9" w:rsidP="00540DE6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FA6FEE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 xml:space="preserve">Пальпация общетерапевтическая       </w:t>
            </w:r>
          </w:p>
        </w:tc>
      </w:tr>
      <w:tr w:rsidR="00DF5FD9" w:rsidRPr="00FA6FEE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0253FA" w:rsidRDefault="00DF5FD9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FA6FEE" w:rsidRDefault="00DF5FD9" w:rsidP="00540DE6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FA6FEE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 xml:space="preserve">Аускультация общетерапевтическая    </w:t>
            </w:r>
          </w:p>
        </w:tc>
      </w:tr>
      <w:tr w:rsidR="00DF5FD9" w:rsidRPr="00FA6FEE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0253FA" w:rsidRDefault="00DF5FD9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FA6FEE" w:rsidRDefault="00DF5FD9" w:rsidP="00540DE6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FA6FEE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 xml:space="preserve">Перкуссия общетерапевтическая       </w:t>
            </w:r>
          </w:p>
        </w:tc>
      </w:tr>
      <w:tr w:rsidR="00DF5FD9" w:rsidRPr="00FA6FEE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0253FA" w:rsidRDefault="00DF5FD9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FA6FEE" w:rsidRDefault="00DF5FD9" w:rsidP="00540DE6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FA6FEE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 xml:space="preserve">Термометрия общая                   </w:t>
            </w:r>
          </w:p>
        </w:tc>
      </w:tr>
      <w:tr w:rsidR="00DF5FD9" w:rsidRPr="00FA6FEE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976EC9" w:rsidRDefault="00DF5FD9" w:rsidP="00540DE6">
            <w:pPr>
              <w:ind w:firstLine="709"/>
              <w:jc w:val="both"/>
              <w:rPr>
                <w:b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FA6FEE" w:rsidRDefault="00DF5FD9" w:rsidP="00540DE6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FA6FEE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 xml:space="preserve">Измерение роста                     </w:t>
            </w:r>
          </w:p>
        </w:tc>
      </w:tr>
      <w:tr w:rsidR="00DF5FD9" w:rsidRPr="00FA6FEE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976EC9" w:rsidRDefault="00DF5FD9" w:rsidP="00540DE6">
            <w:pPr>
              <w:ind w:firstLine="709"/>
              <w:jc w:val="both"/>
              <w:rPr>
                <w:b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FA6FEE" w:rsidRDefault="00DF5FD9" w:rsidP="00540DE6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FA6FEE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 xml:space="preserve">Измерение массы тела                </w:t>
            </w:r>
          </w:p>
        </w:tc>
      </w:tr>
      <w:tr w:rsidR="00DF5FD9" w:rsidRPr="00FA6FEE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976EC9" w:rsidRDefault="00DF5FD9" w:rsidP="00540DE6">
            <w:pPr>
              <w:ind w:firstLine="709"/>
              <w:jc w:val="both"/>
              <w:rPr>
                <w:b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FA6FEE" w:rsidRDefault="00DF5FD9" w:rsidP="00540DE6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FA6FEE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 xml:space="preserve">Измерение частоты дыхания           </w:t>
            </w:r>
          </w:p>
        </w:tc>
      </w:tr>
      <w:tr w:rsidR="00DF5FD9" w:rsidRPr="00FA6FEE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976EC9" w:rsidRDefault="00DF5FD9" w:rsidP="00540DE6">
            <w:pPr>
              <w:ind w:firstLine="709"/>
              <w:jc w:val="both"/>
              <w:rPr>
                <w:b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FA6FEE" w:rsidRDefault="00DF5FD9" w:rsidP="00540DE6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FA6FEE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 xml:space="preserve">Измерение частоты сердцебиения      </w:t>
            </w:r>
          </w:p>
        </w:tc>
      </w:tr>
      <w:tr w:rsidR="00DF5FD9" w:rsidRPr="00FA6FEE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976EC9" w:rsidRDefault="00DF5FD9" w:rsidP="00540DE6">
            <w:pPr>
              <w:ind w:firstLine="709"/>
              <w:jc w:val="both"/>
              <w:rPr>
                <w:b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FA6FEE" w:rsidRDefault="00DF5FD9" w:rsidP="00540DE6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FA6FEE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 xml:space="preserve">Исследование пульса                 </w:t>
            </w:r>
          </w:p>
        </w:tc>
      </w:tr>
      <w:tr w:rsidR="00DF5FD9" w:rsidRPr="00FA6FEE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976EC9" w:rsidRDefault="00DF5FD9" w:rsidP="00540DE6">
            <w:pPr>
              <w:ind w:firstLine="709"/>
              <w:jc w:val="both"/>
              <w:rPr>
                <w:b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FA6FEE" w:rsidRDefault="00DF5FD9" w:rsidP="00540DE6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FA6FEE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 xml:space="preserve">Измерение артериального давления на периферических артериях             </w:t>
            </w:r>
          </w:p>
        </w:tc>
      </w:tr>
      <w:tr w:rsidR="00DF5FD9" w:rsidRPr="00FA6FEE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0253FA" w:rsidRDefault="00DF5FD9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FA6FEE" w:rsidRDefault="00DF5FD9" w:rsidP="00540DE6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FA6FEE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 xml:space="preserve">Прием (осмотр, консультация) врача- ортопеда первичный                  </w:t>
            </w:r>
          </w:p>
        </w:tc>
      </w:tr>
      <w:tr w:rsidR="00DF5FD9" w:rsidRPr="00FA6FEE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0253FA" w:rsidRDefault="00DF5FD9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FA6FEE" w:rsidRDefault="00DF5FD9" w:rsidP="00540DE6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FA6FEE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 xml:space="preserve">Прием (осмотр, консультация) врача- ортопеда повторный                  </w:t>
            </w:r>
          </w:p>
        </w:tc>
      </w:tr>
      <w:tr w:rsidR="00DF5FD9" w:rsidRPr="00FA6FEE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0253FA" w:rsidRDefault="00DF5FD9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FA6FEE" w:rsidRDefault="00DF5FD9" w:rsidP="00540DE6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FA6FEE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 xml:space="preserve">Регистрация электрокардиограммы     </w:t>
            </w:r>
          </w:p>
        </w:tc>
      </w:tr>
      <w:tr w:rsidR="00DF5FD9" w:rsidRPr="00FA6FEE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0253FA" w:rsidRDefault="00DF5FD9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FA6FEE" w:rsidRDefault="00DF5FD9" w:rsidP="00540DE6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FA6FEE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>Расшифровка, описание и интерпретация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6FEE">
              <w:rPr>
                <w:rFonts w:ascii="Times New Roman" w:hAnsi="Times New Roman" w:cs="Times New Roman"/>
              </w:rPr>
              <w:t xml:space="preserve">электрокардиографических данных     </w:t>
            </w:r>
          </w:p>
        </w:tc>
      </w:tr>
      <w:tr w:rsidR="00DF5FD9" w:rsidRPr="00FA6FEE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0253FA" w:rsidRDefault="00DF5FD9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FA6FEE" w:rsidRDefault="00DF5FD9" w:rsidP="00540DE6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FA6FEE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 xml:space="preserve">Общий (клинический) анализ крови    </w:t>
            </w:r>
          </w:p>
        </w:tc>
      </w:tr>
      <w:tr w:rsidR="00DF5FD9" w:rsidRPr="00FA6FEE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0253FA" w:rsidRDefault="00DF5FD9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FA6FEE" w:rsidRDefault="00DF5FD9" w:rsidP="00540DE6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FA6FEE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 xml:space="preserve">Анализ мочи общий                   </w:t>
            </w:r>
          </w:p>
        </w:tc>
      </w:tr>
      <w:tr w:rsidR="00DF5FD9" w:rsidRPr="00FA6FEE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0253FA" w:rsidRDefault="00DF5FD9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FA6FEE" w:rsidRDefault="00DF5FD9" w:rsidP="00540DE6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FA6FEE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 xml:space="preserve">Прием минеральной воды              </w:t>
            </w:r>
          </w:p>
        </w:tc>
      </w:tr>
      <w:tr w:rsidR="00DF5FD9" w:rsidRPr="00FA6FEE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0253FA" w:rsidRDefault="00DF5FD9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FA6FEE" w:rsidRDefault="00DF5FD9" w:rsidP="00540DE6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FA6FEE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 xml:space="preserve">Воздействие лечебной грязью при  болезнях костной системы            </w:t>
            </w:r>
          </w:p>
        </w:tc>
      </w:tr>
      <w:tr w:rsidR="00DF5FD9" w:rsidRPr="00FA6FEE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0253FA" w:rsidRDefault="00DF5FD9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FA6FEE" w:rsidRDefault="00DF5FD9" w:rsidP="00540DE6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FA6FEE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 xml:space="preserve">Грязевые ванны                      </w:t>
            </w:r>
          </w:p>
        </w:tc>
      </w:tr>
      <w:tr w:rsidR="00DF5FD9" w:rsidRPr="00FA6FEE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0253FA" w:rsidRDefault="00DF5FD9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FA6FEE" w:rsidRDefault="00DF5FD9" w:rsidP="00540DE6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FA6FEE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 xml:space="preserve">Ванны радоновые                     </w:t>
            </w:r>
          </w:p>
        </w:tc>
      </w:tr>
      <w:tr w:rsidR="00DF5FD9" w:rsidRPr="00FA6FEE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0253FA" w:rsidRDefault="00DF5FD9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FA6FEE" w:rsidRDefault="00DF5FD9" w:rsidP="00540DE6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FA6FEE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 xml:space="preserve">Ванны ароматические                 </w:t>
            </w:r>
          </w:p>
        </w:tc>
      </w:tr>
      <w:tr w:rsidR="00DF5FD9" w:rsidRPr="00FA6FEE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0253FA" w:rsidRDefault="00DF5FD9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FA6FEE" w:rsidRDefault="00DF5FD9" w:rsidP="00540DE6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FA6FEE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 xml:space="preserve">Ванны контрастные                   </w:t>
            </w:r>
          </w:p>
        </w:tc>
      </w:tr>
      <w:tr w:rsidR="00DF5FD9" w:rsidRPr="00FA6FEE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0253FA" w:rsidRDefault="00DF5FD9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FA6FEE" w:rsidRDefault="00DF5FD9" w:rsidP="00540DE6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FA6FEE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 xml:space="preserve">Ванны газовые                       </w:t>
            </w:r>
          </w:p>
        </w:tc>
      </w:tr>
      <w:tr w:rsidR="00DF5FD9" w:rsidRPr="00FA6FEE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0253FA" w:rsidRDefault="00DF5FD9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FA6FEE" w:rsidRDefault="00DF5FD9" w:rsidP="00540DE6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FA6FEE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 xml:space="preserve">Ванны минеральные                   </w:t>
            </w:r>
          </w:p>
        </w:tc>
      </w:tr>
      <w:tr w:rsidR="00DF5FD9" w:rsidRPr="00FA6FEE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0253FA" w:rsidRDefault="00DF5FD9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FA6FEE" w:rsidRDefault="00DF5FD9" w:rsidP="00540DE6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FA6FEE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 xml:space="preserve">Ванны суховоздушные                 </w:t>
            </w:r>
          </w:p>
        </w:tc>
      </w:tr>
      <w:tr w:rsidR="00DF5FD9" w:rsidRPr="00FA6FEE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0253FA" w:rsidRDefault="00DF5FD9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FA6FEE" w:rsidRDefault="00DF5FD9" w:rsidP="00540DE6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FA6FEE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 xml:space="preserve">Ванны вихревые                      </w:t>
            </w:r>
          </w:p>
        </w:tc>
      </w:tr>
      <w:tr w:rsidR="00DF5FD9" w:rsidRPr="00FA6FEE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0253FA" w:rsidRDefault="00DF5FD9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FA6FEE" w:rsidRDefault="00DF5FD9" w:rsidP="00540DE6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FA6FEE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 xml:space="preserve">Подводный душ-массаж                </w:t>
            </w:r>
          </w:p>
        </w:tc>
      </w:tr>
      <w:tr w:rsidR="00DF5FD9" w:rsidRPr="00FA6FEE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0253FA" w:rsidRDefault="00DF5FD9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FA6FEE" w:rsidRDefault="00DF5FD9" w:rsidP="00540DE6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FA6FEE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 xml:space="preserve">Воздействие интерференционными  токами                              </w:t>
            </w:r>
          </w:p>
        </w:tc>
      </w:tr>
      <w:tr w:rsidR="00DF5FD9" w:rsidRPr="00FA6FEE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0253FA" w:rsidRDefault="00DF5FD9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FA6FEE" w:rsidRDefault="00DF5FD9" w:rsidP="00540DE6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FA6FEE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 xml:space="preserve">Воздействие синусоидальными   модулированными токами (СМТ)        </w:t>
            </w:r>
          </w:p>
        </w:tc>
      </w:tr>
      <w:tr w:rsidR="00DF5FD9" w:rsidRPr="00FA6FEE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0253FA" w:rsidRDefault="00DF5FD9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FA6FEE" w:rsidRDefault="00DF5FD9" w:rsidP="00540DE6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FA6FEE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 xml:space="preserve">Воздействие диадинамическими токами </w:t>
            </w:r>
          </w:p>
        </w:tc>
      </w:tr>
      <w:tr w:rsidR="00DF5FD9" w:rsidRPr="00FA6FEE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0253FA" w:rsidRDefault="00DF5FD9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FA6FEE" w:rsidRDefault="00DF5FD9" w:rsidP="00540DE6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FA6FEE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>Воздействие ультразвуком при болезни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6FEE">
              <w:rPr>
                <w:rFonts w:ascii="Times New Roman" w:hAnsi="Times New Roman" w:cs="Times New Roman"/>
              </w:rPr>
              <w:t xml:space="preserve">суставов                            </w:t>
            </w:r>
          </w:p>
        </w:tc>
      </w:tr>
      <w:tr w:rsidR="00DF5FD9" w:rsidRPr="00FA6FEE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0253FA" w:rsidRDefault="00DF5FD9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FA6FEE" w:rsidRDefault="00DF5FD9" w:rsidP="00540DE6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FA6FEE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 xml:space="preserve">Воздействие коротким  ультрафиолетовым излучением (КУФ)   </w:t>
            </w:r>
          </w:p>
        </w:tc>
      </w:tr>
      <w:tr w:rsidR="00DF5FD9" w:rsidRPr="00FA6FEE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0253FA" w:rsidRDefault="00DF5FD9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FA6FEE" w:rsidRDefault="00DF5FD9" w:rsidP="00540DE6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FA6FEE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 xml:space="preserve">Электрофорез лекарственных средств  при костной патологии               </w:t>
            </w:r>
          </w:p>
        </w:tc>
      </w:tr>
      <w:tr w:rsidR="00DF5FD9" w:rsidRPr="00FA6FEE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0253FA" w:rsidRDefault="00DF5FD9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FA6FEE" w:rsidRDefault="00DF5FD9" w:rsidP="00540DE6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FA6FEE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 xml:space="preserve">Воздействие электромагнитным излучением дециметрового диапазона  </w:t>
            </w:r>
          </w:p>
          <w:p w:rsidR="00DF5FD9" w:rsidRPr="00FA6FEE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 xml:space="preserve">(ДМВ)                               </w:t>
            </w:r>
          </w:p>
        </w:tc>
      </w:tr>
      <w:tr w:rsidR="00DF5FD9" w:rsidRPr="00FA6FEE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0253FA" w:rsidRDefault="00DF5FD9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FA6FEE" w:rsidRDefault="00DF5FD9" w:rsidP="00540DE6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FA6FEE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 xml:space="preserve">Воздействие электромагнитным излучением сантиметрового диапазона </w:t>
            </w:r>
          </w:p>
          <w:p w:rsidR="00DF5FD9" w:rsidRPr="00FA6FEE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 xml:space="preserve">(СМВ-терапия)                       </w:t>
            </w:r>
          </w:p>
        </w:tc>
      </w:tr>
      <w:tr w:rsidR="00DF5FD9" w:rsidRPr="00FA6FEE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0253FA" w:rsidRDefault="00DF5FD9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FA6FEE" w:rsidRDefault="00DF5FD9" w:rsidP="00540DE6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FA6FEE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 xml:space="preserve">Воздействие электрическим полем УВЧ (э. п. УВЧ)                         </w:t>
            </w:r>
          </w:p>
        </w:tc>
      </w:tr>
      <w:tr w:rsidR="00DF5FD9" w:rsidRPr="00FA6FEE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0253FA" w:rsidRDefault="00DF5FD9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FA6FEE" w:rsidRDefault="00DF5FD9" w:rsidP="00540DE6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FA6FEE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 xml:space="preserve">Воздействие низкоинтенсивным  лазерным излучением при болезни     </w:t>
            </w:r>
          </w:p>
          <w:p w:rsidR="00DF5FD9" w:rsidRPr="00FA6FEE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 xml:space="preserve">суставов                            </w:t>
            </w:r>
          </w:p>
        </w:tc>
      </w:tr>
      <w:tr w:rsidR="00DF5FD9" w:rsidRPr="00FA6FEE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0253FA" w:rsidRDefault="00DF5FD9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FA6FEE" w:rsidRDefault="00DF5FD9" w:rsidP="00540DE6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FA6FEE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 xml:space="preserve">Воздействие высокочастотными электромагнитными полями            </w:t>
            </w:r>
          </w:p>
          <w:p w:rsidR="00DF5FD9" w:rsidRPr="00FA6FEE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 xml:space="preserve">(индуктотермия)                     </w:t>
            </w:r>
          </w:p>
        </w:tc>
      </w:tr>
      <w:tr w:rsidR="00DF5FD9" w:rsidRPr="00FA6FEE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0253FA" w:rsidRDefault="00DF5FD9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FA6FEE" w:rsidRDefault="00DF5FD9" w:rsidP="00540DE6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FA6FEE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 xml:space="preserve">Воздействие магнитными полями       </w:t>
            </w:r>
          </w:p>
        </w:tc>
      </w:tr>
      <w:tr w:rsidR="00DF5FD9" w:rsidRPr="00FA6FEE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0253FA" w:rsidRDefault="00DF5FD9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FA6FEE" w:rsidRDefault="00DF5FD9" w:rsidP="00540DE6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FA6FEE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>Рефлексотерапия при болезнях костной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6FEE">
              <w:rPr>
                <w:rFonts w:ascii="Times New Roman" w:hAnsi="Times New Roman" w:cs="Times New Roman"/>
              </w:rPr>
              <w:t xml:space="preserve">системы                             </w:t>
            </w:r>
          </w:p>
        </w:tc>
      </w:tr>
      <w:tr w:rsidR="00DF5FD9" w:rsidRPr="00FA6FEE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0253FA" w:rsidRDefault="00DF5FD9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FA6FEE" w:rsidRDefault="00DF5FD9" w:rsidP="00540DE6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FA6FEE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 xml:space="preserve">Мануальная терапия при болезнях  костной системы                     </w:t>
            </w:r>
          </w:p>
        </w:tc>
      </w:tr>
      <w:tr w:rsidR="00DF5FD9" w:rsidRPr="00FA6FEE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0253FA" w:rsidRDefault="00DF5FD9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FA6FEE" w:rsidRDefault="00DF5FD9" w:rsidP="00540DE6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FA6FEE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 xml:space="preserve">Воздействие парафином при болезнях костной системы                     </w:t>
            </w:r>
          </w:p>
        </w:tc>
      </w:tr>
      <w:tr w:rsidR="00DF5FD9" w:rsidRPr="00FA6FEE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0253FA" w:rsidRDefault="00DF5FD9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FA6FEE" w:rsidRDefault="00DF5FD9" w:rsidP="00540DE6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FA6FEE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>Массаж при заболеваниях позвоночника</w:t>
            </w:r>
          </w:p>
        </w:tc>
      </w:tr>
      <w:tr w:rsidR="00DF5FD9" w:rsidRPr="00FA6FEE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0253FA" w:rsidRDefault="00DF5FD9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FA6FEE" w:rsidRDefault="00DF5FD9" w:rsidP="00540DE6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FA6FEE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 xml:space="preserve">Механотерапия                       </w:t>
            </w:r>
          </w:p>
        </w:tc>
      </w:tr>
      <w:tr w:rsidR="00DF5FD9" w:rsidRPr="00FA6FEE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0253FA" w:rsidRDefault="00DF5FD9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FA6FEE" w:rsidRDefault="00DF5FD9" w:rsidP="00540DE6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FA6FEE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 xml:space="preserve">Лечебная физкультура при  заболеваниях позвоночника           </w:t>
            </w:r>
          </w:p>
        </w:tc>
      </w:tr>
      <w:tr w:rsidR="00DF5FD9" w:rsidRPr="00FA6FEE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0253FA" w:rsidRDefault="00DF5FD9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FA6FEE" w:rsidRDefault="00DF5FD9" w:rsidP="00540DE6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FA6FEE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 xml:space="preserve">Воздействие климатом                </w:t>
            </w:r>
          </w:p>
        </w:tc>
      </w:tr>
      <w:tr w:rsidR="00DF5FD9" w:rsidRPr="00FA6FEE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0253FA" w:rsidRDefault="00DF5FD9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FA6FEE" w:rsidRDefault="00DF5FD9" w:rsidP="00540DE6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FA6FEE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 xml:space="preserve">Терренкур                           </w:t>
            </w:r>
          </w:p>
        </w:tc>
      </w:tr>
      <w:tr w:rsidR="00DF5FD9" w:rsidRPr="00FA6FEE" w:rsidTr="00E9219C">
        <w:trPr>
          <w:trHeight w:val="278"/>
        </w:trPr>
        <w:tc>
          <w:tcPr>
            <w:tcW w:w="2244" w:type="dxa"/>
            <w:vMerge/>
            <w:tcBorders>
              <w:bottom w:val="single" w:sz="8" w:space="0" w:color="auto"/>
            </w:tcBorders>
            <w:vAlign w:val="center"/>
          </w:tcPr>
          <w:p w:rsidR="00DF5FD9" w:rsidRPr="000253FA" w:rsidRDefault="00DF5FD9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FA6FEE" w:rsidRDefault="00DF5FD9" w:rsidP="00540DE6">
            <w:pPr>
              <w:pStyle w:val="ConsPlusNonformat"/>
              <w:numPr>
                <w:ilvl w:val="0"/>
                <w:numId w:val="1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FA6FEE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FA6FEE">
              <w:rPr>
                <w:rFonts w:ascii="Times New Roman" w:hAnsi="Times New Roman" w:cs="Times New Roman"/>
              </w:rPr>
              <w:t xml:space="preserve">Назначение диетической терапии при  заболевании суставов                </w:t>
            </w:r>
          </w:p>
        </w:tc>
      </w:tr>
      <w:tr w:rsidR="00DF5FD9" w:rsidRPr="00FE79BA" w:rsidTr="00E9219C">
        <w:trPr>
          <w:trHeight w:val="278"/>
        </w:trPr>
        <w:tc>
          <w:tcPr>
            <w:tcW w:w="2244" w:type="dxa"/>
            <w:vAlign w:val="center"/>
          </w:tcPr>
          <w:p w:rsidR="00DF5FD9" w:rsidRPr="00FE79BA" w:rsidRDefault="00DF5FD9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  <w:r w:rsidRPr="00FE79BA">
              <w:rPr>
                <w:b/>
                <w:sz w:val="20"/>
                <w:szCs w:val="20"/>
              </w:rPr>
              <w:t>Наименование стандарта санаторно-курортной помощи</w:t>
            </w:r>
          </w:p>
        </w:tc>
        <w:tc>
          <w:tcPr>
            <w:tcW w:w="73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FD9" w:rsidRPr="00FE79BA" w:rsidRDefault="00DF5FD9" w:rsidP="00540DE6">
            <w:pPr>
              <w:widowControl w:val="0"/>
              <w:autoSpaceDE w:val="0"/>
              <w:autoSpaceDN w:val="0"/>
              <w:jc w:val="center"/>
              <w:rPr>
                <w:rFonts w:eastAsia="Arial"/>
                <w:b/>
                <w:bCs/>
                <w:sz w:val="20"/>
                <w:szCs w:val="20"/>
                <w:lang w:eastAsia="ru-RU"/>
              </w:rPr>
            </w:pPr>
            <w:r w:rsidRPr="00FE79BA">
              <w:rPr>
                <w:rFonts w:eastAsia="Arial"/>
                <w:b/>
                <w:bCs/>
                <w:sz w:val="20"/>
                <w:szCs w:val="20"/>
                <w:lang w:eastAsia="ru-RU"/>
              </w:rPr>
              <w:t>Номер услуги п/п</w:t>
            </w: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FE79BA" w:rsidRDefault="00DF5FD9" w:rsidP="00540DE6">
            <w:pPr>
              <w:pStyle w:val="a4"/>
              <w:autoSpaceDE w:val="0"/>
              <w:ind w:left="93"/>
              <w:rPr>
                <w:rFonts w:eastAsia="Arial"/>
                <w:b/>
                <w:sz w:val="20"/>
                <w:szCs w:val="20"/>
              </w:rPr>
            </w:pPr>
            <w:r w:rsidRPr="00FE79BA">
              <w:rPr>
                <w:rFonts w:eastAsia="Arial"/>
                <w:b/>
                <w:sz w:val="20"/>
                <w:szCs w:val="20"/>
              </w:rPr>
              <w:t>Предусмотренные стандартом медицинские услуги</w:t>
            </w:r>
          </w:p>
        </w:tc>
      </w:tr>
      <w:tr w:rsidR="00DF5FD9" w:rsidRPr="00534E16" w:rsidTr="00E9219C">
        <w:trPr>
          <w:trHeight w:val="278"/>
        </w:trPr>
        <w:tc>
          <w:tcPr>
            <w:tcW w:w="2244" w:type="dxa"/>
            <w:vMerge w:val="restart"/>
            <w:vAlign w:val="center"/>
          </w:tcPr>
          <w:p w:rsidR="00DF5FD9" w:rsidRPr="00A533A3" w:rsidRDefault="00DF5FD9" w:rsidP="00540D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A533A3">
              <w:rPr>
                <w:rFonts w:eastAsia="Arial"/>
                <w:bCs/>
                <w:sz w:val="20"/>
                <w:szCs w:val="20"/>
                <w:lang w:eastAsia="ru-RU"/>
              </w:rPr>
              <w:t>Приказ Министерства здравоохранения и социального развития Российской Федерации</w:t>
            </w:r>
            <w:r w:rsidRPr="00A533A3">
              <w:rPr>
                <w:rFonts w:eastAsia="Arial"/>
                <w:bCs/>
                <w:color w:val="000000"/>
                <w:sz w:val="20"/>
                <w:szCs w:val="20"/>
              </w:rPr>
              <w:t xml:space="preserve"> </w:t>
            </w:r>
          </w:p>
          <w:p w:rsidR="00DF5FD9" w:rsidRPr="00A533A3" w:rsidRDefault="00DF5FD9" w:rsidP="00540DE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A533A3">
              <w:rPr>
                <w:sz w:val="20"/>
                <w:szCs w:val="20"/>
                <w:lang w:eastAsia="ru-RU"/>
              </w:rPr>
              <w:t>от 22.11.2004 № 227 «Об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суставов)»</w:t>
            </w:r>
          </w:p>
          <w:p w:rsidR="00DF5FD9" w:rsidRPr="00A533A3" w:rsidRDefault="00DF5FD9" w:rsidP="00540DE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  <w:p w:rsidR="00DF5FD9" w:rsidRPr="00A533A3" w:rsidRDefault="00DF5FD9" w:rsidP="00540DE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  <w:p w:rsidR="00DF5FD9" w:rsidRPr="00A533A3" w:rsidRDefault="00DF5FD9" w:rsidP="00540DE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  <w:p w:rsidR="00DF5FD9" w:rsidRPr="00A518CA" w:rsidRDefault="00DF5FD9" w:rsidP="00540DE6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533A3">
              <w:rPr>
                <w:color w:val="000000"/>
                <w:sz w:val="20"/>
                <w:szCs w:val="20"/>
                <w:lang w:eastAsia="ru-RU"/>
              </w:rPr>
              <w:t>XIII МКБ-10 «Болезни костно - мышечной системы и соединительной ткани</w:t>
            </w:r>
            <w:r w:rsidRPr="00A518CA">
              <w:rPr>
                <w:color w:val="000000"/>
                <w:sz w:val="20"/>
                <w:szCs w:val="20"/>
                <w:lang w:eastAsia="ru-RU"/>
              </w:rPr>
              <w:t>»</w:t>
            </w:r>
          </w:p>
          <w:p w:rsidR="00DF5FD9" w:rsidRPr="00A518CA" w:rsidRDefault="00DF5FD9" w:rsidP="00540DE6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F5FD9" w:rsidRPr="00A518CA" w:rsidRDefault="00DF5FD9" w:rsidP="00540DE6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F5FD9" w:rsidRPr="00A518CA" w:rsidRDefault="00DF5FD9" w:rsidP="00540DE6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F5FD9" w:rsidRPr="00A518CA" w:rsidRDefault="00DF5FD9" w:rsidP="00540DE6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F5FD9" w:rsidRPr="00A518CA" w:rsidRDefault="00DF5FD9" w:rsidP="00540DE6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F5FD9" w:rsidRDefault="00DF5FD9" w:rsidP="00540DE6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F5FD9" w:rsidRDefault="00DF5FD9" w:rsidP="00540DE6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F5FD9" w:rsidRDefault="00DF5FD9" w:rsidP="00540DE6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F5FD9" w:rsidRDefault="00DF5FD9" w:rsidP="00540DE6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F5FD9" w:rsidRDefault="00DF5FD9" w:rsidP="00540DE6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F5FD9" w:rsidRDefault="00DF5FD9" w:rsidP="00540DE6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F5FD9" w:rsidRDefault="00DF5FD9" w:rsidP="00540DE6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F5FD9" w:rsidRDefault="00DF5FD9" w:rsidP="00540DE6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F5FD9" w:rsidRDefault="00DF5FD9" w:rsidP="00540DE6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F5FD9" w:rsidRDefault="00DF5FD9" w:rsidP="00540DE6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F5FD9" w:rsidRDefault="00DF5FD9" w:rsidP="00540DE6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F5FD9" w:rsidRDefault="00DF5FD9" w:rsidP="00540DE6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F5FD9" w:rsidRDefault="00DF5FD9" w:rsidP="00540DE6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F5FD9" w:rsidRDefault="00DF5FD9" w:rsidP="00540DE6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F5FD9" w:rsidRDefault="00DF5FD9" w:rsidP="00540DE6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F5FD9" w:rsidRDefault="00DF5FD9" w:rsidP="00540DE6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F5FD9" w:rsidRDefault="00DF5FD9" w:rsidP="00540DE6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F5FD9" w:rsidRDefault="00DF5FD9" w:rsidP="00540DE6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F5FD9" w:rsidRDefault="00DF5FD9" w:rsidP="00540DE6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F5FD9" w:rsidRDefault="00DF5FD9" w:rsidP="00540DE6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F5FD9" w:rsidRDefault="00DF5FD9" w:rsidP="00540DE6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F5FD9" w:rsidRDefault="00DF5FD9" w:rsidP="00540DE6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F5FD9" w:rsidRDefault="00DF5FD9" w:rsidP="00540DE6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F5FD9" w:rsidRDefault="00DF5FD9" w:rsidP="00540DE6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F5FD9" w:rsidRDefault="00DF5FD9" w:rsidP="00540DE6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F5FD9" w:rsidRDefault="00DF5FD9" w:rsidP="00540DE6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F5FD9" w:rsidRDefault="00DF5FD9" w:rsidP="00540DE6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F5FD9" w:rsidRDefault="00DF5FD9" w:rsidP="00540DE6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F5FD9" w:rsidRDefault="00DF5FD9" w:rsidP="00540DE6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F5FD9" w:rsidRDefault="00DF5FD9" w:rsidP="00540DE6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F5FD9" w:rsidRDefault="00DF5FD9" w:rsidP="00540DE6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F5FD9" w:rsidRDefault="00DF5FD9" w:rsidP="00540DE6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F5FD9" w:rsidRDefault="00DF5FD9" w:rsidP="00540DE6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F5FD9" w:rsidRDefault="00DF5FD9" w:rsidP="00540DE6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F5FD9" w:rsidRDefault="00DF5FD9" w:rsidP="00540DE6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F5FD9" w:rsidRDefault="00DF5FD9" w:rsidP="00540DE6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F5FD9" w:rsidRDefault="00DF5FD9" w:rsidP="00540DE6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518CA">
              <w:rPr>
                <w:color w:val="000000"/>
                <w:sz w:val="20"/>
                <w:szCs w:val="20"/>
                <w:lang w:eastAsia="ru-RU"/>
              </w:rPr>
              <w:t>XIII МКБ-10 «Болезни костно - мышечной системы и соединительной</w:t>
            </w:r>
            <w:r w:rsidRPr="00A51420">
              <w:rPr>
                <w:color w:val="000000"/>
                <w:sz w:val="24"/>
                <w:szCs w:val="24"/>
                <w:lang w:eastAsia="ru-RU"/>
              </w:rPr>
              <w:t xml:space="preserve"> ткани»</w:t>
            </w:r>
          </w:p>
          <w:p w:rsidR="00DF5FD9" w:rsidRDefault="00DF5FD9" w:rsidP="00540DE6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DF5FD9" w:rsidRDefault="00DF5FD9" w:rsidP="00540DE6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DF5FD9" w:rsidRDefault="00DF5FD9" w:rsidP="00540DE6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DF5FD9" w:rsidRDefault="00DF5FD9" w:rsidP="00540DE6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DF5FD9" w:rsidRDefault="00DF5FD9" w:rsidP="00540DE6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DF5FD9" w:rsidRDefault="00DF5FD9" w:rsidP="00540DE6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DF5FD9" w:rsidRDefault="00DF5FD9" w:rsidP="00540DE6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DF5FD9" w:rsidRDefault="00DF5FD9" w:rsidP="00540DE6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DF5FD9" w:rsidRDefault="00DF5FD9" w:rsidP="00540DE6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DF5FD9" w:rsidRDefault="00DF5FD9" w:rsidP="00540DE6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DF5FD9" w:rsidRDefault="00DF5FD9" w:rsidP="00540DE6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DF5FD9" w:rsidRDefault="00DF5FD9" w:rsidP="00540DE6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DF5FD9" w:rsidRDefault="00DF5FD9" w:rsidP="00540DE6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DF5FD9" w:rsidRDefault="00DF5FD9" w:rsidP="00540DE6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DF5FD9" w:rsidRDefault="00DF5FD9" w:rsidP="00540DE6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DF5FD9" w:rsidRDefault="00DF5FD9" w:rsidP="00540DE6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DF5FD9" w:rsidRDefault="00DF5FD9" w:rsidP="00540DE6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DF5FD9" w:rsidRDefault="00DF5FD9" w:rsidP="00540DE6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DF5FD9" w:rsidRDefault="00DF5FD9" w:rsidP="00540DE6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DF5FD9" w:rsidRDefault="00DF5FD9" w:rsidP="00540DE6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DF5FD9" w:rsidRDefault="00DF5FD9" w:rsidP="00540DE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  <w:p w:rsidR="00DF5FD9" w:rsidRDefault="00DF5FD9" w:rsidP="00540DE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  <w:p w:rsidR="00DF5FD9" w:rsidRDefault="00DF5FD9" w:rsidP="00540DE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  <w:p w:rsidR="00DF5FD9" w:rsidRDefault="00DF5FD9" w:rsidP="00540DE6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DF5FD9" w:rsidRDefault="00DF5FD9" w:rsidP="00540DE6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DF5FD9" w:rsidRDefault="00DF5FD9" w:rsidP="00540DE6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DF5FD9" w:rsidRPr="00B42A0A" w:rsidRDefault="00DF5FD9" w:rsidP="00540DE6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534E16" w:rsidRDefault="00DF5FD9" w:rsidP="00DF5FD9">
            <w:pPr>
              <w:pStyle w:val="ConsPlusNonformat"/>
              <w:numPr>
                <w:ilvl w:val="0"/>
                <w:numId w:val="1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534E16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 xml:space="preserve">Сбор анамнеза и жалоб общетерапевтический                 </w:t>
            </w:r>
          </w:p>
        </w:tc>
      </w:tr>
      <w:tr w:rsidR="00DF5FD9" w:rsidRPr="00534E16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B42A0A" w:rsidRDefault="00DF5FD9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534E16" w:rsidRDefault="00DF5FD9" w:rsidP="00DF5FD9">
            <w:pPr>
              <w:pStyle w:val="ConsPlusNonformat"/>
              <w:numPr>
                <w:ilvl w:val="0"/>
                <w:numId w:val="1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534E16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 xml:space="preserve">Визуальный осмотр  общетерапевтический                 </w:t>
            </w:r>
          </w:p>
        </w:tc>
      </w:tr>
      <w:tr w:rsidR="00DF5FD9" w:rsidRPr="00534E16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B42A0A" w:rsidRDefault="00DF5FD9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534E16" w:rsidRDefault="00DF5FD9" w:rsidP="00DF5FD9">
            <w:pPr>
              <w:pStyle w:val="ConsPlusNonformat"/>
              <w:numPr>
                <w:ilvl w:val="0"/>
                <w:numId w:val="1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534E16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 xml:space="preserve">Пальпация общетерапевтическая       </w:t>
            </w:r>
          </w:p>
        </w:tc>
      </w:tr>
      <w:tr w:rsidR="00DF5FD9" w:rsidRPr="00534E16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B42A0A" w:rsidRDefault="00DF5FD9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534E16" w:rsidRDefault="00DF5FD9" w:rsidP="00DF5FD9">
            <w:pPr>
              <w:pStyle w:val="ConsPlusNonformat"/>
              <w:numPr>
                <w:ilvl w:val="0"/>
                <w:numId w:val="1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534E16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 xml:space="preserve">Аускультация общетерапевтическая    </w:t>
            </w:r>
          </w:p>
        </w:tc>
      </w:tr>
      <w:tr w:rsidR="00DF5FD9" w:rsidRPr="00534E16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B42A0A" w:rsidRDefault="00DF5FD9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534E16" w:rsidRDefault="00DF5FD9" w:rsidP="00DF5FD9">
            <w:pPr>
              <w:pStyle w:val="ConsPlusNonformat"/>
              <w:numPr>
                <w:ilvl w:val="0"/>
                <w:numId w:val="1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534E16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 xml:space="preserve">Перкуссия общетерапевтическая       </w:t>
            </w:r>
          </w:p>
        </w:tc>
      </w:tr>
      <w:tr w:rsidR="00DF5FD9" w:rsidRPr="00534E16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B42A0A" w:rsidRDefault="00DF5FD9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534E16" w:rsidRDefault="00DF5FD9" w:rsidP="00DF5FD9">
            <w:pPr>
              <w:pStyle w:val="ConsPlusNonformat"/>
              <w:numPr>
                <w:ilvl w:val="0"/>
                <w:numId w:val="1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534E16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 xml:space="preserve">Термометрия общая                   </w:t>
            </w:r>
          </w:p>
        </w:tc>
      </w:tr>
      <w:tr w:rsidR="00DF5FD9" w:rsidRPr="00534E16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B42A0A" w:rsidRDefault="00DF5FD9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534E16" w:rsidRDefault="00DF5FD9" w:rsidP="00DF5FD9">
            <w:pPr>
              <w:pStyle w:val="ConsPlusNonformat"/>
              <w:numPr>
                <w:ilvl w:val="0"/>
                <w:numId w:val="1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534E16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 xml:space="preserve">Измерение роста                     </w:t>
            </w:r>
          </w:p>
        </w:tc>
      </w:tr>
      <w:tr w:rsidR="00DF5FD9" w:rsidRPr="00534E16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B42A0A" w:rsidRDefault="00DF5FD9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534E16" w:rsidRDefault="00DF5FD9" w:rsidP="00DF5FD9">
            <w:pPr>
              <w:pStyle w:val="ConsPlusNonformat"/>
              <w:numPr>
                <w:ilvl w:val="0"/>
                <w:numId w:val="1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534E16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 xml:space="preserve">Измерение массы тела                </w:t>
            </w:r>
          </w:p>
        </w:tc>
      </w:tr>
      <w:tr w:rsidR="00DF5FD9" w:rsidRPr="00534E16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B42A0A" w:rsidRDefault="00DF5FD9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534E16" w:rsidRDefault="00DF5FD9" w:rsidP="00DF5FD9">
            <w:pPr>
              <w:pStyle w:val="ConsPlusNonformat"/>
              <w:numPr>
                <w:ilvl w:val="0"/>
                <w:numId w:val="1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534E16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 xml:space="preserve">Измерение частоты дыхания           </w:t>
            </w:r>
          </w:p>
        </w:tc>
      </w:tr>
      <w:tr w:rsidR="00DF5FD9" w:rsidRPr="00534E16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B42A0A" w:rsidRDefault="00DF5FD9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534E16" w:rsidRDefault="00DF5FD9" w:rsidP="00DF5FD9">
            <w:pPr>
              <w:pStyle w:val="ConsPlusNonformat"/>
              <w:numPr>
                <w:ilvl w:val="0"/>
                <w:numId w:val="1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534E16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 xml:space="preserve">Измерение частоты сердцебиения      </w:t>
            </w:r>
          </w:p>
        </w:tc>
      </w:tr>
      <w:tr w:rsidR="00DF5FD9" w:rsidRPr="00534E16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B42A0A" w:rsidRDefault="00DF5FD9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534E16" w:rsidRDefault="00DF5FD9" w:rsidP="00DF5FD9">
            <w:pPr>
              <w:pStyle w:val="ConsPlusNonformat"/>
              <w:numPr>
                <w:ilvl w:val="0"/>
                <w:numId w:val="1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534E16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 xml:space="preserve">Исследование пульса                 </w:t>
            </w:r>
          </w:p>
        </w:tc>
      </w:tr>
      <w:tr w:rsidR="00DF5FD9" w:rsidRPr="00534E16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B42A0A" w:rsidRDefault="00DF5FD9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534E16" w:rsidRDefault="00DF5FD9" w:rsidP="00DF5FD9">
            <w:pPr>
              <w:pStyle w:val="ConsPlusNonformat"/>
              <w:numPr>
                <w:ilvl w:val="0"/>
                <w:numId w:val="1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534E16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 xml:space="preserve">Измерение артериального давления на периферических артериях             </w:t>
            </w:r>
          </w:p>
        </w:tc>
      </w:tr>
      <w:tr w:rsidR="00DF5FD9" w:rsidRPr="00534E16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B42A0A" w:rsidRDefault="00DF5FD9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534E16" w:rsidRDefault="00DF5FD9" w:rsidP="00DF5FD9">
            <w:pPr>
              <w:pStyle w:val="ConsPlusNonformat"/>
              <w:numPr>
                <w:ilvl w:val="0"/>
                <w:numId w:val="1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534E16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 xml:space="preserve">Прием (осмотр, консультация) врача- ортопеда первичный                  </w:t>
            </w:r>
          </w:p>
        </w:tc>
      </w:tr>
      <w:tr w:rsidR="00DF5FD9" w:rsidRPr="00534E16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B42A0A" w:rsidRDefault="00DF5FD9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534E16" w:rsidRDefault="00DF5FD9" w:rsidP="00DF5FD9">
            <w:pPr>
              <w:pStyle w:val="ConsPlusNonformat"/>
              <w:numPr>
                <w:ilvl w:val="0"/>
                <w:numId w:val="1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534E16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 xml:space="preserve">Прием (осмотр, консультация) врача- ортопеда повторный                  </w:t>
            </w:r>
          </w:p>
        </w:tc>
      </w:tr>
      <w:tr w:rsidR="00DF5FD9" w:rsidRPr="00534E16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B42A0A" w:rsidRDefault="00DF5FD9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534E16" w:rsidRDefault="00DF5FD9" w:rsidP="00DF5FD9">
            <w:pPr>
              <w:pStyle w:val="ConsPlusNonformat"/>
              <w:numPr>
                <w:ilvl w:val="0"/>
                <w:numId w:val="1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534E16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 xml:space="preserve">Регистрация электрокардиограммы     </w:t>
            </w:r>
          </w:p>
        </w:tc>
      </w:tr>
      <w:tr w:rsidR="00DF5FD9" w:rsidRPr="00534E16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B42A0A" w:rsidRDefault="00DF5FD9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534E16" w:rsidRDefault="00DF5FD9" w:rsidP="00DF5FD9">
            <w:pPr>
              <w:pStyle w:val="ConsPlusNonformat"/>
              <w:numPr>
                <w:ilvl w:val="0"/>
                <w:numId w:val="1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534E16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>Расшифр</w:t>
            </w:r>
            <w:r>
              <w:rPr>
                <w:rFonts w:ascii="Times New Roman" w:hAnsi="Times New Roman" w:cs="Times New Roman"/>
              </w:rPr>
              <w:t xml:space="preserve">овка, описание и интерпретация </w:t>
            </w:r>
            <w:r w:rsidRPr="00534E16">
              <w:rPr>
                <w:rFonts w:ascii="Times New Roman" w:hAnsi="Times New Roman" w:cs="Times New Roman"/>
              </w:rPr>
              <w:t xml:space="preserve">электрокардиографических данных     </w:t>
            </w:r>
          </w:p>
        </w:tc>
      </w:tr>
      <w:tr w:rsidR="00DF5FD9" w:rsidRPr="00534E16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B42A0A" w:rsidRDefault="00DF5FD9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534E16" w:rsidRDefault="00DF5FD9" w:rsidP="00DF5FD9">
            <w:pPr>
              <w:pStyle w:val="ConsPlusNonformat"/>
              <w:numPr>
                <w:ilvl w:val="0"/>
                <w:numId w:val="1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534E16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 xml:space="preserve">Общий (клинический) анализ крови    </w:t>
            </w:r>
          </w:p>
        </w:tc>
      </w:tr>
      <w:tr w:rsidR="00DF5FD9" w:rsidRPr="00534E16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B42A0A" w:rsidRDefault="00DF5FD9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534E16" w:rsidRDefault="00DF5FD9" w:rsidP="00DF5FD9">
            <w:pPr>
              <w:pStyle w:val="ConsPlusNonformat"/>
              <w:numPr>
                <w:ilvl w:val="0"/>
                <w:numId w:val="1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534E16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 xml:space="preserve">Анализ мочи общий                   </w:t>
            </w:r>
          </w:p>
        </w:tc>
      </w:tr>
      <w:tr w:rsidR="00DF5FD9" w:rsidRPr="00534E16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B42A0A" w:rsidRDefault="00DF5FD9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534E16" w:rsidRDefault="00DF5FD9" w:rsidP="00DF5FD9">
            <w:pPr>
              <w:pStyle w:val="ConsPlusNonformat"/>
              <w:numPr>
                <w:ilvl w:val="0"/>
                <w:numId w:val="1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534E16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 xml:space="preserve">Исследование уровня С-реактивного белка в крови                       </w:t>
            </w:r>
          </w:p>
        </w:tc>
      </w:tr>
      <w:tr w:rsidR="00DF5FD9" w:rsidRPr="00534E16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B42A0A" w:rsidRDefault="00DF5FD9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534E16" w:rsidRDefault="00DF5FD9" w:rsidP="00DF5FD9">
            <w:pPr>
              <w:pStyle w:val="ConsPlusNonformat"/>
              <w:numPr>
                <w:ilvl w:val="0"/>
                <w:numId w:val="1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534E16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 xml:space="preserve">Исследование ревматоидных факторов  </w:t>
            </w:r>
          </w:p>
        </w:tc>
      </w:tr>
      <w:tr w:rsidR="00DF5FD9" w:rsidRPr="00534E16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B42A0A" w:rsidRDefault="00DF5FD9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534E16" w:rsidRDefault="00DF5FD9" w:rsidP="00DF5FD9">
            <w:pPr>
              <w:pStyle w:val="ConsPlusNonformat"/>
              <w:numPr>
                <w:ilvl w:val="0"/>
                <w:numId w:val="1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534E16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 xml:space="preserve">Исследование уровня мочевой кислоты </w:t>
            </w:r>
          </w:p>
        </w:tc>
      </w:tr>
      <w:tr w:rsidR="00DF5FD9" w:rsidRPr="00534E16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B42A0A" w:rsidRDefault="00DF5FD9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534E16" w:rsidRDefault="00DF5FD9" w:rsidP="00DF5FD9">
            <w:pPr>
              <w:pStyle w:val="ConsPlusNonformat"/>
              <w:numPr>
                <w:ilvl w:val="0"/>
                <w:numId w:val="1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534E16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 xml:space="preserve">Прием минеральной воды              </w:t>
            </w:r>
          </w:p>
        </w:tc>
      </w:tr>
      <w:tr w:rsidR="00DF5FD9" w:rsidRPr="00534E16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B42A0A" w:rsidRDefault="00DF5FD9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534E16" w:rsidRDefault="00DF5FD9" w:rsidP="00DF5FD9">
            <w:pPr>
              <w:pStyle w:val="ConsPlusNonformat"/>
              <w:numPr>
                <w:ilvl w:val="0"/>
                <w:numId w:val="1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534E16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 xml:space="preserve">Воздействие лечебной грязью при  болезнях костной системы            </w:t>
            </w:r>
          </w:p>
        </w:tc>
      </w:tr>
      <w:tr w:rsidR="00DF5FD9" w:rsidRPr="00534E16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B42A0A" w:rsidRDefault="00DF5FD9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534E16" w:rsidRDefault="00DF5FD9" w:rsidP="00DF5FD9">
            <w:pPr>
              <w:pStyle w:val="ConsPlusNonformat"/>
              <w:numPr>
                <w:ilvl w:val="0"/>
                <w:numId w:val="1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534E16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 xml:space="preserve">Грязевые ванны                      </w:t>
            </w:r>
          </w:p>
        </w:tc>
      </w:tr>
      <w:tr w:rsidR="00DF5FD9" w:rsidRPr="00534E16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B42A0A" w:rsidRDefault="00DF5FD9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534E16" w:rsidRDefault="00DF5FD9" w:rsidP="00DF5FD9">
            <w:pPr>
              <w:pStyle w:val="ConsPlusNonformat"/>
              <w:numPr>
                <w:ilvl w:val="0"/>
                <w:numId w:val="1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534E16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 xml:space="preserve">Ванны радоновые                     </w:t>
            </w:r>
          </w:p>
        </w:tc>
      </w:tr>
      <w:tr w:rsidR="00DF5FD9" w:rsidRPr="00534E16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B42A0A" w:rsidRDefault="00DF5FD9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534E16" w:rsidRDefault="00DF5FD9" w:rsidP="00DF5FD9">
            <w:pPr>
              <w:pStyle w:val="ConsPlusNonformat"/>
              <w:numPr>
                <w:ilvl w:val="0"/>
                <w:numId w:val="1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534E16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 xml:space="preserve">Ванны ароматические                 </w:t>
            </w:r>
          </w:p>
        </w:tc>
      </w:tr>
      <w:tr w:rsidR="00DF5FD9" w:rsidRPr="00534E16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B42A0A" w:rsidRDefault="00DF5FD9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534E16" w:rsidRDefault="00DF5FD9" w:rsidP="00DF5FD9">
            <w:pPr>
              <w:pStyle w:val="ConsPlusNonformat"/>
              <w:numPr>
                <w:ilvl w:val="0"/>
                <w:numId w:val="1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534E16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 xml:space="preserve">Ванны газовые                       </w:t>
            </w:r>
          </w:p>
        </w:tc>
      </w:tr>
      <w:tr w:rsidR="00DF5FD9" w:rsidRPr="00534E16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B42A0A" w:rsidRDefault="00DF5FD9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534E16" w:rsidRDefault="00DF5FD9" w:rsidP="00DF5FD9">
            <w:pPr>
              <w:pStyle w:val="ConsPlusNonformat"/>
              <w:numPr>
                <w:ilvl w:val="0"/>
                <w:numId w:val="1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534E16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 xml:space="preserve">Ванны контрастные                   </w:t>
            </w:r>
          </w:p>
        </w:tc>
      </w:tr>
      <w:tr w:rsidR="00DF5FD9" w:rsidRPr="00534E16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B42A0A" w:rsidRDefault="00DF5FD9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534E16" w:rsidRDefault="00DF5FD9" w:rsidP="00DF5FD9">
            <w:pPr>
              <w:pStyle w:val="ConsPlusNonformat"/>
              <w:numPr>
                <w:ilvl w:val="0"/>
                <w:numId w:val="1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534E16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 xml:space="preserve">Ванны минеральные                   </w:t>
            </w:r>
          </w:p>
        </w:tc>
      </w:tr>
      <w:tr w:rsidR="00DF5FD9" w:rsidRPr="00534E16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B42A0A" w:rsidRDefault="00DF5FD9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534E16" w:rsidRDefault="00DF5FD9" w:rsidP="00DF5FD9">
            <w:pPr>
              <w:pStyle w:val="ConsPlusNonformat"/>
              <w:numPr>
                <w:ilvl w:val="0"/>
                <w:numId w:val="1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534E16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 xml:space="preserve">Ванны суховоздушные                 </w:t>
            </w:r>
          </w:p>
        </w:tc>
      </w:tr>
      <w:tr w:rsidR="00DF5FD9" w:rsidRPr="00534E16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B42A0A" w:rsidRDefault="00DF5FD9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534E16" w:rsidRDefault="00DF5FD9" w:rsidP="00DF5FD9">
            <w:pPr>
              <w:pStyle w:val="ConsPlusNonformat"/>
              <w:numPr>
                <w:ilvl w:val="0"/>
                <w:numId w:val="1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534E16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 xml:space="preserve">Ванны вихревые                      </w:t>
            </w:r>
          </w:p>
        </w:tc>
      </w:tr>
      <w:tr w:rsidR="00DF5FD9" w:rsidRPr="00534E16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B42A0A" w:rsidRDefault="00DF5FD9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534E16" w:rsidRDefault="00DF5FD9" w:rsidP="00DF5FD9">
            <w:pPr>
              <w:pStyle w:val="ConsPlusNonformat"/>
              <w:numPr>
                <w:ilvl w:val="0"/>
                <w:numId w:val="1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534E16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 xml:space="preserve">Ванны местные (2 - 4-камерные)      </w:t>
            </w:r>
          </w:p>
        </w:tc>
      </w:tr>
      <w:tr w:rsidR="00DF5FD9" w:rsidRPr="00534E16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B42A0A" w:rsidRDefault="00DF5FD9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534E16" w:rsidRDefault="00DF5FD9" w:rsidP="00DF5FD9">
            <w:pPr>
              <w:pStyle w:val="ConsPlusNonformat"/>
              <w:numPr>
                <w:ilvl w:val="0"/>
                <w:numId w:val="1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534E16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 xml:space="preserve">Воздействие парафином при болезнях костной системы                     </w:t>
            </w:r>
          </w:p>
        </w:tc>
      </w:tr>
      <w:tr w:rsidR="00DF5FD9" w:rsidRPr="00534E16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B42A0A" w:rsidRDefault="00DF5FD9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534E16" w:rsidRDefault="00DF5FD9" w:rsidP="00DF5FD9">
            <w:pPr>
              <w:pStyle w:val="ConsPlusNonformat"/>
              <w:numPr>
                <w:ilvl w:val="0"/>
                <w:numId w:val="1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534E16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 xml:space="preserve">Воздействие интерференционными токами                              </w:t>
            </w:r>
          </w:p>
        </w:tc>
      </w:tr>
      <w:tr w:rsidR="00DF5FD9" w:rsidRPr="00534E16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B42A0A" w:rsidRDefault="00DF5FD9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534E16" w:rsidRDefault="00DF5FD9" w:rsidP="00DF5FD9">
            <w:pPr>
              <w:pStyle w:val="ConsPlusNonformat"/>
              <w:numPr>
                <w:ilvl w:val="0"/>
                <w:numId w:val="1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534E16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 xml:space="preserve">Воздействие синусоидальными модулированными токами (СМТ)        </w:t>
            </w:r>
          </w:p>
        </w:tc>
      </w:tr>
      <w:tr w:rsidR="00DF5FD9" w:rsidRPr="00534E16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B42A0A" w:rsidRDefault="00DF5FD9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534E16" w:rsidRDefault="00DF5FD9" w:rsidP="00DF5FD9">
            <w:pPr>
              <w:pStyle w:val="ConsPlusNonformat"/>
              <w:numPr>
                <w:ilvl w:val="0"/>
                <w:numId w:val="1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534E16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 xml:space="preserve">Воздействие диадинамическими токами </w:t>
            </w:r>
          </w:p>
        </w:tc>
      </w:tr>
      <w:tr w:rsidR="00DF5FD9" w:rsidRPr="00534E16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B42A0A" w:rsidRDefault="00DF5FD9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534E16" w:rsidRDefault="00DF5FD9" w:rsidP="00DF5FD9">
            <w:pPr>
              <w:pStyle w:val="ConsPlusNonformat"/>
              <w:numPr>
                <w:ilvl w:val="0"/>
                <w:numId w:val="1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534E16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 xml:space="preserve">Воздействие электромагнитным излучением дециметрового диапазона  </w:t>
            </w:r>
          </w:p>
          <w:p w:rsidR="00DF5FD9" w:rsidRPr="00534E16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 xml:space="preserve">(ДМВ)                               </w:t>
            </w:r>
          </w:p>
        </w:tc>
      </w:tr>
      <w:tr w:rsidR="00DF5FD9" w:rsidRPr="00534E16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B42A0A" w:rsidRDefault="00DF5FD9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534E16" w:rsidRDefault="00DF5FD9" w:rsidP="00DF5FD9">
            <w:pPr>
              <w:pStyle w:val="ConsPlusNonformat"/>
              <w:numPr>
                <w:ilvl w:val="0"/>
                <w:numId w:val="1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534E16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 xml:space="preserve">Воздействие электрическим полем УВЧ (э. п. УВЧ)                         </w:t>
            </w:r>
          </w:p>
        </w:tc>
      </w:tr>
      <w:tr w:rsidR="00DF5FD9" w:rsidRPr="00534E16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B42A0A" w:rsidRDefault="00DF5FD9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534E16" w:rsidRDefault="00DF5FD9" w:rsidP="00DF5FD9">
            <w:pPr>
              <w:pStyle w:val="ConsPlusNonformat"/>
              <w:numPr>
                <w:ilvl w:val="0"/>
                <w:numId w:val="1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534E16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>Электрофорез лекарственных средств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4E16">
              <w:rPr>
                <w:rFonts w:ascii="Times New Roman" w:hAnsi="Times New Roman" w:cs="Times New Roman"/>
              </w:rPr>
              <w:t xml:space="preserve">при костной патологии               </w:t>
            </w:r>
          </w:p>
        </w:tc>
      </w:tr>
      <w:tr w:rsidR="00DF5FD9" w:rsidRPr="00534E16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B42A0A" w:rsidRDefault="00DF5FD9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534E16" w:rsidRDefault="00DF5FD9" w:rsidP="00DF5FD9">
            <w:pPr>
              <w:pStyle w:val="ConsPlusNonformat"/>
              <w:numPr>
                <w:ilvl w:val="0"/>
                <w:numId w:val="1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534E16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>Воздействие ультразвуком при болезни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4E16">
              <w:rPr>
                <w:rFonts w:ascii="Times New Roman" w:hAnsi="Times New Roman" w:cs="Times New Roman"/>
              </w:rPr>
              <w:t xml:space="preserve">суставов                            </w:t>
            </w:r>
          </w:p>
        </w:tc>
      </w:tr>
      <w:tr w:rsidR="00DF5FD9" w:rsidRPr="00534E16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B42A0A" w:rsidRDefault="00DF5FD9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534E16" w:rsidRDefault="00DF5FD9" w:rsidP="00DF5FD9">
            <w:pPr>
              <w:pStyle w:val="ConsPlusNonformat"/>
              <w:numPr>
                <w:ilvl w:val="0"/>
                <w:numId w:val="1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534E16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 xml:space="preserve">Воздействие коротким ультрафиолетовым излучением (КУФ)   </w:t>
            </w:r>
          </w:p>
        </w:tc>
      </w:tr>
      <w:tr w:rsidR="00DF5FD9" w:rsidRPr="00534E16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B42A0A" w:rsidRDefault="00DF5FD9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534E16" w:rsidRDefault="00DF5FD9" w:rsidP="00DF5FD9">
            <w:pPr>
              <w:pStyle w:val="ConsPlusNonformat"/>
              <w:numPr>
                <w:ilvl w:val="0"/>
                <w:numId w:val="1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534E16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Воздействие высокочастотными  </w:t>
            </w:r>
            <w:r w:rsidRPr="00534E16">
              <w:rPr>
                <w:rFonts w:ascii="Times New Roman" w:hAnsi="Times New Roman" w:cs="Times New Roman"/>
              </w:rPr>
              <w:t xml:space="preserve">электромагнитными полями            </w:t>
            </w:r>
          </w:p>
          <w:p w:rsidR="00DF5FD9" w:rsidRPr="00534E16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 xml:space="preserve">(индуктотермия)                     </w:t>
            </w:r>
          </w:p>
        </w:tc>
      </w:tr>
      <w:tr w:rsidR="00DF5FD9" w:rsidRPr="00534E16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B42A0A" w:rsidRDefault="00DF5FD9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534E16" w:rsidRDefault="00DF5FD9" w:rsidP="00DF5FD9">
            <w:pPr>
              <w:pStyle w:val="ConsPlusNonformat"/>
              <w:numPr>
                <w:ilvl w:val="0"/>
                <w:numId w:val="1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534E16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 xml:space="preserve">Воздействие низкоинтенсивным азерным излучением при болезни     </w:t>
            </w:r>
          </w:p>
          <w:p w:rsidR="00DF5FD9" w:rsidRPr="00534E16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 xml:space="preserve">суставов                            </w:t>
            </w:r>
          </w:p>
        </w:tc>
      </w:tr>
      <w:tr w:rsidR="00DF5FD9" w:rsidRPr="00534E16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B42A0A" w:rsidRDefault="00DF5FD9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534E16" w:rsidRDefault="00DF5FD9" w:rsidP="00DF5FD9">
            <w:pPr>
              <w:pStyle w:val="ConsPlusNonformat"/>
              <w:numPr>
                <w:ilvl w:val="0"/>
                <w:numId w:val="1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534E16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 xml:space="preserve">Воздействие магнитными полями       </w:t>
            </w:r>
          </w:p>
        </w:tc>
      </w:tr>
      <w:tr w:rsidR="00DF5FD9" w:rsidRPr="00534E16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B42A0A" w:rsidRDefault="00DF5FD9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534E16" w:rsidRDefault="00DF5FD9" w:rsidP="00DF5FD9">
            <w:pPr>
              <w:pStyle w:val="ConsPlusNonformat"/>
              <w:numPr>
                <w:ilvl w:val="0"/>
                <w:numId w:val="1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534E16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>Рефлексотерапия при болезнях костной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4E16">
              <w:rPr>
                <w:rFonts w:ascii="Times New Roman" w:hAnsi="Times New Roman" w:cs="Times New Roman"/>
              </w:rPr>
              <w:t xml:space="preserve">системы                             </w:t>
            </w:r>
          </w:p>
        </w:tc>
      </w:tr>
      <w:tr w:rsidR="00DF5FD9" w:rsidRPr="00534E16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B42A0A" w:rsidRDefault="00DF5FD9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534E16" w:rsidRDefault="00DF5FD9" w:rsidP="00DF5FD9">
            <w:pPr>
              <w:pStyle w:val="ConsPlusNonformat"/>
              <w:numPr>
                <w:ilvl w:val="0"/>
                <w:numId w:val="1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534E16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 xml:space="preserve">Мануальная терапия при болезнях     </w:t>
            </w:r>
          </w:p>
          <w:p w:rsidR="00DF5FD9" w:rsidRPr="00534E16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 xml:space="preserve">костной системы                     </w:t>
            </w:r>
          </w:p>
        </w:tc>
      </w:tr>
      <w:tr w:rsidR="00DF5FD9" w:rsidRPr="00534E16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B42A0A" w:rsidRDefault="00DF5FD9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534E16" w:rsidRDefault="00DF5FD9" w:rsidP="00DF5FD9">
            <w:pPr>
              <w:pStyle w:val="ConsPlusNonformat"/>
              <w:numPr>
                <w:ilvl w:val="0"/>
                <w:numId w:val="1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534E16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>Массаж при заболеваниях позвоночника</w:t>
            </w:r>
          </w:p>
        </w:tc>
      </w:tr>
      <w:tr w:rsidR="00DF5FD9" w:rsidRPr="00534E16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B42A0A" w:rsidRDefault="00DF5FD9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534E16" w:rsidRDefault="00DF5FD9" w:rsidP="00DF5FD9">
            <w:pPr>
              <w:pStyle w:val="ConsPlusNonformat"/>
              <w:numPr>
                <w:ilvl w:val="0"/>
                <w:numId w:val="1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534E16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 xml:space="preserve">Механотерапия                       </w:t>
            </w:r>
          </w:p>
        </w:tc>
      </w:tr>
      <w:tr w:rsidR="00DF5FD9" w:rsidRPr="00534E16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B42A0A" w:rsidRDefault="00DF5FD9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534E16" w:rsidRDefault="00DF5FD9" w:rsidP="00DF5FD9">
            <w:pPr>
              <w:pStyle w:val="ConsPlusNonformat"/>
              <w:numPr>
                <w:ilvl w:val="0"/>
                <w:numId w:val="1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534E16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 xml:space="preserve">Лечебная физкультура при заболеваниях и травмах суставов     </w:t>
            </w:r>
          </w:p>
        </w:tc>
      </w:tr>
      <w:tr w:rsidR="00DF5FD9" w:rsidRPr="00534E16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B42A0A" w:rsidRDefault="00DF5FD9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534E16" w:rsidRDefault="00DF5FD9" w:rsidP="00DF5FD9">
            <w:pPr>
              <w:pStyle w:val="ConsPlusNonformat"/>
              <w:numPr>
                <w:ilvl w:val="0"/>
                <w:numId w:val="1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534E16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 xml:space="preserve">Воздействие климатом                </w:t>
            </w:r>
          </w:p>
        </w:tc>
      </w:tr>
      <w:tr w:rsidR="00DF5FD9" w:rsidRPr="00534E16" w:rsidTr="00E9219C">
        <w:trPr>
          <w:trHeight w:val="278"/>
        </w:trPr>
        <w:tc>
          <w:tcPr>
            <w:tcW w:w="2244" w:type="dxa"/>
            <w:vMerge/>
            <w:vAlign w:val="center"/>
          </w:tcPr>
          <w:p w:rsidR="00DF5FD9" w:rsidRPr="00B42A0A" w:rsidRDefault="00DF5FD9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534E16" w:rsidRDefault="00DF5FD9" w:rsidP="00DF5FD9">
            <w:pPr>
              <w:pStyle w:val="ConsPlusNonformat"/>
              <w:numPr>
                <w:ilvl w:val="0"/>
                <w:numId w:val="1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534E16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 xml:space="preserve">Терренкур                           </w:t>
            </w:r>
          </w:p>
        </w:tc>
      </w:tr>
      <w:tr w:rsidR="00DF5FD9" w:rsidRPr="00534E16" w:rsidTr="00E9219C">
        <w:trPr>
          <w:trHeight w:val="278"/>
        </w:trPr>
        <w:tc>
          <w:tcPr>
            <w:tcW w:w="2244" w:type="dxa"/>
            <w:vMerge/>
            <w:tcBorders>
              <w:bottom w:val="single" w:sz="8" w:space="0" w:color="auto"/>
            </w:tcBorders>
            <w:vAlign w:val="center"/>
          </w:tcPr>
          <w:p w:rsidR="00DF5FD9" w:rsidRPr="00B42A0A" w:rsidRDefault="00DF5FD9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534E16" w:rsidRDefault="00DF5FD9" w:rsidP="00DF5FD9">
            <w:pPr>
              <w:pStyle w:val="ConsPlusNonformat"/>
              <w:numPr>
                <w:ilvl w:val="0"/>
                <w:numId w:val="1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FD9" w:rsidRPr="00534E16" w:rsidRDefault="00DF5FD9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534E16">
              <w:rPr>
                <w:rFonts w:ascii="Times New Roman" w:hAnsi="Times New Roman" w:cs="Times New Roman"/>
              </w:rPr>
              <w:t xml:space="preserve">Назначение диетической терапии при  заболевании суставов                </w:t>
            </w:r>
          </w:p>
        </w:tc>
      </w:tr>
      <w:tr w:rsidR="00075BA5" w:rsidRPr="00534E16" w:rsidTr="00E9219C">
        <w:trPr>
          <w:trHeight w:val="278"/>
        </w:trPr>
        <w:tc>
          <w:tcPr>
            <w:tcW w:w="2244" w:type="dxa"/>
            <w:tcBorders>
              <w:bottom w:val="single" w:sz="8" w:space="0" w:color="auto"/>
            </w:tcBorders>
            <w:vAlign w:val="center"/>
          </w:tcPr>
          <w:p w:rsidR="00075BA5" w:rsidRPr="00144898" w:rsidRDefault="00075BA5" w:rsidP="00234020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  <w:r w:rsidRPr="00144898">
              <w:rPr>
                <w:b/>
                <w:sz w:val="20"/>
                <w:szCs w:val="20"/>
              </w:rPr>
              <w:t>Наименование стандарта санаторно-курортной помощи</w:t>
            </w:r>
          </w:p>
        </w:tc>
        <w:tc>
          <w:tcPr>
            <w:tcW w:w="73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5BA5" w:rsidRPr="00144898" w:rsidRDefault="00075BA5" w:rsidP="00234020">
            <w:pPr>
              <w:widowControl w:val="0"/>
              <w:autoSpaceDE w:val="0"/>
              <w:autoSpaceDN w:val="0"/>
              <w:jc w:val="center"/>
              <w:rPr>
                <w:rFonts w:eastAsia="Arial"/>
                <w:b/>
                <w:bCs/>
                <w:sz w:val="20"/>
                <w:szCs w:val="20"/>
                <w:lang w:eastAsia="ru-RU"/>
              </w:rPr>
            </w:pPr>
            <w:r w:rsidRPr="00144898">
              <w:rPr>
                <w:rFonts w:eastAsia="Arial"/>
                <w:b/>
                <w:bCs/>
                <w:sz w:val="20"/>
                <w:szCs w:val="20"/>
                <w:lang w:eastAsia="ru-RU"/>
              </w:rPr>
              <w:t>Номер услуги п/п</w:t>
            </w: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144898" w:rsidRDefault="00075BA5" w:rsidP="00234020">
            <w:pPr>
              <w:autoSpaceDE w:val="0"/>
              <w:ind w:left="93"/>
              <w:contextualSpacing/>
              <w:rPr>
                <w:rFonts w:eastAsia="Arial"/>
                <w:b/>
                <w:sz w:val="20"/>
                <w:szCs w:val="20"/>
              </w:rPr>
            </w:pPr>
            <w:r w:rsidRPr="00144898">
              <w:rPr>
                <w:rFonts w:eastAsia="Arial"/>
                <w:b/>
                <w:sz w:val="20"/>
                <w:szCs w:val="20"/>
              </w:rPr>
              <w:t>Предусмотренные стандартом медицинские услуги</w:t>
            </w:r>
          </w:p>
        </w:tc>
      </w:tr>
      <w:tr w:rsidR="002D166C" w:rsidRPr="00144898" w:rsidTr="00E9219C">
        <w:trPr>
          <w:trHeight w:val="278"/>
        </w:trPr>
        <w:tc>
          <w:tcPr>
            <w:tcW w:w="2257" w:type="dxa"/>
            <w:gridSpan w:val="2"/>
            <w:vMerge w:val="restart"/>
            <w:vAlign w:val="center"/>
          </w:tcPr>
          <w:p w:rsidR="002D166C" w:rsidRPr="00144898" w:rsidRDefault="002D166C" w:rsidP="0014489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144898">
              <w:rPr>
                <w:rFonts w:eastAsia="Arial"/>
                <w:bCs/>
                <w:sz w:val="20"/>
                <w:szCs w:val="20"/>
                <w:lang w:eastAsia="ru-RU"/>
              </w:rPr>
              <w:lastRenderedPageBreak/>
              <w:t>Приказ Министерства здравоохранения и социального развития Российской Федерации</w:t>
            </w:r>
            <w:r w:rsidRPr="00144898">
              <w:rPr>
                <w:rFonts w:eastAsia="Arial"/>
                <w:bCs/>
                <w:color w:val="000000"/>
                <w:sz w:val="20"/>
                <w:szCs w:val="20"/>
              </w:rPr>
              <w:t xml:space="preserve"> </w:t>
            </w:r>
          </w:p>
          <w:p w:rsidR="002D166C" w:rsidRPr="00144898" w:rsidRDefault="002D166C" w:rsidP="0014489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144898">
              <w:rPr>
                <w:sz w:val="20"/>
                <w:szCs w:val="20"/>
                <w:lang w:eastAsia="ru-RU"/>
              </w:rPr>
              <w:t>от 22.11.2004 № 214 «Об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системы»</w:t>
            </w:r>
          </w:p>
          <w:p w:rsidR="002D166C" w:rsidRPr="00144898" w:rsidRDefault="002D166C" w:rsidP="0014489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2D166C" w:rsidRPr="00144898" w:rsidRDefault="002D166C" w:rsidP="00144898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144898">
              <w:rPr>
                <w:sz w:val="20"/>
                <w:szCs w:val="20"/>
                <w:lang w:eastAsia="ru-RU"/>
              </w:rPr>
              <w:t>VI МКБ-10 «Болезни нервной системы»</w:t>
            </w:r>
          </w:p>
          <w:p w:rsidR="002D166C" w:rsidRPr="00144898" w:rsidRDefault="002D166C" w:rsidP="0014489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2D166C" w:rsidRPr="00144898" w:rsidRDefault="002D166C" w:rsidP="0014489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2D166C" w:rsidRPr="00144898" w:rsidRDefault="002D166C" w:rsidP="0014489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2D166C" w:rsidRDefault="002D166C" w:rsidP="0014489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2D166C" w:rsidRDefault="002D166C" w:rsidP="0014489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2D166C" w:rsidRDefault="002D166C" w:rsidP="0014489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2D166C" w:rsidRDefault="002D166C" w:rsidP="0014489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2D166C" w:rsidRDefault="002D166C" w:rsidP="0014489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2D166C" w:rsidRDefault="002D166C" w:rsidP="0014489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2D166C" w:rsidRDefault="002D166C" w:rsidP="0014489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2D166C" w:rsidRDefault="002D166C" w:rsidP="0014489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2D166C" w:rsidRDefault="002D166C" w:rsidP="0014489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2D166C" w:rsidRDefault="002D166C" w:rsidP="0014489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2D166C" w:rsidRDefault="002D166C" w:rsidP="0014489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2D166C" w:rsidRDefault="002D166C" w:rsidP="0014489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2D166C" w:rsidRDefault="002D166C" w:rsidP="0014489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2D166C" w:rsidRPr="00144898" w:rsidRDefault="002D166C" w:rsidP="0014489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2D166C" w:rsidRPr="00144898" w:rsidRDefault="002D166C" w:rsidP="0014489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2D166C" w:rsidRDefault="002D166C" w:rsidP="0014489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7A0A27" w:rsidRDefault="007A0A27" w:rsidP="0014489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7A0A27" w:rsidRDefault="007A0A27" w:rsidP="0014489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7A0A27" w:rsidRDefault="007A0A27" w:rsidP="0014489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7A0A27" w:rsidRDefault="007A0A27" w:rsidP="0014489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7A0A27" w:rsidRDefault="007A0A27" w:rsidP="0014489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7A0A27" w:rsidRDefault="007A0A27" w:rsidP="0014489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7A0A27" w:rsidRDefault="007A0A27" w:rsidP="0014489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7A0A27" w:rsidRDefault="007A0A27" w:rsidP="0014489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7A0A27" w:rsidRDefault="007A0A27" w:rsidP="0014489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7A0A27" w:rsidRDefault="007A0A27" w:rsidP="0014489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7A0A27" w:rsidRDefault="007A0A27" w:rsidP="0014489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7A0A27" w:rsidRDefault="007A0A27" w:rsidP="0014489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7A0A27" w:rsidRDefault="007A0A27" w:rsidP="0014489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7A0A27" w:rsidRDefault="007A0A27" w:rsidP="0014489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7A0A27" w:rsidRDefault="007A0A27" w:rsidP="0014489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7A0A27" w:rsidRDefault="007A0A27" w:rsidP="0014489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7A0A27" w:rsidRDefault="007A0A27" w:rsidP="0014489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7A0A27" w:rsidRDefault="007A0A27" w:rsidP="0014489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7A0A27" w:rsidRDefault="007A0A27" w:rsidP="0014489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7A0A27" w:rsidRDefault="007A0A27" w:rsidP="0014489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7A0A27" w:rsidRDefault="007A0A27" w:rsidP="0014489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7A0A27" w:rsidRDefault="007A0A27" w:rsidP="0014489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7A0A27" w:rsidRPr="00144898" w:rsidRDefault="007A0A27" w:rsidP="0014489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2D166C" w:rsidRPr="00144898" w:rsidRDefault="002D166C" w:rsidP="0014489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2D166C" w:rsidRPr="00144898" w:rsidRDefault="002D166C" w:rsidP="0014489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144898">
              <w:rPr>
                <w:sz w:val="20"/>
                <w:szCs w:val="20"/>
                <w:lang w:eastAsia="ru-RU"/>
              </w:rPr>
              <w:t>VI МКБ-10 «Болезни нервной системы»</w:t>
            </w:r>
          </w:p>
          <w:p w:rsidR="002D166C" w:rsidRPr="00144898" w:rsidRDefault="002D166C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2D166C" w:rsidRPr="00144898" w:rsidRDefault="002D166C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2D166C" w:rsidRPr="00144898" w:rsidRDefault="002D166C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2D166C" w:rsidRPr="00144898" w:rsidRDefault="002D166C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2D166C" w:rsidRPr="00144898" w:rsidRDefault="002D166C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2D166C" w:rsidRPr="00144898" w:rsidRDefault="002D166C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2D166C" w:rsidRPr="00144898" w:rsidRDefault="002D166C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2D166C" w:rsidRPr="00144898" w:rsidRDefault="002D166C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2D166C" w:rsidRPr="00144898" w:rsidRDefault="002D166C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2D166C" w:rsidRPr="00144898" w:rsidRDefault="002D166C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2D166C" w:rsidRPr="00144898" w:rsidRDefault="002D166C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2D166C" w:rsidRPr="00144898" w:rsidRDefault="002D166C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2D166C" w:rsidRPr="00144898" w:rsidRDefault="002D166C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2D166C" w:rsidRPr="00144898" w:rsidRDefault="002D166C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2D166C" w:rsidRPr="00144898" w:rsidRDefault="002D166C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2D166C" w:rsidRPr="00144898" w:rsidRDefault="002D166C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2D166C" w:rsidRPr="00144898" w:rsidRDefault="002D166C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2D166C" w:rsidRPr="00144898" w:rsidRDefault="002D166C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2D166C" w:rsidRPr="00144898" w:rsidRDefault="002D166C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2D166C" w:rsidRPr="00144898" w:rsidRDefault="002D166C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2D166C" w:rsidRPr="00144898" w:rsidRDefault="002D166C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2D166C" w:rsidRPr="00144898" w:rsidRDefault="002D166C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2D166C" w:rsidRPr="00144898" w:rsidRDefault="002D166C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2D166C" w:rsidRPr="00144898" w:rsidRDefault="002D166C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2D166C" w:rsidRPr="00144898" w:rsidRDefault="002D166C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2D166C" w:rsidRPr="00144898" w:rsidRDefault="002D166C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2D166C" w:rsidRPr="00144898" w:rsidRDefault="002D166C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2D166C" w:rsidRPr="00144898" w:rsidRDefault="002D166C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2D166C" w:rsidRPr="00144898" w:rsidRDefault="002D166C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2D166C" w:rsidRPr="00144898" w:rsidRDefault="002D166C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2D166C" w:rsidRPr="00144898" w:rsidRDefault="002D166C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2D166C" w:rsidRPr="00144898" w:rsidRDefault="002D166C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2D166C" w:rsidRPr="00144898" w:rsidRDefault="002D166C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2D166C" w:rsidRPr="00144898" w:rsidRDefault="002D166C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2D166C" w:rsidRPr="00144898" w:rsidRDefault="002D166C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66C" w:rsidRPr="00E43510" w:rsidRDefault="002D166C" w:rsidP="00E9219C">
            <w:pPr>
              <w:pStyle w:val="ConsPlusNonformat"/>
              <w:numPr>
                <w:ilvl w:val="0"/>
                <w:numId w:val="18"/>
              </w:numPr>
              <w:tabs>
                <w:tab w:val="left" w:pos="397"/>
              </w:tabs>
              <w:suppressAutoHyphens w:val="0"/>
              <w:autoSpaceDN w:val="0"/>
              <w:ind w:left="-28" w:firstLine="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66C" w:rsidRPr="005C3EDC" w:rsidRDefault="002D166C" w:rsidP="00234020">
            <w:pPr>
              <w:pStyle w:val="ConsPlusNonformat"/>
              <w:rPr>
                <w:rFonts w:ascii="Times New Roman" w:hAnsi="Times New Roman" w:cs="Times New Roman"/>
              </w:rPr>
            </w:pPr>
            <w:r w:rsidRPr="005C3EDC">
              <w:rPr>
                <w:rFonts w:ascii="Times New Roman" w:hAnsi="Times New Roman" w:cs="Times New Roman"/>
              </w:rPr>
              <w:t xml:space="preserve">Сбор анамнеза и жалоб общетерапевтический                 </w:t>
            </w:r>
          </w:p>
        </w:tc>
      </w:tr>
      <w:tr w:rsidR="002D166C" w:rsidRPr="00144898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2D166C" w:rsidRPr="00144898" w:rsidRDefault="002D166C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66C" w:rsidRPr="00E43510" w:rsidRDefault="002D166C" w:rsidP="00E9219C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66C" w:rsidRPr="005C3EDC" w:rsidRDefault="002D166C" w:rsidP="00234020">
            <w:pPr>
              <w:pStyle w:val="ConsPlusNonformat"/>
              <w:rPr>
                <w:rFonts w:ascii="Times New Roman" w:hAnsi="Times New Roman" w:cs="Times New Roman"/>
              </w:rPr>
            </w:pPr>
            <w:r w:rsidRPr="005C3EDC">
              <w:rPr>
                <w:rFonts w:ascii="Times New Roman" w:hAnsi="Times New Roman" w:cs="Times New Roman"/>
              </w:rPr>
              <w:t xml:space="preserve">Визуальный осмотр общетерапевтический                 </w:t>
            </w:r>
          </w:p>
        </w:tc>
      </w:tr>
      <w:tr w:rsidR="002D166C" w:rsidRPr="00144898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2D166C" w:rsidRPr="00144898" w:rsidRDefault="002D166C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66C" w:rsidRPr="00E43510" w:rsidRDefault="002D166C" w:rsidP="00E9219C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66C" w:rsidRPr="005C3EDC" w:rsidRDefault="002D166C" w:rsidP="00234020">
            <w:pPr>
              <w:pStyle w:val="ConsPlusNonformat"/>
              <w:rPr>
                <w:rFonts w:ascii="Times New Roman" w:hAnsi="Times New Roman" w:cs="Times New Roman"/>
              </w:rPr>
            </w:pPr>
            <w:r w:rsidRPr="005C3EDC">
              <w:rPr>
                <w:rFonts w:ascii="Times New Roman" w:hAnsi="Times New Roman" w:cs="Times New Roman"/>
              </w:rPr>
              <w:t xml:space="preserve">Пальпация общетерапевтическая       </w:t>
            </w:r>
          </w:p>
        </w:tc>
      </w:tr>
      <w:tr w:rsidR="002D166C" w:rsidRPr="00144898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2D166C" w:rsidRPr="00144898" w:rsidRDefault="002D166C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66C" w:rsidRPr="00E43510" w:rsidRDefault="002D166C" w:rsidP="00E9219C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66C" w:rsidRPr="005C3EDC" w:rsidRDefault="002D166C" w:rsidP="00234020">
            <w:pPr>
              <w:pStyle w:val="ConsPlusNonformat"/>
              <w:rPr>
                <w:rFonts w:ascii="Times New Roman" w:hAnsi="Times New Roman" w:cs="Times New Roman"/>
              </w:rPr>
            </w:pPr>
            <w:r w:rsidRPr="005C3EDC">
              <w:rPr>
                <w:rFonts w:ascii="Times New Roman" w:hAnsi="Times New Roman" w:cs="Times New Roman"/>
              </w:rPr>
              <w:t xml:space="preserve">Аускультация общетерапевтическая    </w:t>
            </w:r>
          </w:p>
        </w:tc>
      </w:tr>
      <w:tr w:rsidR="002D166C" w:rsidRPr="00144898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2D166C" w:rsidRPr="00144898" w:rsidRDefault="002D166C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66C" w:rsidRPr="00E43510" w:rsidRDefault="002D166C" w:rsidP="00E9219C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66C" w:rsidRPr="005C3EDC" w:rsidRDefault="002D166C" w:rsidP="00234020">
            <w:pPr>
              <w:pStyle w:val="ConsPlusNonformat"/>
              <w:rPr>
                <w:rFonts w:ascii="Times New Roman" w:hAnsi="Times New Roman" w:cs="Times New Roman"/>
              </w:rPr>
            </w:pPr>
            <w:r w:rsidRPr="005C3EDC">
              <w:rPr>
                <w:rFonts w:ascii="Times New Roman" w:hAnsi="Times New Roman" w:cs="Times New Roman"/>
              </w:rPr>
              <w:t xml:space="preserve">Перкуссия общетерапевтическая       </w:t>
            </w:r>
          </w:p>
        </w:tc>
      </w:tr>
      <w:tr w:rsidR="002D166C" w:rsidRPr="00144898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2D166C" w:rsidRPr="00144898" w:rsidRDefault="002D166C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66C" w:rsidRPr="00E43510" w:rsidRDefault="002D166C" w:rsidP="00E9219C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66C" w:rsidRPr="005C3EDC" w:rsidRDefault="002D166C" w:rsidP="00234020">
            <w:pPr>
              <w:pStyle w:val="ConsPlusNonformat"/>
              <w:rPr>
                <w:rFonts w:ascii="Times New Roman" w:hAnsi="Times New Roman" w:cs="Times New Roman"/>
              </w:rPr>
            </w:pPr>
            <w:r w:rsidRPr="005C3EDC">
              <w:rPr>
                <w:rFonts w:ascii="Times New Roman" w:hAnsi="Times New Roman" w:cs="Times New Roman"/>
              </w:rPr>
              <w:t xml:space="preserve">Термометрия общая                   </w:t>
            </w:r>
          </w:p>
        </w:tc>
      </w:tr>
      <w:tr w:rsidR="002D166C" w:rsidRPr="00144898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2D166C" w:rsidRPr="00144898" w:rsidRDefault="002D166C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66C" w:rsidRPr="00E43510" w:rsidRDefault="002D166C" w:rsidP="00E9219C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66C" w:rsidRPr="005C3EDC" w:rsidRDefault="002D166C" w:rsidP="00234020">
            <w:pPr>
              <w:pStyle w:val="ConsPlusNonformat"/>
              <w:rPr>
                <w:rFonts w:ascii="Times New Roman" w:hAnsi="Times New Roman" w:cs="Times New Roman"/>
              </w:rPr>
            </w:pPr>
            <w:r w:rsidRPr="005C3EDC">
              <w:rPr>
                <w:rFonts w:ascii="Times New Roman" w:hAnsi="Times New Roman" w:cs="Times New Roman"/>
              </w:rPr>
              <w:t xml:space="preserve">Измерение роста                     </w:t>
            </w:r>
          </w:p>
        </w:tc>
      </w:tr>
      <w:tr w:rsidR="002D166C" w:rsidRPr="00144898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2D166C" w:rsidRPr="00144898" w:rsidRDefault="002D166C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66C" w:rsidRPr="00E43510" w:rsidRDefault="002D166C" w:rsidP="00E9219C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66C" w:rsidRPr="005C3EDC" w:rsidRDefault="002D166C" w:rsidP="00234020">
            <w:pPr>
              <w:pStyle w:val="ConsPlusNonformat"/>
              <w:rPr>
                <w:rFonts w:ascii="Times New Roman" w:hAnsi="Times New Roman" w:cs="Times New Roman"/>
              </w:rPr>
            </w:pPr>
            <w:r w:rsidRPr="005C3EDC">
              <w:rPr>
                <w:rFonts w:ascii="Times New Roman" w:hAnsi="Times New Roman" w:cs="Times New Roman"/>
              </w:rPr>
              <w:t xml:space="preserve">Измерение массы тела                </w:t>
            </w:r>
          </w:p>
        </w:tc>
      </w:tr>
      <w:tr w:rsidR="002D166C" w:rsidRPr="00144898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2D166C" w:rsidRPr="00144898" w:rsidRDefault="002D166C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66C" w:rsidRPr="00E43510" w:rsidRDefault="002D166C" w:rsidP="00E9219C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66C" w:rsidRPr="005C3EDC" w:rsidRDefault="002D166C" w:rsidP="00234020">
            <w:pPr>
              <w:pStyle w:val="ConsPlusNonformat"/>
              <w:rPr>
                <w:rFonts w:ascii="Times New Roman" w:hAnsi="Times New Roman" w:cs="Times New Roman"/>
              </w:rPr>
            </w:pPr>
            <w:r w:rsidRPr="005C3EDC">
              <w:rPr>
                <w:rFonts w:ascii="Times New Roman" w:hAnsi="Times New Roman" w:cs="Times New Roman"/>
              </w:rPr>
              <w:t xml:space="preserve">Измерение частоты дыхания           </w:t>
            </w:r>
          </w:p>
        </w:tc>
      </w:tr>
      <w:tr w:rsidR="002D166C" w:rsidRPr="00144898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2D166C" w:rsidRPr="00144898" w:rsidRDefault="002D166C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66C" w:rsidRPr="00E43510" w:rsidRDefault="002D166C" w:rsidP="00E9219C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66C" w:rsidRPr="005C3EDC" w:rsidRDefault="002D166C" w:rsidP="00234020">
            <w:pPr>
              <w:pStyle w:val="ConsPlusNonformat"/>
              <w:rPr>
                <w:rFonts w:ascii="Times New Roman" w:hAnsi="Times New Roman" w:cs="Times New Roman"/>
              </w:rPr>
            </w:pPr>
            <w:r w:rsidRPr="005C3EDC">
              <w:rPr>
                <w:rFonts w:ascii="Times New Roman" w:hAnsi="Times New Roman" w:cs="Times New Roman"/>
              </w:rPr>
              <w:t xml:space="preserve">Измерение частоты сердцебиения      </w:t>
            </w:r>
          </w:p>
        </w:tc>
      </w:tr>
      <w:tr w:rsidR="002D166C" w:rsidRPr="00144898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2D166C" w:rsidRPr="00144898" w:rsidRDefault="002D166C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66C" w:rsidRPr="00E43510" w:rsidRDefault="002D166C" w:rsidP="00E9219C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66C" w:rsidRPr="005C3EDC" w:rsidRDefault="002D166C" w:rsidP="00234020">
            <w:pPr>
              <w:pStyle w:val="ConsPlusNonformat"/>
              <w:rPr>
                <w:rFonts w:ascii="Times New Roman" w:hAnsi="Times New Roman" w:cs="Times New Roman"/>
              </w:rPr>
            </w:pPr>
            <w:r w:rsidRPr="005C3EDC">
              <w:rPr>
                <w:rFonts w:ascii="Times New Roman" w:hAnsi="Times New Roman" w:cs="Times New Roman"/>
              </w:rPr>
              <w:t xml:space="preserve">Исследование пульса                 </w:t>
            </w:r>
          </w:p>
        </w:tc>
      </w:tr>
      <w:tr w:rsidR="002D166C" w:rsidRPr="00144898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2D166C" w:rsidRPr="00144898" w:rsidRDefault="002D166C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66C" w:rsidRPr="00E43510" w:rsidRDefault="002D166C" w:rsidP="00E9219C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66C" w:rsidRPr="005C3EDC" w:rsidRDefault="002D166C" w:rsidP="00234020">
            <w:pPr>
              <w:pStyle w:val="ConsPlusNonformat"/>
              <w:rPr>
                <w:rFonts w:ascii="Times New Roman" w:hAnsi="Times New Roman" w:cs="Times New Roman"/>
              </w:rPr>
            </w:pPr>
            <w:r w:rsidRPr="005C3EDC">
              <w:rPr>
                <w:rFonts w:ascii="Times New Roman" w:hAnsi="Times New Roman" w:cs="Times New Roman"/>
              </w:rPr>
              <w:t xml:space="preserve">Измерение артериального давления на периферических артериях             </w:t>
            </w:r>
          </w:p>
        </w:tc>
      </w:tr>
      <w:tr w:rsidR="002D166C" w:rsidRPr="00144898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2D166C" w:rsidRPr="00144898" w:rsidRDefault="002D166C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66C" w:rsidRPr="00E43510" w:rsidRDefault="002D166C" w:rsidP="00E9219C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66C" w:rsidRPr="005C3EDC" w:rsidRDefault="002D166C" w:rsidP="00234020">
            <w:pPr>
              <w:pStyle w:val="ConsPlusNonformat"/>
              <w:rPr>
                <w:rFonts w:ascii="Times New Roman" w:hAnsi="Times New Roman" w:cs="Times New Roman"/>
              </w:rPr>
            </w:pPr>
            <w:r w:rsidRPr="005C3EDC">
              <w:rPr>
                <w:rFonts w:ascii="Times New Roman" w:hAnsi="Times New Roman" w:cs="Times New Roman"/>
              </w:rPr>
              <w:t xml:space="preserve">Прием (осмотр, консультация) врача-невролога первичный                 </w:t>
            </w:r>
          </w:p>
        </w:tc>
      </w:tr>
      <w:tr w:rsidR="002D166C" w:rsidRPr="00144898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2D166C" w:rsidRPr="00144898" w:rsidRDefault="002D166C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66C" w:rsidRPr="00E43510" w:rsidRDefault="002D166C" w:rsidP="00E9219C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66C" w:rsidRPr="005C3EDC" w:rsidRDefault="002D166C" w:rsidP="00234020">
            <w:pPr>
              <w:pStyle w:val="ConsPlusNonformat"/>
              <w:rPr>
                <w:rFonts w:ascii="Times New Roman" w:hAnsi="Times New Roman" w:cs="Times New Roman"/>
              </w:rPr>
            </w:pPr>
            <w:r w:rsidRPr="005C3EDC">
              <w:rPr>
                <w:rFonts w:ascii="Times New Roman" w:hAnsi="Times New Roman" w:cs="Times New Roman"/>
              </w:rPr>
              <w:t xml:space="preserve">Прием (осмотр, консультация) врача-невролога повторный                 </w:t>
            </w:r>
          </w:p>
        </w:tc>
      </w:tr>
      <w:tr w:rsidR="002D166C" w:rsidRPr="00144898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2D166C" w:rsidRPr="00144898" w:rsidRDefault="002D166C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66C" w:rsidRPr="00E43510" w:rsidRDefault="002D166C" w:rsidP="00E9219C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66C" w:rsidRPr="005C3EDC" w:rsidRDefault="002D166C" w:rsidP="00234020">
            <w:pPr>
              <w:pStyle w:val="ConsPlusNonformat"/>
              <w:rPr>
                <w:rFonts w:ascii="Times New Roman" w:hAnsi="Times New Roman" w:cs="Times New Roman"/>
              </w:rPr>
            </w:pPr>
            <w:r w:rsidRPr="005C3EDC">
              <w:rPr>
                <w:rFonts w:ascii="Times New Roman" w:hAnsi="Times New Roman" w:cs="Times New Roman"/>
              </w:rPr>
              <w:t xml:space="preserve">Регистрация электрокардиограммы     </w:t>
            </w:r>
          </w:p>
        </w:tc>
      </w:tr>
      <w:tr w:rsidR="002D166C" w:rsidRPr="00144898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2D166C" w:rsidRPr="00144898" w:rsidRDefault="002D166C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66C" w:rsidRPr="00E43510" w:rsidRDefault="002D166C" w:rsidP="00E9219C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66C" w:rsidRPr="005C3EDC" w:rsidRDefault="002D166C" w:rsidP="00234020">
            <w:pPr>
              <w:pStyle w:val="ConsPlusNonformat"/>
              <w:rPr>
                <w:rFonts w:ascii="Times New Roman" w:hAnsi="Times New Roman" w:cs="Times New Roman"/>
              </w:rPr>
            </w:pPr>
            <w:r w:rsidRPr="005C3EDC">
              <w:rPr>
                <w:rFonts w:ascii="Times New Roman" w:hAnsi="Times New Roman" w:cs="Times New Roman"/>
              </w:rPr>
              <w:t xml:space="preserve">Расшифровка, описание и интерпретация                  </w:t>
            </w:r>
          </w:p>
          <w:p w:rsidR="002D166C" w:rsidRPr="005C3EDC" w:rsidRDefault="002D166C" w:rsidP="00234020">
            <w:pPr>
              <w:pStyle w:val="ConsPlusNonformat"/>
              <w:rPr>
                <w:rFonts w:ascii="Times New Roman" w:hAnsi="Times New Roman" w:cs="Times New Roman"/>
              </w:rPr>
            </w:pPr>
            <w:r w:rsidRPr="005C3EDC">
              <w:rPr>
                <w:rFonts w:ascii="Times New Roman" w:hAnsi="Times New Roman" w:cs="Times New Roman"/>
              </w:rPr>
              <w:t xml:space="preserve">электрокардиографических данных     </w:t>
            </w:r>
          </w:p>
        </w:tc>
      </w:tr>
      <w:tr w:rsidR="002D166C" w:rsidRPr="00144898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2D166C" w:rsidRPr="00144898" w:rsidRDefault="002D166C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66C" w:rsidRPr="00E43510" w:rsidRDefault="002D166C" w:rsidP="00E9219C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66C" w:rsidRPr="005C3EDC" w:rsidRDefault="002D166C" w:rsidP="00234020">
            <w:pPr>
              <w:pStyle w:val="ConsPlusNonformat"/>
              <w:rPr>
                <w:rFonts w:ascii="Times New Roman" w:hAnsi="Times New Roman" w:cs="Times New Roman"/>
              </w:rPr>
            </w:pPr>
            <w:r w:rsidRPr="005C3EDC">
              <w:rPr>
                <w:rFonts w:ascii="Times New Roman" w:hAnsi="Times New Roman" w:cs="Times New Roman"/>
              </w:rPr>
              <w:t xml:space="preserve">Измерение скорости проведения электрического импульса по нерву    </w:t>
            </w:r>
          </w:p>
        </w:tc>
      </w:tr>
      <w:tr w:rsidR="002D166C" w:rsidRPr="00144898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2D166C" w:rsidRPr="00144898" w:rsidRDefault="002D166C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66C" w:rsidRPr="00E43510" w:rsidRDefault="002D166C" w:rsidP="00E9219C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66C" w:rsidRPr="005C3EDC" w:rsidRDefault="002D166C" w:rsidP="00234020">
            <w:pPr>
              <w:pStyle w:val="ConsPlusNonformat"/>
              <w:rPr>
                <w:rFonts w:ascii="Times New Roman" w:hAnsi="Times New Roman" w:cs="Times New Roman"/>
              </w:rPr>
            </w:pPr>
            <w:r w:rsidRPr="005C3EDC">
              <w:rPr>
                <w:rFonts w:ascii="Times New Roman" w:hAnsi="Times New Roman" w:cs="Times New Roman"/>
              </w:rPr>
              <w:t xml:space="preserve">Общий (клинический) анализ крови    </w:t>
            </w:r>
          </w:p>
        </w:tc>
      </w:tr>
      <w:tr w:rsidR="002D166C" w:rsidRPr="00144898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2D166C" w:rsidRPr="00144898" w:rsidRDefault="002D166C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66C" w:rsidRPr="00E43510" w:rsidRDefault="002D166C" w:rsidP="00E9219C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66C" w:rsidRPr="005C3EDC" w:rsidRDefault="002D166C" w:rsidP="00234020">
            <w:pPr>
              <w:pStyle w:val="ConsPlusNonformat"/>
              <w:rPr>
                <w:rFonts w:ascii="Times New Roman" w:hAnsi="Times New Roman" w:cs="Times New Roman"/>
              </w:rPr>
            </w:pPr>
            <w:r w:rsidRPr="005C3EDC">
              <w:rPr>
                <w:rFonts w:ascii="Times New Roman" w:hAnsi="Times New Roman" w:cs="Times New Roman"/>
              </w:rPr>
              <w:t xml:space="preserve">Анализ мочи общий                   </w:t>
            </w:r>
          </w:p>
        </w:tc>
      </w:tr>
      <w:tr w:rsidR="002D166C" w:rsidRPr="00144898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2D166C" w:rsidRPr="00144898" w:rsidRDefault="002D166C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66C" w:rsidRPr="00E43510" w:rsidRDefault="002D166C" w:rsidP="00E9219C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66C" w:rsidRPr="005C3EDC" w:rsidRDefault="002D166C" w:rsidP="00234020">
            <w:pPr>
              <w:pStyle w:val="ConsPlusNonformat"/>
              <w:rPr>
                <w:rFonts w:ascii="Times New Roman" w:hAnsi="Times New Roman" w:cs="Times New Roman"/>
              </w:rPr>
            </w:pPr>
            <w:r w:rsidRPr="005C3EDC">
              <w:rPr>
                <w:rFonts w:ascii="Times New Roman" w:hAnsi="Times New Roman" w:cs="Times New Roman"/>
              </w:rPr>
              <w:t xml:space="preserve">Грязелечение заболеваний периферической нервной системы      </w:t>
            </w:r>
          </w:p>
        </w:tc>
      </w:tr>
      <w:tr w:rsidR="002D166C" w:rsidRPr="00144898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2D166C" w:rsidRPr="00144898" w:rsidRDefault="002D166C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66C" w:rsidRPr="00E43510" w:rsidRDefault="002D166C" w:rsidP="00E9219C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66C" w:rsidRPr="005C3EDC" w:rsidRDefault="002D166C" w:rsidP="00234020">
            <w:pPr>
              <w:pStyle w:val="ConsPlusNonformat"/>
              <w:rPr>
                <w:rFonts w:ascii="Times New Roman" w:hAnsi="Times New Roman" w:cs="Times New Roman"/>
              </w:rPr>
            </w:pPr>
            <w:r w:rsidRPr="005C3EDC">
              <w:rPr>
                <w:rFonts w:ascii="Times New Roman" w:hAnsi="Times New Roman" w:cs="Times New Roman"/>
              </w:rPr>
              <w:t xml:space="preserve">Грязевые ванны                      </w:t>
            </w:r>
          </w:p>
        </w:tc>
      </w:tr>
      <w:tr w:rsidR="002D166C" w:rsidRPr="00144898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2D166C" w:rsidRPr="00144898" w:rsidRDefault="002D166C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66C" w:rsidRPr="00E43510" w:rsidRDefault="002D166C" w:rsidP="00E9219C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66C" w:rsidRPr="005C3EDC" w:rsidRDefault="002D166C" w:rsidP="00234020">
            <w:pPr>
              <w:pStyle w:val="ConsPlusNonformat"/>
              <w:rPr>
                <w:rFonts w:ascii="Times New Roman" w:hAnsi="Times New Roman" w:cs="Times New Roman"/>
              </w:rPr>
            </w:pPr>
            <w:r w:rsidRPr="005C3EDC">
              <w:rPr>
                <w:rFonts w:ascii="Times New Roman" w:hAnsi="Times New Roman" w:cs="Times New Roman"/>
              </w:rPr>
              <w:t xml:space="preserve">Ванны лекарственные                 </w:t>
            </w:r>
          </w:p>
        </w:tc>
      </w:tr>
      <w:tr w:rsidR="002D166C" w:rsidRPr="00144898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2D166C" w:rsidRPr="00144898" w:rsidRDefault="002D166C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66C" w:rsidRPr="00E43510" w:rsidRDefault="002D166C" w:rsidP="00E9219C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66C" w:rsidRPr="005C3EDC" w:rsidRDefault="002D166C" w:rsidP="00234020">
            <w:pPr>
              <w:pStyle w:val="ConsPlusNonformat"/>
              <w:rPr>
                <w:rFonts w:ascii="Times New Roman" w:hAnsi="Times New Roman" w:cs="Times New Roman"/>
              </w:rPr>
            </w:pPr>
            <w:r w:rsidRPr="005C3EDC">
              <w:rPr>
                <w:rFonts w:ascii="Times New Roman" w:hAnsi="Times New Roman" w:cs="Times New Roman"/>
              </w:rPr>
              <w:t xml:space="preserve">Ванны вихревые                      </w:t>
            </w:r>
          </w:p>
        </w:tc>
      </w:tr>
      <w:tr w:rsidR="002D166C" w:rsidRPr="00144898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2D166C" w:rsidRPr="00144898" w:rsidRDefault="002D166C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66C" w:rsidRPr="00E43510" w:rsidRDefault="002D166C" w:rsidP="00E9219C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66C" w:rsidRPr="005C3EDC" w:rsidRDefault="002D166C" w:rsidP="00234020">
            <w:pPr>
              <w:pStyle w:val="ConsPlusNonformat"/>
              <w:rPr>
                <w:rFonts w:ascii="Times New Roman" w:hAnsi="Times New Roman" w:cs="Times New Roman"/>
              </w:rPr>
            </w:pPr>
            <w:r w:rsidRPr="005C3EDC">
              <w:rPr>
                <w:rFonts w:ascii="Times New Roman" w:hAnsi="Times New Roman" w:cs="Times New Roman"/>
              </w:rPr>
              <w:t xml:space="preserve">Ванны газовые                       </w:t>
            </w:r>
          </w:p>
        </w:tc>
      </w:tr>
      <w:tr w:rsidR="002D166C" w:rsidRPr="00144898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2D166C" w:rsidRPr="00144898" w:rsidRDefault="002D166C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66C" w:rsidRPr="00E43510" w:rsidRDefault="002D166C" w:rsidP="00E9219C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66C" w:rsidRPr="005C3EDC" w:rsidRDefault="002D166C" w:rsidP="00234020">
            <w:pPr>
              <w:pStyle w:val="ConsPlusNonformat"/>
              <w:rPr>
                <w:rFonts w:ascii="Times New Roman" w:hAnsi="Times New Roman" w:cs="Times New Roman"/>
              </w:rPr>
            </w:pPr>
            <w:r w:rsidRPr="005C3EDC">
              <w:rPr>
                <w:rFonts w:ascii="Times New Roman" w:hAnsi="Times New Roman" w:cs="Times New Roman"/>
              </w:rPr>
              <w:t xml:space="preserve">Ванны радоновые                     </w:t>
            </w:r>
          </w:p>
        </w:tc>
      </w:tr>
      <w:tr w:rsidR="002D166C" w:rsidRPr="00144898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2D166C" w:rsidRPr="00144898" w:rsidRDefault="002D166C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66C" w:rsidRPr="00E43510" w:rsidRDefault="002D166C" w:rsidP="00E9219C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66C" w:rsidRPr="005C3EDC" w:rsidRDefault="002D166C" w:rsidP="00234020">
            <w:pPr>
              <w:pStyle w:val="ConsPlusNonformat"/>
              <w:rPr>
                <w:rFonts w:ascii="Times New Roman" w:hAnsi="Times New Roman" w:cs="Times New Roman"/>
              </w:rPr>
            </w:pPr>
            <w:r w:rsidRPr="005C3EDC">
              <w:rPr>
                <w:rFonts w:ascii="Times New Roman" w:hAnsi="Times New Roman" w:cs="Times New Roman"/>
              </w:rPr>
              <w:t xml:space="preserve">Ванны минеральные                   </w:t>
            </w:r>
          </w:p>
        </w:tc>
      </w:tr>
      <w:tr w:rsidR="002D166C" w:rsidRPr="00144898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2D166C" w:rsidRPr="00144898" w:rsidRDefault="002D166C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66C" w:rsidRPr="00E43510" w:rsidRDefault="002D166C" w:rsidP="00E9219C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66C" w:rsidRPr="005C3EDC" w:rsidRDefault="002D166C" w:rsidP="00234020">
            <w:pPr>
              <w:pStyle w:val="ConsPlusNonformat"/>
              <w:rPr>
                <w:rFonts w:ascii="Times New Roman" w:hAnsi="Times New Roman" w:cs="Times New Roman"/>
              </w:rPr>
            </w:pPr>
            <w:r w:rsidRPr="005C3EDC">
              <w:rPr>
                <w:rFonts w:ascii="Times New Roman" w:hAnsi="Times New Roman" w:cs="Times New Roman"/>
              </w:rPr>
              <w:t xml:space="preserve">Ванны суховоздушные                 </w:t>
            </w:r>
          </w:p>
        </w:tc>
      </w:tr>
      <w:tr w:rsidR="002D166C" w:rsidRPr="00144898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2D166C" w:rsidRPr="00144898" w:rsidRDefault="002D166C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66C" w:rsidRPr="00E43510" w:rsidRDefault="002D166C" w:rsidP="00E9219C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66C" w:rsidRPr="005C3EDC" w:rsidRDefault="002D166C" w:rsidP="00234020">
            <w:pPr>
              <w:pStyle w:val="ConsPlusNonformat"/>
              <w:rPr>
                <w:rFonts w:ascii="Times New Roman" w:hAnsi="Times New Roman" w:cs="Times New Roman"/>
              </w:rPr>
            </w:pPr>
            <w:r w:rsidRPr="005C3EDC">
              <w:rPr>
                <w:rFonts w:ascii="Times New Roman" w:hAnsi="Times New Roman" w:cs="Times New Roman"/>
              </w:rPr>
              <w:t xml:space="preserve">Ванны местные (2 - 4-камерные)      </w:t>
            </w:r>
          </w:p>
        </w:tc>
      </w:tr>
      <w:tr w:rsidR="002D166C" w:rsidRPr="00144898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2D166C" w:rsidRPr="00144898" w:rsidRDefault="002D166C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66C" w:rsidRPr="00E43510" w:rsidRDefault="002D166C" w:rsidP="00E9219C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66C" w:rsidRPr="005C3EDC" w:rsidRDefault="002D166C" w:rsidP="00234020">
            <w:pPr>
              <w:pStyle w:val="ConsPlusNonformat"/>
              <w:rPr>
                <w:rFonts w:ascii="Times New Roman" w:hAnsi="Times New Roman" w:cs="Times New Roman"/>
              </w:rPr>
            </w:pPr>
            <w:r w:rsidRPr="005C3EDC">
              <w:rPr>
                <w:rFonts w:ascii="Times New Roman" w:hAnsi="Times New Roman" w:cs="Times New Roman"/>
              </w:rPr>
              <w:t xml:space="preserve">Душ лечебный                        </w:t>
            </w:r>
          </w:p>
        </w:tc>
      </w:tr>
      <w:tr w:rsidR="002D166C" w:rsidRPr="00144898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2D166C" w:rsidRPr="00144898" w:rsidRDefault="002D166C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66C" w:rsidRPr="00E43510" w:rsidRDefault="002D166C" w:rsidP="00E9219C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66C" w:rsidRPr="005C3EDC" w:rsidRDefault="002D166C" w:rsidP="00234020">
            <w:pPr>
              <w:pStyle w:val="ConsPlusNonformat"/>
              <w:rPr>
                <w:rFonts w:ascii="Times New Roman" w:hAnsi="Times New Roman" w:cs="Times New Roman"/>
              </w:rPr>
            </w:pPr>
            <w:r w:rsidRPr="005C3EDC">
              <w:rPr>
                <w:rFonts w:ascii="Times New Roman" w:hAnsi="Times New Roman" w:cs="Times New Roman"/>
              </w:rPr>
              <w:t xml:space="preserve">Подводный душ-массаж                </w:t>
            </w:r>
          </w:p>
        </w:tc>
      </w:tr>
      <w:tr w:rsidR="002D166C" w:rsidRPr="00144898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2D166C" w:rsidRPr="00144898" w:rsidRDefault="002D166C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66C" w:rsidRPr="00E43510" w:rsidRDefault="002D166C" w:rsidP="00E9219C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66C" w:rsidRPr="005C3EDC" w:rsidRDefault="002D166C" w:rsidP="00234020">
            <w:pPr>
              <w:pStyle w:val="ConsPlusNonformat"/>
              <w:rPr>
                <w:rFonts w:ascii="Times New Roman" w:hAnsi="Times New Roman" w:cs="Times New Roman"/>
              </w:rPr>
            </w:pPr>
            <w:r w:rsidRPr="005C3EDC">
              <w:rPr>
                <w:rFonts w:ascii="Times New Roman" w:hAnsi="Times New Roman" w:cs="Times New Roman"/>
              </w:rPr>
              <w:t xml:space="preserve">Воздействие интерференционными токами                              </w:t>
            </w:r>
          </w:p>
        </w:tc>
      </w:tr>
      <w:tr w:rsidR="002D166C" w:rsidRPr="00144898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2D166C" w:rsidRPr="00144898" w:rsidRDefault="002D166C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66C" w:rsidRPr="00E43510" w:rsidRDefault="002D166C" w:rsidP="00E9219C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66C" w:rsidRPr="005C3EDC" w:rsidRDefault="002D166C" w:rsidP="00234020">
            <w:pPr>
              <w:pStyle w:val="ConsPlusNonformat"/>
              <w:rPr>
                <w:rFonts w:ascii="Times New Roman" w:hAnsi="Times New Roman" w:cs="Times New Roman"/>
              </w:rPr>
            </w:pPr>
            <w:r w:rsidRPr="005C3EDC">
              <w:rPr>
                <w:rFonts w:ascii="Times New Roman" w:hAnsi="Times New Roman" w:cs="Times New Roman"/>
              </w:rPr>
              <w:t xml:space="preserve">Воздействие синусоидальными модулированными токами (СМТ)        </w:t>
            </w:r>
          </w:p>
        </w:tc>
      </w:tr>
      <w:tr w:rsidR="002D166C" w:rsidRPr="00144898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2D166C" w:rsidRPr="00144898" w:rsidRDefault="002D166C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66C" w:rsidRPr="00E43510" w:rsidRDefault="002D166C" w:rsidP="00E9219C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66C" w:rsidRPr="005C3EDC" w:rsidRDefault="002D166C" w:rsidP="00234020">
            <w:pPr>
              <w:pStyle w:val="ConsPlusNonformat"/>
              <w:rPr>
                <w:rFonts w:ascii="Times New Roman" w:hAnsi="Times New Roman" w:cs="Times New Roman"/>
              </w:rPr>
            </w:pPr>
            <w:r w:rsidRPr="005C3EDC">
              <w:rPr>
                <w:rFonts w:ascii="Times New Roman" w:hAnsi="Times New Roman" w:cs="Times New Roman"/>
              </w:rPr>
              <w:t xml:space="preserve">Миоэлектростимуляция                </w:t>
            </w:r>
          </w:p>
        </w:tc>
      </w:tr>
      <w:tr w:rsidR="002D166C" w:rsidRPr="00144898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2D166C" w:rsidRPr="00144898" w:rsidRDefault="002D166C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66C" w:rsidRPr="00E43510" w:rsidRDefault="002D166C" w:rsidP="00E9219C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66C" w:rsidRPr="005C3EDC" w:rsidRDefault="002D166C" w:rsidP="00234020">
            <w:pPr>
              <w:pStyle w:val="ConsPlusNonformat"/>
              <w:rPr>
                <w:rFonts w:ascii="Times New Roman" w:hAnsi="Times New Roman" w:cs="Times New Roman"/>
              </w:rPr>
            </w:pPr>
            <w:r w:rsidRPr="005C3EDC">
              <w:rPr>
                <w:rFonts w:ascii="Times New Roman" w:hAnsi="Times New Roman" w:cs="Times New Roman"/>
              </w:rPr>
              <w:t xml:space="preserve">Воздействие диадинамическими токами </w:t>
            </w:r>
          </w:p>
        </w:tc>
      </w:tr>
      <w:tr w:rsidR="002D166C" w:rsidRPr="00144898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2D166C" w:rsidRPr="00144898" w:rsidRDefault="002D166C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66C" w:rsidRPr="00E43510" w:rsidRDefault="002D166C" w:rsidP="00E9219C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66C" w:rsidRPr="005C3EDC" w:rsidRDefault="002D166C" w:rsidP="00234020">
            <w:pPr>
              <w:pStyle w:val="ConsPlusNonformat"/>
              <w:rPr>
                <w:rFonts w:ascii="Times New Roman" w:hAnsi="Times New Roman" w:cs="Times New Roman"/>
              </w:rPr>
            </w:pPr>
            <w:r w:rsidRPr="005C3EDC">
              <w:rPr>
                <w:rFonts w:ascii="Times New Roman" w:hAnsi="Times New Roman" w:cs="Times New Roman"/>
              </w:rPr>
              <w:t xml:space="preserve">Электросон                          </w:t>
            </w:r>
          </w:p>
        </w:tc>
      </w:tr>
      <w:tr w:rsidR="002D166C" w:rsidRPr="00144898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2D166C" w:rsidRPr="00144898" w:rsidRDefault="002D166C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66C" w:rsidRPr="00E43510" w:rsidRDefault="002D166C" w:rsidP="00E9219C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66C" w:rsidRPr="005C3EDC" w:rsidRDefault="002D166C" w:rsidP="00234020">
            <w:pPr>
              <w:pStyle w:val="ConsPlusNonformat"/>
              <w:rPr>
                <w:rFonts w:ascii="Times New Roman" w:hAnsi="Times New Roman" w:cs="Times New Roman"/>
              </w:rPr>
            </w:pPr>
            <w:r w:rsidRPr="005C3EDC">
              <w:rPr>
                <w:rFonts w:ascii="Times New Roman" w:hAnsi="Times New Roman" w:cs="Times New Roman"/>
              </w:rPr>
              <w:t xml:space="preserve">Электрофорез лекарственных средств при болезнях периферической нервной системы                             </w:t>
            </w:r>
          </w:p>
        </w:tc>
      </w:tr>
      <w:tr w:rsidR="002D166C" w:rsidRPr="00144898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2D166C" w:rsidRPr="00144898" w:rsidRDefault="002D166C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66C" w:rsidRPr="00E43510" w:rsidRDefault="002D166C" w:rsidP="00E9219C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66C" w:rsidRPr="005C3EDC" w:rsidRDefault="002D166C" w:rsidP="00234020">
            <w:pPr>
              <w:pStyle w:val="ConsPlusNonformat"/>
              <w:rPr>
                <w:rFonts w:ascii="Times New Roman" w:hAnsi="Times New Roman" w:cs="Times New Roman"/>
              </w:rPr>
            </w:pPr>
            <w:r w:rsidRPr="005C3EDC">
              <w:rPr>
                <w:rFonts w:ascii="Times New Roman" w:hAnsi="Times New Roman" w:cs="Times New Roman"/>
              </w:rPr>
              <w:t xml:space="preserve">Воздействие электрическим полем УВЧ (э. п. УВЧ)                         </w:t>
            </w:r>
          </w:p>
        </w:tc>
      </w:tr>
      <w:tr w:rsidR="002D166C" w:rsidRPr="00144898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2D166C" w:rsidRPr="00144898" w:rsidRDefault="002D166C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66C" w:rsidRPr="00E43510" w:rsidRDefault="002D166C" w:rsidP="00E9219C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66C" w:rsidRPr="005C3EDC" w:rsidRDefault="002D166C" w:rsidP="00234020">
            <w:pPr>
              <w:pStyle w:val="ConsPlusNonformat"/>
              <w:rPr>
                <w:rFonts w:ascii="Times New Roman" w:hAnsi="Times New Roman" w:cs="Times New Roman"/>
              </w:rPr>
            </w:pPr>
            <w:r w:rsidRPr="005C3EDC">
              <w:rPr>
                <w:rFonts w:ascii="Times New Roman" w:hAnsi="Times New Roman" w:cs="Times New Roman"/>
              </w:rPr>
              <w:t xml:space="preserve">Воздействие ультразвуковое при заболеваниях периферической нервной системы                             </w:t>
            </w:r>
          </w:p>
        </w:tc>
      </w:tr>
      <w:tr w:rsidR="002D166C" w:rsidRPr="00144898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2D166C" w:rsidRPr="00144898" w:rsidRDefault="002D166C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66C" w:rsidRPr="00E43510" w:rsidRDefault="002D166C" w:rsidP="00E9219C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66C" w:rsidRPr="005C3EDC" w:rsidRDefault="002D166C" w:rsidP="00234020">
            <w:pPr>
              <w:pStyle w:val="ConsPlusNonformat"/>
              <w:rPr>
                <w:rFonts w:ascii="Times New Roman" w:hAnsi="Times New Roman" w:cs="Times New Roman"/>
              </w:rPr>
            </w:pPr>
            <w:r w:rsidRPr="005C3EDC">
              <w:rPr>
                <w:rFonts w:ascii="Times New Roman" w:hAnsi="Times New Roman" w:cs="Times New Roman"/>
              </w:rPr>
              <w:t xml:space="preserve">Воздействие коротким ультрафиолетовым излучением (КУФ)   </w:t>
            </w:r>
          </w:p>
        </w:tc>
      </w:tr>
      <w:tr w:rsidR="002D166C" w:rsidRPr="00144898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2D166C" w:rsidRPr="00144898" w:rsidRDefault="002D166C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66C" w:rsidRPr="00E43510" w:rsidRDefault="002D166C" w:rsidP="00E9219C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66C" w:rsidRPr="005C3EDC" w:rsidRDefault="002D166C" w:rsidP="00234020">
            <w:pPr>
              <w:pStyle w:val="ConsPlusNonformat"/>
              <w:rPr>
                <w:rFonts w:ascii="Times New Roman" w:hAnsi="Times New Roman" w:cs="Times New Roman"/>
              </w:rPr>
            </w:pPr>
            <w:r w:rsidRPr="005C3EDC">
              <w:rPr>
                <w:rFonts w:ascii="Times New Roman" w:hAnsi="Times New Roman" w:cs="Times New Roman"/>
              </w:rPr>
              <w:t xml:space="preserve">Дарсонвализация местная при болезнях периферической нервной системы      </w:t>
            </w:r>
          </w:p>
        </w:tc>
      </w:tr>
      <w:tr w:rsidR="002D166C" w:rsidRPr="00144898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2D166C" w:rsidRPr="00144898" w:rsidRDefault="002D166C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66C" w:rsidRPr="00E43510" w:rsidRDefault="002D166C" w:rsidP="00E9219C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66C" w:rsidRPr="005C3EDC" w:rsidRDefault="002D166C" w:rsidP="00234020">
            <w:pPr>
              <w:pStyle w:val="ConsPlusNonformat"/>
              <w:rPr>
                <w:rFonts w:ascii="Times New Roman" w:hAnsi="Times New Roman" w:cs="Times New Roman"/>
              </w:rPr>
            </w:pPr>
            <w:r w:rsidRPr="005C3EDC">
              <w:rPr>
                <w:rFonts w:ascii="Times New Roman" w:hAnsi="Times New Roman" w:cs="Times New Roman"/>
              </w:rPr>
              <w:t xml:space="preserve">Воздействие электромагнитным излучением дециметрового диапазона (ДМВ)                               </w:t>
            </w:r>
          </w:p>
        </w:tc>
      </w:tr>
      <w:tr w:rsidR="002D166C" w:rsidRPr="00144898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2D166C" w:rsidRPr="00144898" w:rsidRDefault="002D166C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66C" w:rsidRPr="00E43510" w:rsidRDefault="002D166C" w:rsidP="00E9219C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66C" w:rsidRPr="005C3EDC" w:rsidRDefault="002D166C" w:rsidP="00234020">
            <w:pPr>
              <w:pStyle w:val="ConsPlusNonformat"/>
              <w:rPr>
                <w:rFonts w:ascii="Times New Roman" w:hAnsi="Times New Roman" w:cs="Times New Roman"/>
              </w:rPr>
            </w:pPr>
            <w:r w:rsidRPr="005C3EDC">
              <w:rPr>
                <w:rFonts w:ascii="Times New Roman" w:hAnsi="Times New Roman" w:cs="Times New Roman"/>
              </w:rPr>
              <w:t xml:space="preserve">Воздействие электромагнитным излучением сантиметрового диапазона (СМВ-терапия)                       </w:t>
            </w:r>
          </w:p>
        </w:tc>
      </w:tr>
      <w:tr w:rsidR="002D166C" w:rsidRPr="00144898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2D166C" w:rsidRPr="00144898" w:rsidRDefault="002D166C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66C" w:rsidRPr="00E43510" w:rsidRDefault="002D166C" w:rsidP="00E9219C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66C" w:rsidRPr="005C3EDC" w:rsidRDefault="002D166C" w:rsidP="00234020">
            <w:pPr>
              <w:pStyle w:val="ConsPlusNonformat"/>
              <w:rPr>
                <w:rFonts w:ascii="Times New Roman" w:hAnsi="Times New Roman" w:cs="Times New Roman"/>
              </w:rPr>
            </w:pPr>
            <w:r w:rsidRPr="005C3EDC">
              <w:rPr>
                <w:rFonts w:ascii="Times New Roman" w:hAnsi="Times New Roman" w:cs="Times New Roman"/>
              </w:rPr>
              <w:t xml:space="preserve">Воздействие высокочастотными электромагнитными полями            </w:t>
            </w:r>
          </w:p>
          <w:p w:rsidR="002D166C" w:rsidRPr="005C3EDC" w:rsidRDefault="002D166C" w:rsidP="00234020">
            <w:pPr>
              <w:pStyle w:val="ConsPlusNonformat"/>
              <w:rPr>
                <w:rFonts w:ascii="Times New Roman" w:hAnsi="Times New Roman" w:cs="Times New Roman"/>
              </w:rPr>
            </w:pPr>
            <w:r w:rsidRPr="005C3EDC">
              <w:rPr>
                <w:rFonts w:ascii="Times New Roman" w:hAnsi="Times New Roman" w:cs="Times New Roman"/>
              </w:rPr>
              <w:t xml:space="preserve">(индуктотермия)                     </w:t>
            </w:r>
          </w:p>
        </w:tc>
      </w:tr>
      <w:tr w:rsidR="002D166C" w:rsidRPr="00144898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2D166C" w:rsidRPr="00144898" w:rsidRDefault="002D166C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66C" w:rsidRPr="00E43510" w:rsidRDefault="002D166C" w:rsidP="00E9219C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66C" w:rsidRPr="005C3EDC" w:rsidRDefault="002D166C" w:rsidP="00234020">
            <w:pPr>
              <w:pStyle w:val="ConsPlusNonformat"/>
              <w:rPr>
                <w:rFonts w:ascii="Times New Roman" w:hAnsi="Times New Roman" w:cs="Times New Roman"/>
              </w:rPr>
            </w:pPr>
            <w:r w:rsidRPr="005C3EDC">
              <w:rPr>
                <w:rFonts w:ascii="Times New Roman" w:hAnsi="Times New Roman" w:cs="Times New Roman"/>
              </w:rPr>
              <w:t xml:space="preserve">Воздействие низкоинтенсивным лазерным излучением при заболеваниях периферической нервной системы      </w:t>
            </w:r>
          </w:p>
        </w:tc>
      </w:tr>
      <w:tr w:rsidR="002D166C" w:rsidRPr="00144898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2D166C" w:rsidRPr="00144898" w:rsidRDefault="002D166C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66C" w:rsidRPr="00E43510" w:rsidRDefault="002D166C" w:rsidP="00E9219C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66C" w:rsidRPr="005C3EDC" w:rsidRDefault="002D166C" w:rsidP="00234020">
            <w:pPr>
              <w:pStyle w:val="ConsPlusNonformat"/>
              <w:rPr>
                <w:rFonts w:ascii="Times New Roman" w:hAnsi="Times New Roman" w:cs="Times New Roman"/>
              </w:rPr>
            </w:pPr>
            <w:r w:rsidRPr="005C3EDC">
              <w:rPr>
                <w:rFonts w:ascii="Times New Roman" w:hAnsi="Times New Roman" w:cs="Times New Roman"/>
              </w:rPr>
              <w:t xml:space="preserve">Воздействие магнитными полями       </w:t>
            </w:r>
          </w:p>
        </w:tc>
      </w:tr>
      <w:tr w:rsidR="002D166C" w:rsidRPr="00144898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2D166C" w:rsidRPr="00144898" w:rsidRDefault="002D166C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66C" w:rsidRPr="00E43510" w:rsidRDefault="002D166C" w:rsidP="00E9219C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66C" w:rsidRPr="005C3EDC" w:rsidRDefault="002D166C" w:rsidP="00234020">
            <w:pPr>
              <w:pStyle w:val="ConsPlusNonformat"/>
              <w:rPr>
                <w:rFonts w:ascii="Times New Roman" w:hAnsi="Times New Roman" w:cs="Times New Roman"/>
              </w:rPr>
            </w:pPr>
            <w:r w:rsidRPr="005C3EDC">
              <w:rPr>
                <w:rFonts w:ascii="Times New Roman" w:hAnsi="Times New Roman" w:cs="Times New Roman"/>
              </w:rPr>
              <w:t xml:space="preserve">Оксигеновоздействие                 </w:t>
            </w:r>
          </w:p>
        </w:tc>
      </w:tr>
      <w:tr w:rsidR="002D166C" w:rsidRPr="00144898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2D166C" w:rsidRPr="00144898" w:rsidRDefault="002D166C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66C" w:rsidRPr="00E43510" w:rsidRDefault="002D166C" w:rsidP="00E9219C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66C" w:rsidRPr="005C3EDC" w:rsidRDefault="002D166C" w:rsidP="00234020">
            <w:pPr>
              <w:pStyle w:val="ConsPlusNonformat"/>
              <w:rPr>
                <w:rFonts w:ascii="Times New Roman" w:hAnsi="Times New Roman" w:cs="Times New Roman"/>
              </w:rPr>
            </w:pPr>
            <w:r w:rsidRPr="005C3EDC">
              <w:rPr>
                <w:rFonts w:ascii="Times New Roman" w:hAnsi="Times New Roman" w:cs="Times New Roman"/>
              </w:rPr>
              <w:t xml:space="preserve">Парафинотерапия заболеваний периферической нервной системы      </w:t>
            </w:r>
          </w:p>
        </w:tc>
      </w:tr>
      <w:tr w:rsidR="002D166C" w:rsidRPr="00144898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2D166C" w:rsidRPr="00144898" w:rsidRDefault="002D166C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66C" w:rsidRPr="00E43510" w:rsidRDefault="002D166C" w:rsidP="00E9219C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66C" w:rsidRPr="005C3EDC" w:rsidRDefault="002D166C" w:rsidP="00234020">
            <w:pPr>
              <w:pStyle w:val="ConsPlusNonformat"/>
              <w:rPr>
                <w:rFonts w:ascii="Times New Roman" w:hAnsi="Times New Roman" w:cs="Times New Roman"/>
              </w:rPr>
            </w:pPr>
            <w:r w:rsidRPr="005C3EDC">
              <w:rPr>
                <w:rFonts w:ascii="Times New Roman" w:hAnsi="Times New Roman" w:cs="Times New Roman"/>
              </w:rPr>
              <w:t xml:space="preserve">Рефлексотерапия при заболеваниях периферической нервной системы      </w:t>
            </w:r>
          </w:p>
        </w:tc>
      </w:tr>
      <w:tr w:rsidR="002D166C" w:rsidRPr="00144898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2D166C" w:rsidRPr="00144898" w:rsidRDefault="002D166C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66C" w:rsidRPr="00E43510" w:rsidRDefault="002D166C" w:rsidP="00E9219C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66C" w:rsidRPr="005C3EDC" w:rsidRDefault="002D166C" w:rsidP="00234020">
            <w:pPr>
              <w:pStyle w:val="ConsPlusNonformat"/>
              <w:rPr>
                <w:rFonts w:ascii="Times New Roman" w:hAnsi="Times New Roman" w:cs="Times New Roman"/>
              </w:rPr>
            </w:pPr>
            <w:r w:rsidRPr="005C3EDC">
              <w:rPr>
                <w:rFonts w:ascii="Times New Roman" w:hAnsi="Times New Roman" w:cs="Times New Roman"/>
              </w:rPr>
              <w:t xml:space="preserve">Мануальная терапия при заболеваниях периферической нервной системы      </w:t>
            </w:r>
          </w:p>
        </w:tc>
      </w:tr>
      <w:tr w:rsidR="002D166C" w:rsidRPr="00144898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2D166C" w:rsidRPr="00144898" w:rsidRDefault="002D166C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66C" w:rsidRPr="00E43510" w:rsidRDefault="002D166C" w:rsidP="00E9219C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66C" w:rsidRPr="005C3EDC" w:rsidRDefault="002D166C" w:rsidP="00234020">
            <w:pPr>
              <w:pStyle w:val="ConsPlusNonformat"/>
              <w:rPr>
                <w:rFonts w:ascii="Times New Roman" w:hAnsi="Times New Roman" w:cs="Times New Roman"/>
              </w:rPr>
            </w:pPr>
            <w:r w:rsidRPr="005C3EDC">
              <w:rPr>
                <w:rFonts w:ascii="Times New Roman" w:hAnsi="Times New Roman" w:cs="Times New Roman"/>
              </w:rPr>
              <w:t xml:space="preserve">Массаж при заболеваниях             </w:t>
            </w:r>
          </w:p>
          <w:p w:rsidR="002D166C" w:rsidRPr="005C3EDC" w:rsidRDefault="002D166C" w:rsidP="00234020">
            <w:pPr>
              <w:pStyle w:val="ConsPlusNonformat"/>
              <w:rPr>
                <w:rFonts w:ascii="Times New Roman" w:hAnsi="Times New Roman" w:cs="Times New Roman"/>
              </w:rPr>
            </w:pPr>
            <w:r w:rsidRPr="005C3EDC">
              <w:rPr>
                <w:rFonts w:ascii="Times New Roman" w:hAnsi="Times New Roman" w:cs="Times New Roman"/>
              </w:rPr>
              <w:t xml:space="preserve">периферической нервной системы      </w:t>
            </w:r>
          </w:p>
        </w:tc>
      </w:tr>
      <w:tr w:rsidR="002D166C" w:rsidRPr="00144898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2D166C" w:rsidRPr="00144898" w:rsidRDefault="002D166C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66C" w:rsidRPr="00E43510" w:rsidRDefault="002D166C" w:rsidP="00E9219C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66C" w:rsidRPr="005C3EDC" w:rsidRDefault="002D166C" w:rsidP="00234020">
            <w:pPr>
              <w:pStyle w:val="ConsPlusNonformat"/>
              <w:rPr>
                <w:rFonts w:ascii="Times New Roman" w:hAnsi="Times New Roman" w:cs="Times New Roman"/>
              </w:rPr>
            </w:pPr>
            <w:r w:rsidRPr="005C3EDC">
              <w:rPr>
                <w:rFonts w:ascii="Times New Roman" w:hAnsi="Times New Roman" w:cs="Times New Roman"/>
              </w:rPr>
              <w:t xml:space="preserve">Лечебная физкультура при заболеваниях периферической нервной системы                             </w:t>
            </w:r>
          </w:p>
        </w:tc>
      </w:tr>
      <w:tr w:rsidR="002D166C" w:rsidRPr="00144898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2D166C" w:rsidRPr="00144898" w:rsidRDefault="002D166C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66C" w:rsidRPr="00E43510" w:rsidRDefault="002D166C" w:rsidP="00E9219C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66C" w:rsidRPr="005C3EDC" w:rsidRDefault="002D166C" w:rsidP="00234020">
            <w:pPr>
              <w:pStyle w:val="ConsPlusNonformat"/>
              <w:rPr>
                <w:rFonts w:ascii="Times New Roman" w:hAnsi="Times New Roman" w:cs="Times New Roman"/>
              </w:rPr>
            </w:pPr>
            <w:r w:rsidRPr="005C3EDC">
              <w:rPr>
                <w:rFonts w:ascii="Times New Roman" w:hAnsi="Times New Roman" w:cs="Times New Roman"/>
              </w:rPr>
              <w:t xml:space="preserve">Психотерапия                        </w:t>
            </w:r>
          </w:p>
        </w:tc>
      </w:tr>
      <w:tr w:rsidR="002D166C" w:rsidRPr="00144898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2D166C" w:rsidRPr="00144898" w:rsidRDefault="002D166C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66C" w:rsidRPr="00E43510" w:rsidRDefault="002D166C" w:rsidP="00E9219C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66C" w:rsidRPr="005C3EDC" w:rsidRDefault="002D166C" w:rsidP="00234020">
            <w:pPr>
              <w:pStyle w:val="ConsPlusNonformat"/>
              <w:rPr>
                <w:rFonts w:ascii="Times New Roman" w:hAnsi="Times New Roman" w:cs="Times New Roman"/>
              </w:rPr>
            </w:pPr>
            <w:r w:rsidRPr="005C3EDC">
              <w:rPr>
                <w:rFonts w:ascii="Times New Roman" w:hAnsi="Times New Roman" w:cs="Times New Roman"/>
              </w:rPr>
              <w:t xml:space="preserve">Механотерапия                       </w:t>
            </w:r>
          </w:p>
        </w:tc>
      </w:tr>
      <w:tr w:rsidR="002D166C" w:rsidRPr="00144898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2D166C" w:rsidRPr="00144898" w:rsidRDefault="002D166C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66C" w:rsidRPr="00E43510" w:rsidRDefault="002D166C" w:rsidP="00E9219C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66C" w:rsidRPr="005C3EDC" w:rsidRDefault="002D166C" w:rsidP="00234020">
            <w:pPr>
              <w:pStyle w:val="ConsPlusNonformat"/>
              <w:rPr>
                <w:rFonts w:ascii="Times New Roman" w:hAnsi="Times New Roman" w:cs="Times New Roman"/>
              </w:rPr>
            </w:pPr>
            <w:r w:rsidRPr="005C3EDC">
              <w:rPr>
                <w:rFonts w:ascii="Times New Roman" w:hAnsi="Times New Roman" w:cs="Times New Roman"/>
              </w:rPr>
              <w:t xml:space="preserve">Терренкур                           </w:t>
            </w:r>
          </w:p>
        </w:tc>
      </w:tr>
      <w:tr w:rsidR="002D166C" w:rsidRPr="00144898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2D166C" w:rsidRPr="00144898" w:rsidRDefault="002D166C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66C" w:rsidRPr="00E43510" w:rsidRDefault="002D166C" w:rsidP="00E9219C">
            <w:pPr>
              <w:pStyle w:val="ConsPlusNonformat"/>
              <w:numPr>
                <w:ilvl w:val="0"/>
                <w:numId w:val="18"/>
              </w:num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66C" w:rsidRPr="005C3EDC" w:rsidRDefault="002D166C" w:rsidP="00234020">
            <w:pPr>
              <w:pStyle w:val="ConsPlusNonformat"/>
              <w:rPr>
                <w:rFonts w:ascii="Times New Roman" w:hAnsi="Times New Roman" w:cs="Times New Roman"/>
              </w:rPr>
            </w:pPr>
            <w:r w:rsidRPr="005C3EDC">
              <w:rPr>
                <w:rFonts w:ascii="Times New Roman" w:hAnsi="Times New Roman" w:cs="Times New Roman"/>
              </w:rPr>
              <w:t xml:space="preserve">Назначение диетической терапии при заболеваниях периферической нервной системы                             </w:t>
            </w:r>
          </w:p>
        </w:tc>
      </w:tr>
      <w:tr w:rsidR="00075BA5" w:rsidRPr="00144898" w:rsidTr="00E9219C">
        <w:trPr>
          <w:trHeight w:val="278"/>
        </w:trPr>
        <w:tc>
          <w:tcPr>
            <w:tcW w:w="2257" w:type="dxa"/>
            <w:gridSpan w:val="2"/>
            <w:vAlign w:val="center"/>
          </w:tcPr>
          <w:p w:rsidR="00075BA5" w:rsidRPr="00144898" w:rsidRDefault="00075BA5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  <w:r w:rsidRPr="00144898">
              <w:rPr>
                <w:b/>
                <w:sz w:val="20"/>
                <w:szCs w:val="20"/>
              </w:rPr>
              <w:t>Наименование стандарта санаторно-курортной помощи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5BA5" w:rsidRPr="00144898" w:rsidRDefault="00075BA5" w:rsidP="00144898">
            <w:pPr>
              <w:widowControl w:val="0"/>
              <w:autoSpaceDE w:val="0"/>
              <w:autoSpaceDN w:val="0"/>
              <w:jc w:val="center"/>
              <w:rPr>
                <w:rFonts w:eastAsia="Arial"/>
                <w:b/>
                <w:bCs/>
                <w:sz w:val="20"/>
                <w:szCs w:val="20"/>
                <w:lang w:eastAsia="ru-RU"/>
              </w:rPr>
            </w:pPr>
            <w:r w:rsidRPr="00144898">
              <w:rPr>
                <w:rFonts w:eastAsia="Arial"/>
                <w:b/>
                <w:bCs/>
                <w:sz w:val="20"/>
                <w:szCs w:val="20"/>
                <w:lang w:eastAsia="ru-RU"/>
              </w:rPr>
              <w:t>Номер услуги п/п</w:t>
            </w: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144898" w:rsidRDefault="00075BA5" w:rsidP="00144898">
            <w:pPr>
              <w:autoSpaceDE w:val="0"/>
              <w:ind w:left="93"/>
              <w:contextualSpacing/>
              <w:rPr>
                <w:rFonts w:eastAsia="Arial"/>
                <w:b/>
                <w:sz w:val="20"/>
                <w:szCs w:val="20"/>
              </w:rPr>
            </w:pPr>
            <w:r w:rsidRPr="00144898">
              <w:rPr>
                <w:rFonts w:eastAsia="Arial"/>
                <w:b/>
                <w:sz w:val="20"/>
                <w:szCs w:val="20"/>
              </w:rPr>
              <w:t>Предусмотренные стандартом медицинские услуги</w:t>
            </w:r>
          </w:p>
        </w:tc>
      </w:tr>
      <w:tr w:rsidR="00075BA5" w:rsidRPr="00144898" w:rsidTr="00E9219C">
        <w:trPr>
          <w:trHeight w:val="278"/>
        </w:trPr>
        <w:tc>
          <w:tcPr>
            <w:tcW w:w="2257" w:type="dxa"/>
            <w:gridSpan w:val="2"/>
            <w:vMerge w:val="restart"/>
            <w:vAlign w:val="center"/>
          </w:tcPr>
          <w:p w:rsidR="00075BA5" w:rsidRPr="00144898" w:rsidRDefault="00075BA5" w:rsidP="0014489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144898">
              <w:rPr>
                <w:rFonts w:eastAsia="Arial"/>
                <w:bCs/>
                <w:sz w:val="20"/>
                <w:szCs w:val="20"/>
                <w:lang w:eastAsia="ru-RU"/>
              </w:rPr>
              <w:t>Приказ Министерства здравоохранения и социального развития Российской Федерации</w:t>
            </w:r>
            <w:r w:rsidRPr="00144898">
              <w:rPr>
                <w:rFonts w:eastAsia="Arial"/>
                <w:bCs/>
                <w:color w:val="000000"/>
                <w:sz w:val="20"/>
                <w:szCs w:val="20"/>
              </w:rPr>
              <w:t xml:space="preserve"> </w:t>
            </w:r>
          </w:p>
          <w:p w:rsidR="00075BA5" w:rsidRPr="00144898" w:rsidRDefault="00075BA5" w:rsidP="0014489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144898">
              <w:rPr>
                <w:sz w:val="20"/>
                <w:szCs w:val="20"/>
                <w:lang w:eastAsia="ru-RU"/>
              </w:rPr>
              <w:t xml:space="preserve">от 22.11.2004 № 217 «Об </w:t>
            </w:r>
            <w:r w:rsidRPr="00144898">
              <w:rPr>
                <w:sz w:val="20"/>
                <w:szCs w:val="20"/>
                <w:lang w:eastAsia="ru-RU"/>
              </w:rPr>
              <w:lastRenderedPageBreak/>
              <w:t>утверждении стандарта санаторно-курортной помощи больным с воспалительными болезнями центральной нервной системы»</w:t>
            </w:r>
          </w:p>
          <w:p w:rsidR="00075BA5" w:rsidRPr="00144898" w:rsidRDefault="00075BA5" w:rsidP="0014489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  <w:p w:rsidR="00075BA5" w:rsidRPr="00144898" w:rsidRDefault="00075BA5" w:rsidP="0014489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  <w:p w:rsidR="00075BA5" w:rsidRPr="00144898" w:rsidRDefault="00075BA5" w:rsidP="0014489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144898">
              <w:rPr>
                <w:sz w:val="20"/>
                <w:szCs w:val="20"/>
                <w:lang w:eastAsia="ru-RU"/>
              </w:rPr>
              <w:t>VI МКБ-10 «Болезни нервной системы»</w:t>
            </w:r>
          </w:p>
          <w:p w:rsidR="00075BA5" w:rsidRPr="00144898" w:rsidRDefault="00075BA5" w:rsidP="0014489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075BA5" w:rsidRPr="00144898" w:rsidRDefault="00075BA5" w:rsidP="0014489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075BA5" w:rsidRPr="00144898" w:rsidRDefault="00075BA5" w:rsidP="0014489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075BA5" w:rsidRPr="00144898" w:rsidRDefault="00075BA5" w:rsidP="0014489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075BA5" w:rsidRPr="00144898" w:rsidRDefault="00075BA5" w:rsidP="0014489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075BA5" w:rsidRPr="00144898" w:rsidRDefault="00075BA5" w:rsidP="0014489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075BA5" w:rsidRPr="00144898" w:rsidRDefault="00075BA5" w:rsidP="0014489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075BA5" w:rsidRPr="00144898" w:rsidRDefault="00075BA5" w:rsidP="0014489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075BA5" w:rsidRPr="00144898" w:rsidRDefault="00075BA5" w:rsidP="0014489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075BA5" w:rsidRPr="00144898" w:rsidRDefault="00075BA5" w:rsidP="0014489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075BA5" w:rsidRPr="00144898" w:rsidRDefault="00075BA5" w:rsidP="0014489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075BA5" w:rsidRPr="00144898" w:rsidRDefault="00075BA5" w:rsidP="0014489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075BA5" w:rsidRDefault="00075BA5" w:rsidP="0014489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4C27C8" w:rsidRDefault="004C27C8" w:rsidP="0014489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4C27C8" w:rsidRDefault="004C27C8" w:rsidP="0014489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4C27C8" w:rsidRDefault="004C27C8" w:rsidP="0014489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4C27C8" w:rsidRDefault="004C27C8" w:rsidP="0014489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4C27C8" w:rsidRDefault="004C27C8" w:rsidP="0014489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4C27C8" w:rsidRDefault="004C27C8" w:rsidP="0014489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4C27C8" w:rsidRDefault="004C27C8" w:rsidP="0014489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4C27C8" w:rsidRDefault="004C27C8" w:rsidP="0014489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4C27C8" w:rsidRDefault="004C27C8" w:rsidP="0014489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4C27C8" w:rsidRDefault="004C27C8" w:rsidP="0014489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4C27C8" w:rsidRDefault="004C27C8" w:rsidP="0014489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4C27C8" w:rsidRDefault="004C27C8" w:rsidP="0014489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4C27C8" w:rsidRDefault="004C27C8" w:rsidP="0014489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4C27C8" w:rsidRDefault="004C27C8" w:rsidP="0014489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4C27C8" w:rsidRDefault="004C27C8" w:rsidP="0014489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4C27C8" w:rsidRDefault="004C27C8" w:rsidP="0014489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4C27C8" w:rsidRDefault="004C27C8" w:rsidP="0014489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4C27C8" w:rsidRDefault="004C27C8" w:rsidP="0014489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4C27C8" w:rsidRDefault="004C27C8" w:rsidP="0014489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4C27C8" w:rsidRDefault="004C27C8" w:rsidP="0014489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4C27C8" w:rsidRDefault="004C27C8" w:rsidP="0014489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4C27C8" w:rsidRDefault="004C27C8" w:rsidP="0014489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4C27C8" w:rsidRDefault="004C27C8" w:rsidP="0014489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4C27C8" w:rsidRDefault="004C27C8" w:rsidP="0014489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4C27C8" w:rsidRDefault="004C27C8" w:rsidP="0014489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4C27C8" w:rsidRDefault="004C27C8" w:rsidP="0014489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4C27C8" w:rsidRDefault="004C27C8" w:rsidP="0014489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4C27C8" w:rsidRDefault="004C27C8" w:rsidP="0014489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4C27C8" w:rsidRDefault="004C27C8" w:rsidP="0014489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4C27C8" w:rsidRDefault="004C27C8" w:rsidP="0014489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4C27C8" w:rsidRDefault="004C27C8" w:rsidP="0014489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4C27C8" w:rsidRDefault="004C27C8" w:rsidP="0014489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4C27C8" w:rsidRDefault="004C27C8" w:rsidP="0014489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4C27C8" w:rsidRPr="00144898" w:rsidRDefault="004C27C8" w:rsidP="0014489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075BA5" w:rsidRPr="00144898" w:rsidRDefault="00075BA5" w:rsidP="0014489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075BA5" w:rsidRDefault="00075BA5" w:rsidP="0014489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45362" w:rsidRPr="00144898" w:rsidRDefault="00145362" w:rsidP="0014489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075BA5" w:rsidRPr="00144898" w:rsidRDefault="00075BA5" w:rsidP="0014489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075BA5" w:rsidRPr="00144898" w:rsidRDefault="00075BA5" w:rsidP="00144898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144898">
              <w:rPr>
                <w:sz w:val="20"/>
                <w:szCs w:val="20"/>
                <w:lang w:eastAsia="ru-RU"/>
              </w:rPr>
              <w:t>VI МКБ-10 «Болезни нервной системы»</w:t>
            </w:r>
          </w:p>
          <w:p w:rsidR="00075BA5" w:rsidRPr="00144898" w:rsidRDefault="00075BA5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075BA5" w:rsidRPr="00144898" w:rsidRDefault="00075BA5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075BA5" w:rsidRPr="00144898" w:rsidRDefault="00075BA5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075BA5" w:rsidRPr="00144898" w:rsidRDefault="00075BA5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075BA5" w:rsidRPr="00144898" w:rsidRDefault="00075BA5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075BA5" w:rsidRPr="00144898" w:rsidRDefault="00075BA5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075BA5" w:rsidRPr="00144898" w:rsidRDefault="00075BA5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075BA5" w:rsidRPr="00144898" w:rsidRDefault="00075BA5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075BA5" w:rsidRPr="00144898" w:rsidRDefault="00075BA5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075BA5" w:rsidRPr="00144898" w:rsidRDefault="00075BA5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075BA5" w:rsidRPr="00144898" w:rsidRDefault="00075BA5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075BA5" w:rsidRPr="00144898" w:rsidRDefault="00075BA5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075BA5" w:rsidRPr="00144898" w:rsidRDefault="00075BA5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075BA5" w:rsidRPr="00144898" w:rsidRDefault="00075BA5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075BA5" w:rsidRPr="00144898" w:rsidRDefault="00075BA5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075BA5" w:rsidRPr="00144898" w:rsidRDefault="00075BA5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075BA5" w:rsidRPr="00144898" w:rsidRDefault="00075BA5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075BA5" w:rsidRPr="00144898" w:rsidRDefault="00075BA5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075BA5" w:rsidRPr="00144898" w:rsidRDefault="00075BA5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075BA5" w:rsidRPr="00144898" w:rsidRDefault="00075BA5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075BA5" w:rsidRPr="00144898" w:rsidRDefault="00075BA5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075BA5" w:rsidRPr="00144898" w:rsidRDefault="00075BA5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075BA5" w:rsidRPr="00144898" w:rsidRDefault="00075BA5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075BA5" w:rsidRPr="00144898" w:rsidRDefault="00075BA5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075BA5" w:rsidRPr="00144898" w:rsidRDefault="00075BA5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075BA5" w:rsidRPr="00144898" w:rsidRDefault="00075BA5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075BA5" w:rsidRPr="00144898" w:rsidRDefault="00075BA5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075BA5" w:rsidRPr="00144898" w:rsidRDefault="00075BA5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075BA5" w:rsidRPr="00144898" w:rsidRDefault="00075BA5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144898" w:rsidRDefault="00075BA5" w:rsidP="00144898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144898" w:rsidRDefault="00075BA5" w:rsidP="00144898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144898">
              <w:rPr>
                <w:rFonts w:eastAsia="Arial"/>
                <w:sz w:val="20"/>
                <w:szCs w:val="20"/>
              </w:rPr>
              <w:t xml:space="preserve">Сбор анамнеза и жалоб общетерапевтический                 </w:t>
            </w:r>
          </w:p>
        </w:tc>
      </w:tr>
      <w:tr w:rsidR="00075BA5" w:rsidRPr="00144898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075BA5" w:rsidRPr="00144898" w:rsidRDefault="00075BA5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144898" w:rsidRDefault="00075BA5" w:rsidP="00144898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144898" w:rsidRDefault="00075BA5" w:rsidP="00144898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144898">
              <w:rPr>
                <w:rFonts w:eastAsia="Arial"/>
                <w:sz w:val="20"/>
                <w:szCs w:val="20"/>
              </w:rPr>
              <w:t xml:space="preserve">Визуальный осмотр  бщетерапевтический                 </w:t>
            </w:r>
          </w:p>
        </w:tc>
      </w:tr>
      <w:tr w:rsidR="00075BA5" w:rsidRPr="00144898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075BA5" w:rsidRPr="00144898" w:rsidRDefault="00075BA5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144898" w:rsidRDefault="00075BA5" w:rsidP="00144898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144898" w:rsidRDefault="00075BA5" w:rsidP="00144898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144898">
              <w:rPr>
                <w:rFonts w:eastAsia="Arial"/>
                <w:sz w:val="20"/>
                <w:szCs w:val="20"/>
              </w:rPr>
              <w:t xml:space="preserve">Пальпация общетерапевтическая       </w:t>
            </w:r>
          </w:p>
        </w:tc>
      </w:tr>
      <w:tr w:rsidR="00075BA5" w:rsidRPr="00144898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075BA5" w:rsidRPr="00144898" w:rsidRDefault="00075BA5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144898" w:rsidRDefault="00075BA5" w:rsidP="00144898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144898" w:rsidRDefault="00075BA5" w:rsidP="00144898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144898">
              <w:rPr>
                <w:rFonts w:eastAsia="Arial"/>
                <w:sz w:val="20"/>
                <w:szCs w:val="20"/>
              </w:rPr>
              <w:t xml:space="preserve">Аускультация общетерапевтическая    </w:t>
            </w:r>
          </w:p>
        </w:tc>
      </w:tr>
      <w:tr w:rsidR="00075BA5" w:rsidRPr="00144898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075BA5" w:rsidRPr="00144898" w:rsidRDefault="00075BA5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144898" w:rsidRDefault="00075BA5" w:rsidP="00144898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144898" w:rsidRDefault="00075BA5" w:rsidP="00144898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144898">
              <w:rPr>
                <w:rFonts w:eastAsia="Arial"/>
                <w:sz w:val="20"/>
                <w:szCs w:val="20"/>
              </w:rPr>
              <w:t xml:space="preserve">Перкуссия общетерапевтическая       </w:t>
            </w:r>
          </w:p>
        </w:tc>
      </w:tr>
      <w:tr w:rsidR="00075BA5" w:rsidRPr="00144898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075BA5" w:rsidRPr="00144898" w:rsidRDefault="00075BA5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144898" w:rsidRDefault="00075BA5" w:rsidP="00144898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144898" w:rsidRDefault="00075BA5" w:rsidP="00144898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144898">
              <w:rPr>
                <w:rFonts w:eastAsia="Arial"/>
                <w:sz w:val="20"/>
                <w:szCs w:val="20"/>
              </w:rPr>
              <w:t xml:space="preserve">Термометрия общая                   </w:t>
            </w:r>
          </w:p>
        </w:tc>
      </w:tr>
      <w:tr w:rsidR="00075BA5" w:rsidRPr="00144898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075BA5" w:rsidRPr="00144898" w:rsidRDefault="00075BA5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144898" w:rsidRDefault="00075BA5" w:rsidP="00144898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144898" w:rsidRDefault="00075BA5" w:rsidP="00144898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144898">
              <w:rPr>
                <w:rFonts w:eastAsia="Arial"/>
                <w:sz w:val="20"/>
                <w:szCs w:val="20"/>
              </w:rPr>
              <w:t xml:space="preserve">Измерение роста                     </w:t>
            </w:r>
          </w:p>
        </w:tc>
      </w:tr>
      <w:tr w:rsidR="00075BA5" w:rsidRPr="00144898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075BA5" w:rsidRPr="00144898" w:rsidRDefault="00075BA5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144898" w:rsidRDefault="00075BA5" w:rsidP="00144898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144898" w:rsidRDefault="00075BA5" w:rsidP="00144898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144898">
              <w:rPr>
                <w:rFonts w:eastAsia="Arial"/>
                <w:sz w:val="20"/>
                <w:szCs w:val="20"/>
              </w:rPr>
              <w:t xml:space="preserve">Измерение массы тела                </w:t>
            </w:r>
          </w:p>
        </w:tc>
      </w:tr>
      <w:tr w:rsidR="00075BA5" w:rsidRPr="00144898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075BA5" w:rsidRPr="00144898" w:rsidRDefault="00075BA5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144898" w:rsidRDefault="00075BA5" w:rsidP="00144898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144898" w:rsidRDefault="00075BA5" w:rsidP="00144898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144898">
              <w:rPr>
                <w:rFonts w:eastAsia="Arial"/>
                <w:sz w:val="20"/>
                <w:szCs w:val="20"/>
              </w:rPr>
              <w:t xml:space="preserve">Измерение частоты дыхания           </w:t>
            </w:r>
          </w:p>
        </w:tc>
      </w:tr>
      <w:tr w:rsidR="00075BA5" w:rsidRPr="00144898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075BA5" w:rsidRPr="00144898" w:rsidRDefault="00075BA5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144898" w:rsidRDefault="00075BA5" w:rsidP="00144898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144898" w:rsidRDefault="00075BA5" w:rsidP="00144898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144898">
              <w:rPr>
                <w:rFonts w:eastAsia="Arial"/>
                <w:sz w:val="20"/>
                <w:szCs w:val="20"/>
              </w:rPr>
              <w:t xml:space="preserve">Измерение частоты сердцебиения      </w:t>
            </w:r>
          </w:p>
        </w:tc>
      </w:tr>
      <w:tr w:rsidR="00075BA5" w:rsidRPr="00144898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075BA5" w:rsidRPr="00144898" w:rsidRDefault="00075BA5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144898" w:rsidRDefault="00075BA5" w:rsidP="00144898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144898" w:rsidRDefault="00075BA5" w:rsidP="00144898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144898">
              <w:rPr>
                <w:rFonts w:eastAsia="Arial"/>
                <w:sz w:val="20"/>
                <w:szCs w:val="20"/>
              </w:rPr>
              <w:t xml:space="preserve">Исследование пульса                 </w:t>
            </w:r>
          </w:p>
        </w:tc>
      </w:tr>
      <w:tr w:rsidR="00075BA5" w:rsidRPr="00144898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075BA5" w:rsidRPr="00144898" w:rsidRDefault="00075BA5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144898" w:rsidRDefault="00075BA5" w:rsidP="00144898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144898" w:rsidRDefault="00075BA5" w:rsidP="00144898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144898">
              <w:rPr>
                <w:rFonts w:eastAsia="Arial"/>
                <w:sz w:val="20"/>
                <w:szCs w:val="20"/>
              </w:rPr>
              <w:t xml:space="preserve">Измерение артериального давления на периферических артериях             </w:t>
            </w:r>
          </w:p>
        </w:tc>
      </w:tr>
      <w:tr w:rsidR="00075BA5" w:rsidRPr="00144898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075BA5" w:rsidRPr="00144898" w:rsidRDefault="00075BA5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144898" w:rsidRDefault="00075BA5" w:rsidP="00144898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144898" w:rsidRDefault="00075BA5" w:rsidP="00144898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144898">
              <w:rPr>
                <w:rFonts w:eastAsia="Arial"/>
                <w:sz w:val="20"/>
                <w:szCs w:val="20"/>
              </w:rPr>
              <w:t xml:space="preserve">Прием (осмотр, консультация) врача-невролога первичный                 </w:t>
            </w:r>
          </w:p>
        </w:tc>
      </w:tr>
      <w:tr w:rsidR="00075BA5" w:rsidRPr="00144898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075BA5" w:rsidRPr="00144898" w:rsidRDefault="00075BA5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144898" w:rsidRDefault="00075BA5" w:rsidP="00144898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144898" w:rsidRDefault="00075BA5" w:rsidP="00144898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144898">
              <w:rPr>
                <w:rFonts w:eastAsia="Arial"/>
                <w:sz w:val="20"/>
                <w:szCs w:val="20"/>
              </w:rPr>
              <w:t xml:space="preserve">Прием (осмотр, консультация) врача-невролога повторный                 </w:t>
            </w:r>
          </w:p>
        </w:tc>
      </w:tr>
      <w:tr w:rsidR="00075BA5" w:rsidRPr="00144898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075BA5" w:rsidRPr="00144898" w:rsidRDefault="00075BA5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144898" w:rsidRDefault="00075BA5" w:rsidP="00144898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144898" w:rsidRDefault="00075BA5" w:rsidP="00144898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144898">
              <w:rPr>
                <w:rFonts w:eastAsia="Arial"/>
                <w:sz w:val="20"/>
                <w:szCs w:val="20"/>
              </w:rPr>
              <w:t xml:space="preserve">Регистрация электрокардиограммы     </w:t>
            </w:r>
          </w:p>
        </w:tc>
      </w:tr>
      <w:tr w:rsidR="00075BA5" w:rsidRPr="00144898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075BA5" w:rsidRPr="00144898" w:rsidRDefault="00075BA5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144898" w:rsidRDefault="00075BA5" w:rsidP="00144898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144898" w:rsidRDefault="00075BA5" w:rsidP="00144898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144898">
              <w:rPr>
                <w:rFonts w:eastAsia="Arial"/>
                <w:sz w:val="20"/>
                <w:szCs w:val="20"/>
              </w:rPr>
              <w:t xml:space="preserve">Расшифровка, описание и интерпретация  электрокардиографических данных     </w:t>
            </w:r>
          </w:p>
        </w:tc>
      </w:tr>
      <w:tr w:rsidR="00075BA5" w:rsidRPr="00144898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075BA5" w:rsidRPr="00144898" w:rsidRDefault="00075BA5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144898" w:rsidRDefault="00075BA5" w:rsidP="00144898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144898" w:rsidRDefault="00075BA5" w:rsidP="00144898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144898">
              <w:rPr>
                <w:rFonts w:eastAsia="Arial"/>
                <w:sz w:val="20"/>
                <w:szCs w:val="20"/>
              </w:rPr>
              <w:t xml:space="preserve">Ультразвуковая допплерография артерий                             </w:t>
            </w:r>
          </w:p>
        </w:tc>
      </w:tr>
      <w:tr w:rsidR="00075BA5" w:rsidRPr="00144898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075BA5" w:rsidRPr="00144898" w:rsidRDefault="00075BA5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144898" w:rsidRDefault="00075BA5" w:rsidP="00144898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144898" w:rsidRDefault="00075BA5" w:rsidP="00144898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144898">
              <w:rPr>
                <w:rFonts w:eastAsia="Arial"/>
                <w:sz w:val="20"/>
                <w:szCs w:val="20"/>
              </w:rPr>
              <w:t xml:space="preserve">Реоэнцефалография                   </w:t>
            </w:r>
          </w:p>
        </w:tc>
      </w:tr>
      <w:tr w:rsidR="00075BA5" w:rsidRPr="00144898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075BA5" w:rsidRPr="00144898" w:rsidRDefault="00075BA5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144898" w:rsidRDefault="00075BA5" w:rsidP="00144898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144898" w:rsidRDefault="00075BA5" w:rsidP="00144898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144898">
              <w:rPr>
                <w:rFonts w:eastAsia="Arial"/>
                <w:sz w:val="20"/>
                <w:szCs w:val="20"/>
              </w:rPr>
              <w:t xml:space="preserve">Электроэнцефалография               </w:t>
            </w:r>
          </w:p>
        </w:tc>
      </w:tr>
      <w:tr w:rsidR="00075BA5" w:rsidRPr="00144898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075BA5" w:rsidRPr="00144898" w:rsidRDefault="00075BA5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144898" w:rsidRDefault="00075BA5" w:rsidP="00144898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144898" w:rsidRDefault="00075BA5" w:rsidP="00144898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144898">
              <w:rPr>
                <w:rFonts w:eastAsia="Arial"/>
                <w:sz w:val="20"/>
                <w:szCs w:val="20"/>
              </w:rPr>
              <w:t xml:space="preserve">Общий (клинический) анализ крови    </w:t>
            </w:r>
          </w:p>
        </w:tc>
      </w:tr>
      <w:tr w:rsidR="00075BA5" w:rsidRPr="00144898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075BA5" w:rsidRPr="00144898" w:rsidRDefault="00075BA5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144898" w:rsidRDefault="00075BA5" w:rsidP="00144898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144898" w:rsidRDefault="00075BA5" w:rsidP="00144898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144898">
              <w:rPr>
                <w:rFonts w:eastAsia="Arial"/>
                <w:sz w:val="20"/>
                <w:szCs w:val="20"/>
              </w:rPr>
              <w:t xml:space="preserve">Анализ мочи общий                   </w:t>
            </w:r>
          </w:p>
        </w:tc>
      </w:tr>
      <w:tr w:rsidR="00075BA5" w:rsidRPr="00144898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075BA5" w:rsidRPr="00144898" w:rsidRDefault="00075BA5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144898" w:rsidRDefault="00075BA5" w:rsidP="00144898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144898" w:rsidRDefault="00075BA5" w:rsidP="00144898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144898">
              <w:rPr>
                <w:rFonts w:eastAsia="Arial"/>
                <w:sz w:val="20"/>
                <w:szCs w:val="20"/>
              </w:rPr>
              <w:t xml:space="preserve">Исследование уровня факторов  свертывания крови                   </w:t>
            </w:r>
          </w:p>
        </w:tc>
      </w:tr>
      <w:tr w:rsidR="00075BA5" w:rsidRPr="00144898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075BA5" w:rsidRPr="00144898" w:rsidRDefault="00075BA5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144898" w:rsidRDefault="00075BA5" w:rsidP="00144898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144898" w:rsidRDefault="00075BA5" w:rsidP="00144898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144898">
              <w:rPr>
                <w:rFonts w:eastAsia="Arial"/>
                <w:sz w:val="20"/>
                <w:szCs w:val="20"/>
              </w:rPr>
              <w:t xml:space="preserve">Прием минеральной воды              </w:t>
            </w:r>
          </w:p>
        </w:tc>
      </w:tr>
      <w:tr w:rsidR="00075BA5" w:rsidRPr="00144898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075BA5" w:rsidRPr="00144898" w:rsidRDefault="00075BA5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144898" w:rsidRDefault="00075BA5" w:rsidP="00144898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144898" w:rsidRDefault="00075BA5" w:rsidP="00053CAF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144898">
              <w:rPr>
                <w:rFonts w:eastAsia="Arial"/>
                <w:sz w:val="20"/>
                <w:szCs w:val="20"/>
              </w:rPr>
              <w:t>Воздействие лечебной грязью при  болезнях центральной нервной системы</w:t>
            </w:r>
            <w:r w:rsidR="00053CAF">
              <w:rPr>
                <w:rFonts w:eastAsia="Arial"/>
                <w:sz w:val="20"/>
                <w:szCs w:val="20"/>
              </w:rPr>
              <w:t xml:space="preserve"> </w:t>
            </w:r>
            <w:r w:rsidRPr="00144898">
              <w:rPr>
                <w:rFonts w:eastAsia="Arial"/>
                <w:sz w:val="20"/>
                <w:szCs w:val="20"/>
              </w:rPr>
              <w:t xml:space="preserve">и головного мозга                   </w:t>
            </w:r>
          </w:p>
        </w:tc>
      </w:tr>
      <w:tr w:rsidR="00075BA5" w:rsidRPr="00144898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075BA5" w:rsidRPr="00144898" w:rsidRDefault="00075BA5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144898" w:rsidRDefault="00075BA5" w:rsidP="00144898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144898" w:rsidRDefault="00075BA5" w:rsidP="00144898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144898">
              <w:rPr>
                <w:rFonts w:eastAsia="Arial"/>
                <w:sz w:val="20"/>
                <w:szCs w:val="20"/>
              </w:rPr>
              <w:t xml:space="preserve">Ванны лекарственные                 </w:t>
            </w:r>
          </w:p>
        </w:tc>
      </w:tr>
      <w:tr w:rsidR="00075BA5" w:rsidRPr="00144898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075BA5" w:rsidRPr="00144898" w:rsidRDefault="00075BA5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144898" w:rsidRDefault="00075BA5" w:rsidP="00144898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144898" w:rsidRDefault="00075BA5" w:rsidP="00144898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144898">
              <w:rPr>
                <w:rFonts w:eastAsia="Arial"/>
                <w:sz w:val="20"/>
                <w:szCs w:val="20"/>
              </w:rPr>
              <w:t xml:space="preserve">Ванны вихревые                      </w:t>
            </w:r>
          </w:p>
        </w:tc>
      </w:tr>
      <w:tr w:rsidR="00075BA5" w:rsidRPr="00144898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075BA5" w:rsidRPr="00144898" w:rsidRDefault="00075BA5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144898" w:rsidRDefault="00075BA5" w:rsidP="00144898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144898" w:rsidRDefault="00075BA5" w:rsidP="00144898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144898">
              <w:rPr>
                <w:rFonts w:eastAsia="Arial"/>
                <w:sz w:val="20"/>
                <w:szCs w:val="20"/>
              </w:rPr>
              <w:t xml:space="preserve">Ванны газовые                       </w:t>
            </w:r>
          </w:p>
        </w:tc>
      </w:tr>
      <w:tr w:rsidR="00075BA5" w:rsidRPr="00144898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075BA5" w:rsidRPr="00144898" w:rsidRDefault="00075BA5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144898" w:rsidRDefault="00075BA5" w:rsidP="00144898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144898" w:rsidRDefault="00075BA5" w:rsidP="00144898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144898">
              <w:rPr>
                <w:rFonts w:eastAsia="Arial"/>
                <w:sz w:val="20"/>
                <w:szCs w:val="20"/>
              </w:rPr>
              <w:t xml:space="preserve">Ванны радоновые                     </w:t>
            </w:r>
          </w:p>
        </w:tc>
      </w:tr>
      <w:tr w:rsidR="00075BA5" w:rsidRPr="00144898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075BA5" w:rsidRPr="00144898" w:rsidRDefault="00075BA5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144898" w:rsidRDefault="00075BA5" w:rsidP="00144898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144898" w:rsidRDefault="00075BA5" w:rsidP="00144898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144898">
              <w:rPr>
                <w:rFonts w:eastAsia="Arial"/>
                <w:sz w:val="20"/>
                <w:szCs w:val="20"/>
              </w:rPr>
              <w:t xml:space="preserve">Ванны минеральные                   </w:t>
            </w:r>
          </w:p>
        </w:tc>
      </w:tr>
      <w:tr w:rsidR="00075BA5" w:rsidRPr="00144898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075BA5" w:rsidRPr="00144898" w:rsidRDefault="00075BA5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144898" w:rsidRDefault="00075BA5" w:rsidP="00144898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144898" w:rsidRDefault="00075BA5" w:rsidP="00144898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144898">
              <w:rPr>
                <w:rFonts w:eastAsia="Arial"/>
                <w:sz w:val="20"/>
                <w:szCs w:val="20"/>
              </w:rPr>
              <w:t xml:space="preserve">Ванны суховоздушные                 </w:t>
            </w:r>
          </w:p>
        </w:tc>
      </w:tr>
      <w:tr w:rsidR="00075BA5" w:rsidRPr="00144898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075BA5" w:rsidRPr="00144898" w:rsidRDefault="00075BA5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144898" w:rsidRDefault="00075BA5" w:rsidP="00144898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144898" w:rsidRDefault="00075BA5" w:rsidP="00144898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144898">
              <w:rPr>
                <w:rFonts w:eastAsia="Arial"/>
                <w:sz w:val="20"/>
                <w:szCs w:val="20"/>
              </w:rPr>
              <w:t xml:space="preserve">Ванны местные (2 - 4-камерные)      </w:t>
            </w:r>
          </w:p>
        </w:tc>
      </w:tr>
      <w:tr w:rsidR="00075BA5" w:rsidRPr="00144898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075BA5" w:rsidRPr="00144898" w:rsidRDefault="00075BA5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144898" w:rsidRDefault="00075BA5" w:rsidP="00144898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144898" w:rsidRDefault="00075BA5" w:rsidP="00144898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144898">
              <w:rPr>
                <w:rFonts w:eastAsia="Arial"/>
                <w:sz w:val="20"/>
                <w:szCs w:val="20"/>
              </w:rPr>
              <w:t xml:space="preserve">Душ лечебный                        </w:t>
            </w:r>
          </w:p>
        </w:tc>
      </w:tr>
      <w:tr w:rsidR="00075BA5" w:rsidRPr="00144898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075BA5" w:rsidRPr="00144898" w:rsidRDefault="00075BA5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144898" w:rsidRDefault="00075BA5" w:rsidP="00144898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144898" w:rsidRDefault="00075BA5" w:rsidP="00144898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144898">
              <w:rPr>
                <w:rFonts w:eastAsia="Arial"/>
                <w:sz w:val="20"/>
                <w:szCs w:val="20"/>
              </w:rPr>
              <w:t xml:space="preserve">Воздействие парафином (озокеритом)  при болезнях центральной нервной    </w:t>
            </w:r>
          </w:p>
          <w:p w:rsidR="00075BA5" w:rsidRPr="00144898" w:rsidRDefault="00075BA5" w:rsidP="00144898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144898">
              <w:rPr>
                <w:rFonts w:eastAsia="Arial"/>
                <w:sz w:val="20"/>
                <w:szCs w:val="20"/>
              </w:rPr>
              <w:t xml:space="preserve">системы и головного мозга           </w:t>
            </w:r>
          </w:p>
        </w:tc>
      </w:tr>
      <w:tr w:rsidR="00075BA5" w:rsidRPr="00144898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075BA5" w:rsidRPr="00144898" w:rsidRDefault="00075BA5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144898" w:rsidRDefault="00075BA5" w:rsidP="00144898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144898" w:rsidRDefault="00075BA5" w:rsidP="00144898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144898">
              <w:rPr>
                <w:rFonts w:eastAsia="Arial"/>
                <w:sz w:val="20"/>
                <w:szCs w:val="20"/>
              </w:rPr>
              <w:t xml:space="preserve">Оксигеновоздействие                 </w:t>
            </w:r>
          </w:p>
        </w:tc>
      </w:tr>
      <w:tr w:rsidR="00075BA5" w:rsidRPr="00144898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075BA5" w:rsidRPr="00144898" w:rsidRDefault="00075BA5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144898" w:rsidRDefault="00075BA5" w:rsidP="00144898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144898" w:rsidRDefault="00075BA5" w:rsidP="00144898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144898">
              <w:rPr>
                <w:rFonts w:eastAsia="Arial"/>
                <w:sz w:val="20"/>
                <w:szCs w:val="20"/>
              </w:rPr>
              <w:t xml:space="preserve">Воздействие интерференционными  токами                              </w:t>
            </w:r>
          </w:p>
        </w:tc>
      </w:tr>
      <w:tr w:rsidR="00075BA5" w:rsidRPr="00144898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075BA5" w:rsidRPr="00144898" w:rsidRDefault="00075BA5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144898" w:rsidRDefault="00075BA5" w:rsidP="00144898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144898" w:rsidRDefault="00075BA5" w:rsidP="00144898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144898">
              <w:rPr>
                <w:rFonts w:eastAsia="Arial"/>
                <w:sz w:val="20"/>
                <w:szCs w:val="20"/>
              </w:rPr>
              <w:t xml:space="preserve">Воздействие синусоидальными  модулированными токами (СМТ)        </w:t>
            </w:r>
          </w:p>
        </w:tc>
      </w:tr>
      <w:tr w:rsidR="00075BA5" w:rsidRPr="00144898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075BA5" w:rsidRPr="00144898" w:rsidRDefault="00075BA5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144898" w:rsidRDefault="00075BA5" w:rsidP="00144898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144898" w:rsidRDefault="00075BA5" w:rsidP="00144898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144898">
              <w:rPr>
                <w:rFonts w:eastAsia="Arial"/>
                <w:sz w:val="20"/>
                <w:szCs w:val="20"/>
              </w:rPr>
              <w:t xml:space="preserve">Воздействие диадинамическими токами </w:t>
            </w:r>
          </w:p>
        </w:tc>
      </w:tr>
      <w:tr w:rsidR="00075BA5" w:rsidRPr="00144898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075BA5" w:rsidRPr="00144898" w:rsidRDefault="00075BA5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144898" w:rsidRDefault="00075BA5" w:rsidP="00144898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144898" w:rsidRDefault="00075BA5" w:rsidP="00144898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144898">
              <w:rPr>
                <w:rFonts w:eastAsia="Arial"/>
                <w:sz w:val="20"/>
                <w:szCs w:val="20"/>
              </w:rPr>
              <w:t xml:space="preserve">Воздействие электрическим полем УВЧ (э. п. УВЧ)                         </w:t>
            </w:r>
          </w:p>
        </w:tc>
      </w:tr>
      <w:tr w:rsidR="00075BA5" w:rsidRPr="00144898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075BA5" w:rsidRPr="00144898" w:rsidRDefault="00075BA5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144898" w:rsidRDefault="00075BA5" w:rsidP="00144898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144898" w:rsidRDefault="00075BA5" w:rsidP="00144898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144898">
              <w:rPr>
                <w:rFonts w:eastAsia="Arial"/>
                <w:sz w:val="20"/>
                <w:szCs w:val="20"/>
              </w:rPr>
              <w:t xml:space="preserve">Электрофорез лекарственных средств  при болезнях центральной нервной    </w:t>
            </w:r>
          </w:p>
          <w:p w:rsidR="00075BA5" w:rsidRPr="00144898" w:rsidRDefault="00075BA5" w:rsidP="00144898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144898">
              <w:rPr>
                <w:rFonts w:eastAsia="Arial"/>
                <w:sz w:val="20"/>
                <w:szCs w:val="20"/>
              </w:rPr>
              <w:t xml:space="preserve">системы и головного мозга           </w:t>
            </w:r>
          </w:p>
        </w:tc>
      </w:tr>
      <w:tr w:rsidR="00075BA5" w:rsidRPr="00144898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075BA5" w:rsidRPr="00144898" w:rsidRDefault="00075BA5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144898" w:rsidRDefault="00075BA5" w:rsidP="00144898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144898" w:rsidRDefault="00075BA5" w:rsidP="00144898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144898">
              <w:rPr>
                <w:rFonts w:eastAsia="Arial"/>
                <w:sz w:val="20"/>
                <w:szCs w:val="20"/>
              </w:rPr>
              <w:t>Воздействие ультразвуковое при  болезнях центральной нервной системы</w:t>
            </w:r>
          </w:p>
          <w:p w:rsidR="00075BA5" w:rsidRPr="00144898" w:rsidRDefault="00075BA5" w:rsidP="00144898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144898">
              <w:rPr>
                <w:rFonts w:eastAsia="Arial"/>
                <w:sz w:val="20"/>
                <w:szCs w:val="20"/>
              </w:rPr>
              <w:t xml:space="preserve">и головного мозга                   </w:t>
            </w:r>
          </w:p>
        </w:tc>
      </w:tr>
      <w:tr w:rsidR="00075BA5" w:rsidRPr="00144898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075BA5" w:rsidRPr="00144898" w:rsidRDefault="00075BA5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144898" w:rsidRDefault="00075BA5" w:rsidP="00144898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144898" w:rsidRDefault="00075BA5" w:rsidP="00144898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144898">
              <w:rPr>
                <w:rFonts w:eastAsia="Arial"/>
                <w:sz w:val="20"/>
                <w:szCs w:val="20"/>
              </w:rPr>
              <w:t>Воздействие низкоинтенсивным лазерным излучением при заболеваниях</w:t>
            </w:r>
          </w:p>
          <w:p w:rsidR="00075BA5" w:rsidRPr="00144898" w:rsidRDefault="00075BA5" w:rsidP="00144898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144898">
              <w:rPr>
                <w:rFonts w:eastAsia="Arial"/>
                <w:sz w:val="20"/>
                <w:szCs w:val="20"/>
              </w:rPr>
              <w:t xml:space="preserve">центральной нервной системы и головного мозга                     </w:t>
            </w:r>
          </w:p>
        </w:tc>
      </w:tr>
      <w:tr w:rsidR="00075BA5" w:rsidRPr="00144898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075BA5" w:rsidRPr="00144898" w:rsidRDefault="00075BA5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144898" w:rsidRDefault="00075BA5" w:rsidP="00144898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144898" w:rsidRDefault="00075BA5" w:rsidP="00144898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144898">
              <w:rPr>
                <w:rFonts w:eastAsia="Arial"/>
                <w:sz w:val="20"/>
                <w:szCs w:val="20"/>
              </w:rPr>
              <w:t xml:space="preserve">Воздействие магнитными полями       </w:t>
            </w:r>
          </w:p>
        </w:tc>
      </w:tr>
      <w:tr w:rsidR="00075BA5" w:rsidRPr="00144898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075BA5" w:rsidRPr="00144898" w:rsidRDefault="00075BA5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144898" w:rsidRDefault="00075BA5" w:rsidP="00144898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144898" w:rsidRDefault="00075BA5" w:rsidP="00144898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144898">
              <w:rPr>
                <w:rFonts w:eastAsia="Arial"/>
                <w:sz w:val="20"/>
                <w:szCs w:val="20"/>
              </w:rPr>
              <w:t xml:space="preserve">Воздействие электромагнитным  излучением дециметрового диапазона  </w:t>
            </w:r>
          </w:p>
          <w:p w:rsidR="00075BA5" w:rsidRPr="00144898" w:rsidRDefault="00075BA5" w:rsidP="00144898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144898">
              <w:rPr>
                <w:rFonts w:eastAsia="Arial"/>
                <w:sz w:val="20"/>
                <w:szCs w:val="20"/>
              </w:rPr>
              <w:t xml:space="preserve">(ДМВ)                               </w:t>
            </w:r>
          </w:p>
        </w:tc>
      </w:tr>
      <w:tr w:rsidR="00075BA5" w:rsidRPr="00144898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075BA5" w:rsidRPr="00144898" w:rsidRDefault="00075BA5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144898" w:rsidRDefault="00075BA5" w:rsidP="00144898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144898" w:rsidRDefault="00075BA5" w:rsidP="00144898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144898">
              <w:rPr>
                <w:rFonts w:eastAsia="Arial"/>
                <w:sz w:val="20"/>
                <w:szCs w:val="20"/>
              </w:rPr>
              <w:t xml:space="preserve">Воздействие электромагнитным излучением сантиметрового диапазона </w:t>
            </w:r>
          </w:p>
          <w:p w:rsidR="00075BA5" w:rsidRPr="00144898" w:rsidRDefault="00075BA5" w:rsidP="00144898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144898">
              <w:rPr>
                <w:rFonts w:eastAsia="Arial"/>
                <w:sz w:val="20"/>
                <w:szCs w:val="20"/>
              </w:rPr>
              <w:t xml:space="preserve">(СМВ-терапия)                       </w:t>
            </w:r>
          </w:p>
        </w:tc>
      </w:tr>
      <w:tr w:rsidR="00075BA5" w:rsidRPr="00144898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075BA5" w:rsidRPr="00144898" w:rsidRDefault="00075BA5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144898" w:rsidRDefault="00075BA5" w:rsidP="00144898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144898" w:rsidRDefault="00075BA5" w:rsidP="00144898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144898">
              <w:rPr>
                <w:rFonts w:eastAsia="Arial"/>
                <w:sz w:val="20"/>
                <w:szCs w:val="20"/>
              </w:rPr>
              <w:t xml:space="preserve">Рефлексотерапия при заболеваниях центральной нервной системы и       </w:t>
            </w:r>
          </w:p>
          <w:p w:rsidR="00075BA5" w:rsidRPr="00144898" w:rsidRDefault="00075BA5" w:rsidP="00144898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144898">
              <w:rPr>
                <w:rFonts w:eastAsia="Arial"/>
                <w:sz w:val="20"/>
                <w:szCs w:val="20"/>
              </w:rPr>
              <w:t xml:space="preserve">головного мозга                     </w:t>
            </w:r>
          </w:p>
        </w:tc>
      </w:tr>
      <w:tr w:rsidR="00075BA5" w:rsidRPr="00144898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075BA5" w:rsidRPr="00144898" w:rsidRDefault="00075BA5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144898" w:rsidRDefault="00075BA5" w:rsidP="00144898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144898" w:rsidRDefault="00075BA5" w:rsidP="00144898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144898">
              <w:rPr>
                <w:rFonts w:eastAsia="Arial"/>
                <w:sz w:val="20"/>
                <w:szCs w:val="20"/>
              </w:rPr>
              <w:t xml:space="preserve">Мануальная терапия при заболеваниях центральной нервной системы         </w:t>
            </w:r>
          </w:p>
        </w:tc>
      </w:tr>
      <w:tr w:rsidR="00075BA5" w:rsidRPr="00144898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075BA5" w:rsidRPr="00144898" w:rsidRDefault="00075BA5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144898" w:rsidRDefault="00075BA5" w:rsidP="00144898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144898" w:rsidRDefault="00075BA5" w:rsidP="00144898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144898">
              <w:rPr>
                <w:rFonts w:eastAsia="Arial"/>
                <w:sz w:val="20"/>
                <w:szCs w:val="20"/>
              </w:rPr>
              <w:t xml:space="preserve">Массаж при болезнях центральной нервной системы и головного мозга   </w:t>
            </w:r>
          </w:p>
        </w:tc>
      </w:tr>
      <w:tr w:rsidR="00075BA5" w:rsidRPr="00144898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075BA5" w:rsidRPr="00144898" w:rsidRDefault="00075BA5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144898" w:rsidRDefault="00075BA5" w:rsidP="00144898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144898" w:rsidRDefault="00075BA5" w:rsidP="00144898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144898">
              <w:rPr>
                <w:rFonts w:eastAsia="Arial"/>
                <w:sz w:val="20"/>
                <w:szCs w:val="20"/>
              </w:rPr>
              <w:t xml:space="preserve">Лечебная физкультура при  заболеваниях центральной нервной    </w:t>
            </w:r>
          </w:p>
          <w:p w:rsidR="00075BA5" w:rsidRPr="00144898" w:rsidRDefault="00075BA5" w:rsidP="00144898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144898">
              <w:rPr>
                <w:rFonts w:eastAsia="Arial"/>
                <w:sz w:val="20"/>
                <w:szCs w:val="20"/>
              </w:rPr>
              <w:t xml:space="preserve">системы                             </w:t>
            </w:r>
          </w:p>
        </w:tc>
      </w:tr>
      <w:tr w:rsidR="00075BA5" w:rsidRPr="00144898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075BA5" w:rsidRPr="00144898" w:rsidRDefault="00075BA5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144898" w:rsidRDefault="00075BA5" w:rsidP="00144898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144898" w:rsidRDefault="00075BA5" w:rsidP="00144898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144898">
              <w:rPr>
                <w:rFonts w:eastAsia="Arial"/>
                <w:sz w:val="20"/>
                <w:szCs w:val="20"/>
              </w:rPr>
              <w:t xml:space="preserve">Механотерапия                       </w:t>
            </w:r>
          </w:p>
        </w:tc>
      </w:tr>
      <w:tr w:rsidR="00075BA5" w:rsidRPr="00144898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075BA5" w:rsidRPr="00144898" w:rsidRDefault="00075BA5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144898" w:rsidRDefault="00075BA5" w:rsidP="00144898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144898" w:rsidRDefault="00075BA5" w:rsidP="00144898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144898">
              <w:rPr>
                <w:rFonts w:eastAsia="Arial"/>
                <w:sz w:val="20"/>
                <w:szCs w:val="20"/>
              </w:rPr>
              <w:t xml:space="preserve">Психотерапия                        </w:t>
            </w:r>
          </w:p>
        </w:tc>
      </w:tr>
      <w:tr w:rsidR="00075BA5" w:rsidRPr="00144898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075BA5" w:rsidRPr="00144898" w:rsidRDefault="00075BA5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144898" w:rsidRDefault="00075BA5" w:rsidP="00144898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144898" w:rsidRDefault="00075BA5" w:rsidP="00144898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144898">
              <w:rPr>
                <w:rFonts w:eastAsia="Arial"/>
                <w:sz w:val="20"/>
                <w:szCs w:val="20"/>
              </w:rPr>
              <w:t xml:space="preserve">Терренкур                           </w:t>
            </w:r>
          </w:p>
        </w:tc>
      </w:tr>
      <w:tr w:rsidR="00075BA5" w:rsidRPr="00144898" w:rsidTr="00E9219C">
        <w:trPr>
          <w:trHeight w:val="278"/>
        </w:trPr>
        <w:tc>
          <w:tcPr>
            <w:tcW w:w="2257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075BA5" w:rsidRPr="00144898" w:rsidRDefault="00075BA5" w:rsidP="0014489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144898" w:rsidRDefault="00075BA5" w:rsidP="00144898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144898" w:rsidRDefault="00075BA5" w:rsidP="00144898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144898">
              <w:rPr>
                <w:rFonts w:eastAsia="Arial"/>
                <w:sz w:val="20"/>
                <w:szCs w:val="20"/>
              </w:rPr>
              <w:t xml:space="preserve">Назначение диетической терапии при  заболеваниях центральной нервной    </w:t>
            </w:r>
          </w:p>
          <w:p w:rsidR="00075BA5" w:rsidRPr="00144898" w:rsidRDefault="00075BA5" w:rsidP="00144898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144898">
              <w:rPr>
                <w:rFonts w:eastAsia="Arial"/>
                <w:sz w:val="20"/>
                <w:szCs w:val="20"/>
              </w:rPr>
              <w:t xml:space="preserve">системы и головного мозга           </w:t>
            </w:r>
          </w:p>
        </w:tc>
      </w:tr>
      <w:tr w:rsidR="00075BA5" w:rsidRPr="00144898" w:rsidTr="00E9219C">
        <w:trPr>
          <w:trHeight w:val="278"/>
        </w:trPr>
        <w:tc>
          <w:tcPr>
            <w:tcW w:w="2257" w:type="dxa"/>
            <w:gridSpan w:val="2"/>
            <w:vAlign w:val="center"/>
          </w:tcPr>
          <w:p w:rsidR="00075BA5" w:rsidRPr="00144898" w:rsidRDefault="00075BA5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  <w:r w:rsidRPr="00144898">
              <w:rPr>
                <w:b/>
                <w:sz w:val="20"/>
                <w:szCs w:val="20"/>
              </w:rPr>
              <w:t>Наименование стандарта санаторно-курортной помощи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5BA5" w:rsidRPr="00144898" w:rsidRDefault="00075BA5" w:rsidP="00540DE6">
            <w:pPr>
              <w:widowControl w:val="0"/>
              <w:autoSpaceDE w:val="0"/>
              <w:autoSpaceDN w:val="0"/>
              <w:jc w:val="center"/>
              <w:rPr>
                <w:rFonts w:eastAsia="Arial"/>
                <w:b/>
                <w:bCs/>
                <w:sz w:val="20"/>
                <w:szCs w:val="20"/>
                <w:lang w:eastAsia="ru-RU"/>
              </w:rPr>
            </w:pPr>
            <w:r w:rsidRPr="00144898">
              <w:rPr>
                <w:rFonts w:eastAsia="Arial"/>
                <w:b/>
                <w:bCs/>
                <w:sz w:val="20"/>
                <w:szCs w:val="20"/>
                <w:lang w:eastAsia="ru-RU"/>
              </w:rPr>
              <w:t>Номер услуги п/п</w:t>
            </w: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144898" w:rsidRDefault="00075BA5" w:rsidP="00540DE6">
            <w:pPr>
              <w:autoSpaceDE w:val="0"/>
              <w:ind w:left="93"/>
              <w:contextualSpacing/>
              <w:rPr>
                <w:rFonts w:eastAsia="Arial"/>
                <w:b/>
                <w:sz w:val="20"/>
                <w:szCs w:val="20"/>
              </w:rPr>
            </w:pPr>
            <w:r w:rsidRPr="00144898">
              <w:rPr>
                <w:rFonts w:eastAsia="Arial"/>
                <w:b/>
                <w:sz w:val="20"/>
                <w:szCs w:val="20"/>
              </w:rPr>
              <w:t>Предусмотренные стандартом медицинские услуги</w:t>
            </w:r>
          </w:p>
        </w:tc>
      </w:tr>
      <w:tr w:rsidR="00075BA5" w:rsidRPr="00144898" w:rsidTr="00E9219C">
        <w:trPr>
          <w:trHeight w:val="278"/>
        </w:trPr>
        <w:tc>
          <w:tcPr>
            <w:tcW w:w="2257" w:type="dxa"/>
            <w:gridSpan w:val="2"/>
            <w:vMerge w:val="restart"/>
            <w:vAlign w:val="center"/>
          </w:tcPr>
          <w:p w:rsidR="00075BA5" w:rsidRPr="00144898" w:rsidRDefault="00075BA5" w:rsidP="00540D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144898">
              <w:rPr>
                <w:rFonts w:eastAsia="Arial"/>
                <w:bCs/>
                <w:sz w:val="20"/>
                <w:szCs w:val="20"/>
                <w:lang w:eastAsia="ru-RU"/>
              </w:rPr>
              <w:t>Приказ Министерства здравоохранения и социального развития Российской Федерации</w:t>
            </w:r>
            <w:r w:rsidRPr="00144898">
              <w:rPr>
                <w:rFonts w:eastAsia="Arial"/>
                <w:bCs/>
                <w:color w:val="000000"/>
                <w:sz w:val="20"/>
                <w:szCs w:val="20"/>
              </w:rPr>
              <w:t xml:space="preserve"> </w:t>
            </w:r>
          </w:p>
          <w:p w:rsidR="00075BA5" w:rsidRPr="00AF434A" w:rsidRDefault="00075BA5" w:rsidP="0096754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AF434A">
              <w:rPr>
                <w:sz w:val="20"/>
                <w:szCs w:val="20"/>
                <w:lang w:eastAsia="ru-RU"/>
              </w:rPr>
              <w:t>от 22.11.2004  № 225 «Об утверждении стандарта санаторно-курортной помощи больным дерматитом и экземой, папулосквамозными нарушениями, крапивницей, эритемой, другими болезнями кожи и подкожной клетчатки».</w:t>
            </w:r>
          </w:p>
          <w:p w:rsidR="00075BA5" w:rsidRPr="00AF434A" w:rsidRDefault="00075BA5" w:rsidP="0096754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  <w:p w:rsidR="00075BA5" w:rsidRDefault="00075BA5" w:rsidP="0096754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AF434A">
              <w:rPr>
                <w:sz w:val="20"/>
                <w:szCs w:val="20"/>
                <w:lang w:eastAsia="ru-RU"/>
              </w:rPr>
              <w:t xml:space="preserve">XIII МКБ-10 «Болезни </w:t>
            </w:r>
            <w:r w:rsidRPr="00AF434A">
              <w:rPr>
                <w:sz w:val="20"/>
                <w:szCs w:val="20"/>
                <w:lang w:eastAsia="ru-RU"/>
              </w:rPr>
              <w:lastRenderedPageBreak/>
              <w:t>кожи и подкожной клетчатки»</w:t>
            </w:r>
          </w:p>
          <w:p w:rsidR="00CD4927" w:rsidRDefault="00CD4927" w:rsidP="0096754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  <w:p w:rsidR="00CD4927" w:rsidRDefault="00CD4927" w:rsidP="00CD4927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AF434A">
              <w:rPr>
                <w:sz w:val="20"/>
                <w:szCs w:val="20"/>
                <w:lang w:eastAsia="ru-RU"/>
              </w:rPr>
              <w:t>XIII МКБ-10 «Болезни кожи и подкожной клетчатки»</w:t>
            </w:r>
          </w:p>
          <w:p w:rsidR="00CD4927" w:rsidRDefault="00CD4927" w:rsidP="00967543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  <w:p w:rsidR="00CD2F34" w:rsidRDefault="00CD2F34" w:rsidP="00967543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  <w:p w:rsidR="00CD2F34" w:rsidRDefault="00CD2F34" w:rsidP="00967543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  <w:p w:rsidR="00CD2F34" w:rsidRDefault="00CD2F34" w:rsidP="00967543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  <w:p w:rsidR="00CD2F34" w:rsidRDefault="00CD2F34" w:rsidP="00967543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  <w:p w:rsidR="00CD2F34" w:rsidRDefault="00CD2F34" w:rsidP="00967543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  <w:p w:rsidR="00CD2F34" w:rsidRDefault="00CD2F34" w:rsidP="00967543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  <w:p w:rsidR="00CD2F34" w:rsidRDefault="00CD2F34" w:rsidP="00967543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  <w:p w:rsidR="00CD2F34" w:rsidRDefault="00CD2F34" w:rsidP="00967543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  <w:p w:rsidR="00CD2F34" w:rsidRDefault="00CD2F34" w:rsidP="00967543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  <w:p w:rsidR="00CD2F34" w:rsidRDefault="00CD2F34" w:rsidP="00967543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  <w:p w:rsidR="00CD2F34" w:rsidRDefault="00CD2F34" w:rsidP="00967543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  <w:p w:rsidR="00CD2F34" w:rsidRDefault="00CD2F34" w:rsidP="00967543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  <w:p w:rsidR="00CD2F34" w:rsidRDefault="00CD2F34" w:rsidP="00967543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  <w:p w:rsidR="00CD2F34" w:rsidRDefault="00CD2F34" w:rsidP="00967543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  <w:p w:rsidR="00CD2F34" w:rsidRDefault="00CD2F34" w:rsidP="00967543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  <w:p w:rsidR="00CD2F34" w:rsidRDefault="00CD2F34" w:rsidP="00967543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  <w:p w:rsidR="00CD2F34" w:rsidRDefault="00CD2F34" w:rsidP="00967543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  <w:p w:rsidR="00CD2F34" w:rsidRDefault="00CD2F34" w:rsidP="00967543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  <w:p w:rsidR="00CD2F34" w:rsidRDefault="00CD2F34" w:rsidP="00967543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  <w:p w:rsidR="00CD2F34" w:rsidRDefault="00CD2F34" w:rsidP="00967543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  <w:p w:rsidR="00CD2F34" w:rsidRDefault="00CD2F34" w:rsidP="00967543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  <w:p w:rsidR="00CD2F34" w:rsidRDefault="00CD2F34" w:rsidP="00967543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  <w:p w:rsidR="00CD2F34" w:rsidRDefault="00CD2F34" w:rsidP="00967543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  <w:p w:rsidR="00CD2F34" w:rsidRDefault="00CD2F34" w:rsidP="00967543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  <w:p w:rsidR="00CD2F34" w:rsidRDefault="00CD2F34" w:rsidP="00967543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  <w:p w:rsidR="00CD2F34" w:rsidRDefault="00CD2F34" w:rsidP="00967543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  <w:p w:rsidR="00CD2F34" w:rsidRDefault="00CD2F34" w:rsidP="00967543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  <w:p w:rsidR="00CD2F34" w:rsidRDefault="00CD2F34" w:rsidP="00967543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  <w:p w:rsidR="00CD2F34" w:rsidRDefault="00CD2F34" w:rsidP="00967543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  <w:p w:rsidR="00CD2F34" w:rsidRDefault="00CD2F34" w:rsidP="00967543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  <w:p w:rsidR="00CD2F34" w:rsidRDefault="00CD2F34" w:rsidP="00967543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  <w:p w:rsidR="00CD2F34" w:rsidRDefault="00CD2F34" w:rsidP="00967543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  <w:p w:rsidR="00CD2F34" w:rsidRDefault="00CD2F34" w:rsidP="00967543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  <w:p w:rsidR="00CD2F34" w:rsidRDefault="00CD2F34" w:rsidP="00967543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  <w:p w:rsidR="00CD2F34" w:rsidRDefault="00CD2F34" w:rsidP="00967543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  <w:p w:rsidR="00CD2F34" w:rsidRDefault="00CD2F34" w:rsidP="00967543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  <w:p w:rsidR="00CD2F34" w:rsidRDefault="00CD2F34" w:rsidP="00967543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  <w:p w:rsidR="00CD2F34" w:rsidRDefault="00CD2F34" w:rsidP="00967543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  <w:p w:rsidR="00CD2F34" w:rsidRDefault="00CD2F34" w:rsidP="00967543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  <w:p w:rsidR="00CD2F34" w:rsidRDefault="00CD2F34" w:rsidP="00967543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  <w:p w:rsidR="00CD2F34" w:rsidRDefault="00CD2F34" w:rsidP="00967543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  <w:p w:rsidR="00CD2F34" w:rsidRDefault="00CD2F34" w:rsidP="00967543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  <w:p w:rsidR="00CD2F34" w:rsidRDefault="00CD2F34" w:rsidP="00967543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  <w:p w:rsidR="00CD2F34" w:rsidRDefault="00CD2F34" w:rsidP="00967543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  <w:p w:rsidR="00CD2F34" w:rsidRDefault="00CD2F34" w:rsidP="00967543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  <w:p w:rsidR="00CD2F34" w:rsidRDefault="00CD2F34" w:rsidP="00967543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  <w:p w:rsidR="00CD2F34" w:rsidRDefault="00CD2F34" w:rsidP="00967543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  <w:p w:rsidR="00CD2F34" w:rsidRDefault="00CD2F34" w:rsidP="00967543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  <w:p w:rsidR="00CD2F34" w:rsidRDefault="00CD2F34" w:rsidP="00967543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  <w:p w:rsidR="00CD2F34" w:rsidRDefault="00CD2F34" w:rsidP="00967543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  <w:p w:rsidR="00CD2F34" w:rsidRDefault="00CD2F34" w:rsidP="00967543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  <w:p w:rsidR="00CD2F34" w:rsidRDefault="00CD2F34" w:rsidP="00967543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  <w:p w:rsidR="00CD2F34" w:rsidRDefault="00CD2F34" w:rsidP="00967543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  <w:p w:rsidR="00CD2F34" w:rsidRDefault="00CD2F34" w:rsidP="00967543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  <w:p w:rsidR="00CD2F34" w:rsidRDefault="00CD2F34" w:rsidP="00967543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  <w:p w:rsidR="00CD2F34" w:rsidRDefault="00CD2F34" w:rsidP="00967543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  <w:p w:rsidR="00CD2F34" w:rsidRPr="00AF434A" w:rsidRDefault="00CD2F34" w:rsidP="00CD2F3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  <w:p w:rsidR="00CD2F34" w:rsidRPr="00144898" w:rsidRDefault="00CD2F34" w:rsidP="00CD2F34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F434A">
              <w:rPr>
                <w:sz w:val="20"/>
                <w:szCs w:val="20"/>
                <w:lang w:eastAsia="ru-RU"/>
              </w:rPr>
              <w:t>XIII МКБ-10 «Болезни кожи и подкожной клетчатки»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144898" w:rsidRDefault="00075BA5" w:rsidP="00967543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AF434A" w:rsidRDefault="00075BA5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AF434A">
              <w:rPr>
                <w:rFonts w:ascii="Times New Roman" w:hAnsi="Times New Roman" w:cs="Times New Roman"/>
              </w:rPr>
              <w:t xml:space="preserve">Сбор анамнеза и жалоб общетерапевтический                 </w:t>
            </w:r>
          </w:p>
        </w:tc>
      </w:tr>
      <w:tr w:rsidR="00075BA5" w:rsidRPr="00144898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075BA5" w:rsidRPr="00144898" w:rsidRDefault="00075BA5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144898" w:rsidRDefault="00075BA5" w:rsidP="00967543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AF434A" w:rsidRDefault="00075BA5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AF434A">
              <w:rPr>
                <w:rFonts w:ascii="Times New Roman" w:hAnsi="Times New Roman" w:cs="Times New Roman"/>
              </w:rPr>
              <w:t xml:space="preserve">Визуальный осмотр общетерапевтический                 </w:t>
            </w:r>
          </w:p>
        </w:tc>
      </w:tr>
      <w:tr w:rsidR="00075BA5" w:rsidRPr="00144898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075BA5" w:rsidRPr="00144898" w:rsidRDefault="00075BA5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144898" w:rsidRDefault="00075BA5" w:rsidP="00967543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AF434A" w:rsidRDefault="00075BA5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AF434A">
              <w:rPr>
                <w:rFonts w:ascii="Times New Roman" w:hAnsi="Times New Roman" w:cs="Times New Roman"/>
              </w:rPr>
              <w:t xml:space="preserve">Пальпация общетерапевтическая       </w:t>
            </w:r>
          </w:p>
        </w:tc>
      </w:tr>
      <w:tr w:rsidR="00075BA5" w:rsidRPr="00144898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075BA5" w:rsidRPr="00144898" w:rsidRDefault="00075BA5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144898" w:rsidRDefault="00075BA5" w:rsidP="00967543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AF434A" w:rsidRDefault="00075BA5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AF434A">
              <w:rPr>
                <w:rFonts w:ascii="Times New Roman" w:hAnsi="Times New Roman" w:cs="Times New Roman"/>
              </w:rPr>
              <w:t xml:space="preserve">Аускультация общетерапевтическая    </w:t>
            </w:r>
          </w:p>
        </w:tc>
      </w:tr>
      <w:tr w:rsidR="00075BA5" w:rsidRPr="00144898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075BA5" w:rsidRPr="00144898" w:rsidRDefault="00075BA5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144898" w:rsidRDefault="00075BA5" w:rsidP="00967543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AF434A" w:rsidRDefault="00075BA5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AF434A">
              <w:rPr>
                <w:rFonts w:ascii="Times New Roman" w:hAnsi="Times New Roman" w:cs="Times New Roman"/>
              </w:rPr>
              <w:t xml:space="preserve">Перкуссия общетерапевтическая       </w:t>
            </w:r>
          </w:p>
        </w:tc>
      </w:tr>
      <w:tr w:rsidR="00075BA5" w:rsidRPr="00144898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075BA5" w:rsidRPr="00144898" w:rsidRDefault="00075BA5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144898" w:rsidRDefault="00075BA5" w:rsidP="00967543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AF434A" w:rsidRDefault="00075BA5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AF434A">
              <w:rPr>
                <w:rFonts w:ascii="Times New Roman" w:hAnsi="Times New Roman" w:cs="Times New Roman"/>
              </w:rPr>
              <w:t xml:space="preserve">Термометрия общая                   </w:t>
            </w:r>
          </w:p>
        </w:tc>
      </w:tr>
      <w:tr w:rsidR="00075BA5" w:rsidRPr="00144898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075BA5" w:rsidRPr="00144898" w:rsidRDefault="00075BA5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144898" w:rsidRDefault="00075BA5" w:rsidP="00967543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AF434A" w:rsidRDefault="00075BA5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AF434A">
              <w:rPr>
                <w:rFonts w:ascii="Times New Roman" w:hAnsi="Times New Roman" w:cs="Times New Roman"/>
              </w:rPr>
              <w:t xml:space="preserve">Измерение роста                     </w:t>
            </w:r>
          </w:p>
        </w:tc>
      </w:tr>
      <w:tr w:rsidR="00075BA5" w:rsidRPr="00144898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075BA5" w:rsidRPr="00144898" w:rsidRDefault="00075BA5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144898" w:rsidRDefault="00075BA5" w:rsidP="00967543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AF434A" w:rsidRDefault="00075BA5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AF434A">
              <w:rPr>
                <w:rFonts w:ascii="Times New Roman" w:hAnsi="Times New Roman" w:cs="Times New Roman"/>
              </w:rPr>
              <w:t xml:space="preserve">Измерение массы тела                </w:t>
            </w:r>
          </w:p>
        </w:tc>
      </w:tr>
      <w:tr w:rsidR="00075BA5" w:rsidRPr="00144898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075BA5" w:rsidRPr="00144898" w:rsidRDefault="00075BA5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144898" w:rsidRDefault="00075BA5" w:rsidP="00967543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AF434A" w:rsidRDefault="00075BA5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AF434A">
              <w:rPr>
                <w:rFonts w:ascii="Times New Roman" w:hAnsi="Times New Roman" w:cs="Times New Roman"/>
              </w:rPr>
              <w:t xml:space="preserve">Измерение частоты дыхания           </w:t>
            </w:r>
          </w:p>
        </w:tc>
      </w:tr>
      <w:tr w:rsidR="00075BA5" w:rsidRPr="00144898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075BA5" w:rsidRPr="00144898" w:rsidRDefault="00075BA5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144898" w:rsidRDefault="00075BA5" w:rsidP="00967543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AF434A" w:rsidRDefault="00075BA5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AF434A">
              <w:rPr>
                <w:rFonts w:ascii="Times New Roman" w:hAnsi="Times New Roman" w:cs="Times New Roman"/>
              </w:rPr>
              <w:t xml:space="preserve">Измерение частоты сердцебиения      </w:t>
            </w:r>
          </w:p>
        </w:tc>
      </w:tr>
      <w:tr w:rsidR="00075BA5" w:rsidRPr="00144898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075BA5" w:rsidRPr="00144898" w:rsidRDefault="00075BA5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144898" w:rsidRDefault="00075BA5" w:rsidP="00967543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AF434A" w:rsidRDefault="00075BA5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AF434A">
              <w:rPr>
                <w:rFonts w:ascii="Times New Roman" w:hAnsi="Times New Roman" w:cs="Times New Roman"/>
              </w:rPr>
              <w:t xml:space="preserve">Исследование пульса                 </w:t>
            </w:r>
          </w:p>
        </w:tc>
      </w:tr>
      <w:tr w:rsidR="00075BA5" w:rsidRPr="00144898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075BA5" w:rsidRPr="00144898" w:rsidRDefault="00075BA5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144898" w:rsidRDefault="00075BA5" w:rsidP="00967543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AF434A" w:rsidRDefault="00075BA5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AF434A">
              <w:rPr>
                <w:rFonts w:ascii="Times New Roman" w:hAnsi="Times New Roman" w:cs="Times New Roman"/>
              </w:rPr>
              <w:t xml:space="preserve">Измерение артериального давления на периферических артериях             </w:t>
            </w:r>
          </w:p>
        </w:tc>
      </w:tr>
      <w:tr w:rsidR="00075BA5" w:rsidRPr="00144898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075BA5" w:rsidRPr="00144898" w:rsidRDefault="00075BA5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144898" w:rsidRDefault="00075BA5" w:rsidP="00967543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AF434A" w:rsidRDefault="00075BA5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AF434A">
              <w:rPr>
                <w:rFonts w:ascii="Times New Roman" w:hAnsi="Times New Roman" w:cs="Times New Roman"/>
              </w:rPr>
              <w:t xml:space="preserve">Прием (осмотр, консультация) врача-дерматовенеролога первичный         </w:t>
            </w:r>
          </w:p>
        </w:tc>
      </w:tr>
      <w:tr w:rsidR="00075BA5" w:rsidRPr="00144898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075BA5" w:rsidRPr="00144898" w:rsidRDefault="00075BA5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144898" w:rsidRDefault="00075BA5" w:rsidP="00967543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AF434A" w:rsidRDefault="00075BA5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AF434A">
              <w:rPr>
                <w:rFonts w:ascii="Times New Roman" w:hAnsi="Times New Roman" w:cs="Times New Roman"/>
              </w:rPr>
              <w:t xml:space="preserve">Прием (осмотр, консультация) врача-дерматовенеролога повторный         </w:t>
            </w:r>
          </w:p>
        </w:tc>
      </w:tr>
      <w:tr w:rsidR="00075BA5" w:rsidRPr="00144898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075BA5" w:rsidRPr="00144898" w:rsidRDefault="00075BA5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144898" w:rsidRDefault="00075BA5" w:rsidP="00967543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AF434A" w:rsidRDefault="00075BA5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AF434A">
              <w:rPr>
                <w:rFonts w:ascii="Times New Roman" w:hAnsi="Times New Roman" w:cs="Times New Roman"/>
              </w:rPr>
              <w:t xml:space="preserve">Регистрация электрокардиограммы     </w:t>
            </w:r>
          </w:p>
        </w:tc>
      </w:tr>
      <w:tr w:rsidR="00075BA5" w:rsidRPr="00144898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075BA5" w:rsidRPr="00144898" w:rsidRDefault="00075BA5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144898" w:rsidRDefault="00075BA5" w:rsidP="00967543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AF434A" w:rsidRDefault="00075BA5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AF434A">
              <w:rPr>
                <w:rFonts w:ascii="Times New Roman" w:hAnsi="Times New Roman" w:cs="Times New Roman"/>
              </w:rPr>
              <w:t xml:space="preserve">Расшифровка, описание и интерпретация электрокардиографических данных     </w:t>
            </w:r>
          </w:p>
        </w:tc>
      </w:tr>
      <w:tr w:rsidR="00075BA5" w:rsidRPr="00144898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075BA5" w:rsidRPr="00144898" w:rsidRDefault="00075BA5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144898" w:rsidRDefault="00075BA5" w:rsidP="00967543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AF434A" w:rsidRDefault="00075BA5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AF434A">
              <w:rPr>
                <w:rFonts w:ascii="Times New Roman" w:hAnsi="Times New Roman" w:cs="Times New Roman"/>
              </w:rPr>
              <w:t xml:space="preserve">Общий (клинический) анализ крови    </w:t>
            </w:r>
          </w:p>
        </w:tc>
      </w:tr>
      <w:tr w:rsidR="00075BA5" w:rsidRPr="00144898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075BA5" w:rsidRPr="00144898" w:rsidRDefault="00075BA5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144898" w:rsidRDefault="00075BA5" w:rsidP="00967543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AF434A" w:rsidRDefault="00075BA5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AF434A">
              <w:rPr>
                <w:rFonts w:ascii="Times New Roman" w:hAnsi="Times New Roman" w:cs="Times New Roman"/>
              </w:rPr>
              <w:t xml:space="preserve">Анализ мочи общий                   </w:t>
            </w:r>
          </w:p>
        </w:tc>
      </w:tr>
      <w:tr w:rsidR="00075BA5" w:rsidRPr="00144898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075BA5" w:rsidRPr="00144898" w:rsidRDefault="00075BA5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144898" w:rsidRDefault="00075BA5" w:rsidP="00967543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AF434A" w:rsidRDefault="00075BA5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AF434A">
              <w:rPr>
                <w:rFonts w:ascii="Times New Roman" w:hAnsi="Times New Roman" w:cs="Times New Roman"/>
              </w:rPr>
              <w:t xml:space="preserve">Прием минеральной воды              </w:t>
            </w:r>
          </w:p>
        </w:tc>
      </w:tr>
      <w:tr w:rsidR="00075BA5" w:rsidRPr="00144898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075BA5" w:rsidRPr="00144898" w:rsidRDefault="00075BA5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144898" w:rsidRDefault="00075BA5" w:rsidP="00967543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AF434A" w:rsidRDefault="00075BA5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AF434A">
              <w:rPr>
                <w:rFonts w:ascii="Times New Roman" w:hAnsi="Times New Roman" w:cs="Times New Roman"/>
              </w:rPr>
              <w:t xml:space="preserve">Грязевые ванны                      </w:t>
            </w:r>
          </w:p>
        </w:tc>
      </w:tr>
      <w:tr w:rsidR="00075BA5" w:rsidRPr="00144898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075BA5" w:rsidRPr="00144898" w:rsidRDefault="00075BA5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144898" w:rsidRDefault="00075BA5" w:rsidP="00967543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AF434A" w:rsidRDefault="00075BA5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AF434A">
              <w:rPr>
                <w:rFonts w:ascii="Times New Roman" w:hAnsi="Times New Roman" w:cs="Times New Roman"/>
              </w:rPr>
              <w:t xml:space="preserve">Грязевые обертывания для лечения    </w:t>
            </w:r>
          </w:p>
          <w:p w:rsidR="00075BA5" w:rsidRPr="00AF434A" w:rsidRDefault="00075BA5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AF434A">
              <w:rPr>
                <w:rFonts w:ascii="Times New Roman" w:hAnsi="Times New Roman" w:cs="Times New Roman"/>
              </w:rPr>
              <w:t xml:space="preserve">целлюлита                           </w:t>
            </w:r>
          </w:p>
        </w:tc>
      </w:tr>
      <w:tr w:rsidR="00075BA5" w:rsidRPr="00144898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075BA5" w:rsidRPr="00144898" w:rsidRDefault="00075BA5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144898" w:rsidRDefault="00075BA5" w:rsidP="00967543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AF434A" w:rsidRDefault="00075BA5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AF434A">
              <w:rPr>
                <w:rFonts w:ascii="Times New Roman" w:hAnsi="Times New Roman" w:cs="Times New Roman"/>
              </w:rPr>
              <w:t xml:space="preserve">Ванны лекарственные                 </w:t>
            </w:r>
          </w:p>
        </w:tc>
      </w:tr>
      <w:tr w:rsidR="00075BA5" w:rsidRPr="00144898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075BA5" w:rsidRPr="00144898" w:rsidRDefault="00075BA5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144898" w:rsidRDefault="00075BA5" w:rsidP="00967543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AF434A" w:rsidRDefault="00075BA5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AF434A">
              <w:rPr>
                <w:rFonts w:ascii="Times New Roman" w:hAnsi="Times New Roman" w:cs="Times New Roman"/>
              </w:rPr>
              <w:t xml:space="preserve">Ванны газовые                       </w:t>
            </w:r>
          </w:p>
        </w:tc>
      </w:tr>
      <w:tr w:rsidR="00075BA5" w:rsidRPr="00144898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075BA5" w:rsidRPr="00144898" w:rsidRDefault="00075BA5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144898" w:rsidRDefault="00075BA5" w:rsidP="00967543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AF434A" w:rsidRDefault="00075BA5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AF434A">
              <w:rPr>
                <w:rFonts w:ascii="Times New Roman" w:hAnsi="Times New Roman" w:cs="Times New Roman"/>
              </w:rPr>
              <w:t xml:space="preserve">Ванны радоновые                     </w:t>
            </w:r>
          </w:p>
        </w:tc>
      </w:tr>
      <w:tr w:rsidR="00075BA5" w:rsidRPr="00144898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075BA5" w:rsidRPr="00144898" w:rsidRDefault="00075BA5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144898" w:rsidRDefault="00075BA5" w:rsidP="00967543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AF434A" w:rsidRDefault="00075BA5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AF434A">
              <w:rPr>
                <w:rFonts w:ascii="Times New Roman" w:hAnsi="Times New Roman" w:cs="Times New Roman"/>
              </w:rPr>
              <w:t xml:space="preserve">Ванны минеральные                   </w:t>
            </w:r>
          </w:p>
        </w:tc>
      </w:tr>
      <w:tr w:rsidR="00075BA5" w:rsidRPr="00144898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075BA5" w:rsidRPr="00144898" w:rsidRDefault="00075BA5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144898" w:rsidRDefault="00075BA5" w:rsidP="00967543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AF434A" w:rsidRDefault="00075BA5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AF434A">
              <w:rPr>
                <w:rFonts w:ascii="Times New Roman" w:hAnsi="Times New Roman" w:cs="Times New Roman"/>
              </w:rPr>
              <w:t xml:space="preserve">Ванны суховоздушные                 </w:t>
            </w:r>
          </w:p>
        </w:tc>
      </w:tr>
      <w:tr w:rsidR="00075BA5" w:rsidRPr="00144898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075BA5" w:rsidRPr="00144898" w:rsidRDefault="00075BA5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144898" w:rsidRDefault="00075BA5" w:rsidP="00967543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AF434A" w:rsidRDefault="00075BA5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AF434A">
              <w:rPr>
                <w:rFonts w:ascii="Times New Roman" w:hAnsi="Times New Roman" w:cs="Times New Roman"/>
              </w:rPr>
              <w:t xml:space="preserve">Парафиновая маска на кожу           </w:t>
            </w:r>
          </w:p>
        </w:tc>
      </w:tr>
      <w:tr w:rsidR="00075BA5" w:rsidRPr="00144898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075BA5" w:rsidRPr="00144898" w:rsidRDefault="00075BA5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144898" w:rsidRDefault="00075BA5" w:rsidP="00967543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AF434A" w:rsidRDefault="00075BA5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AF434A">
              <w:rPr>
                <w:rFonts w:ascii="Times New Roman" w:hAnsi="Times New Roman" w:cs="Times New Roman"/>
              </w:rPr>
              <w:t xml:space="preserve">Гелиовоздействие                    </w:t>
            </w:r>
          </w:p>
        </w:tc>
      </w:tr>
      <w:tr w:rsidR="00075BA5" w:rsidRPr="00144898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075BA5" w:rsidRPr="00144898" w:rsidRDefault="00075BA5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144898" w:rsidRDefault="00075BA5" w:rsidP="00967543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AF434A" w:rsidRDefault="00075BA5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AF434A">
              <w:rPr>
                <w:rFonts w:ascii="Times New Roman" w:hAnsi="Times New Roman" w:cs="Times New Roman"/>
              </w:rPr>
              <w:t xml:space="preserve">Аэровоздействие                     </w:t>
            </w:r>
          </w:p>
        </w:tc>
      </w:tr>
      <w:tr w:rsidR="00075BA5" w:rsidRPr="00144898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075BA5" w:rsidRPr="00144898" w:rsidRDefault="00075BA5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144898" w:rsidRDefault="00075BA5" w:rsidP="00967543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AF434A" w:rsidRDefault="00075BA5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AF434A">
              <w:rPr>
                <w:rFonts w:ascii="Times New Roman" w:hAnsi="Times New Roman" w:cs="Times New Roman"/>
              </w:rPr>
              <w:t xml:space="preserve">Спелеовоздействие                   </w:t>
            </w:r>
          </w:p>
        </w:tc>
      </w:tr>
      <w:tr w:rsidR="00075BA5" w:rsidRPr="00144898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075BA5" w:rsidRPr="00144898" w:rsidRDefault="00075BA5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144898" w:rsidRDefault="00075BA5" w:rsidP="00967543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AF434A" w:rsidRDefault="00075BA5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AF434A">
              <w:rPr>
                <w:rFonts w:ascii="Times New Roman" w:hAnsi="Times New Roman" w:cs="Times New Roman"/>
              </w:rPr>
              <w:t xml:space="preserve">Ультрафиолетовое облучение кожи     </w:t>
            </w:r>
          </w:p>
        </w:tc>
      </w:tr>
      <w:tr w:rsidR="00075BA5" w:rsidRPr="00144898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075BA5" w:rsidRPr="00144898" w:rsidRDefault="00075BA5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144898" w:rsidRDefault="00075BA5" w:rsidP="00967543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AF434A" w:rsidRDefault="00075BA5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AF434A">
              <w:rPr>
                <w:rFonts w:ascii="Times New Roman" w:hAnsi="Times New Roman" w:cs="Times New Roman"/>
              </w:rPr>
              <w:t xml:space="preserve">Ионофорез кожи                      </w:t>
            </w:r>
          </w:p>
        </w:tc>
      </w:tr>
      <w:tr w:rsidR="00075BA5" w:rsidRPr="00144898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075BA5" w:rsidRPr="00144898" w:rsidRDefault="00075BA5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144898" w:rsidRDefault="00075BA5" w:rsidP="00967543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AF434A" w:rsidRDefault="00075BA5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AF434A">
              <w:rPr>
                <w:rFonts w:ascii="Times New Roman" w:hAnsi="Times New Roman" w:cs="Times New Roman"/>
              </w:rPr>
              <w:t xml:space="preserve">Воздействие электрическим полем УВЧ (э. п. УВЧ)                         </w:t>
            </w:r>
          </w:p>
        </w:tc>
      </w:tr>
      <w:tr w:rsidR="00075BA5" w:rsidRPr="00144898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075BA5" w:rsidRPr="00144898" w:rsidRDefault="00075BA5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144898" w:rsidRDefault="00075BA5" w:rsidP="00967543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AF434A" w:rsidRDefault="00075BA5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AF434A">
              <w:rPr>
                <w:rFonts w:ascii="Times New Roman" w:hAnsi="Times New Roman" w:cs="Times New Roman"/>
              </w:rPr>
              <w:t xml:space="preserve">Электросон                          </w:t>
            </w:r>
          </w:p>
        </w:tc>
      </w:tr>
      <w:tr w:rsidR="00075BA5" w:rsidRPr="00144898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075BA5" w:rsidRPr="00144898" w:rsidRDefault="00075BA5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144898" w:rsidRDefault="00075BA5" w:rsidP="00967543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AF434A" w:rsidRDefault="00075BA5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AF434A">
              <w:rPr>
                <w:rFonts w:ascii="Times New Roman" w:hAnsi="Times New Roman" w:cs="Times New Roman"/>
              </w:rPr>
              <w:t xml:space="preserve">Ультразвуковое лечение кожи         </w:t>
            </w:r>
          </w:p>
        </w:tc>
      </w:tr>
      <w:tr w:rsidR="00075BA5" w:rsidRPr="00144898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075BA5" w:rsidRPr="00144898" w:rsidRDefault="00075BA5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144898" w:rsidRDefault="00075BA5" w:rsidP="00967543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AF434A" w:rsidRDefault="00075BA5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AF434A">
              <w:rPr>
                <w:rFonts w:ascii="Times New Roman" w:hAnsi="Times New Roman" w:cs="Times New Roman"/>
              </w:rPr>
              <w:t xml:space="preserve">Воздействие электромагнитным излучением дециметрового диапазона (ДМВ)                               </w:t>
            </w:r>
          </w:p>
        </w:tc>
      </w:tr>
      <w:tr w:rsidR="00075BA5" w:rsidRPr="00144898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075BA5" w:rsidRPr="00144898" w:rsidRDefault="00075BA5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144898" w:rsidRDefault="00075BA5" w:rsidP="00967543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AF434A" w:rsidRDefault="00075BA5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AF434A">
              <w:rPr>
                <w:rFonts w:ascii="Times New Roman" w:hAnsi="Times New Roman" w:cs="Times New Roman"/>
              </w:rPr>
              <w:t xml:space="preserve">Воздействие электромагнитным излучением сантиметрового диапазона (СМВ-терапия)                       </w:t>
            </w:r>
          </w:p>
        </w:tc>
      </w:tr>
      <w:tr w:rsidR="00075BA5" w:rsidRPr="00144898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075BA5" w:rsidRPr="00144898" w:rsidRDefault="00075BA5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144898" w:rsidRDefault="00075BA5" w:rsidP="00967543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AF434A" w:rsidRDefault="00075BA5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AF434A">
              <w:rPr>
                <w:rFonts w:ascii="Times New Roman" w:hAnsi="Times New Roman" w:cs="Times New Roman"/>
              </w:rPr>
              <w:t xml:space="preserve">Воздействие высокочастотными электромагнитными полями            </w:t>
            </w:r>
          </w:p>
          <w:p w:rsidR="00075BA5" w:rsidRPr="00AF434A" w:rsidRDefault="00075BA5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AF434A">
              <w:rPr>
                <w:rFonts w:ascii="Times New Roman" w:hAnsi="Times New Roman" w:cs="Times New Roman"/>
              </w:rPr>
              <w:t xml:space="preserve">(индуктотермия)                     </w:t>
            </w:r>
          </w:p>
        </w:tc>
      </w:tr>
      <w:tr w:rsidR="00075BA5" w:rsidRPr="00144898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075BA5" w:rsidRPr="00144898" w:rsidRDefault="00075BA5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144898" w:rsidRDefault="00075BA5" w:rsidP="00967543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AF434A" w:rsidRDefault="00075BA5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AF434A">
              <w:rPr>
                <w:rFonts w:ascii="Times New Roman" w:hAnsi="Times New Roman" w:cs="Times New Roman"/>
              </w:rPr>
              <w:t xml:space="preserve">Низкоинтенсивное лазерное облучение кожи                                </w:t>
            </w:r>
          </w:p>
        </w:tc>
      </w:tr>
      <w:tr w:rsidR="00075BA5" w:rsidRPr="00144898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075BA5" w:rsidRPr="00144898" w:rsidRDefault="00075BA5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144898" w:rsidRDefault="00075BA5" w:rsidP="00967543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AF434A" w:rsidRDefault="00075BA5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AF434A">
              <w:rPr>
                <w:rFonts w:ascii="Times New Roman" w:hAnsi="Times New Roman" w:cs="Times New Roman"/>
              </w:rPr>
              <w:t xml:space="preserve">Воздействие магнитными полями       </w:t>
            </w:r>
          </w:p>
        </w:tc>
      </w:tr>
      <w:tr w:rsidR="00075BA5" w:rsidRPr="00144898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075BA5" w:rsidRPr="00144898" w:rsidRDefault="00075BA5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144898" w:rsidRDefault="00075BA5" w:rsidP="00967543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AF434A" w:rsidRDefault="00075BA5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AF434A">
              <w:rPr>
                <w:rFonts w:ascii="Times New Roman" w:hAnsi="Times New Roman" w:cs="Times New Roman"/>
              </w:rPr>
              <w:t xml:space="preserve">Рефлексотерапия при болезнях кожи и подкожной клетчатки                 </w:t>
            </w:r>
          </w:p>
        </w:tc>
      </w:tr>
      <w:tr w:rsidR="00075BA5" w:rsidRPr="00144898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075BA5" w:rsidRPr="00144898" w:rsidRDefault="00075BA5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144898" w:rsidRDefault="00075BA5" w:rsidP="00967543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AF434A" w:rsidRDefault="00075BA5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AF434A">
              <w:rPr>
                <w:rFonts w:ascii="Times New Roman" w:hAnsi="Times New Roman" w:cs="Times New Roman"/>
              </w:rPr>
              <w:t xml:space="preserve">Психотерапия                        </w:t>
            </w:r>
          </w:p>
        </w:tc>
      </w:tr>
      <w:tr w:rsidR="00075BA5" w:rsidRPr="00144898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075BA5" w:rsidRPr="00144898" w:rsidRDefault="00075BA5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144898" w:rsidRDefault="00075BA5" w:rsidP="00967543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AF434A" w:rsidRDefault="00075BA5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AF434A">
              <w:rPr>
                <w:rFonts w:ascii="Times New Roman" w:hAnsi="Times New Roman" w:cs="Times New Roman"/>
              </w:rPr>
              <w:t xml:space="preserve">Воздействие климатом                </w:t>
            </w:r>
          </w:p>
        </w:tc>
      </w:tr>
      <w:tr w:rsidR="00075BA5" w:rsidRPr="00144898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075BA5" w:rsidRPr="00144898" w:rsidRDefault="00075BA5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144898" w:rsidRDefault="00075BA5" w:rsidP="00967543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AF434A" w:rsidRDefault="00075BA5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AF434A">
              <w:rPr>
                <w:rFonts w:ascii="Times New Roman" w:hAnsi="Times New Roman" w:cs="Times New Roman"/>
              </w:rPr>
              <w:t xml:space="preserve">Терренкур                           </w:t>
            </w:r>
          </w:p>
        </w:tc>
      </w:tr>
      <w:tr w:rsidR="00075BA5" w:rsidRPr="00144898" w:rsidTr="00E9219C">
        <w:trPr>
          <w:trHeight w:val="278"/>
        </w:trPr>
        <w:tc>
          <w:tcPr>
            <w:tcW w:w="2257" w:type="dxa"/>
            <w:gridSpan w:val="2"/>
            <w:vMerge/>
            <w:vAlign w:val="center"/>
          </w:tcPr>
          <w:p w:rsidR="00075BA5" w:rsidRPr="00144898" w:rsidRDefault="00075BA5" w:rsidP="00540DE6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144898" w:rsidRDefault="00075BA5" w:rsidP="00967543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BA5" w:rsidRPr="00AF434A" w:rsidRDefault="00075BA5" w:rsidP="00540DE6">
            <w:pPr>
              <w:pStyle w:val="ConsPlusNonformat"/>
              <w:rPr>
                <w:rFonts w:ascii="Times New Roman" w:hAnsi="Times New Roman" w:cs="Times New Roman"/>
              </w:rPr>
            </w:pPr>
            <w:r w:rsidRPr="00AF434A">
              <w:rPr>
                <w:rFonts w:ascii="Times New Roman" w:hAnsi="Times New Roman" w:cs="Times New Roman"/>
              </w:rPr>
              <w:t xml:space="preserve">Назначение диетической терапии при заболеваниях кожи, подкожно-жировой клетчатки, придатков                </w:t>
            </w:r>
          </w:p>
        </w:tc>
      </w:tr>
    </w:tbl>
    <w:p w:rsidR="00A40F65" w:rsidRPr="00152769" w:rsidRDefault="00A40F65" w:rsidP="002F76AA">
      <w:pPr>
        <w:ind w:firstLine="709"/>
        <w:jc w:val="both"/>
      </w:pPr>
      <w:r w:rsidRPr="00152769">
        <w:t xml:space="preserve">Назначение видов и количества процедур осуществляется лечащим врачом санатория с учетом Методических указаний, утвержденных </w:t>
      </w:r>
      <w:r w:rsidR="002F76AA">
        <w:t>Министерством здравоохранения</w:t>
      </w:r>
      <w:r w:rsidR="002C7397">
        <w:t xml:space="preserve"> </w:t>
      </w:r>
      <w:r w:rsidR="002F76AA">
        <w:t>Российской Федерации</w:t>
      </w:r>
      <w:r>
        <w:t xml:space="preserve"> от </w:t>
      </w:r>
      <w:r w:rsidRPr="00152769">
        <w:t>22.12.1999</w:t>
      </w:r>
      <w:r>
        <w:t xml:space="preserve"> </w:t>
      </w:r>
      <w:r w:rsidRPr="00152769">
        <w:t xml:space="preserve"> </w:t>
      </w:r>
      <w:r w:rsidR="002C7397">
        <w:t xml:space="preserve">                     </w:t>
      </w:r>
      <w:r w:rsidRPr="00FE6E62">
        <w:t xml:space="preserve">№ 99/229 </w:t>
      </w:r>
      <w:r w:rsidRPr="00152769">
        <w:t>«Перечень необходимых медицинских услуг и процедур, отпускаемых в специализированных санаториях больному по профилю его заболевания», исходя из диагноза, стадии, фазы основного заболевания, наличия сопутствующих заболеваний, отсутствия противопоказаний с соответствующими записями в медицинской документации.</w:t>
      </w:r>
    </w:p>
    <w:p w:rsidR="00943BB4" w:rsidRPr="005B7C75" w:rsidRDefault="00A40F65" w:rsidP="00A40F65">
      <w:pPr>
        <w:ind w:firstLine="709"/>
        <w:jc w:val="both"/>
        <w:rPr>
          <w:lang w:eastAsia="ru-RU"/>
        </w:rPr>
      </w:pPr>
      <w:r w:rsidRPr="005B7C75">
        <w:rPr>
          <w:lang w:eastAsia="ru-RU"/>
        </w:rPr>
        <w:t xml:space="preserve">4. Место оказания </w:t>
      </w:r>
      <w:r w:rsidR="00AF75B4" w:rsidRPr="005B7C75">
        <w:rPr>
          <w:lang w:eastAsia="ru-RU"/>
        </w:rPr>
        <w:t>У</w:t>
      </w:r>
      <w:r w:rsidRPr="005B7C75">
        <w:rPr>
          <w:lang w:eastAsia="ru-RU"/>
        </w:rPr>
        <w:t xml:space="preserve">слуг по месту нахождения санаторно-курортной организации Исполнителя: </w:t>
      </w:r>
      <w:r w:rsidR="00051366" w:rsidRPr="005B7C75">
        <w:rPr>
          <w:rFonts w:eastAsia="Calibri"/>
        </w:rPr>
        <w:t>Краснодарский край</w:t>
      </w:r>
      <w:r w:rsidR="00DF49E1">
        <w:rPr>
          <w:rFonts w:eastAsia="Calibri"/>
        </w:rPr>
        <w:t>.</w:t>
      </w:r>
    </w:p>
    <w:p w:rsidR="007D0EBA" w:rsidRPr="005B7C75" w:rsidRDefault="00A40F65" w:rsidP="007D0EBA">
      <w:pPr>
        <w:ind w:firstLine="709"/>
        <w:jc w:val="both"/>
        <w:rPr>
          <w:lang w:eastAsia="ru-RU"/>
        </w:rPr>
      </w:pPr>
      <w:r w:rsidRPr="005B7C75">
        <w:rPr>
          <w:lang w:eastAsia="ru-RU"/>
        </w:rPr>
        <w:t>5.</w:t>
      </w:r>
      <w:r w:rsidR="00967B57">
        <w:rPr>
          <w:lang w:eastAsia="ru-RU"/>
        </w:rPr>
        <w:t xml:space="preserve"> </w:t>
      </w:r>
      <w:r w:rsidR="007D0EBA" w:rsidRPr="005B7C75">
        <w:rPr>
          <w:lang w:eastAsia="ru-RU"/>
        </w:rPr>
        <w:t xml:space="preserve">Срок оказания </w:t>
      </w:r>
      <w:r w:rsidR="00AF75B4" w:rsidRPr="005B7C75">
        <w:rPr>
          <w:lang w:eastAsia="ru-RU"/>
        </w:rPr>
        <w:t>У</w:t>
      </w:r>
      <w:r w:rsidR="007D0EBA" w:rsidRPr="005B7C75">
        <w:rPr>
          <w:lang w:eastAsia="ru-RU"/>
        </w:rPr>
        <w:t xml:space="preserve">слуг: равномерно в течение срока действия контракта, согласно графика заездов на 2019 год, </w:t>
      </w:r>
      <w:r w:rsidR="006A0334">
        <w:rPr>
          <w:lang w:eastAsia="ru-RU"/>
        </w:rPr>
        <w:t xml:space="preserve">согласованного сторонами, </w:t>
      </w:r>
      <w:r w:rsidR="007D0EBA" w:rsidRPr="005B7C75">
        <w:rPr>
          <w:lang w:eastAsia="ru-RU"/>
        </w:rPr>
        <w:t>срок последнего заезда не позднее 01 декабря 2019</w:t>
      </w:r>
      <w:r w:rsidR="00AD0C97">
        <w:rPr>
          <w:lang w:eastAsia="ru-RU"/>
        </w:rPr>
        <w:t xml:space="preserve"> г</w:t>
      </w:r>
      <w:r w:rsidR="00131DE2">
        <w:rPr>
          <w:lang w:eastAsia="ru-RU"/>
        </w:rPr>
        <w:t>ода</w:t>
      </w:r>
      <w:r w:rsidR="00AD0C97">
        <w:rPr>
          <w:lang w:eastAsia="ru-RU"/>
        </w:rPr>
        <w:t>.</w:t>
      </w:r>
      <w:r w:rsidR="007D0EBA" w:rsidRPr="005B7C75">
        <w:rPr>
          <w:lang w:eastAsia="ru-RU"/>
        </w:rPr>
        <w:t xml:space="preserve"> </w:t>
      </w:r>
    </w:p>
    <w:p w:rsidR="00A40F65" w:rsidRPr="00093168" w:rsidRDefault="00946290" w:rsidP="00A40F65">
      <w:pPr>
        <w:ind w:firstLine="709"/>
        <w:jc w:val="both"/>
        <w:rPr>
          <w:lang w:eastAsia="ru-RU"/>
        </w:rPr>
      </w:pPr>
      <w:r w:rsidRPr="00093168">
        <w:t>6</w:t>
      </w:r>
      <w:r w:rsidR="00A40F65" w:rsidRPr="00093168">
        <w:t xml:space="preserve">. </w:t>
      </w:r>
      <w:r w:rsidR="00A40F65" w:rsidRPr="00093168">
        <w:rPr>
          <w:lang w:eastAsia="ru-RU"/>
        </w:rPr>
        <w:t>Требования к техническим характеристикам услуг.</w:t>
      </w:r>
    </w:p>
    <w:p w:rsidR="00A24A96" w:rsidRPr="00093168" w:rsidRDefault="00A24A96" w:rsidP="00A24A96">
      <w:pPr>
        <w:suppressAutoHyphens w:val="0"/>
        <w:autoSpaceDE w:val="0"/>
        <w:autoSpaceDN w:val="0"/>
        <w:ind w:firstLine="709"/>
        <w:contextualSpacing/>
        <w:jc w:val="both"/>
        <w:rPr>
          <w:lang w:eastAsia="ru-RU"/>
        </w:rPr>
      </w:pPr>
      <w:r w:rsidRPr="00093168">
        <w:rPr>
          <w:lang w:eastAsia="ru-RU"/>
        </w:rPr>
        <w:t>Размещение граждан – получателей набора социальных услуг, а в случае необходимости и сопровождающих их лиц, в двухместных номерах со всеми удобствами (за исключением номеров повышенной комфортности), включая возможность соблюдения личной гигиены в номере проживания (душевая кабина/ванна, туалет), с площадью одного койко-места не менее 6 кв. м (в соответствии с требованиями утвержденными Приказом Федерального агентства по техническому регулированию и метрологии от 08.12.2011 № 733-ст «ГОСТ Р 54599-2011. Национальный стандарт Российской Федерации. Услуги средств размещения. Общие требования к услугам санаториев, пансионатов, центров отдыха» (далее ГОСТа Р 54599-2011), при наличии холодильника и телевизора в номере проживания;</w:t>
      </w:r>
    </w:p>
    <w:p w:rsidR="00A24A96" w:rsidRPr="00093168" w:rsidRDefault="00A24A96" w:rsidP="00A24A96">
      <w:pPr>
        <w:widowControl w:val="0"/>
        <w:suppressAutoHyphens w:val="0"/>
        <w:autoSpaceDE w:val="0"/>
        <w:autoSpaceDN w:val="0"/>
        <w:ind w:firstLine="709"/>
        <w:jc w:val="both"/>
        <w:rPr>
          <w:bCs/>
          <w:lang w:eastAsia="ru-RU"/>
        </w:rPr>
      </w:pPr>
      <w:r w:rsidRPr="00093168">
        <w:rPr>
          <w:rFonts w:eastAsia="Lucida Sans Unicode"/>
          <w:kern w:val="2"/>
        </w:rPr>
        <w:t xml:space="preserve">При оказании Услуги Граждане </w:t>
      </w:r>
      <w:r w:rsidRPr="00093168">
        <w:rPr>
          <w:rFonts w:eastAsia="Lucida Sans Unicode"/>
          <w:kern w:val="2"/>
          <w:shd w:val="clear" w:color="auto" w:fill="FFFFFF"/>
        </w:rPr>
        <w:t>получают полноценное, в том числе диетическое и лечебное питание.</w:t>
      </w:r>
      <w:r w:rsidRPr="00093168">
        <w:rPr>
          <w:rFonts w:eastAsia="Lucida Sans Unicode"/>
          <w:kern w:val="2"/>
        </w:rPr>
        <w:t xml:space="preserve"> Диетическое и лечебное питание проводится в соответствии с медицинскими показаниями. При этом организация лечебного питания в санаторно-курортных учреждениях осуществляется в соответствии с приказом </w:t>
      </w:r>
      <w:r w:rsidRPr="00093168">
        <w:rPr>
          <w:rFonts w:eastAsiaTheme="minorHAnsi"/>
          <w:lang w:eastAsia="en-US"/>
        </w:rPr>
        <w:t>Министерства здравоохранения Российской Федерации</w:t>
      </w:r>
      <w:r w:rsidRPr="00093168">
        <w:rPr>
          <w:lang w:eastAsia="ru-RU"/>
        </w:rPr>
        <w:t xml:space="preserve"> </w:t>
      </w:r>
      <w:r w:rsidRPr="00093168">
        <w:rPr>
          <w:rFonts w:eastAsia="Lucida Sans Unicode"/>
          <w:kern w:val="2"/>
        </w:rPr>
        <w:t>от 05.08.2003                      № 330 «О мерах по совершенствованию лечебного питания в лечебно-профилактических учреждениях Российской Федерации».</w:t>
      </w:r>
    </w:p>
    <w:p w:rsidR="00A24A96" w:rsidRPr="00093168" w:rsidRDefault="00A24A96" w:rsidP="00A24A9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093168">
        <w:rPr>
          <w:bCs/>
          <w:lang w:eastAsia="ru-RU"/>
        </w:rPr>
        <w:t>Оформление медицинской документации на Граждан, получающих санаторно-курортное лечение, должно осуществляться в соответствии с действующим законодательством.</w:t>
      </w:r>
    </w:p>
    <w:p w:rsidR="00A24A96" w:rsidRPr="00093168" w:rsidRDefault="00A24A96" w:rsidP="00A24A96">
      <w:pPr>
        <w:widowControl w:val="0"/>
        <w:suppressAutoHyphens w:val="0"/>
        <w:autoSpaceDE w:val="0"/>
        <w:autoSpaceDN w:val="0"/>
        <w:ind w:firstLine="709"/>
        <w:jc w:val="both"/>
        <w:rPr>
          <w:bCs/>
          <w:lang w:eastAsia="ru-RU"/>
        </w:rPr>
      </w:pPr>
      <w:r w:rsidRPr="00093168">
        <w:rPr>
          <w:bCs/>
          <w:lang w:eastAsia="ru-RU"/>
        </w:rPr>
        <w:t xml:space="preserve">Наличие систем аварийного освещения и аварийного энергоснабжения </w:t>
      </w:r>
      <w:r w:rsidRPr="00093168">
        <w:rPr>
          <w:bCs/>
          <w:lang w:eastAsia="ru-RU"/>
        </w:rPr>
        <w:lastRenderedPageBreak/>
        <w:t>(стационарный генератор, обеспечивающий основное освещение и работу оборудования в течение не менее 24 часов).</w:t>
      </w:r>
    </w:p>
    <w:p w:rsidR="00A24A96" w:rsidRPr="00093168" w:rsidRDefault="00A24A96" w:rsidP="00A24A96">
      <w:pPr>
        <w:widowControl w:val="0"/>
        <w:suppressAutoHyphens w:val="0"/>
        <w:autoSpaceDE w:val="0"/>
        <w:autoSpaceDN w:val="0"/>
        <w:ind w:firstLine="709"/>
        <w:jc w:val="both"/>
        <w:rPr>
          <w:bCs/>
          <w:lang w:eastAsia="ru-RU"/>
        </w:rPr>
      </w:pPr>
      <w:r w:rsidRPr="00093168">
        <w:rPr>
          <w:bCs/>
          <w:lang w:eastAsia="ru-RU"/>
        </w:rPr>
        <w:t>Наличие систем холодного и горячего водоснабжения.</w:t>
      </w:r>
    </w:p>
    <w:p w:rsidR="00A24A96" w:rsidRPr="00093168" w:rsidRDefault="00A24A96" w:rsidP="00A24A96">
      <w:pPr>
        <w:widowControl w:val="0"/>
        <w:suppressAutoHyphens w:val="0"/>
        <w:autoSpaceDE w:val="0"/>
        <w:autoSpaceDN w:val="0"/>
        <w:ind w:firstLine="709"/>
        <w:jc w:val="both"/>
        <w:rPr>
          <w:bCs/>
          <w:lang w:eastAsia="ru-RU"/>
        </w:rPr>
      </w:pPr>
      <w:r w:rsidRPr="00093168">
        <w:rPr>
          <w:bCs/>
          <w:lang w:eastAsia="ru-RU"/>
        </w:rPr>
        <w:t>Наличие систем круглосуточного обеспечения граждан питьевой водой.</w:t>
      </w:r>
    </w:p>
    <w:p w:rsidR="00A24A96" w:rsidRPr="00093168" w:rsidRDefault="00A24A96" w:rsidP="00A24A96">
      <w:pPr>
        <w:widowControl w:val="0"/>
        <w:suppressAutoHyphens w:val="0"/>
        <w:autoSpaceDE w:val="0"/>
        <w:autoSpaceDN w:val="0"/>
        <w:ind w:firstLine="709"/>
        <w:jc w:val="both"/>
        <w:rPr>
          <w:bCs/>
          <w:lang w:eastAsia="ru-RU"/>
        </w:rPr>
      </w:pPr>
      <w:r w:rsidRPr="00093168">
        <w:rPr>
          <w:bCs/>
          <w:lang w:eastAsia="ru-RU"/>
        </w:rPr>
        <w:t>Обеспечение круглосуточного приема и размещения прибывающих на санаторно-курортное лечение граждан.</w:t>
      </w:r>
    </w:p>
    <w:p w:rsidR="00A24A96" w:rsidRPr="00093168" w:rsidRDefault="00A24A96" w:rsidP="00A24A96">
      <w:pPr>
        <w:widowControl w:val="0"/>
        <w:suppressAutoHyphens w:val="0"/>
        <w:autoSpaceDE w:val="0"/>
        <w:autoSpaceDN w:val="0"/>
        <w:ind w:firstLine="709"/>
        <w:jc w:val="both"/>
        <w:rPr>
          <w:bCs/>
          <w:lang w:eastAsia="ru-RU"/>
        </w:rPr>
      </w:pPr>
      <w:r w:rsidRPr="00093168">
        <w:rPr>
          <w:bCs/>
          <w:lang w:eastAsia="ru-RU"/>
        </w:rPr>
        <w:t xml:space="preserve">Наличие круглосуточного поста охраны в зданиях, где расположены жилые, лечебные, спортивно-оздоровительные и культурно-развлекательные помещения. </w:t>
      </w:r>
    </w:p>
    <w:p w:rsidR="00A24A96" w:rsidRPr="00093168" w:rsidRDefault="00A24A96" w:rsidP="00A24A96">
      <w:pPr>
        <w:widowControl w:val="0"/>
        <w:suppressAutoHyphens w:val="0"/>
        <w:autoSpaceDE w:val="0"/>
        <w:autoSpaceDN w:val="0"/>
        <w:ind w:firstLine="709"/>
        <w:jc w:val="both"/>
        <w:rPr>
          <w:bCs/>
          <w:lang w:eastAsia="ru-RU"/>
        </w:rPr>
      </w:pPr>
      <w:r w:rsidRPr="00093168">
        <w:rPr>
          <w:bCs/>
          <w:lang w:eastAsia="ru-RU"/>
        </w:rPr>
        <w:t>Наличие круглосуточно работающего лифта в зданиях, где оказываются услуги по государственному контракту, если оказание услуг по контракту производится на третьем и последующих этажах.</w:t>
      </w:r>
    </w:p>
    <w:p w:rsidR="00A24A96" w:rsidRPr="00093168" w:rsidRDefault="00A24A96" w:rsidP="00A24A96">
      <w:pPr>
        <w:widowControl w:val="0"/>
        <w:suppressAutoHyphens w:val="0"/>
        <w:ind w:firstLine="709"/>
        <w:jc w:val="both"/>
        <w:rPr>
          <w:lang w:eastAsia="ru-RU"/>
        </w:rPr>
      </w:pPr>
      <w:r w:rsidRPr="00093168">
        <w:rPr>
          <w:lang w:eastAsia="ru-RU"/>
        </w:rPr>
        <w:t>Организация ежедневного досуга для граждан с учетом возраста и состояния здоровья.</w:t>
      </w:r>
    </w:p>
    <w:p w:rsidR="00A24A96" w:rsidRPr="00093168" w:rsidRDefault="00A24A96" w:rsidP="00A24A96">
      <w:pPr>
        <w:widowControl w:val="0"/>
        <w:suppressAutoHyphens w:val="0"/>
        <w:ind w:firstLine="709"/>
        <w:jc w:val="both"/>
        <w:rPr>
          <w:lang w:eastAsia="ru-RU"/>
        </w:rPr>
      </w:pPr>
      <w:r w:rsidRPr="00093168">
        <w:rPr>
          <w:lang w:eastAsia="ru-RU"/>
        </w:rPr>
        <w:t>Обеспечение возможности предоставления междугородной телефонной связи для граждан.</w:t>
      </w:r>
    </w:p>
    <w:p w:rsidR="00A24A96" w:rsidRPr="00093168" w:rsidRDefault="00A24A96" w:rsidP="00A24A96">
      <w:pPr>
        <w:widowControl w:val="0"/>
        <w:suppressAutoHyphens w:val="0"/>
        <w:ind w:firstLine="709"/>
        <w:jc w:val="both"/>
      </w:pPr>
      <w:r w:rsidRPr="00093168">
        <w:t>Обеспечение граждан лекарственными препаратами в случае необходимости оказания неотложной помощи.</w:t>
      </w:r>
    </w:p>
    <w:p w:rsidR="00A24A96" w:rsidRPr="00093168" w:rsidRDefault="00A24A96" w:rsidP="00A24A96">
      <w:pPr>
        <w:widowControl w:val="0"/>
        <w:suppressAutoHyphens w:val="0"/>
        <w:ind w:firstLine="709"/>
        <w:jc w:val="both"/>
      </w:pPr>
      <w:r w:rsidRPr="00093168">
        <w:t>Наличие схемы взаимодействия с медицинскими организациями в случае необходимости оказания неотложной помощи в стационарных условиях.</w:t>
      </w:r>
    </w:p>
    <w:p w:rsidR="00A24A96" w:rsidRPr="00093168" w:rsidRDefault="00A24A96" w:rsidP="00A24A96">
      <w:pPr>
        <w:suppressAutoHyphens w:val="0"/>
        <w:spacing w:after="160" w:line="256" w:lineRule="auto"/>
        <w:ind w:firstLine="709"/>
        <w:contextualSpacing/>
        <w:rPr>
          <w:rFonts w:eastAsia="Calibri"/>
          <w:lang w:eastAsia="en-US"/>
        </w:rPr>
      </w:pPr>
      <w:r w:rsidRPr="00093168">
        <w:rPr>
          <w:rFonts w:eastAsia="Calibri"/>
          <w:lang w:eastAsia="en-US"/>
        </w:rPr>
        <w:t>Наличие теплых переходов между жилыми, медицинскими и столовыми корпусами.</w:t>
      </w:r>
    </w:p>
    <w:p w:rsidR="00A24A96" w:rsidRPr="00093168" w:rsidRDefault="00A24A96" w:rsidP="00A24A96">
      <w:pPr>
        <w:suppressAutoHyphens w:val="0"/>
        <w:spacing w:after="160" w:line="256" w:lineRule="auto"/>
        <w:ind w:firstLine="709"/>
        <w:contextualSpacing/>
        <w:rPr>
          <w:rFonts w:eastAsia="Calibri"/>
          <w:lang w:eastAsia="en-US"/>
        </w:rPr>
      </w:pPr>
      <w:r w:rsidRPr="00093168">
        <w:rPr>
          <w:rFonts w:eastAsia="Calibri"/>
          <w:lang w:eastAsia="en-US"/>
        </w:rPr>
        <w:t>Наличие водогрязелечебницы.</w:t>
      </w:r>
    </w:p>
    <w:p w:rsidR="00A24A96" w:rsidRPr="00093168" w:rsidRDefault="00A24A96" w:rsidP="00A24A96">
      <w:pPr>
        <w:suppressAutoHyphens w:val="0"/>
        <w:spacing w:after="160" w:line="256" w:lineRule="auto"/>
        <w:ind w:firstLine="709"/>
        <w:contextualSpacing/>
        <w:rPr>
          <w:rFonts w:eastAsia="Calibri"/>
          <w:lang w:eastAsia="en-US"/>
        </w:rPr>
      </w:pPr>
      <w:r w:rsidRPr="00093168">
        <w:rPr>
          <w:rFonts w:eastAsia="Calibri"/>
          <w:lang w:eastAsia="en-US"/>
        </w:rPr>
        <w:t>Наличие бассейна.</w:t>
      </w:r>
    </w:p>
    <w:p w:rsidR="00A24A96" w:rsidRPr="00093168" w:rsidRDefault="00A24A96" w:rsidP="00A24A96">
      <w:pPr>
        <w:tabs>
          <w:tab w:val="left" w:pos="993"/>
        </w:tabs>
        <w:suppressAutoHyphens w:val="0"/>
        <w:autoSpaceDE w:val="0"/>
        <w:autoSpaceDN w:val="0"/>
        <w:ind w:firstLine="709"/>
        <w:contextualSpacing/>
        <w:jc w:val="both"/>
        <w:rPr>
          <w:bCs/>
        </w:rPr>
      </w:pPr>
      <w:r w:rsidRPr="00093168">
        <w:rPr>
          <w:lang w:eastAsia="ru-RU"/>
        </w:rPr>
        <w:t xml:space="preserve">Оказание транспортных услуг по доставке граждан от </w:t>
      </w:r>
      <w:r w:rsidRPr="00093168">
        <w:rPr>
          <w:rFonts w:eastAsia="Calibri"/>
          <w:lang w:eastAsia="en-US"/>
        </w:rPr>
        <w:t>железнодорожного вокзала</w:t>
      </w:r>
      <w:r w:rsidRPr="00093168">
        <w:rPr>
          <w:lang w:eastAsia="ru-RU"/>
        </w:rPr>
        <w:t xml:space="preserve"> к месту санаторно-курортного лечения и обратно.</w:t>
      </w:r>
    </w:p>
    <w:p w:rsidR="00A24A96" w:rsidRPr="00093168" w:rsidRDefault="00A24A96" w:rsidP="00A40F65">
      <w:pPr>
        <w:ind w:firstLine="709"/>
        <w:jc w:val="both"/>
        <w:rPr>
          <w:lang w:eastAsia="ru-RU"/>
        </w:rPr>
      </w:pPr>
    </w:p>
    <w:sectPr w:rsidR="00A24A96" w:rsidRPr="00093168" w:rsidSect="0057417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262C5"/>
    <w:multiLevelType w:val="hybridMultilevel"/>
    <w:tmpl w:val="B8E49B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0051ED"/>
    <w:multiLevelType w:val="hybridMultilevel"/>
    <w:tmpl w:val="35FA474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84033E9"/>
    <w:multiLevelType w:val="hybridMultilevel"/>
    <w:tmpl w:val="6CECF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B7A58"/>
    <w:multiLevelType w:val="hybridMultilevel"/>
    <w:tmpl w:val="CEB0E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53813"/>
    <w:multiLevelType w:val="hybridMultilevel"/>
    <w:tmpl w:val="D8AA8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6200D"/>
    <w:multiLevelType w:val="hybridMultilevel"/>
    <w:tmpl w:val="A3381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0638D"/>
    <w:multiLevelType w:val="hybridMultilevel"/>
    <w:tmpl w:val="B9F6A2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CF439D2"/>
    <w:multiLevelType w:val="hybridMultilevel"/>
    <w:tmpl w:val="B4D02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A70AE7"/>
    <w:multiLevelType w:val="hybridMultilevel"/>
    <w:tmpl w:val="D0F27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C65B10"/>
    <w:multiLevelType w:val="hybridMultilevel"/>
    <w:tmpl w:val="5F12B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D1EA4"/>
    <w:multiLevelType w:val="hybridMultilevel"/>
    <w:tmpl w:val="40741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E00DCC"/>
    <w:multiLevelType w:val="hybridMultilevel"/>
    <w:tmpl w:val="0484A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BF0EB2"/>
    <w:multiLevelType w:val="hybridMultilevel"/>
    <w:tmpl w:val="0ABC4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4545C7"/>
    <w:multiLevelType w:val="hybridMultilevel"/>
    <w:tmpl w:val="4306995A"/>
    <w:lvl w:ilvl="0" w:tplc="337C7B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300559"/>
    <w:multiLevelType w:val="hybridMultilevel"/>
    <w:tmpl w:val="6652BC0C"/>
    <w:lvl w:ilvl="0" w:tplc="F94A449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77D50336"/>
    <w:multiLevelType w:val="hybridMultilevel"/>
    <w:tmpl w:val="B9F6A2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BF830DB"/>
    <w:multiLevelType w:val="hybridMultilevel"/>
    <w:tmpl w:val="0484A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3B2A61"/>
    <w:multiLevelType w:val="hybridMultilevel"/>
    <w:tmpl w:val="1228FB1E"/>
    <w:lvl w:ilvl="0" w:tplc="337C7BAE">
      <w:start w:val="1"/>
      <w:numFmt w:val="decimal"/>
      <w:lvlText w:val="%1."/>
      <w:lvlJc w:val="center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1"/>
  </w:num>
  <w:num w:numId="2">
    <w:abstractNumId w:val="14"/>
  </w:num>
  <w:num w:numId="3">
    <w:abstractNumId w:val="6"/>
  </w:num>
  <w:num w:numId="4">
    <w:abstractNumId w:val="15"/>
  </w:num>
  <w:num w:numId="5">
    <w:abstractNumId w:val="8"/>
  </w:num>
  <w:num w:numId="6">
    <w:abstractNumId w:val="4"/>
  </w:num>
  <w:num w:numId="7">
    <w:abstractNumId w:val="10"/>
  </w:num>
  <w:num w:numId="8">
    <w:abstractNumId w:val="12"/>
  </w:num>
  <w:num w:numId="9">
    <w:abstractNumId w:val="3"/>
  </w:num>
  <w:num w:numId="10">
    <w:abstractNumId w:val="11"/>
  </w:num>
  <w:num w:numId="11">
    <w:abstractNumId w:val="9"/>
  </w:num>
  <w:num w:numId="12">
    <w:abstractNumId w:val="5"/>
  </w:num>
  <w:num w:numId="13">
    <w:abstractNumId w:val="0"/>
  </w:num>
  <w:num w:numId="14">
    <w:abstractNumId w:val="13"/>
  </w:num>
  <w:num w:numId="15">
    <w:abstractNumId w:val="7"/>
  </w:num>
  <w:num w:numId="16">
    <w:abstractNumId w:val="2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76"/>
    <w:rsid w:val="00037173"/>
    <w:rsid w:val="00051366"/>
    <w:rsid w:val="00053CAF"/>
    <w:rsid w:val="000558E4"/>
    <w:rsid w:val="00062064"/>
    <w:rsid w:val="00062D18"/>
    <w:rsid w:val="000642AD"/>
    <w:rsid w:val="00065E47"/>
    <w:rsid w:val="000705F5"/>
    <w:rsid w:val="00075BA5"/>
    <w:rsid w:val="00090DC8"/>
    <w:rsid w:val="00093168"/>
    <w:rsid w:val="000A665B"/>
    <w:rsid w:val="000B4BC2"/>
    <w:rsid w:val="000B640C"/>
    <w:rsid w:val="000D4253"/>
    <w:rsid w:val="000E0543"/>
    <w:rsid w:val="000F167F"/>
    <w:rsid w:val="000F2244"/>
    <w:rsid w:val="000F628E"/>
    <w:rsid w:val="000F6501"/>
    <w:rsid w:val="001033CB"/>
    <w:rsid w:val="0012243F"/>
    <w:rsid w:val="0012432F"/>
    <w:rsid w:val="00131DE2"/>
    <w:rsid w:val="001352D2"/>
    <w:rsid w:val="00141FE9"/>
    <w:rsid w:val="00144898"/>
    <w:rsid w:val="00145362"/>
    <w:rsid w:val="00151A33"/>
    <w:rsid w:val="0016537E"/>
    <w:rsid w:val="00165871"/>
    <w:rsid w:val="00166D53"/>
    <w:rsid w:val="001732D1"/>
    <w:rsid w:val="001747C7"/>
    <w:rsid w:val="001754B9"/>
    <w:rsid w:val="0018160A"/>
    <w:rsid w:val="001C2B16"/>
    <w:rsid w:val="001C3EFA"/>
    <w:rsid w:val="001E5F97"/>
    <w:rsid w:val="001F12C0"/>
    <w:rsid w:val="001F59F8"/>
    <w:rsid w:val="00207F75"/>
    <w:rsid w:val="00212FEE"/>
    <w:rsid w:val="00227572"/>
    <w:rsid w:val="002304C7"/>
    <w:rsid w:val="00237D1D"/>
    <w:rsid w:val="0025014C"/>
    <w:rsid w:val="00250819"/>
    <w:rsid w:val="00252D92"/>
    <w:rsid w:val="00254589"/>
    <w:rsid w:val="00257C4A"/>
    <w:rsid w:val="00290597"/>
    <w:rsid w:val="00293FE9"/>
    <w:rsid w:val="002A4B12"/>
    <w:rsid w:val="002A6B4E"/>
    <w:rsid w:val="002B197B"/>
    <w:rsid w:val="002B5791"/>
    <w:rsid w:val="002C205A"/>
    <w:rsid w:val="002C2A13"/>
    <w:rsid w:val="002C5906"/>
    <w:rsid w:val="002C7397"/>
    <w:rsid w:val="002D0DA8"/>
    <w:rsid w:val="002D166C"/>
    <w:rsid w:val="002D7A59"/>
    <w:rsid w:val="002E1424"/>
    <w:rsid w:val="002E183B"/>
    <w:rsid w:val="002E6A0F"/>
    <w:rsid w:val="002F1377"/>
    <w:rsid w:val="002F3891"/>
    <w:rsid w:val="002F73CE"/>
    <w:rsid w:val="002F76AA"/>
    <w:rsid w:val="003178A9"/>
    <w:rsid w:val="003324B8"/>
    <w:rsid w:val="00351A14"/>
    <w:rsid w:val="00390AC8"/>
    <w:rsid w:val="003A12F2"/>
    <w:rsid w:val="003A7705"/>
    <w:rsid w:val="003B1114"/>
    <w:rsid w:val="003B1400"/>
    <w:rsid w:val="003C6329"/>
    <w:rsid w:val="003C6693"/>
    <w:rsid w:val="003D2A58"/>
    <w:rsid w:val="003D55C6"/>
    <w:rsid w:val="003D690B"/>
    <w:rsid w:val="003D7787"/>
    <w:rsid w:val="003E133A"/>
    <w:rsid w:val="003E246C"/>
    <w:rsid w:val="003E49D2"/>
    <w:rsid w:val="00401887"/>
    <w:rsid w:val="004066D2"/>
    <w:rsid w:val="004430D6"/>
    <w:rsid w:val="00446AC9"/>
    <w:rsid w:val="004551F7"/>
    <w:rsid w:val="0045682B"/>
    <w:rsid w:val="00476E10"/>
    <w:rsid w:val="0048683F"/>
    <w:rsid w:val="004927DD"/>
    <w:rsid w:val="00495048"/>
    <w:rsid w:val="004A0930"/>
    <w:rsid w:val="004A0CBC"/>
    <w:rsid w:val="004B1AD8"/>
    <w:rsid w:val="004B2326"/>
    <w:rsid w:val="004B7093"/>
    <w:rsid w:val="004C01C9"/>
    <w:rsid w:val="004C27C8"/>
    <w:rsid w:val="004C3A18"/>
    <w:rsid w:val="004D111F"/>
    <w:rsid w:val="004E5FDB"/>
    <w:rsid w:val="004F7163"/>
    <w:rsid w:val="005053A7"/>
    <w:rsid w:val="0051506F"/>
    <w:rsid w:val="005179AD"/>
    <w:rsid w:val="005266EA"/>
    <w:rsid w:val="00532B04"/>
    <w:rsid w:val="00534B0F"/>
    <w:rsid w:val="00556E8B"/>
    <w:rsid w:val="00563968"/>
    <w:rsid w:val="0057417A"/>
    <w:rsid w:val="00576A1E"/>
    <w:rsid w:val="00577600"/>
    <w:rsid w:val="005776E5"/>
    <w:rsid w:val="00590C60"/>
    <w:rsid w:val="00596681"/>
    <w:rsid w:val="005B7C75"/>
    <w:rsid w:val="005C3EDC"/>
    <w:rsid w:val="005C559C"/>
    <w:rsid w:val="005C6221"/>
    <w:rsid w:val="005D24A1"/>
    <w:rsid w:val="005D7C33"/>
    <w:rsid w:val="005E2CB1"/>
    <w:rsid w:val="005F0D53"/>
    <w:rsid w:val="0060155A"/>
    <w:rsid w:val="00612A1B"/>
    <w:rsid w:val="006173AC"/>
    <w:rsid w:val="006228BA"/>
    <w:rsid w:val="0062449F"/>
    <w:rsid w:val="0064309B"/>
    <w:rsid w:val="00647C0B"/>
    <w:rsid w:val="0065218C"/>
    <w:rsid w:val="0065266E"/>
    <w:rsid w:val="00654EF5"/>
    <w:rsid w:val="0067350C"/>
    <w:rsid w:val="00673FEC"/>
    <w:rsid w:val="0068236A"/>
    <w:rsid w:val="00683FA0"/>
    <w:rsid w:val="006A0334"/>
    <w:rsid w:val="006A2564"/>
    <w:rsid w:val="006A6C66"/>
    <w:rsid w:val="006C7E51"/>
    <w:rsid w:val="006F0EFC"/>
    <w:rsid w:val="00711655"/>
    <w:rsid w:val="00730651"/>
    <w:rsid w:val="00734E54"/>
    <w:rsid w:val="0073681E"/>
    <w:rsid w:val="00745EF6"/>
    <w:rsid w:val="007615B4"/>
    <w:rsid w:val="00764473"/>
    <w:rsid w:val="00766420"/>
    <w:rsid w:val="007869EC"/>
    <w:rsid w:val="007876A4"/>
    <w:rsid w:val="007A0A27"/>
    <w:rsid w:val="007A55E2"/>
    <w:rsid w:val="007B1330"/>
    <w:rsid w:val="007B20EF"/>
    <w:rsid w:val="007B7233"/>
    <w:rsid w:val="007C2E08"/>
    <w:rsid w:val="007C4D67"/>
    <w:rsid w:val="007C7720"/>
    <w:rsid w:val="007D0EBA"/>
    <w:rsid w:val="007D28DD"/>
    <w:rsid w:val="007E027E"/>
    <w:rsid w:val="007E663A"/>
    <w:rsid w:val="007E6B56"/>
    <w:rsid w:val="00807853"/>
    <w:rsid w:val="00812052"/>
    <w:rsid w:val="00812208"/>
    <w:rsid w:val="00813622"/>
    <w:rsid w:val="00832EF6"/>
    <w:rsid w:val="00837DB4"/>
    <w:rsid w:val="00842278"/>
    <w:rsid w:val="00861043"/>
    <w:rsid w:val="008638AC"/>
    <w:rsid w:val="00870436"/>
    <w:rsid w:val="00877E42"/>
    <w:rsid w:val="00886882"/>
    <w:rsid w:val="00886D23"/>
    <w:rsid w:val="008A47F8"/>
    <w:rsid w:val="008B0A52"/>
    <w:rsid w:val="008B4882"/>
    <w:rsid w:val="008C009F"/>
    <w:rsid w:val="008C065A"/>
    <w:rsid w:val="008C3054"/>
    <w:rsid w:val="008C663F"/>
    <w:rsid w:val="008E2DC4"/>
    <w:rsid w:val="009036AC"/>
    <w:rsid w:val="00913FAE"/>
    <w:rsid w:val="00924F87"/>
    <w:rsid w:val="009253AC"/>
    <w:rsid w:val="0094145C"/>
    <w:rsid w:val="00943BB4"/>
    <w:rsid w:val="00946290"/>
    <w:rsid w:val="009464D0"/>
    <w:rsid w:val="00951B2D"/>
    <w:rsid w:val="0096066A"/>
    <w:rsid w:val="00962543"/>
    <w:rsid w:val="00964D7D"/>
    <w:rsid w:val="0096619B"/>
    <w:rsid w:val="00967543"/>
    <w:rsid w:val="00967B57"/>
    <w:rsid w:val="00980948"/>
    <w:rsid w:val="009873F1"/>
    <w:rsid w:val="009A4EE1"/>
    <w:rsid w:val="009C0CBE"/>
    <w:rsid w:val="009C441E"/>
    <w:rsid w:val="009D5FC6"/>
    <w:rsid w:val="009E2F34"/>
    <w:rsid w:val="009F33E2"/>
    <w:rsid w:val="009F7821"/>
    <w:rsid w:val="00A018C2"/>
    <w:rsid w:val="00A04982"/>
    <w:rsid w:val="00A147E4"/>
    <w:rsid w:val="00A14F57"/>
    <w:rsid w:val="00A206FB"/>
    <w:rsid w:val="00A24A96"/>
    <w:rsid w:val="00A256C1"/>
    <w:rsid w:val="00A32107"/>
    <w:rsid w:val="00A40F65"/>
    <w:rsid w:val="00A410D8"/>
    <w:rsid w:val="00A41A55"/>
    <w:rsid w:val="00A45F22"/>
    <w:rsid w:val="00A5502F"/>
    <w:rsid w:val="00A56864"/>
    <w:rsid w:val="00A62B19"/>
    <w:rsid w:val="00A636E9"/>
    <w:rsid w:val="00A92AF2"/>
    <w:rsid w:val="00A954C0"/>
    <w:rsid w:val="00AA5CE0"/>
    <w:rsid w:val="00AA7CAD"/>
    <w:rsid w:val="00AB0A6A"/>
    <w:rsid w:val="00AB3D7B"/>
    <w:rsid w:val="00AB4D6A"/>
    <w:rsid w:val="00AD0C97"/>
    <w:rsid w:val="00AE5EAB"/>
    <w:rsid w:val="00AF434A"/>
    <w:rsid w:val="00AF6F1C"/>
    <w:rsid w:val="00AF75B4"/>
    <w:rsid w:val="00B27B15"/>
    <w:rsid w:val="00B42A0A"/>
    <w:rsid w:val="00B5150D"/>
    <w:rsid w:val="00B55A48"/>
    <w:rsid w:val="00B567AD"/>
    <w:rsid w:val="00B60831"/>
    <w:rsid w:val="00B65848"/>
    <w:rsid w:val="00B7174B"/>
    <w:rsid w:val="00B75174"/>
    <w:rsid w:val="00B84E39"/>
    <w:rsid w:val="00B923C8"/>
    <w:rsid w:val="00BA258E"/>
    <w:rsid w:val="00BA499E"/>
    <w:rsid w:val="00BB1E71"/>
    <w:rsid w:val="00BB593F"/>
    <w:rsid w:val="00BB7E30"/>
    <w:rsid w:val="00BD3F46"/>
    <w:rsid w:val="00BD748B"/>
    <w:rsid w:val="00BE080F"/>
    <w:rsid w:val="00BF051E"/>
    <w:rsid w:val="00BF4A86"/>
    <w:rsid w:val="00BF5030"/>
    <w:rsid w:val="00BF5D0F"/>
    <w:rsid w:val="00C011DE"/>
    <w:rsid w:val="00C01772"/>
    <w:rsid w:val="00C02452"/>
    <w:rsid w:val="00C106C8"/>
    <w:rsid w:val="00C31CA2"/>
    <w:rsid w:val="00C4422C"/>
    <w:rsid w:val="00C44399"/>
    <w:rsid w:val="00C551D7"/>
    <w:rsid w:val="00C6137C"/>
    <w:rsid w:val="00C62D1F"/>
    <w:rsid w:val="00C6355B"/>
    <w:rsid w:val="00CB3751"/>
    <w:rsid w:val="00CC51ED"/>
    <w:rsid w:val="00CC5692"/>
    <w:rsid w:val="00CD1220"/>
    <w:rsid w:val="00CD2F34"/>
    <w:rsid w:val="00CD4927"/>
    <w:rsid w:val="00CD6321"/>
    <w:rsid w:val="00D1066C"/>
    <w:rsid w:val="00D261B0"/>
    <w:rsid w:val="00D31B87"/>
    <w:rsid w:val="00D374BE"/>
    <w:rsid w:val="00D46782"/>
    <w:rsid w:val="00D52A95"/>
    <w:rsid w:val="00D52C65"/>
    <w:rsid w:val="00D609D5"/>
    <w:rsid w:val="00D626DA"/>
    <w:rsid w:val="00D7133F"/>
    <w:rsid w:val="00D721C4"/>
    <w:rsid w:val="00D8454A"/>
    <w:rsid w:val="00D85264"/>
    <w:rsid w:val="00D96CEC"/>
    <w:rsid w:val="00DA6ED3"/>
    <w:rsid w:val="00DC23A3"/>
    <w:rsid w:val="00DF49E1"/>
    <w:rsid w:val="00DF5FD9"/>
    <w:rsid w:val="00E013F1"/>
    <w:rsid w:val="00E3418B"/>
    <w:rsid w:val="00E41AA3"/>
    <w:rsid w:val="00E46176"/>
    <w:rsid w:val="00E6568F"/>
    <w:rsid w:val="00E7332B"/>
    <w:rsid w:val="00E803FB"/>
    <w:rsid w:val="00E82A70"/>
    <w:rsid w:val="00E83291"/>
    <w:rsid w:val="00E86524"/>
    <w:rsid w:val="00E9219C"/>
    <w:rsid w:val="00EC70FD"/>
    <w:rsid w:val="00EC741E"/>
    <w:rsid w:val="00ED228C"/>
    <w:rsid w:val="00ED618B"/>
    <w:rsid w:val="00EE6051"/>
    <w:rsid w:val="00EF742A"/>
    <w:rsid w:val="00F046CF"/>
    <w:rsid w:val="00F10218"/>
    <w:rsid w:val="00F14476"/>
    <w:rsid w:val="00F21740"/>
    <w:rsid w:val="00F306D1"/>
    <w:rsid w:val="00F31401"/>
    <w:rsid w:val="00F4097A"/>
    <w:rsid w:val="00F44791"/>
    <w:rsid w:val="00F5528E"/>
    <w:rsid w:val="00F556DE"/>
    <w:rsid w:val="00F728EE"/>
    <w:rsid w:val="00F83AB3"/>
    <w:rsid w:val="00F85D51"/>
    <w:rsid w:val="00F90CD1"/>
    <w:rsid w:val="00F9762D"/>
    <w:rsid w:val="00FA02C9"/>
    <w:rsid w:val="00FA23B4"/>
    <w:rsid w:val="00FD2710"/>
    <w:rsid w:val="00FD6564"/>
    <w:rsid w:val="00FE4B62"/>
    <w:rsid w:val="00FE6673"/>
    <w:rsid w:val="00FF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09BF74-865A-4DA1-B8B7-64197F9B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20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A40F6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4">
    <w:name w:val="List Paragraph"/>
    <w:basedOn w:val="a"/>
    <w:link w:val="a3"/>
    <w:uiPriority w:val="34"/>
    <w:qFormat/>
    <w:rsid w:val="00A40F65"/>
    <w:pPr>
      <w:ind w:left="720"/>
      <w:contextualSpacing/>
    </w:pPr>
  </w:style>
  <w:style w:type="paragraph" w:customStyle="1" w:styleId="ConsPlusNonformat">
    <w:name w:val="ConsPlusNonformat"/>
    <w:qFormat/>
    <w:rsid w:val="00A40F6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qFormat/>
    <w:rsid w:val="00A40F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6">
    <w:name w:val="Сетка таблицы6"/>
    <w:basedOn w:val="a1"/>
    <w:next w:val="a5"/>
    <w:uiPriority w:val="59"/>
    <w:rsid w:val="00A40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0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45E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2C721-9D27-4E86-99D6-3F1737025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5201</Words>
  <Characters>29648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Евстигнеева</dc:creator>
  <cp:lastModifiedBy>Куландина Наталья Вячеславовна</cp:lastModifiedBy>
  <cp:revision>2</cp:revision>
  <dcterms:created xsi:type="dcterms:W3CDTF">2019-06-27T13:37:00Z</dcterms:created>
  <dcterms:modified xsi:type="dcterms:W3CDTF">2019-06-27T13:37:00Z</dcterms:modified>
</cp:coreProperties>
</file>