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1E" w:rsidRPr="00907EA1" w:rsidRDefault="009F0D1E" w:rsidP="009F0D1E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  <w:r w:rsidRPr="00907EA1">
        <w:rPr>
          <w:b/>
          <w:bCs/>
          <w:kern w:val="2"/>
          <w:lang w:eastAsia="zh-CN"/>
        </w:rPr>
        <w:t>Техническое задание</w:t>
      </w:r>
    </w:p>
    <w:p w:rsidR="009F0D1E" w:rsidRPr="00907EA1" w:rsidRDefault="009F0D1E" w:rsidP="009F0D1E">
      <w:pPr>
        <w:widowControl w:val="0"/>
        <w:ind w:left="567" w:firstLine="567"/>
        <w:jc w:val="center"/>
        <w:rPr>
          <w:b/>
          <w:bCs/>
        </w:rPr>
      </w:pPr>
      <w:r w:rsidRPr="00907EA1">
        <w:rPr>
          <w:b/>
          <w:iCs/>
        </w:rPr>
        <w:t xml:space="preserve">на </w:t>
      </w:r>
      <w:r w:rsidRPr="00907EA1">
        <w:rPr>
          <w:b/>
        </w:rPr>
        <w:t>оказание услуг в 2019 году по перевозке граждан - получателей набора социальных услуг и сопровождающих их лиц к месту лечения и обратно на авиационном транспорте (экономический класс)</w:t>
      </w:r>
      <w:r w:rsidRPr="00907EA1">
        <w:rPr>
          <w:b/>
          <w:bCs/>
        </w:rPr>
        <w:t xml:space="preserve"> </w:t>
      </w:r>
    </w:p>
    <w:p w:rsidR="009F0D1E" w:rsidRPr="00907EA1" w:rsidRDefault="009F0D1E" w:rsidP="009F0D1E">
      <w:pPr>
        <w:widowControl w:val="0"/>
        <w:ind w:left="567" w:firstLine="567"/>
        <w:jc w:val="center"/>
        <w:rPr>
          <w:b/>
          <w:bCs/>
        </w:rPr>
      </w:pPr>
    </w:p>
    <w:p w:rsidR="009F0D1E" w:rsidRPr="00907EA1" w:rsidRDefault="009F0D1E" w:rsidP="009F0D1E">
      <w:pPr>
        <w:widowControl w:val="0"/>
        <w:ind w:left="567" w:firstLine="567"/>
        <w:jc w:val="center"/>
        <w:rPr>
          <w:b/>
          <w:bCs/>
        </w:rPr>
      </w:pPr>
      <w:r w:rsidRPr="00907EA1">
        <w:rPr>
          <w:b/>
          <w:bCs/>
        </w:rPr>
        <w:t>Требования к качеству работ</w:t>
      </w:r>
    </w:p>
    <w:p w:rsidR="009F0D1E" w:rsidRPr="00907EA1" w:rsidRDefault="009F0D1E" w:rsidP="009F0D1E">
      <w:pPr>
        <w:widowControl w:val="0"/>
        <w:ind w:left="567" w:firstLine="567"/>
        <w:jc w:val="center"/>
        <w:rPr>
          <w:b/>
          <w:bCs/>
        </w:rPr>
      </w:pPr>
    </w:p>
    <w:p w:rsidR="009F0D1E" w:rsidRPr="00907EA1" w:rsidRDefault="009F0D1E" w:rsidP="00907EA1">
      <w:pPr>
        <w:ind w:firstLine="567"/>
        <w:jc w:val="both"/>
      </w:pPr>
      <w:r w:rsidRPr="00907EA1">
        <w:rPr>
          <w:u w:val="single"/>
        </w:rPr>
        <w:t>Источник финансирования</w:t>
      </w:r>
      <w:r w:rsidRPr="00907EA1">
        <w:t xml:space="preserve"> – средства федерального бюджета, выделенные Фонду социального страхования Российской Федерации, в части оплаты проезда к месту лечения и обратно.</w:t>
      </w:r>
    </w:p>
    <w:p w:rsidR="009F0D1E" w:rsidRPr="00907EA1" w:rsidRDefault="009F0D1E" w:rsidP="00907EA1">
      <w:pPr>
        <w:ind w:firstLine="567"/>
        <w:jc w:val="both"/>
      </w:pPr>
      <w:r w:rsidRPr="00907EA1">
        <w:rPr>
          <w:u w:val="single"/>
        </w:rPr>
        <w:t>Начальная (</w:t>
      </w:r>
      <w:proofErr w:type="gramStart"/>
      <w:r w:rsidRPr="00907EA1">
        <w:rPr>
          <w:u w:val="single"/>
        </w:rPr>
        <w:t>максимальная)  цена</w:t>
      </w:r>
      <w:proofErr w:type="gramEnd"/>
      <w:r w:rsidRPr="00907EA1">
        <w:rPr>
          <w:u w:val="single"/>
        </w:rPr>
        <w:t xml:space="preserve"> контракта</w:t>
      </w:r>
      <w:r w:rsidRPr="00907EA1">
        <w:t xml:space="preserve">: </w:t>
      </w:r>
      <w:r w:rsidR="007B74FA">
        <w:t>1 203 276</w:t>
      </w:r>
      <w:r w:rsidRPr="00907EA1">
        <w:t>,00 рублей</w:t>
      </w:r>
    </w:p>
    <w:p w:rsidR="009F0D1E" w:rsidRPr="00907EA1" w:rsidRDefault="009F0D1E" w:rsidP="00907EA1">
      <w:pPr>
        <w:ind w:firstLine="567"/>
        <w:jc w:val="both"/>
      </w:pPr>
      <w:r w:rsidRPr="00907EA1">
        <w:rPr>
          <w:u w:val="single"/>
        </w:rPr>
        <w:t>Условия оказания услуг и требования к услугам</w:t>
      </w:r>
      <w:r w:rsidRPr="00907EA1">
        <w:t xml:space="preserve">: </w:t>
      </w:r>
    </w:p>
    <w:p w:rsidR="009F0D1E" w:rsidRPr="00907EA1" w:rsidRDefault="009F0D1E" w:rsidP="00907EA1">
      <w:pPr>
        <w:pStyle w:val="a3"/>
        <w:ind w:firstLine="567"/>
        <w:rPr>
          <w:sz w:val="24"/>
          <w:szCs w:val="24"/>
        </w:rPr>
      </w:pPr>
      <w:r w:rsidRPr="00907EA1">
        <w:rPr>
          <w:sz w:val="24"/>
          <w:szCs w:val="24"/>
        </w:rPr>
        <w:t xml:space="preserve">Перевозка граждан – получателей набора социальных услуг, к месту лечения и обратно авиационным </w:t>
      </w:r>
      <w:proofErr w:type="gramStart"/>
      <w:r w:rsidRPr="00907EA1">
        <w:rPr>
          <w:sz w:val="24"/>
          <w:szCs w:val="24"/>
        </w:rPr>
        <w:t>транспортом  (</w:t>
      </w:r>
      <w:proofErr w:type="gramEnd"/>
      <w:r w:rsidRPr="00907EA1">
        <w:rPr>
          <w:sz w:val="24"/>
          <w:szCs w:val="24"/>
        </w:rPr>
        <w:t>экономический класс) может быть произведена при меньшей стоимости авиаперелета по сравнению со стоимостью проезда железнодорожным транспортом (основание: Постановление Правительства РФ от 29.12.2004 г. № 864).</w:t>
      </w:r>
    </w:p>
    <w:p w:rsidR="009F0D1E" w:rsidRPr="00907EA1" w:rsidRDefault="009F0D1E" w:rsidP="00907EA1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 w:rsidRPr="00907EA1"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(согласно расписания).</w:t>
      </w:r>
    </w:p>
    <w:p w:rsidR="009F0D1E" w:rsidRPr="00907EA1" w:rsidRDefault="009F0D1E" w:rsidP="00907EA1">
      <w:pPr>
        <w:ind w:firstLine="567"/>
        <w:jc w:val="both"/>
      </w:pPr>
      <w:r w:rsidRPr="00907EA1">
        <w:t>Оказание услуг по перевозке авиационным транспортом должно производиться на основании действующей лицензии на перевозку пассажиров воздушным транспортом.</w:t>
      </w:r>
    </w:p>
    <w:p w:rsidR="009F0D1E" w:rsidRPr="00907EA1" w:rsidRDefault="009F0D1E" w:rsidP="00907EA1">
      <w:pPr>
        <w:ind w:firstLine="567"/>
        <w:jc w:val="both"/>
      </w:pPr>
      <w:r w:rsidRPr="00907EA1">
        <w:t xml:space="preserve">В стоимость услуг по перевозке входит </w:t>
      </w:r>
      <w:proofErr w:type="gramStart"/>
      <w:r w:rsidRPr="00907EA1">
        <w:t>оформление,  переоформление</w:t>
      </w:r>
      <w:proofErr w:type="gramEnd"/>
      <w:r w:rsidRPr="00907EA1">
        <w:t xml:space="preserve"> проездных  документов (авиабилетов), расходы на провоз багажа </w:t>
      </w:r>
      <w:r w:rsidRPr="00907EA1">
        <w:rPr>
          <w:color w:val="0D0D0D"/>
        </w:rPr>
        <w:t>в пределах нормы бесплатного провоза багажа,  уплата налогов, сборов и других обязательных платежей.</w:t>
      </w:r>
    </w:p>
    <w:p w:rsidR="009F0D1E" w:rsidRPr="00907EA1" w:rsidRDefault="009F0D1E" w:rsidP="00907EA1">
      <w:pPr>
        <w:ind w:firstLine="567"/>
        <w:jc w:val="both"/>
      </w:pPr>
      <w:r w:rsidRPr="00907EA1">
        <w:t>Исполнитель производит оформление авиабилетов</w:t>
      </w:r>
      <w:r w:rsidRPr="00907EA1">
        <w:rPr>
          <w:color w:val="000000"/>
        </w:rPr>
        <w:t xml:space="preserve"> </w:t>
      </w:r>
      <w:r w:rsidRPr="00907EA1"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9F0D1E" w:rsidRPr="00907EA1" w:rsidRDefault="009F0D1E" w:rsidP="00907EA1">
      <w:pPr>
        <w:autoSpaceDE w:val="0"/>
        <w:autoSpaceDN w:val="0"/>
        <w:adjustRightInd w:val="0"/>
        <w:ind w:firstLine="567"/>
        <w:jc w:val="both"/>
        <w:outlineLvl w:val="1"/>
      </w:pPr>
      <w:r w:rsidRPr="00907EA1">
        <w:t xml:space="preserve">Перевозка отдельных категорий пассажиров, в том числе </w:t>
      </w:r>
      <w:r w:rsidRPr="00907EA1">
        <w:rPr>
          <w:u w:val="single"/>
        </w:rPr>
        <w:t>несовершеннолетних граждан</w:t>
      </w:r>
      <w:r w:rsidRPr="00907EA1">
        <w:t xml:space="preserve">, производится в соответствии с Воздушным кодексом РФ и </w:t>
      </w:r>
      <w:r w:rsidRPr="00907EA1">
        <w:rPr>
          <w:rFonts w:eastAsia="Calibri"/>
        </w:rPr>
        <w:t xml:space="preserve">п.106 </w:t>
      </w:r>
      <w:r w:rsidRPr="00907EA1"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9F0D1E" w:rsidRPr="00907EA1" w:rsidRDefault="009F0D1E" w:rsidP="00907EA1">
      <w:pPr>
        <w:autoSpaceDE w:val="0"/>
        <w:autoSpaceDN w:val="0"/>
        <w:adjustRightInd w:val="0"/>
        <w:ind w:firstLine="567"/>
        <w:jc w:val="both"/>
        <w:outlineLvl w:val="1"/>
      </w:pPr>
      <w:r w:rsidRPr="00907EA1"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пятидесяти процентов от тарифа взрослого пассажира.</w:t>
      </w:r>
    </w:p>
    <w:p w:rsidR="009F0D1E" w:rsidRPr="00907EA1" w:rsidRDefault="009F0D1E" w:rsidP="00907EA1">
      <w:pPr>
        <w:autoSpaceDE w:val="0"/>
        <w:autoSpaceDN w:val="0"/>
        <w:adjustRightInd w:val="0"/>
        <w:ind w:firstLine="567"/>
        <w:jc w:val="both"/>
        <w:outlineLvl w:val="1"/>
      </w:pPr>
      <w:r w:rsidRPr="00907EA1">
        <w:t>Бронирование авиабилетов производится в сроки и в порядке, установленные Исполнителем.</w:t>
      </w:r>
    </w:p>
    <w:p w:rsidR="009F0D1E" w:rsidRPr="00907EA1" w:rsidRDefault="009F0D1E" w:rsidP="00907EA1">
      <w:pPr>
        <w:ind w:firstLine="567"/>
        <w:jc w:val="both"/>
      </w:pPr>
      <w:r w:rsidRPr="00907EA1"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9F0D1E" w:rsidRPr="00907EA1" w:rsidRDefault="009F0D1E" w:rsidP="00907EA1">
      <w:pPr>
        <w:ind w:firstLine="567"/>
        <w:jc w:val="both"/>
      </w:pPr>
      <w:r w:rsidRPr="00907EA1"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9F0D1E" w:rsidRPr="00907EA1" w:rsidRDefault="009F0D1E" w:rsidP="00907EA1">
      <w:pPr>
        <w:ind w:firstLine="567"/>
        <w:jc w:val="both"/>
      </w:pPr>
      <w:r w:rsidRPr="00907EA1">
        <w:t>-количество транзитных посадок – не более одной;</w:t>
      </w:r>
    </w:p>
    <w:p w:rsidR="009F0D1E" w:rsidRPr="00907EA1" w:rsidRDefault="009F0D1E" w:rsidP="00907EA1">
      <w:pPr>
        <w:ind w:firstLine="567"/>
        <w:jc w:val="both"/>
      </w:pPr>
      <w:r w:rsidRPr="00907EA1">
        <w:t>-минимальное время ожидания стыковочного рейса в пункте транзита – согласно расписанию Исполнителя.</w:t>
      </w:r>
    </w:p>
    <w:p w:rsidR="009F0D1E" w:rsidRPr="00907EA1" w:rsidRDefault="009F0D1E" w:rsidP="00907EA1">
      <w:pPr>
        <w:tabs>
          <w:tab w:val="num" w:pos="0"/>
        </w:tabs>
        <w:ind w:firstLine="567"/>
        <w:jc w:val="both"/>
      </w:pPr>
      <w:r w:rsidRPr="00907EA1">
        <w:lastRenderedPageBreak/>
        <w:t>Без взимания дополнительной платы осуществлять изменение даты вылета; прием авиабилетов в случае возврата.</w:t>
      </w:r>
    </w:p>
    <w:p w:rsidR="009F0D1E" w:rsidRPr="00907EA1" w:rsidRDefault="009F0D1E" w:rsidP="00907EA1">
      <w:pPr>
        <w:ind w:firstLine="567"/>
        <w:jc w:val="both"/>
      </w:pPr>
      <w:r w:rsidRPr="00907EA1">
        <w:t>Обеспечение страхования пассажиров и багажа на время поездок.</w:t>
      </w:r>
    </w:p>
    <w:p w:rsidR="009F0D1E" w:rsidRPr="00907EA1" w:rsidRDefault="009F0D1E" w:rsidP="00907EA1">
      <w:pPr>
        <w:ind w:firstLine="567"/>
        <w:jc w:val="both"/>
      </w:pPr>
      <w:r w:rsidRPr="00907EA1"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9F0D1E" w:rsidRPr="00907EA1" w:rsidRDefault="009F0D1E" w:rsidP="00907EA1">
      <w:pPr>
        <w:ind w:firstLine="567"/>
        <w:jc w:val="both"/>
      </w:pPr>
      <w:r w:rsidRPr="00907EA1">
        <w:t>Назначить сотрудника для координации работы с Заказчиком.</w:t>
      </w:r>
    </w:p>
    <w:p w:rsidR="009F0D1E" w:rsidRPr="00907EA1" w:rsidRDefault="009F0D1E" w:rsidP="00907EA1">
      <w:pPr>
        <w:ind w:firstLine="567"/>
        <w:jc w:val="both"/>
      </w:pPr>
      <w:r w:rsidRPr="00907EA1"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9F0D1E" w:rsidRPr="00907EA1" w:rsidRDefault="009F0D1E" w:rsidP="00907EA1">
      <w:pPr>
        <w:ind w:firstLine="567"/>
        <w:jc w:val="both"/>
      </w:pPr>
      <w:r w:rsidRPr="00907EA1"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9F0D1E" w:rsidRPr="00907EA1" w:rsidRDefault="009F0D1E" w:rsidP="00907EA1">
      <w:pPr>
        <w:ind w:firstLine="567"/>
        <w:jc w:val="both"/>
      </w:pPr>
      <w:r w:rsidRPr="00907EA1">
        <w:t>Исполнитель своими силами и за свой счет обязан устранять допущенные недостатки при оказании услуги.</w:t>
      </w:r>
    </w:p>
    <w:p w:rsidR="009F0D1E" w:rsidRPr="00907EA1" w:rsidRDefault="009F0D1E" w:rsidP="00907EA1">
      <w:pPr>
        <w:tabs>
          <w:tab w:val="num" w:pos="0"/>
        </w:tabs>
        <w:ind w:firstLine="567"/>
        <w:jc w:val="both"/>
        <w:rPr>
          <w:iCs/>
        </w:rPr>
      </w:pPr>
      <w:r w:rsidRPr="00907EA1">
        <w:t xml:space="preserve">Оплата производится за фактически оказанные услуги, в течение 15 (пятнадцати) банковских дней с даты поступления от Исполнителя финансовых документов, </w:t>
      </w:r>
      <w:r w:rsidRPr="00907EA1">
        <w:rPr>
          <w:iCs/>
        </w:rPr>
        <w:t>путем перечисления денежных средств на расчетный счет Исполнителя, по мере поступления денежных средств из федерального бюджета.</w:t>
      </w:r>
    </w:p>
    <w:p w:rsidR="009F0D1E" w:rsidRPr="00907EA1" w:rsidRDefault="009F0D1E" w:rsidP="00907EA1">
      <w:pPr>
        <w:pStyle w:val="a7"/>
      </w:pPr>
      <w:r w:rsidRPr="00907EA1">
        <w:t>Расчеты осуществляются за фактически оказанные услуги.</w:t>
      </w:r>
    </w:p>
    <w:p w:rsidR="009F0D1E" w:rsidRPr="00907EA1" w:rsidRDefault="009F0D1E" w:rsidP="00907EA1">
      <w:pPr>
        <w:tabs>
          <w:tab w:val="left" w:pos="0"/>
          <w:tab w:val="left" w:pos="1560"/>
          <w:tab w:val="left" w:pos="1701"/>
        </w:tabs>
        <w:ind w:firstLine="567"/>
      </w:pPr>
      <w:r w:rsidRPr="00907EA1">
        <w:rPr>
          <w:u w:val="single"/>
        </w:rPr>
        <w:t>Место оказания услуг</w:t>
      </w:r>
      <w:r w:rsidRPr="00907EA1">
        <w:t xml:space="preserve">: Российская Федерация, маршрут следования:      </w:t>
      </w:r>
    </w:p>
    <w:p w:rsidR="009F0D1E" w:rsidRPr="00907EA1" w:rsidRDefault="009F0D1E" w:rsidP="00907EA1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r w:rsidRPr="00907EA1">
        <w:t xml:space="preserve">- </w:t>
      </w:r>
      <w:proofErr w:type="spellStart"/>
      <w:r w:rsidRPr="00907EA1">
        <w:t>г.</w:t>
      </w:r>
      <w:r w:rsidR="007B74FA">
        <w:t>Улан</w:t>
      </w:r>
      <w:proofErr w:type="spellEnd"/>
      <w:r w:rsidR="007B74FA">
        <w:t>-Удэ</w:t>
      </w:r>
      <w:r w:rsidRPr="00907EA1">
        <w:t xml:space="preserve"> – </w:t>
      </w:r>
      <w:proofErr w:type="spellStart"/>
      <w:r w:rsidRPr="00907EA1">
        <w:t>г.Москва</w:t>
      </w:r>
      <w:proofErr w:type="spellEnd"/>
      <w:r w:rsidRPr="00907EA1">
        <w:t xml:space="preserve">, </w:t>
      </w:r>
      <w:proofErr w:type="spellStart"/>
      <w:proofErr w:type="gramStart"/>
      <w:r w:rsidRPr="00907EA1">
        <w:t>г.Москва</w:t>
      </w:r>
      <w:proofErr w:type="spellEnd"/>
      <w:r w:rsidRPr="00907EA1">
        <w:t xml:space="preserve">  –</w:t>
      </w:r>
      <w:proofErr w:type="gramEnd"/>
      <w:r w:rsidRPr="00907EA1">
        <w:t xml:space="preserve"> </w:t>
      </w:r>
      <w:proofErr w:type="spellStart"/>
      <w:r w:rsidRPr="00907EA1">
        <w:t>г.</w:t>
      </w:r>
      <w:r w:rsidR="007B74FA">
        <w:t>Улан</w:t>
      </w:r>
      <w:proofErr w:type="spellEnd"/>
      <w:r w:rsidR="007B74FA">
        <w:t>-Удэ</w:t>
      </w:r>
      <w:r w:rsidRPr="00907EA1">
        <w:t>;</w:t>
      </w:r>
    </w:p>
    <w:p w:rsidR="009F0D1E" w:rsidRPr="00907EA1" w:rsidRDefault="009F0D1E" w:rsidP="00907EA1">
      <w:pPr>
        <w:widowControl w:val="0"/>
        <w:ind w:firstLine="567"/>
        <w:jc w:val="both"/>
      </w:pPr>
      <w:r w:rsidRPr="00907EA1">
        <w:rPr>
          <w:bCs/>
          <w:color w:val="000000"/>
        </w:rPr>
        <w:t xml:space="preserve">Срок </w:t>
      </w:r>
      <w:r w:rsidRPr="00907EA1">
        <w:rPr>
          <w:bCs/>
        </w:rPr>
        <w:t xml:space="preserve">оказания услуг: </w:t>
      </w:r>
      <w:r w:rsidR="00125F04" w:rsidRPr="00907EA1">
        <w:t xml:space="preserve">с </w:t>
      </w:r>
      <w:r w:rsidR="007B74FA">
        <w:t>01.09</w:t>
      </w:r>
      <w:r w:rsidR="00125F04" w:rsidRPr="00907EA1">
        <w:t>.2019г.</w:t>
      </w:r>
      <w:r w:rsidRPr="00907EA1">
        <w:t xml:space="preserve"> по </w:t>
      </w:r>
      <w:r w:rsidR="007B74FA">
        <w:t>04.11</w:t>
      </w:r>
      <w:r w:rsidR="00125F04" w:rsidRPr="00907EA1">
        <w:t>.</w:t>
      </w:r>
      <w:r w:rsidRPr="00907EA1">
        <w:t>2019 г</w:t>
      </w:r>
      <w:r w:rsidR="00125F04" w:rsidRPr="00907EA1">
        <w:t>.</w:t>
      </w:r>
    </w:p>
    <w:p w:rsidR="009F0D1E" w:rsidRPr="00907EA1" w:rsidRDefault="009F0D1E" w:rsidP="00907EA1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 w:rsidRPr="00907EA1">
        <w:rPr>
          <w:rFonts w:eastAsia="Calibri"/>
          <w:u w:val="single"/>
        </w:rPr>
        <w:t>Объем оказываемых услуг:</w:t>
      </w:r>
      <w:r w:rsidRPr="00907EA1">
        <w:rPr>
          <w:rFonts w:eastAsia="Calibri"/>
        </w:rPr>
        <w:t xml:space="preserve"> 1 условная единица (невозможно определить объем).</w:t>
      </w:r>
    </w:p>
    <w:p w:rsidR="009F0D1E" w:rsidRPr="00907EA1" w:rsidRDefault="009F0D1E" w:rsidP="009F0D1E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left="567" w:firstLine="567"/>
        <w:jc w:val="both"/>
      </w:pPr>
    </w:p>
    <w:p w:rsidR="009F0D1E" w:rsidRPr="00907EA1" w:rsidRDefault="009F0D1E" w:rsidP="00907EA1">
      <w:pPr>
        <w:suppressAutoHyphens/>
        <w:autoSpaceDE w:val="0"/>
        <w:snapToGrid w:val="0"/>
        <w:ind w:firstLine="567"/>
        <w:jc w:val="both"/>
        <w:rPr>
          <w:b/>
        </w:rPr>
      </w:pPr>
      <w:r w:rsidRPr="00907EA1">
        <w:rPr>
          <w:u w:val="single"/>
        </w:rPr>
        <w:t>Начальная (максимальная) цена контракта:</w:t>
      </w:r>
      <w:r w:rsidRPr="00907EA1">
        <w:t xml:space="preserve"> </w:t>
      </w:r>
      <w:r w:rsidR="007B74FA">
        <w:rPr>
          <w:b/>
        </w:rPr>
        <w:t xml:space="preserve">1 203 276 </w:t>
      </w:r>
      <w:r w:rsidRPr="00907EA1">
        <w:rPr>
          <w:b/>
        </w:rPr>
        <w:t>(</w:t>
      </w:r>
      <w:r w:rsidR="007B74FA">
        <w:rPr>
          <w:b/>
        </w:rPr>
        <w:t xml:space="preserve">один </w:t>
      </w:r>
      <w:proofErr w:type="gramStart"/>
      <w:r w:rsidR="007B74FA">
        <w:rPr>
          <w:b/>
        </w:rPr>
        <w:t>миллион  двести</w:t>
      </w:r>
      <w:proofErr w:type="gramEnd"/>
      <w:r w:rsidR="007B74FA">
        <w:rPr>
          <w:b/>
        </w:rPr>
        <w:t xml:space="preserve"> три тысячи двести семьдесят шесть</w:t>
      </w:r>
      <w:r w:rsidRPr="00907EA1">
        <w:rPr>
          <w:b/>
        </w:rPr>
        <w:t>) рублей 00 копеек.</w:t>
      </w:r>
    </w:p>
    <w:p w:rsidR="009F0D1E" w:rsidRPr="00907EA1" w:rsidRDefault="009F0D1E" w:rsidP="00907EA1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 w:rsidRPr="00907EA1">
        <w:rPr>
          <w:bCs/>
        </w:rPr>
        <w:t xml:space="preserve">Согласно п. 2 ст. 42 Федерального закона </w:t>
      </w:r>
      <w:r w:rsidRPr="00907EA1">
        <w:rPr>
          <w:bCs/>
          <w:iCs/>
        </w:rPr>
        <w:t>от 05.04.2013г. № 44-ФЗ «</w:t>
      </w:r>
      <w:r w:rsidRPr="00907EA1"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907EA1">
        <w:rPr>
          <w:bCs/>
          <w:iCs/>
        </w:rPr>
        <w:t xml:space="preserve"> в связи с </w:t>
      </w:r>
      <w:r w:rsidRPr="00907EA1">
        <w:rPr>
          <w:bCs/>
        </w:rPr>
        <w:t xml:space="preserve">невозможностью определить объем услуг по перевозке граждан – получателей набора социальных услуг и сопровождающих их лиц, цена единицы услуги для взрослых и детей старше 12 лет составляет в сумме </w:t>
      </w:r>
      <w:r w:rsidR="007B74FA">
        <w:rPr>
          <w:b/>
          <w:bCs/>
        </w:rPr>
        <w:t>12 216</w:t>
      </w:r>
      <w:r w:rsidRPr="00907EA1">
        <w:rPr>
          <w:b/>
          <w:bCs/>
        </w:rPr>
        <w:t xml:space="preserve"> (</w:t>
      </w:r>
      <w:r w:rsidR="007B74FA">
        <w:rPr>
          <w:b/>
          <w:bCs/>
        </w:rPr>
        <w:t>двенадцать тысяч двести шестнадцать</w:t>
      </w:r>
      <w:r w:rsidRPr="00907EA1">
        <w:rPr>
          <w:b/>
          <w:bCs/>
        </w:rPr>
        <w:t>) рублей 00 копеек</w:t>
      </w:r>
      <w:r w:rsidRPr="00907EA1">
        <w:rPr>
          <w:bCs/>
        </w:rPr>
        <w:t>,</w:t>
      </w:r>
      <w:r w:rsidRPr="00907EA1">
        <w:rPr>
          <w:b/>
          <w:bCs/>
        </w:rPr>
        <w:t xml:space="preserve"> для детей от 2 до 12 </w:t>
      </w:r>
      <w:r w:rsidRPr="007B74FA">
        <w:rPr>
          <w:b/>
          <w:bCs/>
        </w:rPr>
        <w:t xml:space="preserve">лет составляет в сумме </w:t>
      </w:r>
      <w:r w:rsidR="007B74FA">
        <w:rPr>
          <w:b/>
          <w:bCs/>
        </w:rPr>
        <w:t>6</w:t>
      </w:r>
      <w:r w:rsidR="007B74FA" w:rsidRPr="007B74FA">
        <w:rPr>
          <w:b/>
          <w:bCs/>
        </w:rPr>
        <w:t>108</w:t>
      </w:r>
      <w:r w:rsidRPr="007B74FA">
        <w:rPr>
          <w:b/>
          <w:bCs/>
        </w:rPr>
        <w:t xml:space="preserve"> (</w:t>
      </w:r>
      <w:r w:rsidR="007B74FA" w:rsidRPr="007B74FA">
        <w:rPr>
          <w:b/>
          <w:bCs/>
        </w:rPr>
        <w:t>шесть тысяч сто восемь</w:t>
      </w:r>
      <w:r w:rsidRPr="007B74FA">
        <w:rPr>
          <w:b/>
          <w:bCs/>
        </w:rPr>
        <w:t>) рублей 00 копеек, дети до 2-х лет составляет в сумме 0,00</w:t>
      </w:r>
      <w:r w:rsidRPr="00907EA1">
        <w:rPr>
          <w:b/>
          <w:bCs/>
        </w:rPr>
        <w:t xml:space="preserve"> руб.</w:t>
      </w:r>
      <w:r w:rsidRPr="00907EA1">
        <w:rPr>
          <w:bCs/>
        </w:rPr>
        <w:t xml:space="preserve"> </w:t>
      </w:r>
    </w:p>
    <w:p w:rsidR="009F0D1E" w:rsidRPr="00907EA1" w:rsidRDefault="009F0D1E" w:rsidP="00907EA1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 w:rsidRPr="00907EA1"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начальной (максимальной) цены Контракта.</w:t>
      </w:r>
    </w:p>
    <w:p w:rsidR="009F0D1E" w:rsidRPr="00907EA1" w:rsidRDefault="009F0D1E" w:rsidP="009F0D1E">
      <w:pPr>
        <w:pStyle w:val="a5"/>
        <w:ind w:left="567" w:firstLine="567"/>
        <w:jc w:val="both"/>
        <w:rPr>
          <w:u w:val="single"/>
        </w:rPr>
      </w:pPr>
    </w:p>
    <w:p w:rsidR="009F0D1E" w:rsidRPr="00907EA1" w:rsidRDefault="009F0D1E" w:rsidP="009F0D1E">
      <w:pPr>
        <w:pStyle w:val="a5"/>
        <w:ind w:left="567" w:firstLine="567"/>
        <w:jc w:val="both"/>
      </w:pPr>
      <w:r w:rsidRPr="00907EA1">
        <w:rPr>
          <w:u w:val="single"/>
        </w:rPr>
        <w:t>Требования</w:t>
      </w:r>
      <w:r w:rsidRPr="00907EA1">
        <w:t xml:space="preserve">: </w:t>
      </w:r>
    </w:p>
    <w:p w:rsidR="009F0D1E" w:rsidRPr="00907EA1" w:rsidRDefault="009F0D1E" w:rsidP="00907EA1">
      <w:pPr>
        <w:pStyle w:val="a7"/>
      </w:pPr>
      <w:r w:rsidRPr="00907EA1"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2126D8" w:rsidRDefault="002126D8"/>
    <w:p w:rsidR="009F0D1E" w:rsidRDefault="009F0D1E"/>
    <w:p w:rsidR="009F0D1E" w:rsidRDefault="009F0D1E"/>
    <w:p w:rsidR="009F0D1E" w:rsidRDefault="007B74FA">
      <w:r>
        <w:t>Н</w:t>
      </w:r>
      <w:r w:rsidR="009F0D1E">
        <w:t xml:space="preserve">ачальник ОСП                                                                          </w:t>
      </w:r>
      <w:r w:rsidR="00125F04">
        <w:t xml:space="preserve">      </w:t>
      </w:r>
      <w:r w:rsidR="009F0D1E">
        <w:t xml:space="preserve">          </w:t>
      </w:r>
      <w:r>
        <w:t xml:space="preserve">Т.Д-Н. </w:t>
      </w:r>
      <w:proofErr w:type="spellStart"/>
      <w:r>
        <w:t>Хасидаева</w:t>
      </w:r>
      <w:bookmarkStart w:id="0" w:name="_GoBack"/>
      <w:bookmarkEnd w:id="0"/>
      <w:proofErr w:type="spellEnd"/>
    </w:p>
    <w:p w:rsidR="00125F04" w:rsidRDefault="00125F04"/>
    <w:p w:rsidR="00125F04" w:rsidRDefault="00125F04"/>
    <w:p w:rsidR="00125F04" w:rsidRPr="00907EA1" w:rsidRDefault="00125F04">
      <w:pPr>
        <w:rPr>
          <w:sz w:val="20"/>
          <w:szCs w:val="20"/>
        </w:rPr>
      </w:pPr>
      <w:r w:rsidRPr="00907EA1">
        <w:rPr>
          <w:sz w:val="20"/>
          <w:szCs w:val="20"/>
        </w:rPr>
        <w:t>Исп. Белькова Э.Л.</w:t>
      </w:r>
    </w:p>
    <w:sectPr w:rsidR="00125F04" w:rsidRPr="0090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1E"/>
    <w:rsid w:val="00125F04"/>
    <w:rsid w:val="002126D8"/>
    <w:rsid w:val="007B74FA"/>
    <w:rsid w:val="00907EA1"/>
    <w:rsid w:val="009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46DBC-F624-48B7-A002-E159743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9F0D1E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9F0D1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Indent"/>
    <w:aliases w:val="текст"/>
    <w:basedOn w:val="a"/>
    <w:link w:val="a6"/>
    <w:unhideWhenUsed/>
    <w:rsid w:val="009F0D1E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9F0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link w:val="a8"/>
    <w:autoRedefine/>
    <w:unhideWhenUsed/>
    <w:qFormat/>
    <w:rsid w:val="00907EA1"/>
    <w:pPr>
      <w:ind w:right="122" w:firstLine="567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9F0D1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9F0D1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locked/>
    <w:rsid w:val="00907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F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5F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Сахилтарова Светлана Владимировна</dc:creator>
  <cp:keywords/>
  <dc:description/>
  <cp:lastModifiedBy>Белькова Эльвари Леонидовна</cp:lastModifiedBy>
  <cp:revision>2</cp:revision>
  <cp:lastPrinted>2019-04-17T07:46:00Z</cp:lastPrinted>
  <dcterms:created xsi:type="dcterms:W3CDTF">2019-06-11T08:29:00Z</dcterms:created>
  <dcterms:modified xsi:type="dcterms:W3CDTF">2019-06-11T08:29:00Z</dcterms:modified>
</cp:coreProperties>
</file>