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BC" w:rsidRPr="003E21EF" w:rsidRDefault="00DB6DBC" w:rsidP="00DB6DBC">
      <w:pPr>
        <w:keepLines/>
        <w:widowControl w:val="0"/>
        <w:suppressLineNumbers/>
        <w:jc w:val="center"/>
        <w:rPr>
          <w:b/>
        </w:rPr>
      </w:pPr>
      <w:r w:rsidRPr="003E21EF">
        <w:rPr>
          <w:b/>
        </w:rPr>
        <w:t>ОПИСАНИЕ ОБЪЕКТА ЗАКУПКИ</w:t>
      </w:r>
    </w:p>
    <w:p w:rsidR="00DB6DBC" w:rsidRPr="00EE2151" w:rsidRDefault="00DB6DBC" w:rsidP="00DB6DBC">
      <w:pPr>
        <w:keepLines/>
        <w:widowControl w:val="0"/>
        <w:suppressLineNumbers/>
        <w:jc w:val="center"/>
        <w:rPr>
          <w:b/>
        </w:rPr>
      </w:pPr>
      <w:r w:rsidRPr="00EE2151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нервной, костно-мышечной системы и соединительной ткани для жителей муниципального образования г. Краснодар и услуги по санаторно-курортному лечению для жителей Краснодарского края с заболеваниями костно-мышечной системы и соединительной ткани, в 2019 году</w:t>
      </w:r>
    </w:p>
    <w:tbl>
      <w:tblPr>
        <w:tblStyle w:val="a3"/>
        <w:tblW w:w="497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9"/>
        <w:gridCol w:w="6504"/>
        <w:gridCol w:w="1731"/>
        <w:gridCol w:w="1262"/>
        <w:gridCol w:w="1210"/>
        <w:gridCol w:w="1343"/>
        <w:gridCol w:w="1864"/>
      </w:tblGrid>
      <w:tr w:rsidR="00095622" w:rsidRPr="00A5564A" w:rsidTr="00095622">
        <w:tc>
          <w:tcPr>
            <w:tcW w:w="193" w:type="pct"/>
          </w:tcPr>
          <w:p w:rsidR="00095622" w:rsidRPr="001906F7" w:rsidRDefault="00095622" w:rsidP="00DB6DBC">
            <w:pPr>
              <w:keepLines/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47" w:type="pct"/>
          </w:tcPr>
          <w:p w:rsidR="00095622" w:rsidRPr="001906F7" w:rsidRDefault="00095622" w:rsidP="00DB6DBC">
            <w:pPr>
              <w:keepLines/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598" w:type="pct"/>
          </w:tcPr>
          <w:p w:rsidR="00095622" w:rsidRPr="001906F7" w:rsidRDefault="00095622" w:rsidP="00DB6DBC">
            <w:pPr>
              <w:keepLines/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Описание объекта закупки</w:t>
            </w:r>
          </w:p>
        </w:tc>
        <w:tc>
          <w:tcPr>
            <w:tcW w:w="436" w:type="pct"/>
          </w:tcPr>
          <w:p w:rsidR="00095622" w:rsidRPr="001906F7" w:rsidRDefault="00095622" w:rsidP="00DB6DBC">
            <w:pPr>
              <w:keepLines/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18" w:type="pct"/>
          </w:tcPr>
          <w:p w:rsidR="00095622" w:rsidRPr="001906F7" w:rsidRDefault="00095622" w:rsidP="00DB6DBC">
            <w:pPr>
              <w:keepLines/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464" w:type="pct"/>
          </w:tcPr>
          <w:p w:rsidR="00095622" w:rsidRPr="001906F7" w:rsidRDefault="00095622" w:rsidP="00DB6DBC">
            <w:pPr>
              <w:keepLines/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644" w:type="pct"/>
          </w:tcPr>
          <w:p w:rsidR="00095622" w:rsidRPr="001906F7" w:rsidRDefault="00095622" w:rsidP="00DB6DBC">
            <w:pPr>
              <w:keepLines/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Стоимость позиции, руб.</w:t>
            </w:r>
          </w:p>
        </w:tc>
      </w:tr>
      <w:tr w:rsidR="00095622" w:rsidRPr="00A5564A" w:rsidTr="00095622">
        <w:trPr>
          <w:trHeight w:val="1421"/>
        </w:trPr>
        <w:tc>
          <w:tcPr>
            <w:tcW w:w="193" w:type="pct"/>
          </w:tcPr>
          <w:p w:rsidR="00095622" w:rsidRPr="000F39A2" w:rsidRDefault="00095622" w:rsidP="00DB6DBC">
            <w:pPr>
              <w:keepLines/>
              <w:widowControl w:val="0"/>
              <w:suppressLineNumbers/>
              <w:jc w:val="center"/>
            </w:pPr>
            <w:r w:rsidRPr="000F39A2">
              <w:t>1</w:t>
            </w:r>
          </w:p>
        </w:tc>
        <w:tc>
          <w:tcPr>
            <w:tcW w:w="2247" w:type="pct"/>
          </w:tcPr>
          <w:p w:rsidR="00095622" w:rsidRPr="004D7431" w:rsidRDefault="00095622" w:rsidP="00DB6DBC">
            <w:pPr>
              <w:keepLines/>
              <w:widowControl w:val="0"/>
              <w:suppressLineNumbers/>
              <w:jc w:val="center"/>
              <w:rPr>
                <w:highlight w:val="yellow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с лечением для взрослого</w:t>
            </w:r>
          </w:p>
        </w:tc>
        <w:tc>
          <w:tcPr>
            <w:tcW w:w="598" w:type="pct"/>
          </w:tcPr>
          <w:p w:rsidR="00095622" w:rsidRDefault="00095622" w:rsidP="00DB6DBC">
            <w:pPr>
              <w:keepLines/>
              <w:widowControl w:val="0"/>
              <w:suppressLineNumbers/>
              <w:jc w:val="center"/>
            </w:pPr>
            <w:r>
              <w:t>16 путевок</w:t>
            </w:r>
          </w:p>
          <w:p w:rsidR="00095622" w:rsidRPr="000F39A2" w:rsidRDefault="00095622" w:rsidP="00DB6DBC">
            <w:pPr>
              <w:keepLines/>
              <w:widowControl w:val="0"/>
              <w:suppressLineNumbers/>
            </w:pPr>
            <w:r>
              <w:t>(без питания и проживания)</w:t>
            </w:r>
          </w:p>
        </w:tc>
        <w:tc>
          <w:tcPr>
            <w:tcW w:w="436" w:type="pct"/>
          </w:tcPr>
          <w:p w:rsidR="00095622" w:rsidRPr="000F39A2" w:rsidRDefault="00095622" w:rsidP="00DB6DBC">
            <w:pPr>
              <w:keepLines/>
              <w:widowControl w:val="0"/>
              <w:suppressLineNumbers/>
              <w:jc w:val="center"/>
            </w:pPr>
            <w:r w:rsidRPr="000F39A2">
              <w:rPr>
                <w:sz w:val="23"/>
                <w:szCs w:val="23"/>
              </w:rPr>
              <w:t>койко-день</w:t>
            </w:r>
          </w:p>
        </w:tc>
        <w:tc>
          <w:tcPr>
            <w:tcW w:w="418" w:type="pct"/>
          </w:tcPr>
          <w:p w:rsidR="00095622" w:rsidRPr="000F39A2" w:rsidRDefault="00095622" w:rsidP="00DB6DBC">
            <w:pPr>
              <w:keepLines/>
              <w:widowControl w:val="0"/>
              <w:suppressLineNumbers/>
              <w:jc w:val="center"/>
            </w:pPr>
            <w:r>
              <w:t>288</w:t>
            </w:r>
          </w:p>
        </w:tc>
        <w:tc>
          <w:tcPr>
            <w:tcW w:w="464" w:type="pct"/>
          </w:tcPr>
          <w:p w:rsidR="00095622" w:rsidRPr="000F39A2" w:rsidRDefault="00095622" w:rsidP="00095622">
            <w:pPr>
              <w:keepLines/>
              <w:widowControl w:val="0"/>
              <w:suppressLineNumbers/>
              <w:jc w:val="center"/>
            </w:pPr>
            <w:r>
              <w:t>850,00</w:t>
            </w:r>
          </w:p>
        </w:tc>
        <w:tc>
          <w:tcPr>
            <w:tcW w:w="644" w:type="pct"/>
          </w:tcPr>
          <w:p w:rsidR="00095622" w:rsidRPr="000F39A2" w:rsidRDefault="00095622" w:rsidP="00DB6DBC">
            <w:pPr>
              <w:keepLines/>
              <w:widowControl w:val="0"/>
              <w:suppressLineNumbers/>
              <w:jc w:val="center"/>
            </w:pPr>
            <w:r>
              <w:t>244 800,00</w:t>
            </w:r>
          </w:p>
        </w:tc>
      </w:tr>
      <w:tr w:rsidR="00095622" w:rsidRPr="00A5564A" w:rsidTr="00095622">
        <w:tc>
          <w:tcPr>
            <w:tcW w:w="193" w:type="pct"/>
          </w:tcPr>
          <w:p w:rsidR="00095622" w:rsidRPr="000F39A2" w:rsidRDefault="00095622" w:rsidP="00DB6DBC">
            <w:pPr>
              <w:keepLines/>
              <w:widowControl w:val="0"/>
              <w:suppressLineNumbers/>
              <w:jc w:val="center"/>
            </w:pPr>
            <w:r>
              <w:t>2</w:t>
            </w:r>
          </w:p>
        </w:tc>
        <w:tc>
          <w:tcPr>
            <w:tcW w:w="2247" w:type="pct"/>
          </w:tcPr>
          <w:p w:rsidR="00095622" w:rsidRPr="004D7431" w:rsidRDefault="00095622" w:rsidP="00DB6DBC">
            <w:pPr>
              <w:keepLines/>
              <w:widowControl w:val="0"/>
              <w:suppressLineNumbers/>
              <w:jc w:val="center"/>
              <w:rPr>
                <w:highlight w:val="yellow"/>
              </w:rPr>
            </w:pPr>
            <w:r w:rsidRPr="00817962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</w:t>
            </w:r>
            <w:bookmarkStart w:id="0" w:name="_GoBack"/>
            <w:bookmarkEnd w:id="0"/>
            <w:r w:rsidRPr="00817962">
              <w:t xml:space="preserve">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598" w:type="pct"/>
          </w:tcPr>
          <w:p w:rsidR="00095622" w:rsidRDefault="00095622" w:rsidP="00DB6DBC">
            <w:pPr>
              <w:keepLines/>
              <w:widowControl w:val="0"/>
              <w:suppressLineNumbers/>
            </w:pPr>
            <w:r>
              <w:t>104 путевки</w:t>
            </w:r>
          </w:p>
          <w:p w:rsidR="00095622" w:rsidRPr="000F39A2" w:rsidRDefault="00095622" w:rsidP="00DB6DBC">
            <w:pPr>
              <w:keepLines/>
              <w:widowControl w:val="0"/>
              <w:suppressLineNumbers/>
            </w:pPr>
            <w:r>
              <w:t>(без питания и проживания)</w:t>
            </w:r>
          </w:p>
        </w:tc>
        <w:tc>
          <w:tcPr>
            <w:tcW w:w="436" w:type="pct"/>
          </w:tcPr>
          <w:p w:rsidR="00095622" w:rsidRPr="000F39A2" w:rsidRDefault="00095622" w:rsidP="00DB6DBC">
            <w:pPr>
              <w:keepLines/>
              <w:widowControl w:val="0"/>
              <w:suppressLineNumbers/>
              <w:jc w:val="center"/>
            </w:pPr>
            <w:r w:rsidRPr="000F39A2">
              <w:rPr>
                <w:sz w:val="23"/>
                <w:szCs w:val="23"/>
              </w:rPr>
              <w:t>койко-день</w:t>
            </w:r>
          </w:p>
        </w:tc>
        <w:tc>
          <w:tcPr>
            <w:tcW w:w="418" w:type="pct"/>
          </w:tcPr>
          <w:p w:rsidR="00095622" w:rsidRPr="000F39A2" w:rsidRDefault="00095622" w:rsidP="00DB6DBC">
            <w:pPr>
              <w:keepLines/>
              <w:widowControl w:val="0"/>
              <w:suppressLineNumbers/>
              <w:jc w:val="center"/>
            </w:pPr>
            <w:r>
              <w:t>1 872</w:t>
            </w:r>
          </w:p>
        </w:tc>
        <w:tc>
          <w:tcPr>
            <w:tcW w:w="464" w:type="pct"/>
          </w:tcPr>
          <w:p w:rsidR="00095622" w:rsidRDefault="00095622" w:rsidP="00DB6DBC">
            <w:pPr>
              <w:keepLines/>
              <w:widowControl w:val="0"/>
              <w:suppressLineNumbers/>
              <w:jc w:val="center"/>
            </w:pPr>
            <w:r>
              <w:t>850,00</w:t>
            </w:r>
          </w:p>
        </w:tc>
        <w:tc>
          <w:tcPr>
            <w:tcW w:w="644" w:type="pct"/>
          </w:tcPr>
          <w:p w:rsidR="00095622" w:rsidRDefault="00095622" w:rsidP="00DB6DBC">
            <w:pPr>
              <w:keepLines/>
              <w:widowControl w:val="0"/>
              <w:suppressLineNumbers/>
              <w:jc w:val="center"/>
            </w:pPr>
            <w:r>
              <w:t>1 591 200,00</w:t>
            </w:r>
          </w:p>
          <w:p w:rsidR="00095622" w:rsidRPr="000B1698" w:rsidRDefault="00095622" w:rsidP="00DB6DBC">
            <w:pPr>
              <w:keepLines/>
              <w:widowControl w:val="0"/>
              <w:suppressLineNumbers/>
              <w:jc w:val="center"/>
            </w:pPr>
          </w:p>
        </w:tc>
      </w:tr>
      <w:tr w:rsidR="00095622" w:rsidRPr="00A5564A" w:rsidTr="00095622">
        <w:tc>
          <w:tcPr>
            <w:tcW w:w="193" w:type="pct"/>
          </w:tcPr>
          <w:p w:rsidR="00095622" w:rsidRPr="000F39A2" w:rsidRDefault="00095622" w:rsidP="00DB6DBC">
            <w:pPr>
              <w:keepLines/>
              <w:widowControl w:val="0"/>
              <w:suppressLineNumbers/>
              <w:jc w:val="center"/>
            </w:pPr>
            <w:r>
              <w:t>3</w:t>
            </w:r>
          </w:p>
        </w:tc>
        <w:tc>
          <w:tcPr>
            <w:tcW w:w="2247" w:type="pct"/>
          </w:tcPr>
          <w:p w:rsidR="00095622" w:rsidRPr="004D7431" w:rsidRDefault="00095622" w:rsidP="00DB6DBC">
            <w:pPr>
              <w:keepLines/>
              <w:widowControl w:val="0"/>
              <w:suppressLineNumbers/>
              <w:jc w:val="center"/>
              <w:rPr>
                <w:highlight w:val="yellow"/>
              </w:rPr>
            </w:pPr>
            <w:r w:rsidRPr="00817962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598" w:type="pct"/>
          </w:tcPr>
          <w:p w:rsidR="00095622" w:rsidRDefault="00095622" w:rsidP="00DB6DBC">
            <w:pPr>
              <w:keepLines/>
              <w:widowControl w:val="0"/>
              <w:suppressLineNumbers/>
            </w:pPr>
            <w:r>
              <w:t>4 путевки</w:t>
            </w:r>
          </w:p>
          <w:p w:rsidR="00095622" w:rsidRPr="000F39A2" w:rsidRDefault="00095622" w:rsidP="00DB6DBC">
            <w:pPr>
              <w:keepLines/>
              <w:widowControl w:val="0"/>
              <w:suppressLineNumbers/>
              <w:jc w:val="center"/>
            </w:pPr>
          </w:p>
        </w:tc>
        <w:tc>
          <w:tcPr>
            <w:tcW w:w="436" w:type="pct"/>
          </w:tcPr>
          <w:p w:rsidR="00095622" w:rsidRPr="000F39A2" w:rsidRDefault="00095622" w:rsidP="00DB6DBC">
            <w:pPr>
              <w:keepLines/>
              <w:widowControl w:val="0"/>
              <w:suppressLineNumbers/>
              <w:jc w:val="center"/>
            </w:pPr>
            <w:r w:rsidRPr="000F39A2">
              <w:rPr>
                <w:sz w:val="23"/>
                <w:szCs w:val="23"/>
              </w:rPr>
              <w:t>койко-день</w:t>
            </w:r>
          </w:p>
        </w:tc>
        <w:tc>
          <w:tcPr>
            <w:tcW w:w="418" w:type="pct"/>
          </w:tcPr>
          <w:p w:rsidR="00095622" w:rsidRPr="000F39A2" w:rsidRDefault="00095622" w:rsidP="00DB6DBC">
            <w:pPr>
              <w:keepLines/>
              <w:widowControl w:val="0"/>
              <w:suppressLineNumbers/>
              <w:jc w:val="center"/>
            </w:pPr>
            <w:r>
              <w:t>72</w:t>
            </w:r>
          </w:p>
        </w:tc>
        <w:tc>
          <w:tcPr>
            <w:tcW w:w="464" w:type="pct"/>
          </w:tcPr>
          <w:p w:rsidR="00095622" w:rsidRDefault="00095622" w:rsidP="00DB6DBC">
            <w:pPr>
              <w:keepLines/>
              <w:widowControl w:val="0"/>
              <w:suppressLineNumbers/>
              <w:jc w:val="center"/>
            </w:pPr>
            <w:r>
              <w:t>1 236,66</w:t>
            </w:r>
          </w:p>
        </w:tc>
        <w:tc>
          <w:tcPr>
            <w:tcW w:w="644" w:type="pct"/>
          </w:tcPr>
          <w:p w:rsidR="00095622" w:rsidRDefault="00095622" w:rsidP="00DB6DBC">
            <w:pPr>
              <w:keepLines/>
              <w:widowControl w:val="0"/>
              <w:suppressLineNumbers/>
              <w:jc w:val="center"/>
            </w:pPr>
            <w:r>
              <w:t>89 039,52</w:t>
            </w:r>
          </w:p>
        </w:tc>
      </w:tr>
      <w:tr w:rsidR="00DB6DBC" w:rsidRPr="00A5564A" w:rsidTr="001611B3">
        <w:tc>
          <w:tcPr>
            <w:tcW w:w="3474" w:type="pct"/>
            <w:gridSpan w:val="4"/>
          </w:tcPr>
          <w:p w:rsidR="00DB6DBC" w:rsidRPr="00A5564A" w:rsidRDefault="00DB6DBC" w:rsidP="00DB6DBC">
            <w:pPr>
              <w:keepLines/>
              <w:widowControl w:val="0"/>
              <w:suppressLineNumbers/>
              <w:jc w:val="right"/>
              <w:rPr>
                <w:b/>
              </w:rPr>
            </w:pPr>
            <w:r w:rsidRPr="00A5564A">
              <w:rPr>
                <w:b/>
              </w:rPr>
              <w:t>ИТОГО:</w:t>
            </w:r>
          </w:p>
        </w:tc>
        <w:tc>
          <w:tcPr>
            <w:tcW w:w="418" w:type="pct"/>
          </w:tcPr>
          <w:p w:rsidR="00DB6DBC" w:rsidRPr="00A5564A" w:rsidRDefault="00DB6DBC" w:rsidP="00DB6DBC">
            <w:pPr>
              <w:keepLines/>
              <w:widowControl w:val="0"/>
              <w:suppressLineNumbers/>
              <w:jc w:val="center"/>
              <w:rPr>
                <w:b/>
              </w:rPr>
            </w:pPr>
            <w:r>
              <w:rPr>
                <w:b/>
              </w:rPr>
              <w:t>2 232</w:t>
            </w:r>
          </w:p>
        </w:tc>
        <w:tc>
          <w:tcPr>
            <w:tcW w:w="464" w:type="pct"/>
          </w:tcPr>
          <w:p w:rsidR="00DB6DBC" w:rsidRPr="00A5564A" w:rsidRDefault="00DB6DBC" w:rsidP="00DB6DBC">
            <w:pPr>
              <w:keepLines/>
              <w:widowControl w:val="0"/>
              <w:suppressLineNumbers/>
              <w:jc w:val="center"/>
              <w:rPr>
                <w:b/>
              </w:rPr>
            </w:pPr>
          </w:p>
        </w:tc>
        <w:tc>
          <w:tcPr>
            <w:tcW w:w="644" w:type="pct"/>
          </w:tcPr>
          <w:p w:rsidR="00DB6DBC" w:rsidRPr="00A5564A" w:rsidRDefault="00DB6DBC" w:rsidP="00DB6DBC">
            <w:pPr>
              <w:keepLines/>
              <w:widowControl w:val="0"/>
              <w:suppressLineNumbers/>
              <w:jc w:val="center"/>
              <w:rPr>
                <w:b/>
              </w:rPr>
            </w:pPr>
            <w:r>
              <w:rPr>
                <w:b/>
              </w:rPr>
              <w:t>1 925 039,52</w:t>
            </w:r>
          </w:p>
        </w:tc>
      </w:tr>
    </w:tbl>
    <w:p w:rsidR="00DB6DBC" w:rsidRDefault="00DB6DBC" w:rsidP="00DB6DBC">
      <w:pPr>
        <w:keepLines/>
        <w:widowControl w:val="0"/>
        <w:suppressLineNumbers/>
        <w:jc w:val="center"/>
        <w:rPr>
          <w:b/>
        </w:rPr>
      </w:pPr>
    </w:p>
    <w:p w:rsidR="00DB6DBC" w:rsidRPr="00667C88" w:rsidRDefault="00DB6DBC" w:rsidP="00DB6DBC">
      <w:pPr>
        <w:keepLines/>
        <w:widowControl w:val="0"/>
        <w:suppressLineNumbers/>
        <w:ind w:firstLine="709"/>
      </w:pPr>
      <w:r w:rsidRPr="00667C88">
        <w:t>Количество путевок-</w:t>
      </w:r>
      <w:r>
        <w:rPr>
          <w:b/>
        </w:rPr>
        <w:t xml:space="preserve"> 124 </w:t>
      </w:r>
      <w:r w:rsidRPr="00667C88">
        <w:t>путевк</w:t>
      </w:r>
      <w:r>
        <w:t>и</w:t>
      </w:r>
      <w:r w:rsidRPr="00667C88">
        <w:t xml:space="preserve">, из них: </w:t>
      </w:r>
    </w:p>
    <w:p w:rsidR="00DB6DBC" w:rsidRDefault="00DB6DBC" w:rsidP="00DB6DBC">
      <w:pPr>
        <w:keepLines/>
        <w:widowControl w:val="0"/>
        <w:suppressLineNumbers/>
        <w:ind w:firstLine="709"/>
        <w:rPr>
          <w:b/>
        </w:rPr>
      </w:pPr>
    </w:p>
    <w:p w:rsidR="00DB6DBC" w:rsidRDefault="00DB6DBC" w:rsidP="00DB6DBC">
      <w:pPr>
        <w:keepLines/>
        <w:widowControl w:val="0"/>
        <w:suppressLineNumber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120 путевок (</w:t>
      </w:r>
      <w:r w:rsidRPr="001864B9">
        <w:rPr>
          <w:b/>
          <w:bCs/>
        </w:rPr>
        <w:t xml:space="preserve">без </w:t>
      </w:r>
      <w:r>
        <w:rPr>
          <w:b/>
          <w:bCs/>
        </w:rPr>
        <w:t>питания и</w:t>
      </w:r>
      <w:r w:rsidRPr="001864B9">
        <w:rPr>
          <w:b/>
          <w:bCs/>
        </w:rPr>
        <w:t xml:space="preserve"> проживания</w:t>
      </w:r>
      <w:r>
        <w:rPr>
          <w:b/>
          <w:bCs/>
        </w:rPr>
        <w:t>)</w:t>
      </w:r>
      <w:r w:rsidRPr="001864B9">
        <w:rPr>
          <w:b/>
          <w:bCs/>
        </w:rPr>
        <w:t xml:space="preserve">, </w:t>
      </w:r>
      <w:r w:rsidRPr="005A71A2">
        <w:rPr>
          <w:bCs/>
        </w:rPr>
        <w:t>в том числе:</w:t>
      </w:r>
    </w:p>
    <w:p w:rsidR="00DB6DBC" w:rsidRPr="002259CE" w:rsidRDefault="00DB6DBC" w:rsidP="00DB6DBC">
      <w:pPr>
        <w:keepLines/>
        <w:widowControl w:val="0"/>
        <w:suppressLineNumber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16</w:t>
      </w:r>
      <w:r w:rsidRPr="002259CE">
        <w:rPr>
          <w:bCs/>
        </w:rPr>
        <w:t xml:space="preserve"> путев</w:t>
      </w:r>
      <w:r>
        <w:rPr>
          <w:bCs/>
        </w:rPr>
        <w:t>о</w:t>
      </w:r>
      <w:r w:rsidRPr="002259CE">
        <w:rPr>
          <w:bCs/>
        </w:rPr>
        <w:t>к для лечения льготных категорий граждан с заболеваниями нервной системы;</w:t>
      </w:r>
    </w:p>
    <w:p w:rsidR="00DB6DBC" w:rsidRDefault="00DB6DBC" w:rsidP="00DB6DBC">
      <w:pPr>
        <w:keepLines/>
        <w:widowControl w:val="0"/>
        <w:suppressLineNumber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10</w:t>
      </w:r>
      <w:r w:rsidRPr="002259CE">
        <w:rPr>
          <w:bCs/>
        </w:rPr>
        <w:t>4 путевки для лечения льготных категорий граждан с заболеваниями костно-мышечной системы</w:t>
      </w:r>
      <w:r w:rsidRPr="006D450A">
        <w:t xml:space="preserve"> </w:t>
      </w:r>
      <w:r w:rsidRPr="00817962">
        <w:t>и соединительной ткани</w:t>
      </w:r>
      <w:r w:rsidRPr="002259CE">
        <w:rPr>
          <w:bCs/>
        </w:rPr>
        <w:t>;</w:t>
      </w:r>
    </w:p>
    <w:p w:rsidR="00DB6DBC" w:rsidRPr="002259CE" w:rsidRDefault="00DB6DBC" w:rsidP="00DB6DBC">
      <w:pPr>
        <w:keepLines/>
        <w:widowControl w:val="0"/>
        <w:suppressLineNumbers/>
        <w:autoSpaceDE w:val="0"/>
        <w:autoSpaceDN w:val="0"/>
        <w:adjustRightInd w:val="0"/>
        <w:ind w:firstLine="709"/>
        <w:jc w:val="both"/>
        <w:rPr>
          <w:bCs/>
        </w:rPr>
      </w:pPr>
    </w:p>
    <w:p w:rsidR="00DB6DBC" w:rsidRPr="00ED4A14" w:rsidRDefault="00DB6DBC" w:rsidP="00DB6DBC">
      <w:pPr>
        <w:keepLines/>
        <w:widowControl w:val="0"/>
        <w:suppressLineNumbers/>
        <w:ind w:firstLine="709"/>
        <w:jc w:val="both"/>
        <w:rPr>
          <w:bCs/>
        </w:rPr>
      </w:pPr>
      <w:r w:rsidRPr="00ED4A14">
        <w:rPr>
          <w:bCs/>
        </w:rPr>
        <w:t xml:space="preserve">Продолжительность лечения – </w:t>
      </w:r>
      <w:r w:rsidRPr="003734F7">
        <w:rPr>
          <w:b/>
          <w:bCs/>
        </w:rPr>
        <w:t>18</w:t>
      </w:r>
      <w:r w:rsidRPr="00ED4A14">
        <w:rPr>
          <w:bCs/>
        </w:rPr>
        <w:t xml:space="preserve"> </w:t>
      </w:r>
      <w:proofErr w:type="spellStart"/>
      <w:r w:rsidRPr="00ED4A14">
        <w:rPr>
          <w:bCs/>
        </w:rPr>
        <w:t>койко</w:t>
      </w:r>
      <w:proofErr w:type="spellEnd"/>
      <w:r w:rsidRPr="00ED4A14">
        <w:rPr>
          <w:bCs/>
        </w:rPr>
        <w:t>/дней;</w:t>
      </w:r>
    </w:p>
    <w:p w:rsidR="00DB6DBC" w:rsidRPr="003F3A7A" w:rsidRDefault="00DB6DBC" w:rsidP="00DB6DBC">
      <w:pPr>
        <w:keepLines/>
        <w:widowControl w:val="0"/>
        <w:suppressLineNumbers/>
        <w:ind w:firstLine="709"/>
        <w:jc w:val="both"/>
        <w:rPr>
          <w:b/>
          <w:bCs/>
        </w:rPr>
      </w:pPr>
      <w:r w:rsidRPr="00ED4A14">
        <w:rPr>
          <w:bCs/>
        </w:rPr>
        <w:t xml:space="preserve">Стоимость 1 </w:t>
      </w:r>
      <w:proofErr w:type="spellStart"/>
      <w:r w:rsidRPr="00ED4A14">
        <w:rPr>
          <w:bCs/>
        </w:rPr>
        <w:t>койко</w:t>
      </w:r>
      <w:proofErr w:type="spellEnd"/>
      <w:r w:rsidRPr="00ED4A14">
        <w:rPr>
          <w:bCs/>
        </w:rPr>
        <w:t xml:space="preserve">/дня для лечения льготных категорий граждан – </w:t>
      </w:r>
      <w:r w:rsidRPr="00A67795">
        <w:rPr>
          <w:b/>
          <w:bCs/>
        </w:rPr>
        <w:t xml:space="preserve">850 </w:t>
      </w:r>
      <w:r w:rsidRPr="003F3A7A">
        <w:rPr>
          <w:bCs/>
        </w:rPr>
        <w:t>(</w:t>
      </w:r>
      <w:r>
        <w:rPr>
          <w:bCs/>
        </w:rPr>
        <w:t>Восемьсот пятьдесят</w:t>
      </w:r>
      <w:r w:rsidRPr="003F3A7A">
        <w:rPr>
          <w:bCs/>
        </w:rPr>
        <w:t>) рублей</w:t>
      </w:r>
      <w:r w:rsidRPr="003F3A7A">
        <w:rPr>
          <w:b/>
          <w:bCs/>
        </w:rPr>
        <w:t xml:space="preserve"> </w:t>
      </w:r>
      <w:r>
        <w:rPr>
          <w:b/>
          <w:bCs/>
        </w:rPr>
        <w:t>00</w:t>
      </w:r>
      <w:r w:rsidRPr="003F3A7A">
        <w:rPr>
          <w:b/>
          <w:bCs/>
        </w:rPr>
        <w:t xml:space="preserve"> </w:t>
      </w:r>
      <w:r w:rsidRPr="003F3A7A">
        <w:rPr>
          <w:bCs/>
        </w:rPr>
        <w:t>копеек;</w:t>
      </w:r>
    </w:p>
    <w:p w:rsidR="00DB6DBC" w:rsidRDefault="00DB6DBC" w:rsidP="00DB6DBC">
      <w:pPr>
        <w:keepLines/>
        <w:widowControl w:val="0"/>
        <w:suppressLineNumbers/>
        <w:ind w:firstLine="709"/>
        <w:jc w:val="both"/>
        <w:rPr>
          <w:bCs/>
        </w:rPr>
      </w:pPr>
      <w:r w:rsidRPr="003323F3">
        <w:rPr>
          <w:bCs/>
        </w:rPr>
        <w:t>Стоимость 1 путевки для лечения льготных категорий граждан –</w:t>
      </w:r>
      <w:r w:rsidRPr="003F3A7A">
        <w:rPr>
          <w:b/>
          <w:bCs/>
        </w:rPr>
        <w:t xml:space="preserve"> </w:t>
      </w:r>
      <w:r>
        <w:rPr>
          <w:b/>
          <w:bCs/>
        </w:rPr>
        <w:t>15 300</w:t>
      </w:r>
      <w:r w:rsidRPr="003F3A7A">
        <w:rPr>
          <w:b/>
          <w:bCs/>
        </w:rPr>
        <w:t xml:space="preserve"> </w:t>
      </w:r>
      <w:r w:rsidRPr="003F3A7A">
        <w:rPr>
          <w:bCs/>
        </w:rPr>
        <w:t>(</w:t>
      </w:r>
      <w:r>
        <w:rPr>
          <w:bCs/>
        </w:rPr>
        <w:t>Пятнадцать тысяч триста</w:t>
      </w:r>
      <w:r w:rsidRPr="003F3A7A">
        <w:rPr>
          <w:bCs/>
        </w:rPr>
        <w:t xml:space="preserve">) рублей </w:t>
      </w:r>
      <w:r>
        <w:rPr>
          <w:b/>
          <w:bCs/>
        </w:rPr>
        <w:t>00</w:t>
      </w:r>
      <w:r w:rsidRPr="003F3A7A">
        <w:rPr>
          <w:b/>
          <w:bCs/>
        </w:rPr>
        <w:t xml:space="preserve"> </w:t>
      </w:r>
      <w:r w:rsidRPr="003F3A7A">
        <w:rPr>
          <w:bCs/>
        </w:rPr>
        <w:t>копеек.</w:t>
      </w:r>
    </w:p>
    <w:p w:rsidR="00DB6DBC" w:rsidRDefault="00DB6DBC" w:rsidP="00DB6DBC">
      <w:pPr>
        <w:keepLines/>
        <w:widowControl w:val="0"/>
        <w:suppressLineNumbers/>
        <w:ind w:firstLine="709"/>
        <w:jc w:val="both"/>
      </w:pPr>
    </w:p>
    <w:p w:rsidR="00DB6DBC" w:rsidRPr="003E21EF" w:rsidRDefault="00DB6DBC" w:rsidP="00DB6DBC">
      <w:pPr>
        <w:keepLines/>
        <w:widowControl w:val="0"/>
        <w:suppressLineNumbers/>
        <w:ind w:firstLine="709"/>
        <w:jc w:val="both"/>
      </w:pPr>
      <w:r w:rsidRPr="003E21EF">
        <w:lastRenderedPageBreak/>
        <w:t>Путевки предоставляются силами и транспортом исполнителя по адресу Заказчика: г. Краснодар, ул. Ставропольская, 82.</w:t>
      </w:r>
    </w:p>
    <w:p w:rsidR="00DB6DBC" w:rsidRPr="003E21EF" w:rsidRDefault="00DB6DBC" w:rsidP="00DB6DBC">
      <w:pPr>
        <w:keepLines/>
        <w:widowControl w:val="0"/>
        <w:suppressLineNumbers/>
        <w:ind w:firstLine="709"/>
        <w:jc w:val="both"/>
      </w:pPr>
    </w:p>
    <w:p w:rsidR="00DB6DBC" w:rsidRPr="003E21EF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/>
        </w:rPr>
      </w:pPr>
      <w:r w:rsidRPr="003E21EF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E21EF">
        <w:t>полиневропатиями</w:t>
      </w:r>
      <w:proofErr w:type="spellEnd"/>
      <w:r w:rsidRPr="003E21EF">
        <w:t xml:space="preserve"> и другими поражениями периферической нервной системы»;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E21EF">
        <w:t>соматоформными</w:t>
      </w:r>
      <w:proofErr w:type="spellEnd"/>
      <w:r w:rsidRPr="003E21EF">
        <w:t xml:space="preserve"> расстройствами»;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E21EF">
        <w:t>дорсопатии</w:t>
      </w:r>
      <w:proofErr w:type="spellEnd"/>
      <w:r w:rsidRPr="003E21EF">
        <w:t xml:space="preserve">, </w:t>
      </w:r>
      <w:proofErr w:type="spellStart"/>
      <w:r w:rsidRPr="003E21EF">
        <w:t>спондилопатии</w:t>
      </w:r>
      <w:proofErr w:type="spellEnd"/>
      <w:r w:rsidRPr="003E21EF">
        <w:t xml:space="preserve">, болезни мягких тканей, </w:t>
      </w:r>
      <w:proofErr w:type="spellStart"/>
      <w:r w:rsidRPr="003E21EF">
        <w:t>остеопатии</w:t>
      </w:r>
      <w:proofErr w:type="spellEnd"/>
      <w:r w:rsidRPr="003E21EF">
        <w:t xml:space="preserve"> и </w:t>
      </w:r>
      <w:proofErr w:type="spellStart"/>
      <w:r w:rsidRPr="003E21EF">
        <w:t>хондропатии</w:t>
      </w:r>
      <w:proofErr w:type="spellEnd"/>
      <w:r w:rsidRPr="003E21EF">
        <w:t>)»;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E21EF">
        <w:t>артропатии</w:t>
      </w:r>
      <w:proofErr w:type="spellEnd"/>
      <w:r w:rsidRPr="003E21EF">
        <w:t xml:space="preserve">, инфекционные </w:t>
      </w:r>
      <w:proofErr w:type="spellStart"/>
      <w:r w:rsidRPr="003E21EF">
        <w:t>артропатии</w:t>
      </w:r>
      <w:proofErr w:type="spellEnd"/>
      <w:r w:rsidRPr="003E21EF">
        <w:t xml:space="preserve">, воспалительные </w:t>
      </w:r>
      <w:proofErr w:type="spellStart"/>
      <w:r w:rsidRPr="003E21EF">
        <w:t>артропатии</w:t>
      </w:r>
      <w:proofErr w:type="spellEnd"/>
      <w:r w:rsidRPr="003E21EF">
        <w:t>, артрозы, другие поражения суставов)»;</w:t>
      </w:r>
    </w:p>
    <w:p w:rsidR="00DB6DBC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 xml:space="preserve">- </w:t>
      </w:r>
      <w:r w:rsidRPr="00B8213D">
        <w:t>в соответствии с приказом Министерства здравоохранения РФ от 07.06.2018 № 321н «Об утверждении перечней медицинских показаний и противопоказаний для санаторно-курортного лечения»;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E21EF">
        <w:rPr>
          <w:b/>
        </w:rPr>
        <w:t>Требования к техническим характеристикам услуг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>1.1. Оказание услуг должно осуществляться Исполнителем без привлечения соисполнителей на основании: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3E21EF">
        <w:t xml:space="preserve">1.1.1. Действующих лицензий на медицинскую деятельность по оказанию санаторно-курортной помощи по профилям: «Терапия», «Неврология», </w:t>
      </w:r>
      <w:r w:rsidRPr="002F4612">
        <w:t>«Ортопедия и Травматология»,</w:t>
      </w:r>
      <w:r w:rsidRPr="00F11F09">
        <w:rPr>
          <w:sz w:val="23"/>
          <w:szCs w:val="23"/>
        </w:rPr>
        <w:t xml:space="preserve"> </w:t>
      </w:r>
      <w:r w:rsidRPr="003E21EF"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E21EF">
        <w:t>1.</w:t>
      </w:r>
      <w:r>
        <w:t>2</w:t>
      </w:r>
      <w:r w:rsidRPr="003E21EF">
        <w:t xml:space="preserve">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3E21EF">
        <w:t>Минздравсоцразвития</w:t>
      </w:r>
      <w:proofErr w:type="spellEnd"/>
      <w:r w:rsidRPr="003E21EF">
        <w:t xml:space="preserve"> Российской Федерации</w:t>
      </w:r>
      <w:r w:rsidRPr="003E21EF">
        <w:rPr>
          <w:b/>
        </w:rPr>
        <w:t>.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>1.</w:t>
      </w:r>
      <w:r>
        <w:t>3</w:t>
      </w:r>
      <w:r w:rsidRPr="003E21EF">
        <w:t xml:space="preserve">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3E21EF">
        <w:t>Минздравсоцразвития</w:t>
      </w:r>
      <w:proofErr w:type="spellEnd"/>
      <w:r w:rsidRPr="003E21EF">
        <w:t xml:space="preserve"> России по соответствующему профилю лечения</w:t>
      </w:r>
      <w:r w:rsidRPr="003E21EF">
        <w:rPr>
          <w:b/>
        </w:rPr>
        <w:t>.</w:t>
      </w:r>
    </w:p>
    <w:p w:rsidR="00DB6DBC" w:rsidRPr="003E21EF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</w:pPr>
      <w:r w:rsidRPr="003E21EF">
        <w:lastRenderedPageBreak/>
        <w:t>1.</w:t>
      </w:r>
      <w:r>
        <w:t>4</w:t>
      </w:r>
      <w:r w:rsidRPr="003E21EF">
        <w:t>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DB6DBC" w:rsidRPr="003E21EF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</w:pPr>
      <w:r w:rsidRPr="003E21EF">
        <w:t>1.</w:t>
      </w:r>
      <w:r>
        <w:t>5</w:t>
      </w:r>
      <w:r w:rsidRPr="003E21EF">
        <w:t>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DB6DBC" w:rsidRPr="003E21EF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</w:pPr>
      <w:r w:rsidRPr="003E21EF">
        <w:t>1.</w:t>
      </w:r>
      <w:r>
        <w:t>6</w:t>
      </w:r>
      <w:r w:rsidRPr="003E21EF">
        <w:t>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  <w:r>
        <w:t xml:space="preserve"> </w:t>
      </w:r>
      <w:r w:rsidRPr="003E21EF">
        <w:t>менее 80 %.</w:t>
      </w:r>
    </w:p>
    <w:p w:rsidR="00DB6DBC" w:rsidRPr="003E21EF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</w:pPr>
      <w:r w:rsidRPr="003E21EF">
        <w:t>1.</w:t>
      </w:r>
      <w:r>
        <w:t>7</w:t>
      </w:r>
      <w:r w:rsidRPr="003E21EF">
        <w:t>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B6DBC" w:rsidRPr="003E21EF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</w:pPr>
      <w:r w:rsidRPr="003E21EF">
        <w:t>1.</w:t>
      </w:r>
      <w:r>
        <w:t>8</w:t>
      </w:r>
      <w:r w:rsidRPr="003E21EF">
        <w:t>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751BF5">
        <w:rPr>
          <w:bCs w:val="0"/>
        </w:rPr>
        <w:t>1.</w:t>
      </w:r>
      <w:r>
        <w:rPr>
          <w:bCs w:val="0"/>
        </w:rPr>
        <w:t>9</w:t>
      </w:r>
      <w:r w:rsidRPr="00751BF5">
        <w:rPr>
          <w:bCs w:val="0"/>
        </w:rPr>
        <w:t xml:space="preserve">. Здания и сооружения организации, оказывающей санаторно-курортные услуги льготным категориям граждан, должны быть: 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751BF5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751BF5">
        <w:rPr>
          <w:bCs w:val="0"/>
        </w:rPr>
        <w:t>- оборудованы системой кондиционирования;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751BF5">
        <w:rPr>
          <w:bCs w:val="0"/>
        </w:rPr>
        <w:t>- оборудованы системами холодного и горячего водоснабжения;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751BF5">
        <w:rPr>
          <w:bCs w:val="0"/>
        </w:rPr>
        <w:t>-оборудовано системами по обеспечению пациент</w:t>
      </w:r>
      <w:r>
        <w:rPr>
          <w:bCs w:val="0"/>
        </w:rPr>
        <w:t>ов питьевой водой</w:t>
      </w:r>
      <w:r w:rsidRPr="00751BF5">
        <w:t>.</w:t>
      </w:r>
    </w:p>
    <w:p w:rsidR="00DB6DBC" w:rsidRDefault="00DB6DBC" w:rsidP="00DB6DBC">
      <w:pPr>
        <w:keepLines/>
        <w:widowControl w:val="0"/>
        <w:suppressLineNumbers/>
        <w:ind w:firstLine="709"/>
        <w:jc w:val="both"/>
      </w:pPr>
    </w:p>
    <w:p w:rsidR="00DB6DBC" w:rsidRDefault="00DB6DBC" w:rsidP="00DB6DBC">
      <w:pPr>
        <w:keepLines/>
        <w:widowControl w:val="0"/>
        <w:suppressLineNumber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4 путевки</w:t>
      </w:r>
      <w:r w:rsidRPr="006B32CE">
        <w:rPr>
          <w:b/>
          <w:bCs/>
        </w:rPr>
        <w:t xml:space="preserve"> </w:t>
      </w:r>
      <w:r w:rsidRPr="002D56B8">
        <w:rPr>
          <w:bCs/>
        </w:rPr>
        <w:t xml:space="preserve">для лечения льготных категорий граждан </w:t>
      </w:r>
      <w:r w:rsidRPr="002259CE">
        <w:rPr>
          <w:bCs/>
        </w:rPr>
        <w:t>с заболеваниями костно-мышечной системы</w:t>
      </w:r>
      <w:r w:rsidRPr="006D450A">
        <w:t xml:space="preserve"> </w:t>
      </w:r>
      <w:r w:rsidRPr="00817962">
        <w:t>и соединительной ткани</w:t>
      </w:r>
      <w:r w:rsidRPr="002259CE">
        <w:rPr>
          <w:bCs/>
        </w:rPr>
        <w:t>;</w:t>
      </w:r>
    </w:p>
    <w:p w:rsidR="00DB6DBC" w:rsidRDefault="00DB6DBC" w:rsidP="00DB6DBC">
      <w:pPr>
        <w:keepLines/>
        <w:widowControl w:val="0"/>
        <w:suppressLineNumbers/>
        <w:ind w:firstLine="709"/>
        <w:jc w:val="both"/>
        <w:rPr>
          <w:bCs/>
        </w:rPr>
      </w:pPr>
    </w:p>
    <w:p w:rsidR="00DB6DBC" w:rsidRPr="006E4BFD" w:rsidRDefault="00DB6DBC" w:rsidP="00DB6DBC">
      <w:pPr>
        <w:keepLines/>
        <w:widowControl w:val="0"/>
        <w:suppressLineNumbers/>
        <w:ind w:firstLine="709"/>
        <w:jc w:val="both"/>
        <w:rPr>
          <w:bCs/>
        </w:rPr>
      </w:pPr>
      <w:r w:rsidRPr="006E4BFD">
        <w:rPr>
          <w:bCs/>
        </w:rPr>
        <w:t xml:space="preserve">Продолжительность лечения – </w:t>
      </w:r>
      <w:r w:rsidRPr="00EA032D">
        <w:rPr>
          <w:b/>
          <w:bCs/>
        </w:rPr>
        <w:t>18</w:t>
      </w:r>
      <w:r w:rsidRPr="006E4BFD">
        <w:rPr>
          <w:bCs/>
        </w:rPr>
        <w:t xml:space="preserve"> </w:t>
      </w:r>
      <w:proofErr w:type="spellStart"/>
      <w:r w:rsidRPr="006E4BFD">
        <w:rPr>
          <w:bCs/>
        </w:rPr>
        <w:t>койко</w:t>
      </w:r>
      <w:proofErr w:type="spellEnd"/>
      <w:r w:rsidRPr="006E4BFD">
        <w:rPr>
          <w:bCs/>
        </w:rPr>
        <w:t>/дней;</w:t>
      </w:r>
    </w:p>
    <w:p w:rsidR="00DB6DBC" w:rsidRPr="003F3A7A" w:rsidRDefault="00DB6DBC" w:rsidP="00DB6DBC">
      <w:pPr>
        <w:keepLines/>
        <w:widowControl w:val="0"/>
        <w:suppressLineNumbers/>
        <w:ind w:firstLine="709"/>
        <w:jc w:val="both"/>
        <w:rPr>
          <w:b/>
          <w:bCs/>
        </w:rPr>
      </w:pPr>
      <w:r w:rsidRPr="006E4BFD">
        <w:rPr>
          <w:bCs/>
        </w:rPr>
        <w:t xml:space="preserve">Стоимость 1 </w:t>
      </w:r>
      <w:proofErr w:type="spellStart"/>
      <w:r w:rsidRPr="006E4BFD">
        <w:rPr>
          <w:bCs/>
        </w:rPr>
        <w:t>койко</w:t>
      </w:r>
      <w:proofErr w:type="spellEnd"/>
      <w:r w:rsidRPr="006E4BFD">
        <w:rPr>
          <w:bCs/>
        </w:rPr>
        <w:t xml:space="preserve">/дня для лечения льготных категорий граждан – </w:t>
      </w:r>
      <w:r w:rsidRPr="003F3A7A">
        <w:rPr>
          <w:b/>
          <w:bCs/>
        </w:rPr>
        <w:t xml:space="preserve">1 236,66 </w:t>
      </w:r>
      <w:r w:rsidRPr="003F3A7A">
        <w:rPr>
          <w:bCs/>
        </w:rPr>
        <w:t>(Одна тысяча двести тридцать шесть) рублей</w:t>
      </w:r>
      <w:r w:rsidRPr="003F3A7A">
        <w:rPr>
          <w:b/>
          <w:bCs/>
        </w:rPr>
        <w:t xml:space="preserve"> 66 </w:t>
      </w:r>
      <w:r w:rsidRPr="003F3A7A">
        <w:rPr>
          <w:bCs/>
        </w:rPr>
        <w:t>копеек;</w:t>
      </w:r>
    </w:p>
    <w:p w:rsidR="00DB6DBC" w:rsidRDefault="00DB6DBC" w:rsidP="00DB6DBC">
      <w:pPr>
        <w:keepLines/>
        <w:widowControl w:val="0"/>
        <w:suppressLineNumbers/>
        <w:ind w:firstLine="142"/>
        <w:jc w:val="both"/>
        <w:rPr>
          <w:bCs/>
        </w:rPr>
      </w:pPr>
      <w:r w:rsidRPr="003323F3">
        <w:rPr>
          <w:bCs/>
        </w:rPr>
        <w:t>Стоимость 1 путевки для лечения льготных категорий граждан –</w:t>
      </w:r>
      <w:r w:rsidRPr="003F3A7A">
        <w:rPr>
          <w:b/>
          <w:bCs/>
        </w:rPr>
        <w:t xml:space="preserve"> 22 259,88 </w:t>
      </w:r>
      <w:r w:rsidRPr="003F3A7A">
        <w:rPr>
          <w:bCs/>
        </w:rPr>
        <w:t xml:space="preserve">(Двадцать две тысячи двести пятьдесят девять) рублей </w:t>
      </w:r>
      <w:r w:rsidRPr="003F3A7A">
        <w:rPr>
          <w:b/>
          <w:bCs/>
        </w:rPr>
        <w:t xml:space="preserve">88 </w:t>
      </w:r>
      <w:r w:rsidRPr="003F3A7A">
        <w:rPr>
          <w:bCs/>
        </w:rPr>
        <w:t>копеек.</w:t>
      </w:r>
    </w:p>
    <w:p w:rsidR="00DB6DBC" w:rsidRPr="000632AD" w:rsidRDefault="00DB6DBC" w:rsidP="00DB6DBC">
      <w:pPr>
        <w:keepLines/>
        <w:widowControl w:val="0"/>
        <w:suppressLineNumbers/>
        <w:ind w:firstLine="709"/>
        <w:jc w:val="both"/>
      </w:pPr>
    </w:p>
    <w:p w:rsidR="00DB6DBC" w:rsidRPr="003E21EF" w:rsidRDefault="00DB6DBC" w:rsidP="00DB6DBC">
      <w:pPr>
        <w:keepLines/>
        <w:widowControl w:val="0"/>
        <w:suppressLineNumbers/>
        <w:ind w:firstLine="709"/>
        <w:jc w:val="both"/>
      </w:pPr>
      <w:r w:rsidRPr="003E21EF">
        <w:t>Путевки предоставляются силами и транспортом исполнителя по адресу Заказчика: г. Краснодар, ул. Ставропольская, 82.</w:t>
      </w:r>
    </w:p>
    <w:p w:rsidR="00DB6DBC" w:rsidRPr="003E21EF" w:rsidRDefault="00DB6DBC" w:rsidP="00DB6DBC">
      <w:pPr>
        <w:keepLines/>
        <w:widowControl w:val="0"/>
        <w:suppressLineNumbers/>
        <w:ind w:firstLine="709"/>
        <w:jc w:val="both"/>
      </w:pPr>
    </w:p>
    <w:p w:rsidR="00DB6DBC" w:rsidRPr="003E21EF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/>
        </w:rPr>
      </w:pPr>
      <w:r w:rsidRPr="003E21EF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E21EF">
        <w:t>дорсопатии</w:t>
      </w:r>
      <w:proofErr w:type="spellEnd"/>
      <w:r w:rsidRPr="003E21EF">
        <w:t xml:space="preserve">, </w:t>
      </w:r>
      <w:proofErr w:type="spellStart"/>
      <w:r w:rsidRPr="003E21EF">
        <w:t>спондилопатии</w:t>
      </w:r>
      <w:proofErr w:type="spellEnd"/>
      <w:r w:rsidRPr="003E21EF">
        <w:t xml:space="preserve">, болезни мягких тканей, </w:t>
      </w:r>
      <w:proofErr w:type="spellStart"/>
      <w:r w:rsidRPr="003E21EF">
        <w:t>остеопатии</w:t>
      </w:r>
      <w:proofErr w:type="spellEnd"/>
      <w:r w:rsidRPr="003E21EF">
        <w:t xml:space="preserve"> и </w:t>
      </w:r>
      <w:proofErr w:type="spellStart"/>
      <w:r w:rsidRPr="003E21EF">
        <w:t>хондропатии</w:t>
      </w:r>
      <w:proofErr w:type="spellEnd"/>
      <w:r w:rsidRPr="003E21EF">
        <w:t>)»;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lastRenderedPageBreak/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E21EF">
        <w:t>артропатии</w:t>
      </w:r>
      <w:proofErr w:type="spellEnd"/>
      <w:r w:rsidRPr="003E21EF">
        <w:t xml:space="preserve">, инфекционные </w:t>
      </w:r>
      <w:proofErr w:type="spellStart"/>
      <w:r w:rsidRPr="003E21EF">
        <w:t>артропатии</w:t>
      </w:r>
      <w:proofErr w:type="spellEnd"/>
      <w:r w:rsidRPr="003E21EF">
        <w:t xml:space="preserve">, воспалительные </w:t>
      </w:r>
      <w:proofErr w:type="spellStart"/>
      <w:r w:rsidRPr="003E21EF">
        <w:t>артропатии</w:t>
      </w:r>
      <w:proofErr w:type="spellEnd"/>
      <w:r w:rsidRPr="003E21EF">
        <w:t>, артрозы, другие поражения суставов)»;</w:t>
      </w:r>
    </w:p>
    <w:p w:rsidR="00DB6DBC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 xml:space="preserve">- </w:t>
      </w:r>
      <w:r w:rsidRPr="00B8213D">
        <w:t>в соответствии с приказом Министерства здравоохранения РФ от 07.06.2018 № 321н «Об утверждении перечней медицинских показаний и противопоказаний для санаторно-курортного лечения»;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E21EF">
        <w:rPr>
          <w:b/>
        </w:rPr>
        <w:t>Требования к техническим характеристикам услуг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>1.1. Оказание услуг должно осуществляться Исполнителем без привлечения соисполнителей на основании: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3E21EF"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2F4612">
        <w:t>«Ортопедия и Травматология»,</w:t>
      </w:r>
      <w:r w:rsidRPr="00F11F09">
        <w:rPr>
          <w:sz w:val="23"/>
          <w:szCs w:val="23"/>
        </w:rPr>
        <w:t xml:space="preserve"> </w:t>
      </w:r>
      <w:r w:rsidRPr="003E21EF"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3E21EF">
        <w:t>1.1.2. Действующего санитарно-эпидемиологического заключения либо сертификатов соответствия на питание, проживание.</w:t>
      </w:r>
    </w:p>
    <w:p w:rsidR="00DB6DBC" w:rsidRDefault="00DB6DBC" w:rsidP="00DB6DBC">
      <w:pPr>
        <w:keepLines/>
        <w:widowControl w:val="0"/>
        <w:suppressLineNumbers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3E21EF">
        <w:t xml:space="preserve">1.2. </w:t>
      </w:r>
      <w:r w:rsidRPr="008D7481">
        <w:t>Расположение жилого, лечебного, диагностического корпуса и столовой в одном здании или зданиях, соединенных теплыми переходами.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E21EF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3E21EF">
        <w:t>Минздравсоцразвития</w:t>
      </w:r>
      <w:proofErr w:type="spellEnd"/>
      <w:r w:rsidRPr="003E21EF">
        <w:t xml:space="preserve"> Российской Федерации</w:t>
      </w:r>
      <w:r w:rsidRPr="003E21EF">
        <w:rPr>
          <w:b/>
        </w:rPr>
        <w:t>.</w:t>
      </w:r>
    </w:p>
    <w:p w:rsidR="00DB6DBC" w:rsidRPr="003E21EF" w:rsidRDefault="00DB6DBC" w:rsidP="00DB6DBC">
      <w:pPr>
        <w:keepLines/>
        <w:widowControl w:val="0"/>
        <w:suppressLineNumbers/>
        <w:tabs>
          <w:tab w:val="left" w:pos="426"/>
        </w:tabs>
        <w:ind w:firstLine="709"/>
        <w:jc w:val="both"/>
      </w:pPr>
      <w:r w:rsidRPr="003E21EF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3E21EF">
        <w:t>Минздравсоцразвития</w:t>
      </w:r>
      <w:proofErr w:type="spellEnd"/>
      <w:r w:rsidRPr="003E21EF">
        <w:t xml:space="preserve"> России по соответствующему профилю лечения</w:t>
      </w:r>
      <w:r w:rsidRPr="003E21EF">
        <w:rPr>
          <w:b/>
        </w:rPr>
        <w:t>.</w:t>
      </w:r>
    </w:p>
    <w:p w:rsidR="00DB6DBC" w:rsidRPr="003E21EF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</w:pPr>
      <w:r w:rsidRPr="003E21EF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DB6DBC" w:rsidRPr="003E21EF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</w:pPr>
      <w:r w:rsidRPr="003E21EF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DB6DBC" w:rsidRPr="003E21EF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</w:pPr>
      <w:r w:rsidRPr="003E21EF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  <w:r>
        <w:t xml:space="preserve"> </w:t>
      </w:r>
      <w:r w:rsidRPr="003E21EF">
        <w:t>менее 80 %.</w:t>
      </w:r>
    </w:p>
    <w:p w:rsidR="00DB6DBC" w:rsidRPr="003E21EF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</w:pPr>
      <w:r w:rsidRPr="003E21EF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B6DBC" w:rsidRPr="003E21EF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</w:pPr>
      <w:r w:rsidRPr="003E21EF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DB6DBC" w:rsidRPr="00467F21" w:rsidRDefault="00DB6DBC" w:rsidP="00DB6DBC">
      <w:pPr>
        <w:pStyle w:val="ConsPlusTitle"/>
        <w:keepLines/>
        <w:widowControl w:val="0"/>
        <w:suppressLineNumbers/>
        <w:tabs>
          <w:tab w:val="left" w:pos="426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lastRenderedPageBreak/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необходимым инвентарем и санитарно-гигиеническими предметами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) в номере проживания. Номер должен быть оснащен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холодильником, телевизором, необходимой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мебелью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(кровать, тумбочки прикроватные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стол, стулья, шкаф для белья и верхней одежды), посудой (стаканы, чайные пары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ложечки, тарелки и др.)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 xml:space="preserve"> а также:</w:t>
      </w:r>
    </w:p>
    <w:p w:rsidR="00DB6DBC" w:rsidRPr="00154E6B" w:rsidRDefault="00DB6DBC" w:rsidP="00DB6DBC">
      <w:pPr>
        <w:pStyle w:val="ConsPlusTitle"/>
        <w:keepLines/>
        <w:widowControl w:val="0"/>
        <w:suppressLineNumbers/>
        <w:tabs>
          <w:tab w:val="left" w:pos="426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E6B">
        <w:rPr>
          <w:rFonts w:ascii="Times New Roman" w:hAnsi="Times New Roman" w:cs="Times New Roman"/>
          <w:b w:val="0"/>
          <w:sz w:val="24"/>
          <w:szCs w:val="24"/>
        </w:rPr>
        <w:t>– проведение ежедневной влажной уборки номеров;</w:t>
      </w:r>
    </w:p>
    <w:p w:rsidR="00DB6DBC" w:rsidRPr="00154E6B" w:rsidRDefault="00DB6DBC" w:rsidP="00DB6DBC">
      <w:pPr>
        <w:pStyle w:val="ConsPlusTitle"/>
        <w:keepLines/>
        <w:widowControl w:val="0"/>
        <w:suppressLineNumbers/>
        <w:tabs>
          <w:tab w:val="left" w:pos="426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E6B">
        <w:rPr>
          <w:rFonts w:ascii="Times New Roman" w:hAnsi="Times New Roman" w:cs="Times New Roman"/>
          <w:b w:val="0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DB6DBC" w:rsidRDefault="00DB6DBC" w:rsidP="00DB6DBC">
      <w:pPr>
        <w:pStyle w:val="ConsPlusTitle"/>
        <w:keepLines/>
        <w:widowControl w:val="0"/>
        <w:suppressLineNumbers/>
        <w:tabs>
          <w:tab w:val="left" w:pos="426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E6B">
        <w:rPr>
          <w:rFonts w:ascii="Times New Roman" w:hAnsi="Times New Roman" w:cs="Times New Roman"/>
          <w:b w:val="0"/>
          <w:sz w:val="24"/>
          <w:szCs w:val="24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 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DB6DBC" w:rsidRPr="00154E6B" w:rsidRDefault="00DB6DBC" w:rsidP="00DB6DBC">
      <w:pPr>
        <w:pStyle w:val="ConsPlusTitle"/>
        <w:keepLines/>
        <w:widowControl w:val="0"/>
        <w:suppressLineNumbers/>
        <w:tabs>
          <w:tab w:val="left" w:pos="426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E6B">
        <w:rPr>
          <w:rFonts w:ascii="Times New Roman" w:hAnsi="Times New Roman" w:cs="Times New Roman"/>
          <w:b w:val="0"/>
          <w:bCs w:val="0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</w:pPr>
      <w:r w:rsidRPr="00751BF5">
        <w:rPr>
          <w:bCs w:val="0"/>
        </w:rPr>
        <w:t xml:space="preserve">1.12. </w:t>
      </w:r>
      <w:r w:rsidRPr="000C18E9">
        <w:rPr>
          <w:bCs w:val="0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751BF5">
        <w:rPr>
          <w:bCs w:val="0"/>
        </w:rPr>
        <w:t>Выбор блюд - заказное меню, обслуживание – официантами.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751BF5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751BF5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751BF5">
        <w:rPr>
          <w:bCs w:val="0"/>
        </w:rPr>
        <w:t>- оборудованы системой кондиционирования;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751BF5">
        <w:rPr>
          <w:bCs w:val="0"/>
        </w:rPr>
        <w:t>- оборудованы системами холодного и горячего водоснабжения;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751BF5">
        <w:rPr>
          <w:bCs w:val="0"/>
        </w:rPr>
        <w:t>-оборудовано системами по обеспечению пациентов питьевой водой круглосуточно;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751BF5">
        <w:rPr>
          <w:bCs w:val="0"/>
        </w:rPr>
        <w:t>1.14. Дополнительно предоставляемые услуги:</w:t>
      </w:r>
    </w:p>
    <w:p w:rsidR="00DB6DBC" w:rsidRPr="00467F21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>
        <w:rPr>
          <w:bCs w:val="0"/>
        </w:rPr>
        <w:t>- предоставление услуг трансфера;</w:t>
      </w:r>
    </w:p>
    <w:p w:rsidR="00DB6DBC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467F21">
        <w:rPr>
          <w:bCs w:val="0"/>
        </w:rPr>
        <w:t>- служба приема (круглосуточный прием</w:t>
      </w:r>
      <w:r>
        <w:rPr>
          <w:bCs w:val="0"/>
        </w:rPr>
        <w:t xml:space="preserve"> </w:t>
      </w:r>
      <w:r w:rsidRPr="00FA5325">
        <w:rPr>
          <w:bCs w:val="0"/>
        </w:rPr>
        <w:t xml:space="preserve">граждан </w:t>
      </w:r>
      <w:r>
        <w:rPr>
          <w:bCs w:val="0"/>
        </w:rPr>
        <w:t>с обязательным сопровождением в номер для размещения</w:t>
      </w:r>
      <w:r w:rsidRPr="00467F21">
        <w:rPr>
          <w:bCs w:val="0"/>
        </w:rPr>
        <w:t>);</w:t>
      </w:r>
    </w:p>
    <w:p w:rsidR="00DB6DBC" w:rsidRPr="00467F21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>
        <w:rPr>
          <w:bCs w:val="0"/>
        </w:rPr>
        <w:t>- наличие аптечного киоска на территории</w:t>
      </w:r>
      <w:r w:rsidRPr="00765A53">
        <w:rPr>
          <w:bCs w:val="0"/>
        </w:rPr>
        <w:t>;</w:t>
      </w:r>
      <w:r>
        <w:rPr>
          <w:bCs w:val="0"/>
        </w:rPr>
        <w:t xml:space="preserve"> 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751BF5">
        <w:t>- наличие охраняемой автостоянки;</w:t>
      </w:r>
    </w:p>
    <w:p w:rsidR="00DB6DBC" w:rsidRDefault="00DB6DBC" w:rsidP="00DB6DBC">
      <w:pPr>
        <w:keepLines/>
        <w:widowControl w:val="0"/>
        <w:suppressLineNumbers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51BF5">
        <w:rPr>
          <w:b/>
          <w:bCs/>
        </w:rPr>
        <w:t>-</w:t>
      </w:r>
      <w:r w:rsidRPr="00751BF5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</w:t>
      </w:r>
      <w:r w:rsidRPr="00751BF5">
        <w:t>;</w:t>
      </w:r>
    </w:p>
    <w:p w:rsidR="00DB6DBC" w:rsidRPr="00751BF5" w:rsidRDefault="00DB6DBC" w:rsidP="00DB6DBC">
      <w:pPr>
        <w:pStyle w:val="2"/>
        <w:keepLines/>
        <w:widowControl w:val="0"/>
        <w:suppressLineNumbers/>
        <w:tabs>
          <w:tab w:val="left" w:pos="426"/>
        </w:tabs>
        <w:ind w:firstLine="709"/>
        <w:rPr>
          <w:bCs w:val="0"/>
        </w:rPr>
      </w:pPr>
      <w:r w:rsidRPr="00751BF5">
        <w:rPr>
          <w:bCs w:val="0"/>
        </w:rPr>
        <w:t>- организация досуга</w:t>
      </w:r>
      <w:r>
        <w:rPr>
          <w:bCs w:val="0"/>
        </w:rPr>
        <w:t>.</w:t>
      </w:r>
    </w:p>
    <w:p w:rsidR="004B3B11" w:rsidRDefault="004B3B11" w:rsidP="00DB6DBC">
      <w:pPr>
        <w:keepLines/>
        <w:widowControl w:val="0"/>
        <w:suppressLineNumbers/>
      </w:pPr>
    </w:p>
    <w:sectPr w:rsidR="004B3B11" w:rsidSect="00DB6DBC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5D"/>
    <w:rsid w:val="00095622"/>
    <w:rsid w:val="004B3B11"/>
    <w:rsid w:val="00621E5D"/>
    <w:rsid w:val="00D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C4EA-CDB8-4C8F-81A3-B099EBF6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6DBC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DB6DB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DB6D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DB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2092</Words>
  <Characters>11925</Characters>
  <Application>Microsoft Office Word</Application>
  <DocSecurity>0</DocSecurity>
  <Lines>99</Lines>
  <Paragraphs>27</Paragraphs>
  <ScaleCrop>false</ScaleCrop>
  <Company>Krasnodar region office of FSI</Company>
  <LinksUpToDate>false</LinksUpToDate>
  <CharactersWithSpaces>13990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3</cp:revision>
  <dcterms:created xsi:type="dcterms:W3CDTF">2019-07-18T08:21:00Z</dcterms:created>
  <dcterms:modified xsi:type="dcterms:W3CDTF">2019-07-18T08:23:00Z</dcterms:modified>
</cp:coreProperties>
</file>