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1CD" w:rsidRPr="00BD61CD" w:rsidRDefault="00BD61CD" w:rsidP="00BD61CD">
      <w:pPr>
        <w:widowControl w:val="0"/>
        <w:suppressAutoHyphens/>
        <w:autoSpaceDN w:val="0"/>
        <w:spacing w:after="120" w:line="240" w:lineRule="auto"/>
        <w:jc w:val="center"/>
        <w:textAlignment w:val="baseline"/>
        <w:rPr>
          <w:rFonts w:ascii="Times New Roman" w:eastAsia="Arial Unicode MS" w:hAnsi="Times New Roman" w:cs="Times New Roman"/>
          <w:b/>
          <w:kern w:val="3"/>
          <w:sz w:val="21"/>
          <w:szCs w:val="21"/>
          <w:lang w:eastAsia="ru-RU"/>
        </w:rPr>
      </w:pPr>
      <w:r w:rsidRPr="00BD61CD">
        <w:rPr>
          <w:rFonts w:ascii="Times New Roman" w:eastAsia="Arial Unicode MS" w:hAnsi="Times New Roman" w:cs="Times New Roman"/>
          <w:b/>
          <w:kern w:val="3"/>
          <w:sz w:val="21"/>
          <w:szCs w:val="21"/>
          <w:lang w:eastAsia="ru-RU"/>
        </w:rPr>
        <w:t>Техническое задание</w:t>
      </w:r>
    </w:p>
    <w:p w:rsidR="00BD61CD" w:rsidRPr="00BD61CD" w:rsidRDefault="00BD61CD" w:rsidP="00BD61CD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b/>
          <w:kern w:val="3"/>
          <w:sz w:val="21"/>
          <w:szCs w:val="21"/>
          <w:lang w:eastAsia="ru-RU"/>
        </w:rPr>
      </w:pPr>
      <w:r w:rsidRPr="00BD61CD">
        <w:rPr>
          <w:rFonts w:ascii="Times New Roman" w:eastAsia="Arial Unicode MS" w:hAnsi="Times New Roman" w:cs="Times New Roman"/>
          <w:b/>
          <w:kern w:val="3"/>
          <w:sz w:val="21"/>
          <w:szCs w:val="21"/>
          <w:lang w:eastAsia="ru-RU"/>
        </w:rPr>
        <w:t>Предмет заключения контракта:</w:t>
      </w:r>
    </w:p>
    <w:p w:rsidR="00BD61CD" w:rsidRPr="00BD61CD" w:rsidRDefault="00BD61CD" w:rsidP="00BD61CD">
      <w:pPr>
        <w:widowControl w:val="0"/>
        <w:tabs>
          <w:tab w:val="left" w:pos="270"/>
        </w:tabs>
        <w:suppressAutoHyphens/>
        <w:autoSpaceDN w:val="0"/>
        <w:spacing w:after="0" w:line="240" w:lineRule="auto"/>
        <w:ind w:left="270" w:firstLine="195"/>
        <w:jc w:val="both"/>
        <w:textAlignment w:val="baseline"/>
        <w:rPr>
          <w:rFonts w:ascii="Arial" w:eastAsia="Arial Unicode MS" w:hAnsi="Arial" w:cs="Tahoma"/>
          <w:kern w:val="3"/>
          <w:sz w:val="21"/>
          <w:szCs w:val="24"/>
          <w:lang w:eastAsia="ru-RU"/>
        </w:rPr>
      </w:pPr>
      <w:r w:rsidRPr="00BD61CD">
        <w:rPr>
          <w:rFonts w:ascii="Times New Roman" w:eastAsia="Times New Roman" w:hAnsi="Times New Roman" w:cs="Times New Roman"/>
          <w:color w:val="000000"/>
          <w:kern w:val="3"/>
          <w:sz w:val="21"/>
          <w:szCs w:val="21"/>
          <w:lang w:bidi="en-US"/>
        </w:rPr>
        <w:t xml:space="preserve">     </w:t>
      </w:r>
      <w:r w:rsidRPr="00BD61CD">
        <w:rPr>
          <w:rFonts w:ascii="Times New Roman" w:eastAsia="Times New Roman" w:hAnsi="Times New Roman" w:cs="Times New Roman"/>
          <w:color w:val="000000"/>
          <w:spacing w:val="-3"/>
          <w:kern w:val="3"/>
          <w:sz w:val="21"/>
          <w:szCs w:val="21"/>
          <w:lang w:bidi="en-US"/>
        </w:rPr>
        <w:t xml:space="preserve"> Поставка слуховых аппаратов цифровых заушных различной модификации, в том числе изготовление ушных вкладышей индивидуального изготовления к слуховым аппаратам, а также оказание услуг по настройке слуховых аппаратов при их выдаче.</w:t>
      </w:r>
    </w:p>
    <w:p w:rsidR="00BD61CD" w:rsidRPr="00BD61CD" w:rsidRDefault="00BD61CD" w:rsidP="00BD61CD">
      <w:pPr>
        <w:widowControl w:val="0"/>
        <w:tabs>
          <w:tab w:val="left" w:pos="75"/>
        </w:tabs>
        <w:suppressAutoHyphens/>
        <w:autoSpaceDN w:val="0"/>
        <w:spacing w:after="0" w:line="240" w:lineRule="auto"/>
        <w:ind w:left="75" w:hanging="123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-3"/>
          <w:kern w:val="3"/>
          <w:sz w:val="21"/>
          <w:szCs w:val="21"/>
          <w:lang w:bidi="en-US"/>
        </w:rPr>
      </w:pPr>
      <w:r w:rsidRPr="00BD61CD">
        <w:rPr>
          <w:rFonts w:ascii="Times New Roman" w:eastAsia="Times New Roman" w:hAnsi="Times New Roman" w:cs="Times New Roman"/>
          <w:b/>
          <w:bCs/>
          <w:color w:val="000000"/>
          <w:spacing w:val="-3"/>
          <w:kern w:val="3"/>
          <w:sz w:val="21"/>
          <w:szCs w:val="21"/>
          <w:lang w:bidi="en-US"/>
        </w:rPr>
        <w:t xml:space="preserve">       2.   Обязательные условия:</w:t>
      </w:r>
    </w:p>
    <w:p w:rsidR="00BD61CD" w:rsidRPr="00BD61CD" w:rsidRDefault="00BD61CD" w:rsidP="00BD61CD">
      <w:pPr>
        <w:keepNext/>
        <w:widowControl w:val="0"/>
        <w:tabs>
          <w:tab w:val="left" w:pos="285"/>
        </w:tabs>
        <w:suppressAutoHyphens/>
        <w:autoSpaceDN w:val="0"/>
        <w:spacing w:after="0" w:line="240" w:lineRule="auto"/>
        <w:ind w:left="285" w:hanging="123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3"/>
          <w:kern w:val="3"/>
          <w:sz w:val="21"/>
          <w:szCs w:val="21"/>
          <w:lang w:bidi="en-US"/>
        </w:rPr>
      </w:pPr>
      <w:r w:rsidRPr="00BD61CD">
        <w:rPr>
          <w:rFonts w:ascii="Times New Roman" w:eastAsia="Times New Roman" w:hAnsi="Times New Roman" w:cs="Times New Roman"/>
          <w:color w:val="000000"/>
          <w:spacing w:val="-3"/>
          <w:kern w:val="3"/>
          <w:sz w:val="21"/>
          <w:szCs w:val="21"/>
          <w:lang w:bidi="en-US"/>
        </w:rPr>
        <w:t xml:space="preserve">       Требования к качеству Изделия, к техническим характеристикам Изделия, к безопасности Изделия, к функциональным характеристикам (потребительским свойствам) Изделия, к количественным и качественным характеристикам Изделия, к комплектности и упаковке Изделия, к отгрузке (передаче) Изделия, к сроку и (или) объему предоставления гарантий качества Изделия.</w:t>
      </w:r>
    </w:p>
    <w:p w:rsidR="00BD61CD" w:rsidRPr="00BD61CD" w:rsidRDefault="00BD61CD" w:rsidP="00BD61CD">
      <w:pPr>
        <w:widowControl w:val="0"/>
        <w:tabs>
          <w:tab w:val="left" w:pos="1158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kern w:val="3"/>
          <w:sz w:val="21"/>
          <w:szCs w:val="21"/>
          <w:lang w:eastAsia="ru-RU"/>
        </w:rPr>
      </w:pPr>
    </w:p>
    <w:p w:rsidR="00BD61CD" w:rsidRPr="00BD61CD" w:rsidRDefault="00BD61CD" w:rsidP="00BD61CD">
      <w:pPr>
        <w:widowControl w:val="0"/>
        <w:tabs>
          <w:tab w:val="left" w:pos="1158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kern w:val="3"/>
          <w:sz w:val="21"/>
          <w:szCs w:val="21"/>
          <w:lang w:eastAsia="ru-RU"/>
        </w:rPr>
      </w:pPr>
      <w:r w:rsidRPr="00BD61CD">
        <w:rPr>
          <w:rFonts w:ascii="Times New Roman" w:eastAsia="Arial Unicode MS" w:hAnsi="Times New Roman" w:cs="Tahoma"/>
          <w:b/>
          <w:kern w:val="3"/>
          <w:sz w:val="21"/>
          <w:szCs w:val="21"/>
          <w:lang w:eastAsia="ru-RU"/>
        </w:rPr>
        <w:t>Наименование Изделия и комплектация</w:t>
      </w:r>
    </w:p>
    <w:p w:rsidR="00BD61CD" w:rsidRPr="00BD61CD" w:rsidRDefault="00BD61CD" w:rsidP="00BD61CD">
      <w:pPr>
        <w:widowControl w:val="0"/>
        <w:tabs>
          <w:tab w:val="left" w:pos="591"/>
        </w:tabs>
        <w:suppressAutoHyphens/>
        <w:autoSpaceDN w:val="0"/>
        <w:spacing w:after="0" w:line="240" w:lineRule="auto"/>
        <w:ind w:left="-567"/>
        <w:jc w:val="center"/>
        <w:textAlignment w:val="baseline"/>
        <w:rPr>
          <w:rFonts w:ascii="Times New Roman" w:eastAsia="Arial Unicode MS" w:hAnsi="Times New Roman" w:cs="Tahoma"/>
          <w:b/>
          <w:kern w:val="3"/>
          <w:sz w:val="21"/>
          <w:szCs w:val="21"/>
          <w:lang w:eastAsia="ru-RU"/>
        </w:rPr>
      </w:pPr>
    </w:p>
    <w:p w:rsidR="00BD61CD" w:rsidRPr="00BD61CD" w:rsidRDefault="00BD61CD" w:rsidP="00BD61CD">
      <w:pPr>
        <w:widowControl w:val="0"/>
        <w:tabs>
          <w:tab w:val="left" w:pos="708"/>
        </w:tabs>
        <w:suppressAutoHyphens/>
        <w:autoSpaceDN w:val="0"/>
        <w:spacing w:after="0" w:line="240" w:lineRule="auto"/>
        <w:ind w:firstLine="855"/>
        <w:jc w:val="both"/>
        <w:textAlignment w:val="baseline"/>
        <w:rPr>
          <w:rFonts w:ascii="Times New Roman" w:eastAsia="Arial Unicode MS" w:hAnsi="Times New Roman" w:cs="Times New Roman"/>
          <w:b/>
          <w:color w:val="000000"/>
          <w:kern w:val="3"/>
          <w:sz w:val="21"/>
          <w:szCs w:val="21"/>
          <w:lang w:eastAsia="ru-RU"/>
        </w:rPr>
      </w:pPr>
      <w:r w:rsidRPr="00BD61CD">
        <w:rPr>
          <w:rFonts w:ascii="Times New Roman" w:eastAsia="Arial Unicode MS" w:hAnsi="Times New Roman" w:cs="Times New Roman"/>
          <w:color w:val="000000"/>
          <w:kern w:val="3"/>
          <w:sz w:val="21"/>
          <w:szCs w:val="21"/>
          <w:lang w:eastAsia="ru-RU"/>
        </w:rPr>
        <w:t>Слуховые аппараты – электроакустическое звукоусиливающее</w:t>
      </w:r>
      <w:r w:rsidRPr="00BD61CD">
        <w:rPr>
          <w:rFonts w:ascii="Times New Roman" w:eastAsia="Arial Unicode MS" w:hAnsi="Times New Roman" w:cs="Times New Roman"/>
          <w:color w:val="FF0000"/>
          <w:kern w:val="3"/>
          <w:sz w:val="21"/>
          <w:szCs w:val="21"/>
          <w:lang w:eastAsia="ru-RU"/>
        </w:rPr>
        <w:t xml:space="preserve"> </w:t>
      </w:r>
      <w:r w:rsidRPr="00BD61CD">
        <w:rPr>
          <w:rFonts w:ascii="Times New Roman" w:eastAsia="Arial Unicode MS" w:hAnsi="Times New Roman" w:cs="Times New Roman"/>
          <w:color w:val="000000"/>
          <w:kern w:val="3"/>
          <w:sz w:val="21"/>
          <w:szCs w:val="21"/>
          <w:lang w:eastAsia="ru-RU"/>
        </w:rPr>
        <w:t>устройство, носимое человеком и предназначенное для компенсации ограничений жизнедеятельности.</w:t>
      </w:r>
    </w:p>
    <w:p w:rsidR="00BD61CD" w:rsidRPr="00BD61CD" w:rsidRDefault="00BD61CD" w:rsidP="00BD61CD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Arial" w:eastAsia="Arial Unicode MS" w:hAnsi="Arial" w:cs="Tahoma"/>
          <w:kern w:val="3"/>
          <w:sz w:val="21"/>
          <w:szCs w:val="21"/>
          <w:lang w:eastAsia="ru-RU"/>
        </w:rPr>
      </w:pPr>
      <w:r w:rsidRPr="00BD61CD">
        <w:rPr>
          <w:rFonts w:ascii="Times New Roman" w:eastAsia="Times New Roman" w:hAnsi="Times New Roman" w:cs="Times New Roman"/>
          <w:kern w:val="3"/>
          <w:sz w:val="21"/>
          <w:szCs w:val="21"/>
          <w:lang w:eastAsia="ru-RU"/>
        </w:rPr>
        <w:t>В комплект должны входить:</w:t>
      </w:r>
    </w:p>
    <w:p w:rsidR="00BD61CD" w:rsidRPr="00BD61CD" w:rsidRDefault="00BD61CD" w:rsidP="00BD61CD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Arial" w:eastAsia="Arial Unicode MS" w:hAnsi="Arial" w:cs="Tahoma"/>
          <w:kern w:val="3"/>
          <w:sz w:val="21"/>
          <w:szCs w:val="21"/>
          <w:lang w:eastAsia="ru-RU"/>
        </w:rPr>
      </w:pPr>
      <w:r w:rsidRPr="00BD61CD">
        <w:rPr>
          <w:rFonts w:ascii="Times New Roman" w:eastAsia="Times New Roman" w:hAnsi="Times New Roman" w:cs="Times New Roman"/>
          <w:kern w:val="3"/>
          <w:sz w:val="21"/>
          <w:szCs w:val="21"/>
          <w:lang w:eastAsia="ru-RU"/>
        </w:rPr>
        <w:t xml:space="preserve">             - слуховой аппарат;</w:t>
      </w:r>
    </w:p>
    <w:p w:rsidR="00BD61CD" w:rsidRPr="00BD61CD" w:rsidRDefault="00BD61CD" w:rsidP="00BD61CD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1"/>
          <w:szCs w:val="21"/>
          <w:lang w:eastAsia="ru-RU"/>
        </w:rPr>
      </w:pPr>
      <w:r w:rsidRPr="00BD61CD">
        <w:rPr>
          <w:rFonts w:ascii="Times New Roman" w:eastAsia="Times New Roman" w:hAnsi="Times New Roman" w:cs="Times New Roman"/>
          <w:kern w:val="3"/>
          <w:sz w:val="21"/>
          <w:szCs w:val="21"/>
          <w:lang w:eastAsia="ru-RU"/>
        </w:rPr>
        <w:t>-индивидуальный ушной вкладыш — 1 шт;</w:t>
      </w:r>
    </w:p>
    <w:p w:rsidR="00BD61CD" w:rsidRPr="00BD61CD" w:rsidRDefault="00BD61CD" w:rsidP="00BD61CD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1"/>
          <w:szCs w:val="21"/>
          <w:lang w:eastAsia="ru-RU"/>
        </w:rPr>
      </w:pPr>
      <w:r w:rsidRPr="00BD61CD">
        <w:rPr>
          <w:rFonts w:ascii="Times New Roman" w:eastAsia="Times New Roman" w:hAnsi="Times New Roman" w:cs="Times New Roman"/>
          <w:kern w:val="3"/>
          <w:sz w:val="21"/>
          <w:szCs w:val="21"/>
          <w:lang w:eastAsia="ru-RU"/>
        </w:rPr>
        <w:t>- стандартный вкладыш – 1шт;</w:t>
      </w:r>
    </w:p>
    <w:p w:rsidR="00BD61CD" w:rsidRPr="00BD61CD" w:rsidRDefault="00BD61CD" w:rsidP="00BD61CD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1"/>
          <w:szCs w:val="21"/>
          <w:lang w:eastAsia="ru-RU"/>
        </w:rPr>
      </w:pPr>
      <w:r w:rsidRPr="00BD61CD">
        <w:rPr>
          <w:rFonts w:ascii="Times New Roman" w:eastAsia="Times New Roman" w:hAnsi="Times New Roman" w:cs="Times New Roman"/>
          <w:kern w:val="3"/>
          <w:sz w:val="21"/>
          <w:szCs w:val="21"/>
          <w:lang w:eastAsia="ru-RU"/>
        </w:rPr>
        <w:t>- элемент питания - 2 шт;</w:t>
      </w:r>
    </w:p>
    <w:p w:rsidR="00BD61CD" w:rsidRPr="00BD61CD" w:rsidRDefault="00BD61CD" w:rsidP="00BD61CD">
      <w:pPr>
        <w:widowControl w:val="0"/>
        <w:tabs>
          <w:tab w:val="left" w:pos="993"/>
        </w:tabs>
        <w:autoSpaceDN w:val="0"/>
        <w:spacing w:after="0" w:line="240" w:lineRule="auto"/>
        <w:ind w:left="285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1"/>
          <w:szCs w:val="21"/>
        </w:rPr>
      </w:pPr>
      <w:r w:rsidRPr="00BD61CD">
        <w:rPr>
          <w:rFonts w:ascii="Arial" w:eastAsia="Times New Roman" w:hAnsi="Arial" w:cs="Tahoma"/>
          <w:kern w:val="3"/>
          <w:sz w:val="21"/>
          <w:szCs w:val="24"/>
          <w:lang w:eastAsia="ru-RU"/>
        </w:rPr>
        <w:t xml:space="preserve">        - индуктор заушный – 1шт.</w:t>
      </w:r>
    </w:p>
    <w:p w:rsidR="00BD61CD" w:rsidRPr="00BD61CD" w:rsidRDefault="00BD61CD" w:rsidP="00BD61CD">
      <w:pPr>
        <w:keepNext/>
        <w:widowControl w:val="0"/>
        <w:tabs>
          <w:tab w:val="left" w:pos="591"/>
        </w:tabs>
        <w:suppressAutoHyphens/>
        <w:autoSpaceDN w:val="0"/>
        <w:spacing w:after="0" w:line="240" w:lineRule="auto"/>
        <w:ind w:left="-567"/>
        <w:jc w:val="center"/>
        <w:textAlignment w:val="baseline"/>
        <w:rPr>
          <w:rFonts w:ascii="Times New Roman" w:eastAsia="Lucida Sans Unicode" w:hAnsi="Times New Roman" w:cs="Tahoma"/>
          <w:b/>
          <w:color w:val="000000"/>
          <w:kern w:val="3"/>
          <w:sz w:val="21"/>
          <w:szCs w:val="21"/>
          <w:lang w:bidi="en-US"/>
        </w:rPr>
      </w:pPr>
      <w:r w:rsidRPr="00BD61CD">
        <w:rPr>
          <w:rFonts w:ascii="Times New Roman" w:eastAsia="Lucida Sans Unicode" w:hAnsi="Times New Roman" w:cs="Tahoma"/>
          <w:b/>
          <w:color w:val="000000"/>
          <w:kern w:val="3"/>
          <w:sz w:val="21"/>
          <w:szCs w:val="21"/>
          <w:lang w:bidi="en-US"/>
        </w:rPr>
        <w:t xml:space="preserve">                </w:t>
      </w:r>
    </w:p>
    <w:p w:rsidR="00BD61CD" w:rsidRPr="00BD61CD" w:rsidRDefault="00BD61CD" w:rsidP="00BD61CD">
      <w:pPr>
        <w:widowControl w:val="0"/>
        <w:tabs>
          <w:tab w:val="left" w:pos="591"/>
        </w:tabs>
        <w:suppressAutoHyphens/>
        <w:autoSpaceDN w:val="0"/>
        <w:spacing w:after="0" w:line="240" w:lineRule="auto"/>
        <w:ind w:left="-567"/>
        <w:jc w:val="center"/>
        <w:textAlignment w:val="baseline"/>
        <w:rPr>
          <w:rFonts w:ascii="Times New Roman" w:eastAsia="Lucida Sans Unicode" w:hAnsi="Times New Roman" w:cs="Tahoma"/>
          <w:b/>
          <w:color w:val="000000"/>
          <w:kern w:val="3"/>
          <w:sz w:val="21"/>
          <w:szCs w:val="21"/>
          <w:lang w:bidi="en-US"/>
        </w:rPr>
      </w:pPr>
      <w:r w:rsidRPr="00BD61CD">
        <w:rPr>
          <w:rFonts w:ascii="Times New Roman" w:eastAsia="Lucida Sans Unicode" w:hAnsi="Times New Roman" w:cs="Tahoma"/>
          <w:b/>
          <w:color w:val="000000"/>
          <w:kern w:val="3"/>
          <w:sz w:val="21"/>
          <w:szCs w:val="21"/>
          <w:lang w:bidi="en-US"/>
        </w:rPr>
        <w:t xml:space="preserve"> Требования к качеству Изделия</w:t>
      </w:r>
    </w:p>
    <w:p w:rsidR="00BD61CD" w:rsidRPr="00BD61CD" w:rsidRDefault="00BD61CD" w:rsidP="00BD61CD">
      <w:pPr>
        <w:widowControl w:val="0"/>
        <w:tabs>
          <w:tab w:val="left" w:pos="825"/>
          <w:tab w:val="left" w:pos="1218"/>
        </w:tabs>
        <w:suppressAutoHyphens/>
        <w:autoSpaceDN w:val="0"/>
        <w:spacing w:after="0" w:line="240" w:lineRule="auto"/>
        <w:ind w:left="60"/>
        <w:textAlignment w:val="baseline"/>
        <w:rPr>
          <w:rFonts w:ascii="Times New Roman" w:eastAsia="Arial Unicode MS" w:hAnsi="Times New Roman" w:cs="Tahoma"/>
          <w:kern w:val="3"/>
          <w:sz w:val="21"/>
          <w:szCs w:val="21"/>
          <w:lang w:eastAsia="ru-RU"/>
        </w:rPr>
      </w:pPr>
      <w:r w:rsidRPr="00BD61CD">
        <w:rPr>
          <w:rFonts w:ascii="Times New Roman" w:eastAsia="Arial Unicode MS" w:hAnsi="Times New Roman" w:cs="Tahoma"/>
          <w:kern w:val="3"/>
          <w:sz w:val="21"/>
          <w:szCs w:val="21"/>
          <w:lang w:eastAsia="ru-RU"/>
        </w:rPr>
        <w:t xml:space="preserve">               </w:t>
      </w:r>
      <w:r w:rsidRPr="00BD61CD">
        <w:rPr>
          <w:rFonts w:ascii="Times New Roman" w:eastAsia="Lucida Sans Unicode" w:hAnsi="Times New Roman" w:cs="Tahoma"/>
          <w:b/>
          <w:i/>
          <w:color w:val="000000"/>
          <w:kern w:val="3"/>
          <w:sz w:val="21"/>
          <w:szCs w:val="21"/>
          <w:lang w:bidi="en-US"/>
        </w:rPr>
        <w:t xml:space="preserve">          </w:t>
      </w:r>
    </w:p>
    <w:p w:rsidR="00BD61CD" w:rsidRPr="00BD61CD" w:rsidRDefault="00BD61CD" w:rsidP="00BD61CD">
      <w:pPr>
        <w:widowControl w:val="0"/>
        <w:tabs>
          <w:tab w:val="left" w:pos="60"/>
          <w:tab w:val="left" w:pos="2650"/>
        </w:tabs>
        <w:suppressAutoHyphens/>
        <w:autoSpaceDE w:val="0"/>
        <w:autoSpaceDN w:val="0"/>
        <w:spacing w:after="0" w:line="240" w:lineRule="auto"/>
        <w:ind w:left="60" w:firstLine="540"/>
        <w:jc w:val="both"/>
        <w:textAlignment w:val="baseline"/>
        <w:rPr>
          <w:rFonts w:ascii="Arial" w:eastAsia="Arial Unicode MS" w:hAnsi="Arial" w:cs="Tahoma"/>
          <w:kern w:val="3"/>
          <w:sz w:val="21"/>
          <w:szCs w:val="24"/>
          <w:lang w:eastAsia="ru-RU"/>
        </w:rPr>
      </w:pPr>
      <w:r w:rsidRPr="00BD61CD">
        <w:rPr>
          <w:rFonts w:ascii="Times New Roman" w:eastAsia="Arial" w:hAnsi="Times New Roman" w:cs="Arial"/>
          <w:color w:val="000000"/>
          <w:kern w:val="3"/>
          <w:sz w:val="21"/>
          <w:szCs w:val="21"/>
          <w:lang w:bidi="en-US"/>
        </w:rPr>
        <w:t xml:space="preserve"> Слуховые аппараты должны соответствовать требованиям стандартов серии </w:t>
      </w:r>
      <w:r w:rsidRPr="00BD61CD">
        <w:rPr>
          <w:rFonts w:ascii="Times New Roman" w:eastAsia="Times New Roman" w:hAnsi="Times New Roman" w:cs="Times New Roman"/>
          <w:color w:val="000000"/>
          <w:kern w:val="3"/>
          <w:sz w:val="21"/>
          <w:szCs w:val="21"/>
          <w:lang w:bidi="en-US"/>
        </w:rPr>
        <w:t>ГОСТ Р 51024-2012</w:t>
      </w:r>
      <w:r w:rsidRPr="00BD61CD">
        <w:rPr>
          <w:rFonts w:ascii="Times New Roman" w:eastAsia="Arial" w:hAnsi="Times New Roman" w:cs="Arial"/>
          <w:color w:val="000000"/>
          <w:kern w:val="3"/>
          <w:sz w:val="21"/>
          <w:szCs w:val="21"/>
          <w:lang w:bidi="en-US"/>
        </w:rPr>
        <w:t xml:space="preserve">  «Аппараты слуховые электронные реабилитационные. Технические требования и методы испытаний., в том числе п.</w:t>
      </w:r>
      <w:r w:rsidRPr="00BD61CD">
        <w:rPr>
          <w:rFonts w:ascii="Times New Roman" w:eastAsia="Arial" w:hAnsi="Times New Roman" w:cs="Arial"/>
          <w:color w:val="000000"/>
          <w:kern w:val="3"/>
          <w:szCs w:val="21"/>
          <w:lang w:bidi="en-US"/>
        </w:rPr>
        <w:t>5.2.2.</w:t>
      </w:r>
      <w:r w:rsidRPr="00BD61CD">
        <w:rPr>
          <w:rFonts w:ascii="Times New Roman" w:eastAsia="Arial" w:hAnsi="Times New Roman" w:cs="Arial"/>
          <w:color w:val="000000"/>
          <w:kern w:val="3"/>
          <w:sz w:val="21"/>
          <w:szCs w:val="21"/>
          <w:lang w:bidi="en-US"/>
        </w:rPr>
        <w:t xml:space="preserve"> настоящего ГОСТа .</w:t>
      </w:r>
    </w:p>
    <w:p w:rsidR="00BD61CD" w:rsidRPr="00BD61CD" w:rsidRDefault="00BD61CD" w:rsidP="00BD61CD">
      <w:pPr>
        <w:widowControl w:val="0"/>
        <w:tabs>
          <w:tab w:val="left" w:pos="2620"/>
        </w:tabs>
        <w:suppressAutoHyphens/>
        <w:autoSpaceDE w:val="0"/>
        <w:autoSpaceDN w:val="0"/>
        <w:spacing w:after="0" w:line="240" w:lineRule="auto"/>
        <w:ind w:left="30" w:firstLine="525"/>
        <w:jc w:val="both"/>
        <w:textAlignment w:val="baseline"/>
        <w:rPr>
          <w:rFonts w:ascii="Times New Roman" w:eastAsia="Lucida Sans Unicode" w:hAnsi="Times New Roman" w:cs="Tahoma"/>
          <w:kern w:val="3"/>
          <w:sz w:val="21"/>
          <w:szCs w:val="21"/>
          <w:lang w:eastAsia="ru-RU"/>
        </w:rPr>
      </w:pPr>
      <w:r w:rsidRPr="00BD61CD">
        <w:rPr>
          <w:rFonts w:ascii="Times New Roman" w:eastAsia="Lucida Sans Unicode" w:hAnsi="Times New Roman" w:cs="Times New Roman"/>
          <w:color w:val="000000"/>
          <w:kern w:val="3"/>
          <w:sz w:val="21"/>
          <w:szCs w:val="21"/>
          <w:lang w:bidi="en-US"/>
        </w:rPr>
        <w:t xml:space="preserve">  Ушные вкладыши индивидуального изготовления должны изготавливаться </w:t>
      </w:r>
      <w:r w:rsidRPr="00BD61CD">
        <w:rPr>
          <w:rFonts w:ascii="Times New Roman" w:eastAsia="Lucida Sans Unicode" w:hAnsi="Times New Roman" w:cs="Times New Roman"/>
          <w:color w:val="000000"/>
          <w:kern w:val="3"/>
          <w:sz w:val="21"/>
          <w:szCs w:val="21"/>
          <w:lang w:eastAsia="ru-RU" w:bidi="en-US"/>
        </w:rPr>
        <w:t xml:space="preserve">в соответствии с  ГОСТ Р </w:t>
      </w:r>
      <w:r w:rsidRPr="00BD61CD">
        <w:rPr>
          <w:rFonts w:ascii="Times New Roman" w:eastAsia="Times New Roman" w:hAnsi="Times New Roman" w:cs="Times New Roman"/>
          <w:color w:val="000000"/>
          <w:kern w:val="3"/>
          <w:sz w:val="21"/>
          <w:szCs w:val="21"/>
          <w:lang w:eastAsia="ru-RU" w:bidi="en-US"/>
        </w:rPr>
        <w:t xml:space="preserve">52770-2016 </w:t>
      </w:r>
      <w:r w:rsidRPr="00BD61CD">
        <w:rPr>
          <w:rFonts w:ascii="Times New Roman" w:eastAsia="Lucida Sans Unicode" w:hAnsi="Times New Roman" w:cs="Times New Roman"/>
          <w:color w:val="000000"/>
          <w:kern w:val="3"/>
          <w:sz w:val="21"/>
          <w:szCs w:val="21"/>
          <w:lang w:eastAsia="ru-RU" w:bidi="en-US"/>
        </w:rPr>
        <w:t xml:space="preserve"> «Изделия медицинские. Требования безопасности. Методы санитарно-химических и токсикологических испытаний», в том числе Раздел  3, п.п. 3.18, 3.57; Раздел 5, п.5.7, пп.5.7.1 настоящего ГОСТа.</w:t>
      </w:r>
    </w:p>
    <w:p w:rsidR="00BD61CD" w:rsidRPr="00BD61CD" w:rsidRDefault="00BD61CD" w:rsidP="00BD61CD">
      <w:pPr>
        <w:widowControl w:val="0"/>
        <w:tabs>
          <w:tab w:val="left" w:pos="992"/>
        </w:tabs>
        <w:autoSpaceDN w:val="0"/>
        <w:spacing w:after="0" w:line="240" w:lineRule="auto"/>
        <w:ind w:firstLine="600"/>
        <w:jc w:val="both"/>
        <w:textAlignment w:val="baseline"/>
        <w:rPr>
          <w:rFonts w:ascii="Times New Roman" w:eastAsia="Arial Unicode MS" w:hAnsi="Times New Roman" w:cs="Tahoma"/>
          <w:kern w:val="3"/>
          <w:sz w:val="21"/>
          <w:szCs w:val="21"/>
          <w:lang w:eastAsia="ru-RU"/>
        </w:rPr>
      </w:pPr>
      <w:r w:rsidRPr="00BD61CD">
        <w:rPr>
          <w:rFonts w:ascii="Times New Roman" w:eastAsia="Arial Unicode MS" w:hAnsi="Times New Roman" w:cs="Times New Roman"/>
          <w:kern w:val="3"/>
          <w:sz w:val="21"/>
          <w:szCs w:val="21"/>
          <w:lang w:eastAsia="ru-RU"/>
        </w:rPr>
        <w:t>Изготовитель должен гарантировать соответствие слуховых аппаратов требованиям государственных стандартов, технических условий.</w:t>
      </w:r>
    </w:p>
    <w:p w:rsidR="00BD61CD" w:rsidRPr="00BD61CD" w:rsidRDefault="00BD61CD" w:rsidP="00BD61CD">
      <w:pPr>
        <w:widowControl w:val="0"/>
        <w:tabs>
          <w:tab w:val="left" w:pos="992"/>
        </w:tabs>
        <w:autoSpaceDN w:val="0"/>
        <w:spacing w:after="0" w:line="240" w:lineRule="auto"/>
        <w:ind w:firstLine="570"/>
        <w:jc w:val="both"/>
        <w:textAlignment w:val="baseline"/>
        <w:rPr>
          <w:rFonts w:ascii="Times New Roman" w:eastAsia="Arial Unicode MS" w:hAnsi="Times New Roman" w:cs="Tahoma"/>
          <w:kern w:val="3"/>
          <w:sz w:val="21"/>
          <w:szCs w:val="21"/>
          <w:lang w:eastAsia="ru-RU"/>
        </w:rPr>
      </w:pPr>
      <w:r w:rsidRPr="00BD61CD">
        <w:rPr>
          <w:rFonts w:ascii="Times New Roman" w:eastAsia="Arial Unicode MS" w:hAnsi="Times New Roman" w:cs="Tahoma"/>
          <w:kern w:val="3"/>
          <w:sz w:val="21"/>
          <w:szCs w:val="21"/>
          <w:lang w:eastAsia="ru-RU"/>
        </w:rPr>
        <w:t xml:space="preserve">При передаче инвалиду слухового аппарата, настройка Изделия в обязательном порядке, должна производится по </w:t>
      </w:r>
      <w:r w:rsidRPr="00BD61CD">
        <w:rPr>
          <w:rFonts w:ascii="Times New Roman" w:eastAsia="Lucida Sans Unicode" w:hAnsi="Times New Roman" w:cs="Times New Roman"/>
          <w:color w:val="000000"/>
          <w:kern w:val="3"/>
          <w:sz w:val="21"/>
          <w:szCs w:val="21"/>
          <w:lang w:eastAsia="ru-RU" w:bidi="en-US"/>
        </w:rPr>
        <w:t>месту нахождения пункта выдачи, открытого  поставщиком на территории Республики Хакасия. Дополнительная индивидуальная настройка слухового аппарата должна производиться в течение всего срока действия государственного контракта.</w:t>
      </w:r>
    </w:p>
    <w:p w:rsidR="00BD61CD" w:rsidRPr="00BD61CD" w:rsidRDefault="00BD61CD" w:rsidP="00BD61CD">
      <w:pPr>
        <w:widowControl w:val="0"/>
        <w:tabs>
          <w:tab w:val="left" w:pos="1007"/>
        </w:tabs>
        <w:autoSpaceDN w:val="0"/>
        <w:spacing w:after="0" w:line="240" w:lineRule="auto"/>
        <w:ind w:left="15" w:firstLine="570"/>
        <w:jc w:val="both"/>
        <w:textAlignment w:val="baseline"/>
        <w:rPr>
          <w:rFonts w:ascii="Times New Roman" w:eastAsia="Arial Unicode MS" w:hAnsi="Times New Roman" w:cs="Tahoma"/>
          <w:kern w:val="3"/>
          <w:sz w:val="21"/>
          <w:szCs w:val="21"/>
          <w:lang w:eastAsia="ru-RU"/>
        </w:rPr>
      </w:pPr>
      <w:r w:rsidRPr="00BD61CD">
        <w:rPr>
          <w:rFonts w:ascii="Times New Roman" w:eastAsia="Arial Unicode MS" w:hAnsi="Times New Roman" w:cs="Tahoma"/>
          <w:kern w:val="3"/>
          <w:sz w:val="21"/>
          <w:szCs w:val="21"/>
          <w:lang w:eastAsia="ru-RU"/>
        </w:rPr>
        <w:t xml:space="preserve">Согласно номенклатуре медицинских услуг, утвержденной приказом Минздрава России от 13.10.2017 № 804н настройка слуховых аппаратов является                   медицинской услугой. Таким образом, должно быть обязательное наличие у участника закупки действующей лицензии на медицинскую деятельность по оказанию специализированной медицинской помощи, включающей работы (услуги) по сурдологии – оториноларингологии или копии документа, подтверждающего право на осуществление участником закупки деятельности по слухопротезированию в соответствии с профессиональным стандартом «Специалист в области слухопротезирования (сурдоакустик)» или привлечение к исполнению обязанности по индивидуальной настройке слуховых аппаратов Соисполнителя, имеющего лицензию на указанную деятельность или имеющего документ подтверждающий право на осуществление деятельности по слухопротезированию в соответствии с профессиональным стандартом "Специалист в области слухопротезирования (сурдоакустик)" .  </w:t>
      </w:r>
    </w:p>
    <w:p w:rsidR="00BD61CD" w:rsidRPr="00BD61CD" w:rsidRDefault="00BD61CD" w:rsidP="00BD61CD">
      <w:pPr>
        <w:widowControl w:val="0"/>
        <w:tabs>
          <w:tab w:val="left" w:pos="992"/>
        </w:tabs>
        <w:autoSpaceDN w:val="0"/>
        <w:spacing w:after="0" w:line="240" w:lineRule="auto"/>
        <w:ind w:firstLine="600"/>
        <w:jc w:val="both"/>
        <w:textAlignment w:val="baseline"/>
        <w:rPr>
          <w:rFonts w:ascii="Times New Roman" w:eastAsia="Arial Unicode MS" w:hAnsi="Times New Roman" w:cs="Times New Roman"/>
          <w:kern w:val="3"/>
          <w:sz w:val="21"/>
          <w:szCs w:val="21"/>
          <w:lang w:eastAsia="ru-RU"/>
        </w:rPr>
      </w:pPr>
      <w:r w:rsidRPr="00BD61CD">
        <w:rPr>
          <w:rFonts w:ascii="Times New Roman" w:eastAsia="Arial Unicode MS" w:hAnsi="Times New Roman" w:cs="Times New Roman"/>
          <w:kern w:val="3"/>
          <w:sz w:val="21"/>
          <w:szCs w:val="21"/>
          <w:lang w:eastAsia="ru-RU"/>
        </w:rPr>
        <w:t>Наличие регистрационного удостоверения и сертификата качества обязательно.</w:t>
      </w:r>
    </w:p>
    <w:p w:rsidR="00BD61CD" w:rsidRPr="00BD61CD" w:rsidRDefault="00BD61CD" w:rsidP="00BD61CD">
      <w:pPr>
        <w:widowControl w:val="0"/>
        <w:tabs>
          <w:tab w:val="left" w:pos="708"/>
        </w:tabs>
        <w:autoSpaceDN w:val="0"/>
        <w:spacing w:after="0" w:line="240" w:lineRule="auto"/>
        <w:ind w:firstLine="840"/>
        <w:jc w:val="both"/>
        <w:textAlignment w:val="baseline"/>
        <w:rPr>
          <w:rFonts w:ascii="Times New Roman" w:eastAsia="Arial Unicode MS" w:hAnsi="Times New Roman" w:cs="Tahoma"/>
          <w:b/>
          <w:kern w:val="3"/>
          <w:sz w:val="21"/>
          <w:szCs w:val="21"/>
          <w:lang w:eastAsia="ru-RU"/>
        </w:rPr>
      </w:pPr>
    </w:p>
    <w:p w:rsidR="00BD61CD" w:rsidRPr="00BD61CD" w:rsidRDefault="00BD61CD" w:rsidP="00BD61CD">
      <w:pPr>
        <w:widowControl w:val="0"/>
        <w:tabs>
          <w:tab w:val="left" w:pos="708"/>
        </w:tabs>
        <w:autoSpaceDN w:val="0"/>
        <w:spacing w:after="0" w:line="240" w:lineRule="auto"/>
        <w:ind w:firstLine="840"/>
        <w:jc w:val="both"/>
        <w:textAlignment w:val="baseline"/>
        <w:rPr>
          <w:rFonts w:ascii="Times New Roman" w:eastAsia="Arial Unicode MS" w:hAnsi="Times New Roman" w:cs="Tahoma"/>
          <w:b/>
          <w:kern w:val="3"/>
          <w:sz w:val="21"/>
          <w:szCs w:val="21"/>
          <w:lang w:eastAsia="ru-RU"/>
        </w:rPr>
      </w:pPr>
    </w:p>
    <w:p w:rsidR="00BD61CD" w:rsidRPr="00BD61CD" w:rsidRDefault="00BD61CD" w:rsidP="00BD61CD">
      <w:pPr>
        <w:widowControl w:val="0"/>
        <w:tabs>
          <w:tab w:val="left" w:pos="708"/>
        </w:tabs>
        <w:autoSpaceDN w:val="0"/>
        <w:spacing w:after="0" w:line="240" w:lineRule="auto"/>
        <w:ind w:firstLine="840"/>
        <w:jc w:val="both"/>
        <w:textAlignment w:val="baseline"/>
        <w:rPr>
          <w:rFonts w:ascii="Times New Roman" w:eastAsia="Arial Unicode MS" w:hAnsi="Times New Roman" w:cs="Tahoma"/>
          <w:b/>
          <w:kern w:val="3"/>
          <w:sz w:val="21"/>
          <w:szCs w:val="21"/>
          <w:lang w:eastAsia="ru-RU"/>
        </w:rPr>
      </w:pPr>
    </w:p>
    <w:p w:rsidR="00BD61CD" w:rsidRPr="00BD61CD" w:rsidRDefault="00BD61CD" w:rsidP="00BD61CD">
      <w:pPr>
        <w:widowControl w:val="0"/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Arial Unicode MS" w:hAnsi="Times New Roman" w:cs="Tahoma"/>
          <w:b/>
          <w:kern w:val="3"/>
          <w:sz w:val="21"/>
          <w:szCs w:val="21"/>
          <w:lang w:eastAsia="ru-RU"/>
        </w:rPr>
      </w:pPr>
      <w:r w:rsidRPr="00BD61CD">
        <w:rPr>
          <w:rFonts w:ascii="Times New Roman" w:eastAsia="Arial Unicode MS" w:hAnsi="Times New Roman" w:cs="Tahoma"/>
          <w:b/>
          <w:kern w:val="3"/>
          <w:sz w:val="21"/>
          <w:szCs w:val="21"/>
          <w:lang w:eastAsia="ru-RU"/>
        </w:rPr>
        <w:t>Требования к безопасности Изделия</w:t>
      </w:r>
    </w:p>
    <w:p w:rsidR="00BD61CD" w:rsidRPr="00BD61CD" w:rsidRDefault="00BD61CD" w:rsidP="00BD61CD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1"/>
          <w:szCs w:val="21"/>
          <w:shd w:val="clear" w:color="auto" w:fill="00FFFF"/>
          <w:lang w:eastAsia="ru-RU"/>
        </w:rPr>
      </w:pPr>
    </w:p>
    <w:p w:rsidR="00BD61CD" w:rsidRPr="00BD61CD" w:rsidRDefault="00BD61CD" w:rsidP="00BD61CD">
      <w:pPr>
        <w:widowControl w:val="0"/>
        <w:suppressAutoHyphens/>
        <w:autoSpaceDE w:val="0"/>
        <w:autoSpaceDN w:val="0"/>
        <w:spacing w:after="0" w:line="240" w:lineRule="auto"/>
        <w:ind w:left="45" w:firstLine="570"/>
        <w:jc w:val="both"/>
        <w:textAlignment w:val="baseline"/>
        <w:rPr>
          <w:rFonts w:ascii="Times New Roman" w:eastAsia="Lucida Sans Unicode" w:hAnsi="Times New Roman" w:cs="Times New Roman"/>
          <w:color w:val="000000"/>
          <w:kern w:val="3"/>
          <w:sz w:val="21"/>
          <w:szCs w:val="21"/>
          <w:lang w:eastAsia="ru-RU" w:bidi="en-US"/>
        </w:rPr>
      </w:pPr>
      <w:r w:rsidRPr="00BD61CD">
        <w:rPr>
          <w:rFonts w:ascii="Times New Roman" w:eastAsia="Lucida Sans Unicode" w:hAnsi="Times New Roman" w:cs="Times New Roman"/>
          <w:color w:val="000000"/>
          <w:kern w:val="3"/>
          <w:sz w:val="21"/>
          <w:szCs w:val="21"/>
          <w:lang w:eastAsia="ru-RU" w:bidi="en-US"/>
        </w:rPr>
        <w:t xml:space="preserve">       Материалы, применяемые для изготовления слуховых аппаратов, должны соответствовать требованиям нормативной документации по оценке биологической безопасности медицинских материалов и Изделий.</w:t>
      </w:r>
    </w:p>
    <w:p w:rsidR="00BD61CD" w:rsidRPr="00BD61CD" w:rsidRDefault="00BD61CD" w:rsidP="00BD61CD">
      <w:pPr>
        <w:suppressAutoHyphens/>
        <w:autoSpaceDE w:val="0"/>
        <w:autoSpaceDN w:val="0"/>
        <w:spacing w:after="0" w:line="240" w:lineRule="auto"/>
        <w:ind w:left="45" w:hanging="360"/>
        <w:jc w:val="both"/>
        <w:textAlignment w:val="baseline"/>
        <w:rPr>
          <w:rFonts w:ascii="Times New Roman" w:eastAsia="Arial" w:hAnsi="Times New Roman" w:cs="Times New Roman"/>
          <w:kern w:val="3"/>
          <w:sz w:val="21"/>
          <w:szCs w:val="21"/>
          <w:lang w:eastAsia="ru-RU"/>
        </w:rPr>
      </w:pPr>
      <w:r w:rsidRPr="00BD61CD">
        <w:rPr>
          <w:rFonts w:ascii="Times New Roman" w:eastAsia="Arial" w:hAnsi="Times New Roman" w:cs="Times New Roman"/>
          <w:kern w:val="3"/>
          <w:sz w:val="21"/>
          <w:szCs w:val="21"/>
          <w:lang w:eastAsia="ru-RU"/>
        </w:rPr>
        <w:t>При использовании Изделий по назначению, не должно создаваться угрозы для жизни и здоровья потребителя, окружающей среды, а также использование Изделий не должно причинять вред имуществу потребителя при его эксплуатации.</w:t>
      </w:r>
    </w:p>
    <w:p w:rsidR="00BD61CD" w:rsidRPr="00BD61CD" w:rsidRDefault="00BD61CD" w:rsidP="00BD61CD">
      <w:pPr>
        <w:tabs>
          <w:tab w:val="left" w:pos="-300"/>
        </w:tabs>
        <w:suppressAutoHyphens/>
        <w:autoSpaceDE w:val="0"/>
        <w:autoSpaceDN w:val="0"/>
        <w:spacing w:after="0" w:line="240" w:lineRule="auto"/>
        <w:ind w:left="60" w:firstLine="540"/>
        <w:jc w:val="both"/>
        <w:textAlignment w:val="baseline"/>
        <w:rPr>
          <w:rFonts w:ascii="Times New Roman" w:eastAsia="Arial" w:hAnsi="Times New Roman" w:cs="Times New Roman"/>
          <w:kern w:val="3"/>
          <w:sz w:val="21"/>
          <w:szCs w:val="21"/>
          <w:lang w:eastAsia="ru-RU"/>
        </w:rPr>
      </w:pPr>
      <w:r w:rsidRPr="00BD61CD">
        <w:rPr>
          <w:rFonts w:ascii="Times New Roman" w:eastAsia="Arial" w:hAnsi="Times New Roman" w:cs="Times New Roman"/>
          <w:kern w:val="3"/>
          <w:sz w:val="21"/>
          <w:szCs w:val="21"/>
          <w:lang w:eastAsia="ru-RU"/>
        </w:rPr>
        <w:t xml:space="preserve">         Обязательная государственная регистрация в соответствии с Федеральным законом от 21.11.2011 № 323-ФЗ «Об основах охраны здоровья граждан в Российской Федерации».</w:t>
      </w:r>
    </w:p>
    <w:p w:rsidR="00BD61CD" w:rsidRPr="00BD61CD" w:rsidRDefault="00BD61CD" w:rsidP="00BD61CD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color w:val="000000"/>
          <w:kern w:val="3"/>
          <w:sz w:val="21"/>
          <w:szCs w:val="21"/>
          <w:lang w:eastAsia="ru-RU" w:bidi="en-US"/>
        </w:rPr>
      </w:pPr>
    </w:p>
    <w:p w:rsidR="00BD61CD" w:rsidRPr="00BD61CD" w:rsidRDefault="00BD61CD" w:rsidP="00BD61CD">
      <w:pPr>
        <w:keepNext/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color w:val="000000"/>
          <w:kern w:val="3"/>
          <w:sz w:val="21"/>
          <w:szCs w:val="21"/>
          <w:lang w:bidi="en-US"/>
        </w:rPr>
      </w:pPr>
      <w:r w:rsidRPr="00BD61CD">
        <w:rPr>
          <w:rFonts w:ascii="Times New Roman" w:eastAsia="Lucida Sans Unicode" w:hAnsi="Times New Roman" w:cs="Tahoma"/>
          <w:b/>
          <w:color w:val="000000"/>
          <w:kern w:val="3"/>
          <w:sz w:val="21"/>
          <w:szCs w:val="21"/>
          <w:lang w:bidi="en-US"/>
        </w:rPr>
        <w:t>Требования к размерам, упаковке и отгрузке Изделия</w:t>
      </w:r>
    </w:p>
    <w:p w:rsidR="00BD61CD" w:rsidRPr="00BD61CD" w:rsidRDefault="00BD61CD" w:rsidP="00BD61C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color w:val="000000"/>
          <w:kern w:val="3"/>
          <w:sz w:val="21"/>
          <w:szCs w:val="21"/>
          <w:lang w:bidi="en-US"/>
        </w:rPr>
      </w:pPr>
    </w:p>
    <w:p w:rsidR="00BD61CD" w:rsidRPr="00BD61CD" w:rsidRDefault="00BD61CD" w:rsidP="00BD61CD">
      <w:pPr>
        <w:widowControl w:val="0"/>
        <w:suppressAutoHyphens/>
        <w:autoSpaceDN w:val="0"/>
        <w:spacing w:after="0" w:line="240" w:lineRule="auto"/>
        <w:ind w:firstLine="855"/>
        <w:jc w:val="both"/>
        <w:textAlignment w:val="baseline"/>
        <w:rPr>
          <w:rFonts w:ascii="Times New Roman" w:eastAsia="Arial Unicode MS" w:hAnsi="Times New Roman" w:cs="Tahoma"/>
          <w:kern w:val="3"/>
          <w:sz w:val="21"/>
          <w:szCs w:val="21"/>
          <w:lang w:eastAsia="ru-RU"/>
        </w:rPr>
      </w:pPr>
      <w:r w:rsidRPr="00BD61CD">
        <w:rPr>
          <w:rFonts w:ascii="Times New Roman" w:eastAsia="Lucida Sans Unicode" w:hAnsi="Times New Roman" w:cs="Tahoma"/>
          <w:color w:val="000000"/>
          <w:kern w:val="3"/>
          <w:sz w:val="21"/>
          <w:szCs w:val="21"/>
          <w:lang w:bidi="en-US"/>
        </w:rPr>
        <w:t xml:space="preserve">Транспортирование слуховых аппаратов </w:t>
      </w:r>
      <w:r w:rsidRPr="00BD61CD">
        <w:rPr>
          <w:rFonts w:ascii="Times New Roman" w:eastAsia="Arial Unicode MS" w:hAnsi="Times New Roman" w:cs="Tahoma"/>
          <w:kern w:val="3"/>
          <w:sz w:val="21"/>
          <w:szCs w:val="21"/>
          <w:lang w:eastAsia="ru-RU"/>
        </w:rPr>
        <w:t xml:space="preserve">осуществляется </w:t>
      </w:r>
      <w:r w:rsidRPr="00BD61CD">
        <w:rPr>
          <w:rFonts w:ascii="Times New Roman" w:eastAsia="Lucida Sans Unicode" w:hAnsi="Times New Roman" w:cs="Tahoma"/>
          <w:color w:val="000000"/>
          <w:kern w:val="3"/>
          <w:sz w:val="21"/>
          <w:szCs w:val="21"/>
          <w:lang w:bidi="en-US"/>
        </w:rPr>
        <w:t xml:space="preserve">– крытым транспортом всех видов, в том числе в отапливаемых герметизированных отсеках самолетов, в соответствии с правилами перевозок, действующими на транспорте каждого вида, при температуре не ниже минус 40ºС, железнодорожным, автомобильным транспортом и иными способами на условиях </w:t>
      </w:r>
      <w:r w:rsidRPr="00BD61CD">
        <w:rPr>
          <w:rFonts w:ascii="Times New Roman" w:eastAsia="Lucida Sans Unicode" w:hAnsi="Times New Roman" w:cs="Tahoma"/>
          <w:color w:val="000000"/>
          <w:kern w:val="3"/>
          <w:sz w:val="21"/>
          <w:szCs w:val="21"/>
          <w:lang w:val="en-US" w:bidi="en-US"/>
        </w:rPr>
        <w:t>DDP</w:t>
      </w:r>
      <w:r w:rsidRPr="00BD61CD">
        <w:rPr>
          <w:rFonts w:ascii="Times New Roman" w:eastAsia="Lucida Sans Unicode" w:hAnsi="Times New Roman" w:cs="Tahoma"/>
          <w:color w:val="000000"/>
          <w:kern w:val="3"/>
          <w:sz w:val="21"/>
          <w:szCs w:val="21"/>
          <w:lang w:bidi="en-US"/>
        </w:rPr>
        <w:t>.</w:t>
      </w:r>
    </w:p>
    <w:p w:rsidR="00BD61CD" w:rsidRPr="00BD61CD" w:rsidRDefault="00BD61CD" w:rsidP="00BD61CD">
      <w:pPr>
        <w:widowControl w:val="0"/>
        <w:suppressAutoHyphens/>
        <w:autoSpaceDE w:val="0"/>
        <w:autoSpaceDN w:val="0"/>
        <w:spacing w:after="0" w:line="240" w:lineRule="auto"/>
        <w:ind w:firstLine="825"/>
        <w:jc w:val="both"/>
        <w:textAlignment w:val="baseline"/>
        <w:rPr>
          <w:rFonts w:ascii="Times New Roman" w:eastAsia="Arial Unicode MS" w:hAnsi="Times New Roman" w:cs="Tahoma"/>
          <w:kern w:val="3"/>
          <w:sz w:val="21"/>
          <w:szCs w:val="21"/>
          <w:lang w:eastAsia="ru-RU"/>
        </w:rPr>
      </w:pPr>
      <w:r w:rsidRPr="00BD61CD">
        <w:rPr>
          <w:rFonts w:ascii="Times New Roman" w:eastAsia="Arial Unicode MS" w:hAnsi="Times New Roman" w:cs="Tahoma"/>
          <w:kern w:val="3"/>
          <w:sz w:val="21"/>
          <w:szCs w:val="21"/>
          <w:lang w:eastAsia="ru-RU"/>
        </w:rPr>
        <w:t>Упаковка слуховых аппаратов должна обеспечивать защиту от повреждений, порчи (изнашивания) или загрязнения во время хранения и транспортирования к месту пользования по назначению.</w:t>
      </w:r>
    </w:p>
    <w:p w:rsidR="00BD61CD" w:rsidRPr="00BD61CD" w:rsidRDefault="00BD61CD" w:rsidP="00BD61CD">
      <w:pPr>
        <w:widowControl w:val="0"/>
        <w:suppressAutoHyphens/>
        <w:autoSpaceDE w:val="0"/>
        <w:autoSpaceDN w:val="0"/>
        <w:spacing w:after="0" w:line="240" w:lineRule="auto"/>
        <w:ind w:firstLine="708"/>
        <w:jc w:val="center"/>
        <w:textAlignment w:val="baseline"/>
        <w:rPr>
          <w:rFonts w:ascii="Times New Roman" w:eastAsia="Arial Unicode MS" w:hAnsi="Times New Roman" w:cs="Tahoma"/>
          <w:b/>
          <w:kern w:val="3"/>
          <w:sz w:val="21"/>
          <w:szCs w:val="21"/>
          <w:lang w:eastAsia="ru-RU"/>
        </w:rPr>
      </w:pPr>
    </w:p>
    <w:p w:rsidR="00BD61CD" w:rsidRPr="00BD61CD" w:rsidRDefault="00BD61CD" w:rsidP="00BD61CD">
      <w:pPr>
        <w:widowControl w:val="0"/>
        <w:suppressAutoHyphens/>
        <w:autoSpaceDE w:val="0"/>
        <w:autoSpaceDN w:val="0"/>
        <w:spacing w:after="0" w:line="240" w:lineRule="auto"/>
        <w:ind w:firstLine="708"/>
        <w:jc w:val="center"/>
        <w:textAlignment w:val="baseline"/>
        <w:rPr>
          <w:rFonts w:ascii="Times New Roman" w:eastAsia="Arial Unicode MS" w:hAnsi="Times New Roman" w:cs="Tahoma"/>
          <w:b/>
          <w:kern w:val="3"/>
          <w:sz w:val="21"/>
          <w:szCs w:val="21"/>
          <w:lang w:eastAsia="ru-RU"/>
        </w:rPr>
      </w:pPr>
    </w:p>
    <w:p w:rsidR="00BD61CD" w:rsidRPr="00BD61CD" w:rsidRDefault="00BD61CD" w:rsidP="00BD61CD">
      <w:pPr>
        <w:widowControl w:val="0"/>
        <w:suppressAutoHyphens/>
        <w:autoSpaceDE w:val="0"/>
        <w:autoSpaceDN w:val="0"/>
        <w:spacing w:after="0" w:line="240" w:lineRule="auto"/>
        <w:ind w:firstLine="708"/>
        <w:jc w:val="center"/>
        <w:textAlignment w:val="baseline"/>
        <w:rPr>
          <w:rFonts w:ascii="Times New Roman" w:eastAsia="Arial Unicode MS" w:hAnsi="Times New Roman" w:cs="Tahoma"/>
          <w:b/>
          <w:kern w:val="3"/>
          <w:sz w:val="21"/>
          <w:szCs w:val="21"/>
          <w:lang w:eastAsia="ru-RU"/>
        </w:rPr>
      </w:pPr>
      <w:r w:rsidRPr="00BD61CD">
        <w:rPr>
          <w:rFonts w:ascii="Times New Roman" w:eastAsia="Arial Unicode MS" w:hAnsi="Times New Roman" w:cs="Tahoma"/>
          <w:b/>
          <w:kern w:val="3"/>
          <w:sz w:val="21"/>
          <w:szCs w:val="21"/>
          <w:lang w:eastAsia="ru-RU"/>
        </w:rPr>
        <w:t>Требования к сроку и (или) объему предоставленных гарантий качества Изделия</w:t>
      </w:r>
    </w:p>
    <w:p w:rsidR="00BD61CD" w:rsidRPr="00BD61CD" w:rsidRDefault="00BD61CD" w:rsidP="00BD61CD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1"/>
          <w:szCs w:val="21"/>
          <w:lang w:eastAsia="ru-RU"/>
        </w:rPr>
      </w:pPr>
    </w:p>
    <w:p w:rsidR="00BD61CD" w:rsidRPr="00BD61CD" w:rsidRDefault="00BD61CD" w:rsidP="00BD61CD">
      <w:pPr>
        <w:suppressAutoHyphens/>
        <w:autoSpaceDE w:val="0"/>
        <w:autoSpaceDN w:val="0"/>
        <w:spacing w:after="0" w:line="240" w:lineRule="auto"/>
        <w:ind w:left="285" w:firstLine="709"/>
        <w:jc w:val="both"/>
        <w:textAlignment w:val="baseline"/>
        <w:rPr>
          <w:rFonts w:ascii="Times New Roman" w:eastAsia="Arial" w:hAnsi="Times New Roman" w:cs="Times New Roman"/>
          <w:kern w:val="3"/>
          <w:sz w:val="21"/>
          <w:szCs w:val="21"/>
          <w:lang w:eastAsia="ru-RU"/>
        </w:rPr>
      </w:pPr>
      <w:r w:rsidRPr="00BD61CD">
        <w:rPr>
          <w:rFonts w:ascii="Times New Roman" w:eastAsia="Arial" w:hAnsi="Times New Roman" w:cs="Times New Roman"/>
          <w:kern w:val="3"/>
          <w:sz w:val="21"/>
          <w:szCs w:val="21"/>
          <w:lang w:eastAsia="ru-RU"/>
        </w:rPr>
        <w:t>В течение гарантийного срока в случае обнаружения Получателем недостатка в Изделии, Поставщиком должна производиться замена Изделия на Изделие той же модели, либо безвозмездное устранение недостатков Изделия</w:t>
      </w:r>
    </w:p>
    <w:p w:rsidR="00BD61CD" w:rsidRPr="00BD61CD" w:rsidRDefault="00BD61CD" w:rsidP="00BD61CD">
      <w:pPr>
        <w:suppressAutoHyphens/>
        <w:autoSpaceDE w:val="0"/>
        <w:autoSpaceDN w:val="0"/>
        <w:spacing w:after="0" w:line="240" w:lineRule="auto"/>
        <w:ind w:left="270" w:firstLine="709"/>
        <w:jc w:val="both"/>
        <w:textAlignment w:val="baseline"/>
        <w:rPr>
          <w:rFonts w:ascii="Times New Roman" w:eastAsia="Arial" w:hAnsi="Times New Roman" w:cs="Times New Roman"/>
          <w:kern w:val="3"/>
          <w:sz w:val="21"/>
          <w:szCs w:val="21"/>
          <w:lang w:eastAsia="ru-RU"/>
        </w:rPr>
      </w:pPr>
      <w:r w:rsidRPr="00BD61CD">
        <w:rPr>
          <w:rFonts w:ascii="Times New Roman" w:eastAsia="Arial" w:hAnsi="Times New Roman" w:cs="Times New Roman"/>
          <w:kern w:val="3"/>
          <w:sz w:val="21"/>
          <w:szCs w:val="21"/>
          <w:lang w:eastAsia="ru-RU"/>
        </w:rPr>
        <w:t>При этом срок безвозмездного устранения недостатков Изделия (гарантийного ремонта) со дня обращения Получателя не  должен превышать  20 (двадцать) календарных дней.</w:t>
      </w:r>
    </w:p>
    <w:p w:rsidR="00BD61CD" w:rsidRPr="00BD61CD" w:rsidRDefault="00BD61CD" w:rsidP="00BD61CD">
      <w:pPr>
        <w:suppressAutoHyphens/>
        <w:autoSpaceDE w:val="0"/>
        <w:autoSpaceDN w:val="0"/>
        <w:spacing w:after="0" w:line="240" w:lineRule="auto"/>
        <w:ind w:left="270" w:firstLine="709"/>
        <w:jc w:val="both"/>
        <w:textAlignment w:val="baseline"/>
        <w:rPr>
          <w:rFonts w:ascii="Times New Roman" w:eastAsia="Arial" w:hAnsi="Times New Roman" w:cs="Times New Roman"/>
          <w:kern w:val="3"/>
          <w:sz w:val="21"/>
          <w:szCs w:val="21"/>
          <w:lang w:eastAsia="ru-RU"/>
        </w:rPr>
      </w:pPr>
      <w:r w:rsidRPr="00BD61CD">
        <w:rPr>
          <w:rFonts w:ascii="Times New Roman" w:eastAsia="Arial" w:hAnsi="Times New Roman" w:cs="Times New Roman"/>
          <w:kern w:val="3"/>
          <w:sz w:val="21"/>
          <w:szCs w:val="21"/>
          <w:lang w:eastAsia="ru-RU"/>
        </w:rPr>
        <w:t>При получении Изделия на гарантийный ремонт Поставщик  должен выдать Получателю документ, подтверждающий получение Изделия.</w:t>
      </w:r>
    </w:p>
    <w:p w:rsidR="00BD61CD" w:rsidRPr="00BD61CD" w:rsidRDefault="00BD61CD" w:rsidP="00BD61CD">
      <w:pPr>
        <w:suppressAutoHyphens/>
        <w:autoSpaceDE w:val="0"/>
        <w:autoSpaceDN w:val="0"/>
        <w:spacing w:after="0" w:line="240" w:lineRule="auto"/>
        <w:ind w:left="300" w:firstLine="709"/>
        <w:jc w:val="both"/>
        <w:textAlignment w:val="baseline"/>
        <w:rPr>
          <w:rFonts w:ascii="Times New Roman" w:eastAsia="Arial" w:hAnsi="Times New Roman" w:cs="Times New Roman"/>
          <w:kern w:val="3"/>
          <w:sz w:val="21"/>
          <w:szCs w:val="21"/>
          <w:lang w:eastAsia="ru-RU"/>
        </w:rPr>
      </w:pPr>
      <w:r w:rsidRPr="00BD61CD">
        <w:rPr>
          <w:rFonts w:ascii="Times New Roman" w:eastAsia="Arial" w:hAnsi="Times New Roman" w:cs="Times New Roman"/>
          <w:kern w:val="3"/>
          <w:sz w:val="21"/>
          <w:szCs w:val="21"/>
          <w:lang w:eastAsia="ru-RU"/>
        </w:rPr>
        <w:t>Поставщик должен обеспечить  за свой счет возможность приемки Изделия на гарантийный ремонт по фактическому месту проживания Получателя в течение 5 (пяти)  календарных дней с момента получения сообщения о такой необходимости от Заказчика или Получателя.</w:t>
      </w:r>
    </w:p>
    <w:p w:rsidR="00BD61CD" w:rsidRPr="00BD61CD" w:rsidRDefault="00BD61CD" w:rsidP="00BD61CD">
      <w:pPr>
        <w:suppressAutoHyphens/>
        <w:autoSpaceDE w:val="0"/>
        <w:autoSpaceDN w:val="0"/>
        <w:spacing w:after="0" w:line="240" w:lineRule="auto"/>
        <w:ind w:left="285" w:firstLine="709"/>
        <w:jc w:val="both"/>
        <w:textAlignment w:val="baseline"/>
        <w:rPr>
          <w:rFonts w:ascii="Times New Roman" w:eastAsia="Arial" w:hAnsi="Times New Roman" w:cs="Times New Roman"/>
          <w:kern w:val="3"/>
          <w:sz w:val="21"/>
          <w:szCs w:val="21"/>
          <w:lang w:eastAsia="ru-RU"/>
        </w:rPr>
      </w:pPr>
      <w:r w:rsidRPr="00BD61CD">
        <w:rPr>
          <w:rFonts w:ascii="Times New Roman" w:eastAsia="Arial" w:hAnsi="Times New Roman" w:cs="Times New Roman"/>
          <w:kern w:val="3"/>
          <w:sz w:val="21"/>
          <w:szCs w:val="21"/>
          <w:lang w:eastAsia="ru-RU"/>
        </w:rPr>
        <w:t>Доставка Изделия до Получателя должна осуществляться по месту фактического проживания Получателя в срок не позднее 20 (двадцати) календарных дней после окончания гарантийного ремонта за счет средств Поставщика.</w:t>
      </w:r>
    </w:p>
    <w:p w:rsidR="00BD61CD" w:rsidRPr="00BD61CD" w:rsidRDefault="00BD61CD" w:rsidP="00BD61CD">
      <w:pPr>
        <w:suppressAutoHyphens/>
        <w:autoSpaceDE w:val="0"/>
        <w:autoSpaceDN w:val="0"/>
        <w:spacing w:after="0" w:line="240" w:lineRule="auto"/>
        <w:ind w:left="315" w:firstLine="709"/>
        <w:jc w:val="both"/>
        <w:textAlignment w:val="baseline"/>
        <w:rPr>
          <w:rFonts w:ascii="Times New Roman" w:eastAsia="Arial" w:hAnsi="Times New Roman" w:cs="Times New Roman"/>
          <w:kern w:val="3"/>
          <w:sz w:val="21"/>
          <w:szCs w:val="21"/>
          <w:lang w:eastAsia="ru-RU"/>
        </w:rPr>
      </w:pPr>
      <w:r w:rsidRPr="00BD61CD">
        <w:rPr>
          <w:rFonts w:ascii="Times New Roman" w:eastAsia="Arial" w:hAnsi="Times New Roman" w:cs="Times New Roman"/>
          <w:kern w:val="3"/>
          <w:sz w:val="21"/>
          <w:szCs w:val="21"/>
          <w:lang w:eastAsia="ru-RU"/>
        </w:rPr>
        <w:t>Поставщик  при предъявлении Получателем, либо Заказчиком требования в течение 3 (трех)  календарных дней безвозмездно представляет Получателю Изделие на период ремонта, обладающее такими же основными потребительскими свойствами, обеспечив доставку за свой счет по месту фактического проживания Получателя.</w:t>
      </w:r>
    </w:p>
    <w:p w:rsidR="00BD61CD" w:rsidRPr="00BD61CD" w:rsidRDefault="00BD61CD" w:rsidP="00BD61CD">
      <w:pPr>
        <w:suppressAutoHyphens/>
        <w:autoSpaceDE w:val="0"/>
        <w:autoSpaceDN w:val="0"/>
        <w:spacing w:after="0" w:line="240" w:lineRule="auto"/>
        <w:ind w:left="315" w:firstLine="709"/>
        <w:jc w:val="both"/>
        <w:textAlignment w:val="baseline"/>
        <w:rPr>
          <w:rFonts w:ascii="Times New Roman" w:eastAsia="Arial" w:hAnsi="Times New Roman" w:cs="Times New Roman"/>
          <w:kern w:val="3"/>
          <w:sz w:val="21"/>
          <w:szCs w:val="21"/>
          <w:lang w:eastAsia="ru-RU"/>
        </w:rPr>
      </w:pPr>
      <w:r w:rsidRPr="00BD61CD">
        <w:rPr>
          <w:rFonts w:ascii="Times New Roman" w:eastAsia="Arial" w:hAnsi="Times New Roman" w:cs="Times New Roman"/>
          <w:kern w:val="3"/>
          <w:sz w:val="21"/>
          <w:szCs w:val="21"/>
          <w:lang w:eastAsia="ru-RU"/>
        </w:rPr>
        <w:t>Должно быть наличие гарантийных талонов, дающих право на бесплатный ремонт Изделия во время гарантийного срока пользования.</w:t>
      </w:r>
    </w:p>
    <w:p w:rsidR="00BD61CD" w:rsidRPr="00BD61CD" w:rsidRDefault="00BD61CD" w:rsidP="00BD61CD">
      <w:pPr>
        <w:widowControl w:val="0"/>
        <w:tabs>
          <w:tab w:val="right" w:pos="9624"/>
        </w:tabs>
        <w:suppressAutoHyphens/>
        <w:autoSpaceDN w:val="0"/>
        <w:spacing w:after="0" w:line="240" w:lineRule="auto"/>
        <w:ind w:left="270" w:firstLine="709"/>
        <w:jc w:val="both"/>
        <w:textAlignment w:val="baseline"/>
        <w:rPr>
          <w:rFonts w:ascii="Times New Roman" w:eastAsia="Arial Unicode MS" w:hAnsi="Times New Roman" w:cs="Tahoma"/>
          <w:kern w:val="3"/>
          <w:sz w:val="21"/>
          <w:szCs w:val="21"/>
          <w:lang w:eastAsia="ru-RU"/>
        </w:rPr>
      </w:pPr>
      <w:r w:rsidRPr="00BD61CD">
        <w:rPr>
          <w:rFonts w:ascii="Times New Roman" w:eastAsia="Lucida Sans Unicode" w:hAnsi="Times New Roman" w:cs="Times New Roman"/>
          <w:bCs/>
          <w:color w:val="000000"/>
          <w:kern w:val="3"/>
          <w:sz w:val="21"/>
          <w:szCs w:val="21"/>
          <w:lang w:bidi="en-US"/>
        </w:rPr>
        <w:t xml:space="preserve">Обеспечение возможности ремонта и технического обслуживания, устранения недостатков при обеспечении инвалидов </w:t>
      </w:r>
      <w:r w:rsidRPr="00BD61CD">
        <w:rPr>
          <w:rFonts w:ascii="Times New Roman" w:eastAsia="Lucida Sans Unicode" w:hAnsi="Times New Roman" w:cs="Times New Roman"/>
          <w:b/>
          <w:bCs/>
          <w:color w:val="000000"/>
          <w:kern w:val="3"/>
          <w:sz w:val="21"/>
          <w:szCs w:val="21"/>
          <w:lang w:bidi="en-US"/>
        </w:rPr>
        <w:t>слуховыми аппаратами</w:t>
      </w:r>
      <w:r w:rsidRPr="00BD61CD">
        <w:rPr>
          <w:rFonts w:ascii="Times New Roman" w:eastAsia="Lucida Sans Unicode" w:hAnsi="Times New Roman" w:cs="Times New Roman"/>
          <w:bCs/>
          <w:color w:val="000000"/>
          <w:kern w:val="3"/>
          <w:sz w:val="21"/>
          <w:szCs w:val="21"/>
          <w:lang w:bidi="en-US"/>
        </w:rPr>
        <w:t xml:space="preserve"> осуществляется в соответствии с Федеральным законом от 07.02.1992 г. № 2300-1 «О защите прав потребителей».</w:t>
      </w:r>
    </w:p>
    <w:p w:rsidR="00BD61CD" w:rsidRPr="00BD61CD" w:rsidRDefault="00BD61CD" w:rsidP="00BD61CD">
      <w:pPr>
        <w:suppressAutoHyphens/>
        <w:autoSpaceDE w:val="0"/>
        <w:autoSpaceDN w:val="0"/>
        <w:spacing w:after="0" w:line="240" w:lineRule="auto"/>
        <w:ind w:left="300" w:firstLine="709"/>
        <w:jc w:val="both"/>
        <w:textAlignment w:val="baseline"/>
        <w:rPr>
          <w:rFonts w:ascii="Times New Roman" w:eastAsia="Arial" w:hAnsi="Times New Roman" w:cs="Times New Roman"/>
          <w:kern w:val="3"/>
          <w:sz w:val="21"/>
          <w:szCs w:val="21"/>
          <w:lang w:eastAsia="ru-RU"/>
        </w:rPr>
      </w:pPr>
      <w:r w:rsidRPr="00BD61CD">
        <w:rPr>
          <w:rFonts w:ascii="Times New Roman" w:eastAsia="Arial" w:hAnsi="Times New Roman" w:cs="Times New Roman"/>
          <w:kern w:val="3"/>
          <w:sz w:val="21"/>
          <w:szCs w:val="21"/>
          <w:lang w:eastAsia="ru-RU"/>
        </w:rPr>
        <w:lastRenderedPageBreak/>
        <w:t>Поставщик гарантирует, что Изделия надлежащего качества, не имеют дефектов, связанных с разработкой, материалами или качеством изготовления, либо проявляющихся в результате действия или упущения Поставщика при нормальном использовании в обычных условиях эксплуатации.</w:t>
      </w:r>
    </w:p>
    <w:p w:rsidR="00BD61CD" w:rsidRPr="00BD61CD" w:rsidRDefault="00BD61CD" w:rsidP="00BD61CD">
      <w:pPr>
        <w:suppressAutoHyphens/>
        <w:autoSpaceDE w:val="0"/>
        <w:autoSpaceDN w:val="0"/>
        <w:spacing w:after="0" w:line="240" w:lineRule="auto"/>
        <w:ind w:firstLine="705"/>
        <w:jc w:val="both"/>
        <w:textAlignment w:val="baseline"/>
        <w:rPr>
          <w:rFonts w:ascii="Times New Roman" w:eastAsia="Arial Unicode MS" w:hAnsi="Times New Roman" w:cs="Tahoma"/>
          <w:kern w:val="3"/>
          <w:sz w:val="21"/>
          <w:szCs w:val="21"/>
          <w:u w:val="single"/>
          <w:lang w:eastAsia="ru-RU"/>
        </w:rPr>
      </w:pPr>
    </w:p>
    <w:p w:rsidR="00BD61CD" w:rsidRPr="00BD61CD" w:rsidRDefault="00BD61CD" w:rsidP="00BD61CD">
      <w:pPr>
        <w:suppressAutoHyphens/>
        <w:autoSpaceDE w:val="0"/>
        <w:autoSpaceDN w:val="0"/>
        <w:spacing w:after="0" w:line="240" w:lineRule="auto"/>
        <w:ind w:firstLine="705"/>
        <w:jc w:val="both"/>
        <w:textAlignment w:val="baseline"/>
        <w:rPr>
          <w:rFonts w:ascii="Times New Roman" w:eastAsia="Arial Unicode MS" w:hAnsi="Times New Roman" w:cs="Tahoma"/>
          <w:kern w:val="3"/>
          <w:sz w:val="21"/>
          <w:szCs w:val="21"/>
          <w:u w:val="single"/>
          <w:lang w:eastAsia="ru-RU"/>
        </w:rPr>
      </w:pPr>
      <w:r w:rsidRPr="00BD61CD">
        <w:rPr>
          <w:rFonts w:ascii="Times New Roman" w:eastAsia="Arial Unicode MS" w:hAnsi="Times New Roman" w:cs="Tahoma"/>
          <w:kern w:val="3"/>
          <w:sz w:val="21"/>
          <w:szCs w:val="21"/>
          <w:u w:val="single"/>
          <w:lang w:eastAsia="ru-RU"/>
        </w:rPr>
        <w:t>Гарантийный срок эксплуатации должен быть не менее 12 месяцев.</w:t>
      </w:r>
    </w:p>
    <w:p w:rsidR="00BD61CD" w:rsidRPr="00BD61CD" w:rsidRDefault="00BD61CD" w:rsidP="00BD61CD">
      <w:pPr>
        <w:suppressAutoHyphens/>
        <w:autoSpaceDE w:val="0"/>
        <w:autoSpaceDN w:val="0"/>
        <w:spacing w:after="0" w:line="240" w:lineRule="auto"/>
        <w:ind w:firstLine="709"/>
        <w:jc w:val="center"/>
        <w:textAlignment w:val="baseline"/>
        <w:rPr>
          <w:rFonts w:ascii="Arial" w:eastAsia="Arial Unicode MS" w:hAnsi="Arial" w:cs="Tahoma"/>
          <w:kern w:val="3"/>
          <w:sz w:val="21"/>
          <w:szCs w:val="24"/>
          <w:lang w:eastAsia="ru-RU"/>
        </w:rPr>
      </w:pPr>
    </w:p>
    <w:p w:rsidR="00BD61CD" w:rsidRPr="00BD61CD" w:rsidRDefault="00BD61CD" w:rsidP="00BD61CD">
      <w:pPr>
        <w:suppressAutoHyphens/>
        <w:autoSpaceDE w:val="0"/>
        <w:autoSpaceDN w:val="0"/>
        <w:spacing w:after="0" w:line="240" w:lineRule="auto"/>
        <w:ind w:firstLine="709"/>
        <w:jc w:val="center"/>
        <w:textAlignment w:val="baseline"/>
        <w:rPr>
          <w:rFonts w:ascii="Arial" w:eastAsia="Arial Unicode MS" w:hAnsi="Arial" w:cs="Tahoma"/>
          <w:kern w:val="3"/>
          <w:sz w:val="21"/>
          <w:szCs w:val="24"/>
          <w:lang w:eastAsia="ru-RU"/>
        </w:rPr>
      </w:pPr>
    </w:p>
    <w:p w:rsidR="00BD61CD" w:rsidRPr="00BD61CD" w:rsidRDefault="00BD61CD" w:rsidP="00BD61CD">
      <w:pPr>
        <w:suppressAutoHyphens/>
        <w:autoSpaceDE w:val="0"/>
        <w:autoSpaceDN w:val="0"/>
        <w:spacing w:after="0" w:line="240" w:lineRule="auto"/>
        <w:ind w:firstLine="709"/>
        <w:jc w:val="center"/>
        <w:textAlignment w:val="baseline"/>
        <w:rPr>
          <w:rFonts w:ascii="Arial" w:eastAsia="Arial Unicode MS" w:hAnsi="Arial" w:cs="Tahoma"/>
          <w:kern w:val="3"/>
          <w:sz w:val="21"/>
          <w:szCs w:val="24"/>
          <w:lang w:eastAsia="ru-RU"/>
        </w:rPr>
      </w:pPr>
      <w:r w:rsidRPr="00BD61CD">
        <w:rPr>
          <w:rFonts w:ascii="Times New Roman" w:eastAsia="Lucida Sans Unicode" w:hAnsi="Times New Roman" w:cs="Times New Roman"/>
          <w:b/>
          <w:bCs/>
          <w:color w:val="000000"/>
          <w:kern w:val="3"/>
          <w:sz w:val="21"/>
          <w:szCs w:val="21"/>
          <w:lang w:bidi="en-US"/>
        </w:rPr>
        <w:t>Технические Характеристики</w:t>
      </w:r>
    </w:p>
    <w:tbl>
      <w:tblPr>
        <w:tblW w:w="15415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2"/>
        <w:gridCol w:w="1458"/>
        <w:gridCol w:w="3525"/>
        <w:gridCol w:w="1170"/>
        <w:gridCol w:w="997"/>
        <w:gridCol w:w="7803"/>
      </w:tblGrid>
      <w:tr w:rsidR="00BD61CD" w:rsidRPr="00BD61CD" w:rsidTr="002D2007">
        <w:tblPrEx>
          <w:tblCellMar>
            <w:top w:w="0" w:type="dxa"/>
            <w:bottom w:w="0" w:type="dxa"/>
          </w:tblCellMar>
        </w:tblPrEx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1CD" w:rsidRPr="00BD61CD" w:rsidRDefault="00BD61CD" w:rsidP="00BD61CD">
            <w:pPr>
              <w:widowControl w:val="0"/>
              <w:tabs>
                <w:tab w:val="left" w:pos="2590"/>
              </w:tabs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sz w:val="21"/>
                <w:szCs w:val="21"/>
                <w:lang w:bidi="en-US"/>
              </w:rPr>
            </w:pPr>
            <w:r w:rsidRPr="00BD61CD">
              <w:rPr>
                <w:rFonts w:ascii="Times New Roman" w:eastAsia="Arial Unicode MS" w:hAnsi="Times New Roman" w:cs="Times New Roman"/>
                <w:color w:val="000000"/>
                <w:kern w:val="3"/>
                <w:sz w:val="21"/>
                <w:szCs w:val="21"/>
                <w:lang w:bidi="en-US"/>
              </w:rPr>
              <w:t>№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1CD" w:rsidRPr="00BD61CD" w:rsidRDefault="00BD61CD" w:rsidP="00BD61CD">
            <w:pPr>
              <w:widowControl w:val="0"/>
              <w:tabs>
                <w:tab w:val="left" w:pos="2590"/>
              </w:tabs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sz w:val="21"/>
                <w:szCs w:val="21"/>
                <w:lang w:bidi="en-US"/>
              </w:rPr>
            </w:pPr>
            <w:r w:rsidRPr="00BD61CD">
              <w:rPr>
                <w:rFonts w:ascii="Times New Roman" w:eastAsia="Arial Unicode MS" w:hAnsi="Times New Roman" w:cs="Times New Roman"/>
                <w:color w:val="000000"/>
                <w:kern w:val="3"/>
                <w:sz w:val="21"/>
                <w:szCs w:val="21"/>
                <w:lang w:bidi="en-US"/>
              </w:rPr>
              <w:t>КОЗ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1CD" w:rsidRPr="00BD61CD" w:rsidRDefault="00BD61CD" w:rsidP="00BD61CD">
            <w:pPr>
              <w:widowControl w:val="0"/>
              <w:tabs>
                <w:tab w:val="left" w:pos="2590"/>
              </w:tabs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sz w:val="21"/>
                <w:szCs w:val="21"/>
                <w:lang w:bidi="en-US"/>
              </w:rPr>
            </w:pPr>
            <w:r w:rsidRPr="00BD61CD">
              <w:rPr>
                <w:rFonts w:ascii="Times New Roman" w:eastAsia="Arial Unicode MS" w:hAnsi="Times New Roman" w:cs="Times New Roman"/>
                <w:color w:val="000000"/>
                <w:kern w:val="3"/>
                <w:sz w:val="21"/>
                <w:szCs w:val="21"/>
                <w:lang w:bidi="en-US"/>
              </w:rPr>
              <w:t>Наименование Изделия (при наличии)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1CD" w:rsidRPr="00BD61CD" w:rsidRDefault="00BD61CD" w:rsidP="00BD61CD">
            <w:pPr>
              <w:widowControl w:val="0"/>
              <w:tabs>
                <w:tab w:val="left" w:pos="2590"/>
              </w:tabs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sz w:val="21"/>
                <w:szCs w:val="21"/>
                <w:lang w:bidi="en-US"/>
              </w:rPr>
            </w:pPr>
            <w:r w:rsidRPr="00BD61CD">
              <w:rPr>
                <w:rFonts w:ascii="Times New Roman" w:eastAsia="Arial Unicode MS" w:hAnsi="Times New Roman" w:cs="Times New Roman"/>
                <w:color w:val="000000"/>
                <w:kern w:val="3"/>
                <w:sz w:val="21"/>
                <w:szCs w:val="21"/>
                <w:lang w:bidi="en-US"/>
              </w:rPr>
              <w:t>Единица измерения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1CD" w:rsidRPr="00BD61CD" w:rsidRDefault="00BD61CD" w:rsidP="00BD61CD">
            <w:pPr>
              <w:widowControl w:val="0"/>
              <w:tabs>
                <w:tab w:val="left" w:pos="2590"/>
              </w:tabs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sz w:val="21"/>
                <w:szCs w:val="21"/>
                <w:lang w:bidi="en-US"/>
              </w:rPr>
            </w:pPr>
            <w:r w:rsidRPr="00BD61CD">
              <w:rPr>
                <w:rFonts w:ascii="Times New Roman" w:eastAsia="Arial Unicode MS" w:hAnsi="Times New Roman" w:cs="Times New Roman"/>
                <w:color w:val="000000"/>
                <w:kern w:val="3"/>
                <w:sz w:val="21"/>
                <w:szCs w:val="21"/>
                <w:lang w:bidi="en-US"/>
              </w:rPr>
              <w:t>Кол-во</w:t>
            </w:r>
          </w:p>
        </w:tc>
        <w:tc>
          <w:tcPr>
            <w:tcW w:w="7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1CD" w:rsidRPr="00BD61CD" w:rsidRDefault="00BD61CD" w:rsidP="00BD61CD">
            <w:pPr>
              <w:widowControl w:val="0"/>
              <w:tabs>
                <w:tab w:val="left" w:pos="2590"/>
              </w:tabs>
              <w:autoSpaceDN w:val="0"/>
              <w:spacing w:after="0" w:line="240" w:lineRule="auto"/>
              <w:jc w:val="both"/>
              <w:textAlignment w:val="baseline"/>
              <w:rPr>
                <w:rFonts w:ascii="Arial" w:eastAsia="Arial Unicode MS" w:hAnsi="Arial" w:cs="Tahoma"/>
                <w:kern w:val="3"/>
                <w:sz w:val="21"/>
                <w:szCs w:val="24"/>
                <w:lang w:eastAsia="ru-RU"/>
              </w:rPr>
            </w:pPr>
            <w:r w:rsidRPr="00BD61CD">
              <w:rPr>
                <w:rFonts w:ascii="Times New Roman" w:eastAsia="Arial Unicode MS" w:hAnsi="Times New Roman" w:cs="Times New Roman"/>
                <w:b/>
                <w:bCs/>
                <w:color w:val="000000"/>
                <w:kern w:val="3"/>
                <w:sz w:val="21"/>
                <w:szCs w:val="21"/>
                <w:lang w:bidi="en-US"/>
              </w:rPr>
              <w:t>Характеристики Изделия</w:t>
            </w:r>
          </w:p>
        </w:tc>
      </w:tr>
      <w:tr w:rsidR="00BD61CD" w:rsidRPr="00BD61CD" w:rsidTr="002D2007">
        <w:tblPrEx>
          <w:tblCellMar>
            <w:top w:w="0" w:type="dxa"/>
            <w:bottom w:w="0" w:type="dxa"/>
          </w:tblCellMar>
        </w:tblPrEx>
        <w:trPr>
          <w:trHeight w:val="924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1CD" w:rsidRPr="00BD61CD" w:rsidRDefault="00BD61CD" w:rsidP="00BD61CD">
            <w:pPr>
              <w:widowControl w:val="0"/>
              <w:tabs>
                <w:tab w:val="left" w:pos="2590"/>
              </w:tabs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sz w:val="21"/>
                <w:szCs w:val="21"/>
                <w:lang w:bidi="en-US"/>
              </w:rPr>
            </w:pPr>
            <w:r w:rsidRPr="00BD61CD">
              <w:rPr>
                <w:rFonts w:ascii="Times New Roman" w:eastAsia="Arial Unicode MS" w:hAnsi="Times New Roman" w:cs="Times New Roman"/>
                <w:color w:val="000000"/>
                <w:kern w:val="3"/>
                <w:sz w:val="21"/>
                <w:szCs w:val="21"/>
                <w:lang w:bidi="en-US"/>
              </w:rPr>
              <w:t>1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1CD" w:rsidRPr="00BD61CD" w:rsidRDefault="00BD61CD" w:rsidP="00BD61CD">
            <w:pPr>
              <w:widowControl w:val="0"/>
              <w:tabs>
                <w:tab w:val="left" w:pos="2482"/>
              </w:tabs>
              <w:autoSpaceDN w:val="0"/>
              <w:spacing w:after="0" w:line="240" w:lineRule="auto"/>
              <w:ind w:left="-108" w:right="-3" w:hanging="15"/>
              <w:jc w:val="both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sz w:val="21"/>
                <w:szCs w:val="21"/>
                <w:lang w:bidi="en-US"/>
              </w:rPr>
            </w:pPr>
            <w:r w:rsidRPr="00BD61CD">
              <w:rPr>
                <w:rFonts w:ascii="Arial" w:eastAsia="Arial Unicode MS" w:hAnsi="Arial" w:cs="Tahoma"/>
                <w:b/>
                <w:kern w:val="3"/>
                <w:sz w:val="21"/>
                <w:szCs w:val="24"/>
                <w:lang w:bidi="en-US"/>
              </w:rPr>
              <w:t xml:space="preserve"> </w:t>
            </w:r>
            <w:r w:rsidRPr="00BD61CD">
              <w:rPr>
                <w:rFonts w:ascii="Arial" w:eastAsia="Arial Unicode MS" w:hAnsi="Arial" w:cs="Tahoma"/>
                <w:kern w:val="3"/>
                <w:sz w:val="21"/>
                <w:szCs w:val="24"/>
                <w:lang w:bidi="en-US"/>
              </w:rPr>
              <w:t>01.28.17.01.05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1CD" w:rsidRPr="00BD61CD" w:rsidRDefault="00BD61CD" w:rsidP="00BD61CD">
            <w:pPr>
              <w:widowControl w:val="0"/>
              <w:tabs>
                <w:tab w:val="left" w:pos="2602"/>
              </w:tabs>
              <w:autoSpaceDN w:val="0"/>
              <w:spacing w:after="0" w:line="240" w:lineRule="auto"/>
              <w:ind w:left="12" w:right="-3" w:hanging="45"/>
              <w:jc w:val="both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sz w:val="21"/>
                <w:szCs w:val="21"/>
                <w:lang w:bidi="en-US"/>
              </w:rPr>
            </w:pPr>
            <w:r w:rsidRPr="00BD61CD">
              <w:rPr>
                <w:rFonts w:ascii="Arial" w:eastAsia="Times New Roman" w:hAnsi="Arial" w:cs="Tahoma"/>
                <w:kern w:val="3"/>
                <w:sz w:val="21"/>
                <w:szCs w:val="24"/>
                <w:lang w:bidi="en-US"/>
              </w:rPr>
              <w:t>Слуховой аппарат цифровой      заушный сверхмощный, в том числе с ушным вкладышем                       индивидуального изготовления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1CD" w:rsidRPr="00BD61CD" w:rsidRDefault="00BD61CD" w:rsidP="00BD61CD">
            <w:pPr>
              <w:widowControl w:val="0"/>
              <w:tabs>
                <w:tab w:val="left" w:pos="2590"/>
              </w:tabs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sz w:val="21"/>
                <w:szCs w:val="21"/>
                <w:lang w:bidi="en-US"/>
              </w:rPr>
            </w:pPr>
            <w:r w:rsidRPr="00BD61CD">
              <w:rPr>
                <w:rFonts w:ascii="Times New Roman" w:eastAsia="Arial Unicode MS" w:hAnsi="Times New Roman" w:cs="Times New Roman"/>
                <w:color w:val="000000"/>
                <w:kern w:val="3"/>
                <w:sz w:val="21"/>
                <w:szCs w:val="21"/>
                <w:lang w:bidi="en-US"/>
              </w:rPr>
              <w:t>штука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1CD" w:rsidRPr="00BD61CD" w:rsidRDefault="00BD61CD" w:rsidP="00BD61CD">
            <w:pPr>
              <w:widowControl w:val="0"/>
              <w:tabs>
                <w:tab w:val="left" w:pos="2590"/>
              </w:tabs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sz w:val="21"/>
                <w:szCs w:val="21"/>
                <w:lang w:bidi="en-US"/>
              </w:rPr>
            </w:pPr>
            <w:r w:rsidRPr="00BD61CD">
              <w:rPr>
                <w:rFonts w:ascii="Times New Roman" w:eastAsia="Arial Unicode MS" w:hAnsi="Times New Roman" w:cs="Times New Roman"/>
                <w:color w:val="000000"/>
                <w:kern w:val="3"/>
                <w:sz w:val="21"/>
                <w:szCs w:val="21"/>
                <w:lang w:bidi="en-US"/>
              </w:rPr>
              <w:t>15</w:t>
            </w:r>
          </w:p>
        </w:tc>
        <w:tc>
          <w:tcPr>
            <w:tcW w:w="7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1CD" w:rsidRPr="00BD61CD" w:rsidRDefault="00BD61CD" w:rsidP="00BD61C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ahoma"/>
                <w:kern w:val="3"/>
                <w:sz w:val="21"/>
                <w:szCs w:val="21"/>
                <w:lang w:eastAsia="ru-RU"/>
              </w:rPr>
            </w:pPr>
            <w:r w:rsidRPr="00BD61CD">
              <w:rPr>
                <w:rFonts w:ascii="Times New Roman" w:eastAsia="Arial" w:hAnsi="Times New Roman" w:cs="Arial"/>
                <w:b/>
                <w:bCs/>
                <w:i/>
                <w:iCs/>
                <w:color w:val="000000"/>
                <w:kern w:val="3"/>
                <w:sz w:val="21"/>
                <w:szCs w:val="21"/>
                <w:lang w:eastAsia="ru-RU"/>
              </w:rPr>
              <w:t xml:space="preserve"> </w:t>
            </w:r>
            <w:r w:rsidRPr="00BD61CD">
              <w:rPr>
                <w:rFonts w:ascii="Times New Roman" w:eastAsia="Times New Roman" w:hAnsi="Times New Roman" w:cs="Times New Roman"/>
                <w:color w:val="000000"/>
                <w:kern w:val="3"/>
                <w:sz w:val="21"/>
                <w:szCs w:val="21"/>
                <w:lang w:eastAsia="ru-RU"/>
              </w:rPr>
              <w:t>Слуховой аппарат заушный сверхмощный</w:t>
            </w:r>
          </w:p>
          <w:p w:rsidR="00BD61CD" w:rsidRPr="00BD61CD" w:rsidRDefault="00BD61CD" w:rsidP="00BD61CD">
            <w:pPr>
              <w:widowControl w:val="0"/>
              <w:numPr>
                <w:ilvl w:val="0"/>
                <w:numId w:val="8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Arial Unicode MS" w:hAnsi="Arial" w:cs="Tahoma"/>
                <w:kern w:val="3"/>
                <w:sz w:val="21"/>
                <w:szCs w:val="24"/>
                <w:lang w:eastAsia="ru-RU"/>
              </w:rPr>
            </w:pPr>
            <w:r w:rsidRPr="00BD61CD">
              <w:rPr>
                <w:rFonts w:ascii="Times New Roman" w:eastAsia="Times New Roman" w:hAnsi="Times New Roman" w:cs="Times New Roman"/>
                <w:color w:val="000000"/>
                <w:kern w:val="3"/>
                <w:sz w:val="21"/>
                <w:szCs w:val="21"/>
                <w:lang w:eastAsia="ru-RU"/>
              </w:rPr>
              <w:t>должен иметь диапазон частот от не более 0,1 - до не менее 6,0 кГц;</w:t>
            </w:r>
          </w:p>
          <w:p w:rsidR="00BD61CD" w:rsidRPr="00BD61CD" w:rsidRDefault="00BD61CD" w:rsidP="00BD61CD">
            <w:pPr>
              <w:widowControl w:val="0"/>
              <w:numPr>
                <w:ilvl w:val="0"/>
                <w:numId w:val="8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Arial Unicode MS" w:hAnsi="Arial" w:cs="Tahoma"/>
                <w:kern w:val="3"/>
                <w:sz w:val="21"/>
                <w:szCs w:val="24"/>
                <w:lang w:eastAsia="ru-RU"/>
              </w:rPr>
            </w:pPr>
            <w:r w:rsidRPr="00BD61CD">
              <w:rPr>
                <w:rFonts w:ascii="Times New Roman" w:eastAsia="Times New Roman" w:hAnsi="Times New Roman" w:cs="Times New Roman"/>
                <w:color w:val="000000"/>
                <w:kern w:val="3"/>
                <w:sz w:val="21"/>
                <w:szCs w:val="21"/>
                <w:lang w:eastAsia="ru-RU"/>
              </w:rPr>
              <w:t>должен иметь не менее 4 каналов цифровой обработки звука;</w:t>
            </w:r>
          </w:p>
          <w:p w:rsidR="00BD61CD" w:rsidRPr="00BD61CD" w:rsidRDefault="00BD61CD" w:rsidP="00BD61CD">
            <w:pPr>
              <w:widowControl w:val="0"/>
              <w:numPr>
                <w:ilvl w:val="0"/>
                <w:numId w:val="8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Arial Unicode MS" w:hAnsi="Arial" w:cs="Tahoma"/>
                <w:kern w:val="3"/>
                <w:sz w:val="21"/>
                <w:szCs w:val="24"/>
                <w:lang w:eastAsia="ru-RU"/>
              </w:rPr>
            </w:pPr>
            <w:r w:rsidRPr="00BD61CD">
              <w:rPr>
                <w:rFonts w:ascii="Times New Roman" w:eastAsia="Times New Roman" w:hAnsi="Times New Roman" w:cs="Times New Roman"/>
                <w:color w:val="000000"/>
                <w:kern w:val="3"/>
                <w:sz w:val="21"/>
                <w:szCs w:val="21"/>
                <w:lang w:eastAsia="ru-RU"/>
              </w:rPr>
              <w:t>должен иметь не менее 2  программ прослушивания;</w:t>
            </w:r>
          </w:p>
          <w:p w:rsidR="00BD61CD" w:rsidRPr="00BD61CD" w:rsidRDefault="00BD61CD" w:rsidP="00BD61CD">
            <w:pPr>
              <w:widowControl w:val="0"/>
              <w:numPr>
                <w:ilvl w:val="0"/>
                <w:numId w:val="8"/>
              </w:num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1"/>
                <w:szCs w:val="21"/>
                <w:lang w:eastAsia="ru-RU"/>
              </w:rPr>
            </w:pPr>
            <w:r w:rsidRPr="00BD61CD">
              <w:rPr>
                <w:rFonts w:ascii="Times New Roman" w:eastAsia="Times New Roman" w:hAnsi="Times New Roman" w:cs="Times New Roman"/>
                <w:kern w:val="3"/>
                <w:sz w:val="21"/>
                <w:szCs w:val="21"/>
                <w:lang w:eastAsia="ru-RU"/>
              </w:rPr>
              <w:t>должен иметь максимальный ВУЗД 90  не менее 138 дБ.;</w:t>
            </w:r>
          </w:p>
          <w:p w:rsidR="00BD61CD" w:rsidRPr="00BD61CD" w:rsidRDefault="00BD61CD" w:rsidP="00BD61CD">
            <w:pPr>
              <w:widowControl w:val="0"/>
              <w:numPr>
                <w:ilvl w:val="0"/>
                <w:numId w:val="8"/>
              </w:num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1"/>
                <w:szCs w:val="21"/>
                <w:lang w:eastAsia="ru-RU"/>
              </w:rPr>
            </w:pPr>
            <w:r w:rsidRPr="00BD61CD">
              <w:rPr>
                <w:rFonts w:ascii="Times New Roman" w:eastAsia="Times New Roman" w:hAnsi="Times New Roman" w:cs="Times New Roman"/>
                <w:color w:val="000000"/>
                <w:kern w:val="3"/>
                <w:sz w:val="21"/>
                <w:szCs w:val="21"/>
                <w:lang w:eastAsia="ru-RU"/>
              </w:rPr>
              <w:t>должен иметь максимальное акустическое усиление не менее 75 дБ.</w:t>
            </w:r>
          </w:p>
          <w:p w:rsidR="00BD61CD" w:rsidRPr="00BD61CD" w:rsidRDefault="00BD61CD" w:rsidP="00BD61C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Arial Unicode MS" w:hAnsi="Arial" w:cs="Tahoma"/>
                <w:kern w:val="3"/>
                <w:sz w:val="21"/>
                <w:szCs w:val="24"/>
                <w:lang w:eastAsia="ru-RU"/>
              </w:rPr>
            </w:pPr>
            <w:r w:rsidRPr="00BD61CD">
              <w:rPr>
                <w:rFonts w:ascii="Times New Roman" w:eastAsia="Times New Roman" w:hAnsi="Times New Roman" w:cs="Times New Roman"/>
                <w:color w:val="000000"/>
                <w:kern w:val="3"/>
                <w:sz w:val="21"/>
                <w:szCs w:val="21"/>
                <w:lang w:eastAsia="ru-RU"/>
              </w:rPr>
              <w:t>Функции:</w:t>
            </w:r>
          </w:p>
          <w:p w:rsidR="00BD61CD" w:rsidRPr="00BD61CD" w:rsidRDefault="00BD61CD" w:rsidP="00BD61CD">
            <w:pPr>
              <w:widowControl w:val="0"/>
              <w:numPr>
                <w:ilvl w:val="0"/>
                <w:numId w:val="9"/>
              </w:num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Arial Unicode MS" w:hAnsi="Arial" w:cs="Tahoma"/>
                <w:kern w:val="3"/>
                <w:sz w:val="21"/>
                <w:szCs w:val="24"/>
                <w:lang w:eastAsia="ru-RU"/>
              </w:rPr>
            </w:pPr>
            <w:r w:rsidRPr="00BD61CD">
              <w:rPr>
                <w:rFonts w:ascii="Times New Roman" w:eastAsia="Times New Roman" w:hAnsi="Times New Roman" w:cs="Times New Roman"/>
                <w:kern w:val="3"/>
                <w:sz w:val="21"/>
                <w:szCs w:val="21"/>
                <w:lang w:eastAsia="ru-RU"/>
              </w:rPr>
              <w:t>должна быть система направленных микрофонов с адаптивной направленностью;</w:t>
            </w:r>
          </w:p>
          <w:p w:rsidR="00BD61CD" w:rsidRPr="00BD61CD" w:rsidRDefault="00BD61CD" w:rsidP="00BD61CD">
            <w:pPr>
              <w:widowControl w:val="0"/>
              <w:numPr>
                <w:ilvl w:val="0"/>
                <w:numId w:val="9"/>
              </w:num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Arial Unicode MS" w:hAnsi="Arial" w:cs="Tahoma"/>
                <w:kern w:val="3"/>
                <w:sz w:val="21"/>
                <w:szCs w:val="24"/>
                <w:lang w:eastAsia="ru-RU"/>
              </w:rPr>
            </w:pPr>
            <w:r w:rsidRPr="00BD61CD">
              <w:rPr>
                <w:rFonts w:ascii="Times New Roman" w:eastAsia="Times New Roman" w:hAnsi="Times New Roman" w:cs="Times New Roman"/>
                <w:kern w:val="3"/>
                <w:sz w:val="21"/>
                <w:szCs w:val="21"/>
                <w:lang w:eastAsia="ru-RU"/>
              </w:rPr>
              <w:t>должно быть динамическое подавление обратной связи;</w:t>
            </w:r>
          </w:p>
          <w:p w:rsidR="00BD61CD" w:rsidRPr="00BD61CD" w:rsidRDefault="00BD61CD" w:rsidP="00BD61CD">
            <w:pPr>
              <w:widowControl w:val="0"/>
              <w:numPr>
                <w:ilvl w:val="0"/>
                <w:numId w:val="9"/>
              </w:num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Arial Unicode MS" w:hAnsi="Arial" w:cs="Tahoma"/>
                <w:kern w:val="3"/>
                <w:sz w:val="21"/>
                <w:szCs w:val="24"/>
                <w:lang w:eastAsia="ru-RU"/>
              </w:rPr>
            </w:pPr>
            <w:r w:rsidRPr="00BD61CD">
              <w:rPr>
                <w:rFonts w:ascii="Times New Roman" w:eastAsia="Times New Roman" w:hAnsi="Times New Roman" w:cs="Times New Roman"/>
                <w:kern w:val="3"/>
                <w:sz w:val="21"/>
                <w:szCs w:val="21"/>
                <w:lang w:eastAsia="ru-RU"/>
              </w:rPr>
              <w:t>должно быть адаптивное шумоподавление;</w:t>
            </w:r>
          </w:p>
          <w:p w:rsidR="00BD61CD" w:rsidRPr="00BD61CD" w:rsidRDefault="00BD61CD" w:rsidP="00BD61CD">
            <w:pPr>
              <w:widowControl w:val="0"/>
              <w:numPr>
                <w:ilvl w:val="0"/>
                <w:numId w:val="9"/>
              </w:num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Arial Unicode MS" w:hAnsi="Arial" w:cs="Tahoma"/>
                <w:kern w:val="3"/>
                <w:sz w:val="21"/>
                <w:szCs w:val="24"/>
                <w:lang w:eastAsia="ru-RU"/>
              </w:rPr>
            </w:pPr>
            <w:r w:rsidRPr="00BD61CD">
              <w:rPr>
                <w:rFonts w:ascii="Times New Roman" w:eastAsia="Times New Roman" w:hAnsi="Times New Roman" w:cs="Times New Roman"/>
                <w:kern w:val="3"/>
                <w:sz w:val="21"/>
                <w:szCs w:val="21"/>
                <w:lang w:eastAsia="ru-RU"/>
              </w:rPr>
              <w:t>должно быть подавление шумов микрофона (тихих шумов).</w:t>
            </w:r>
          </w:p>
          <w:p w:rsidR="00BD61CD" w:rsidRPr="00BD61CD" w:rsidRDefault="00BD61CD" w:rsidP="00BD61CD">
            <w:pPr>
              <w:widowControl w:val="0"/>
              <w:numPr>
                <w:ilvl w:val="0"/>
                <w:numId w:val="9"/>
              </w:num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Arial Unicode MS" w:hAnsi="Arial" w:cs="Tahoma"/>
                <w:kern w:val="3"/>
                <w:sz w:val="21"/>
                <w:szCs w:val="24"/>
                <w:lang w:eastAsia="ru-RU"/>
              </w:rPr>
            </w:pPr>
            <w:r w:rsidRPr="00BD61CD">
              <w:rPr>
                <w:rFonts w:ascii="Times New Roman" w:eastAsia="Times New Roman" w:hAnsi="Times New Roman" w:cs="Times New Roman"/>
                <w:kern w:val="3"/>
                <w:sz w:val="21"/>
                <w:szCs w:val="21"/>
                <w:lang w:eastAsia="ru-RU"/>
              </w:rPr>
              <w:t>должна быть адаптивная автоматическая регулировка усиления.</w:t>
            </w:r>
          </w:p>
          <w:p w:rsidR="00BD61CD" w:rsidRPr="00BD61CD" w:rsidRDefault="00BD61CD" w:rsidP="00BD61CD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-17" w:hanging="363"/>
              <w:textAlignment w:val="baseline"/>
              <w:rPr>
                <w:rFonts w:ascii="Times New Roman" w:eastAsia="Times New Roman" w:hAnsi="Times New Roman" w:cs="Times New Roman"/>
                <w:kern w:val="3"/>
                <w:sz w:val="21"/>
                <w:szCs w:val="21"/>
                <w:lang w:eastAsia="ru-RU"/>
              </w:rPr>
            </w:pPr>
            <w:r w:rsidRPr="00BD61CD">
              <w:rPr>
                <w:rFonts w:ascii="Times New Roman" w:eastAsia="Times New Roman" w:hAnsi="Times New Roman" w:cs="Times New Roman"/>
                <w:kern w:val="3"/>
                <w:sz w:val="21"/>
                <w:szCs w:val="21"/>
                <w:lang w:eastAsia="ru-RU"/>
              </w:rPr>
              <w:t>Индивидуальный ушной вкладыш:</w:t>
            </w:r>
          </w:p>
          <w:p w:rsidR="00BD61CD" w:rsidRPr="00BD61CD" w:rsidRDefault="00BD61CD" w:rsidP="00BD61CD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Arial Unicode MS" w:hAnsi="Arial" w:cs="Tahoma"/>
                <w:kern w:val="3"/>
                <w:sz w:val="21"/>
                <w:szCs w:val="24"/>
                <w:lang w:eastAsia="ru-RU"/>
              </w:rPr>
            </w:pPr>
            <w:r w:rsidRPr="00BD61CD">
              <w:rPr>
                <w:rFonts w:ascii="Times New Roman" w:eastAsia="Times New Roman" w:hAnsi="Times New Roman" w:cs="Times New Roman"/>
                <w:color w:val="000000"/>
                <w:kern w:val="3"/>
                <w:sz w:val="21"/>
                <w:szCs w:val="21"/>
                <w:lang w:eastAsia="ru-RU"/>
              </w:rPr>
              <w:t>должен изготавливаться со слепка слухового прохода;</w:t>
            </w:r>
          </w:p>
          <w:p w:rsidR="00BD61CD" w:rsidRPr="00BD61CD" w:rsidRDefault="00BD61CD" w:rsidP="00BD61CD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Arial Unicode MS" w:hAnsi="Arial" w:cs="Tahoma"/>
                <w:kern w:val="3"/>
                <w:sz w:val="21"/>
                <w:szCs w:val="24"/>
                <w:lang w:eastAsia="ru-RU"/>
              </w:rPr>
            </w:pPr>
            <w:r w:rsidRPr="00BD61CD">
              <w:rPr>
                <w:rFonts w:ascii="Times New Roman" w:eastAsia="Times New Roman" w:hAnsi="Times New Roman" w:cs="Times New Roman"/>
                <w:color w:val="000000"/>
                <w:kern w:val="3"/>
                <w:sz w:val="21"/>
                <w:szCs w:val="21"/>
                <w:lang w:eastAsia="ru-RU"/>
              </w:rPr>
              <w:t>должен быть прочным (не откалываться в случае изготовления из твердого материала и не растрескиваться в случае изготовления из мягкого материала);</w:t>
            </w:r>
          </w:p>
          <w:p w:rsidR="00BD61CD" w:rsidRPr="00BD61CD" w:rsidRDefault="00BD61CD" w:rsidP="00BD61CD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Arial Unicode MS" w:hAnsi="Arial" w:cs="Tahoma"/>
                <w:kern w:val="3"/>
                <w:sz w:val="21"/>
                <w:szCs w:val="24"/>
                <w:lang w:eastAsia="ru-RU"/>
              </w:rPr>
            </w:pPr>
            <w:r w:rsidRPr="00BD61CD">
              <w:rPr>
                <w:rFonts w:ascii="Times New Roman" w:eastAsia="Times New Roman" w:hAnsi="Times New Roman" w:cs="Times New Roman"/>
                <w:color w:val="000000"/>
                <w:kern w:val="3"/>
                <w:sz w:val="21"/>
                <w:szCs w:val="21"/>
                <w:lang w:eastAsia="ru-RU"/>
              </w:rPr>
              <w:t>должен быть устойчив к воздействию влаги и ушной серы;</w:t>
            </w:r>
          </w:p>
          <w:p w:rsidR="00BD61CD" w:rsidRPr="00BD61CD" w:rsidRDefault="00BD61CD" w:rsidP="00BD61CD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Arial Unicode MS" w:hAnsi="Arial" w:cs="Tahoma"/>
                <w:kern w:val="3"/>
                <w:sz w:val="21"/>
                <w:szCs w:val="24"/>
                <w:lang w:eastAsia="ru-RU"/>
              </w:rPr>
            </w:pPr>
            <w:r w:rsidRPr="00BD61CD">
              <w:rPr>
                <w:rFonts w:ascii="Times New Roman" w:eastAsia="Times New Roman" w:hAnsi="Times New Roman" w:cs="Times New Roman"/>
                <w:color w:val="000000"/>
                <w:kern w:val="3"/>
                <w:sz w:val="21"/>
                <w:szCs w:val="21"/>
                <w:lang w:eastAsia="ru-RU"/>
              </w:rPr>
              <w:t>должен быть комфортным в эксплуатации;</w:t>
            </w:r>
          </w:p>
          <w:p w:rsidR="00BD61CD" w:rsidRPr="00BD61CD" w:rsidRDefault="00BD61CD" w:rsidP="00BD61CD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1"/>
                <w:szCs w:val="21"/>
                <w:lang w:eastAsia="ru-RU"/>
              </w:rPr>
            </w:pPr>
            <w:r w:rsidRPr="00BD61CD">
              <w:rPr>
                <w:rFonts w:ascii="Times New Roman" w:eastAsia="Times New Roman" w:hAnsi="Times New Roman" w:cs="Times New Roman"/>
                <w:color w:val="000000"/>
                <w:kern w:val="3"/>
                <w:sz w:val="21"/>
                <w:szCs w:val="21"/>
                <w:lang w:eastAsia="ru-RU"/>
              </w:rPr>
              <w:t>соответствовать токсикологическим и гигиеническим требованиям.</w:t>
            </w:r>
          </w:p>
        </w:tc>
      </w:tr>
      <w:tr w:rsidR="00BD61CD" w:rsidRPr="00BD61CD" w:rsidTr="002D2007">
        <w:tblPrEx>
          <w:tblCellMar>
            <w:top w:w="0" w:type="dxa"/>
            <w:bottom w:w="0" w:type="dxa"/>
          </w:tblCellMar>
        </w:tblPrEx>
        <w:trPr>
          <w:trHeight w:val="924"/>
        </w:trPr>
        <w:tc>
          <w:tcPr>
            <w:tcW w:w="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1CD" w:rsidRPr="00BD61CD" w:rsidRDefault="00BD61CD" w:rsidP="00BD61CD">
            <w:pPr>
              <w:widowControl w:val="0"/>
              <w:tabs>
                <w:tab w:val="left" w:pos="2590"/>
              </w:tabs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sz w:val="21"/>
                <w:szCs w:val="21"/>
                <w:lang w:bidi="en-US"/>
              </w:rPr>
            </w:pPr>
            <w:r w:rsidRPr="00BD61CD">
              <w:rPr>
                <w:rFonts w:ascii="Times New Roman" w:eastAsia="Arial Unicode MS" w:hAnsi="Times New Roman" w:cs="Times New Roman"/>
                <w:color w:val="000000"/>
                <w:kern w:val="3"/>
                <w:sz w:val="21"/>
                <w:szCs w:val="21"/>
                <w:lang w:bidi="en-US"/>
              </w:rPr>
              <w:t>2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1CD" w:rsidRPr="00BD61CD" w:rsidRDefault="00BD61CD" w:rsidP="00BD61CD">
            <w:pPr>
              <w:widowControl w:val="0"/>
              <w:tabs>
                <w:tab w:val="left" w:pos="2482"/>
              </w:tabs>
              <w:autoSpaceDN w:val="0"/>
              <w:spacing w:after="0" w:line="240" w:lineRule="auto"/>
              <w:ind w:left="-108" w:right="-3" w:hanging="15"/>
              <w:jc w:val="both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sz w:val="21"/>
                <w:szCs w:val="21"/>
                <w:lang w:bidi="en-US"/>
              </w:rPr>
            </w:pPr>
            <w:r w:rsidRPr="00BD61CD">
              <w:rPr>
                <w:rFonts w:ascii="Arial" w:eastAsia="Arial Unicode MS" w:hAnsi="Arial" w:cs="Tahoma"/>
                <w:b/>
                <w:kern w:val="3"/>
                <w:sz w:val="21"/>
                <w:szCs w:val="24"/>
                <w:lang w:bidi="en-US"/>
              </w:rPr>
              <w:t xml:space="preserve"> </w:t>
            </w:r>
            <w:r w:rsidRPr="00BD61CD">
              <w:rPr>
                <w:rFonts w:ascii="Arial" w:eastAsia="Arial Unicode MS" w:hAnsi="Arial" w:cs="Tahoma"/>
                <w:kern w:val="3"/>
                <w:sz w:val="21"/>
                <w:szCs w:val="24"/>
                <w:lang w:bidi="en-US"/>
              </w:rPr>
              <w:t>01.28.17.01.05</w:t>
            </w:r>
          </w:p>
        </w:tc>
        <w:tc>
          <w:tcPr>
            <w:tcW w:w="3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1CD" w:rsidRPr="00BD61CD" w:rsidRDefault="00BD61CD" w:rsidP="00BD61CD">
            <w:pPr>
              <w:widowControl w:val="0"/>
              <w:tabs>
                <w:tab w:val="left" w:pos="2602"/>
              </w:tabs>
              <w:autoSpaceDN w:val="0"/>
              <w:spacing w:after="0" w:line="240" w:lineRule="auto"/>
              <w:ind w:left="12" w:right="-3" w:hanging="45"/>
              <w:jc w:val="both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sz w:val="21"/>
                <w:szCs w:val="21"/>
                <w:lang w:bidi="en-US"/>
              </w:rPr>
            </w:pPr>
            <w:r w:rsidRPr="00BD61CD">
              <w:rPr>
                <w:rFonts w:ascii="Arial" w:eastAsia="Times New Roman" w:hAnsi="Arial" w:cs="Tahoma"/>
                <w:kern w:val="3"/>
                <w:lang w:bidi="en-US"/>
              </w:rPr>
              <w:t>Слуховой аппарат цифровой      заушный сверхмощный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1CD" w:rsidRPr="00BD61CD" w:rsidRDefault="00BD61CD" w:rsidP="00BD61CD">
            <w:pPr>
              <w:widowControl w:val="0"/>
              <w:tabs>
                <w:tab w:val="left" w:pos="2590"/>
              </w:tabs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sz w:val="21"/>
                <w:szCs w:val="21"/>
                <w:lang w:bidi="en-US"/>
              </w:rPr>
            </w:pPr>
            <w:r w:rsidRPr="00BD61CD">
              <w:rPr>
                <w:rFonts w:ascii="Times New Roman" w:eastAsia="Arial Unicode MS" w:hAnsi="Times New Roman" w:cs="Times New Roman"/>
                <w:color w:val="000000"/>
                <w:kern w:val="3"/>
                <w:sz w:val="21"/>
                <w:szCs w:val="21"/>
                <w:lang w:bidi="en-US"/>
              </w:rPr>
              <w:t>штука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1CD" w:rsidRPr="00BD61CD" w:rsidRDefault="00BD61CD" w:rsidP="00BD61CD">
            <w:pPr>
              <w:widowControl w:val="0"/>
              <w:tabs>
                <w:tab w:val="left" w:pos="2590"/>
              </w:tabs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sz w:val="21"/>
                <w:szCs w:val="21"/>
                <w:lang w:bidi="en-US"/>
              </w:rPr>
            </w:pPr>
            <w:r w:rsidRPr="00BD61CD">
              <w:rPr>
                <w:rFonts w:ascii="Times New Roman" w:eastAsia="Arial Unicode MS" w:hAnsi="Times New Roman" w:cs="Times New Roman"/>
                <w:color w:val="000000"/>
                <w:kern w:val="3"/>
                <w:sz w:val="21"/>
                <w:szCs w:val="21"/>
                <w:lang w:bidi="en-US"/>
              </w:rPr>
              <w:t>1</w:t>
            </w:r>
          </w:p>
        </w:tc>
        <w:tc>
          <w:tcPr>
            <w:tcW w:w="7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1CD" w:rsidRPr="00BD61CD" w:rsidRDefault="00BD61CD" w:rsidP="00BD61C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ahoma"/>
                <w:kern w:val="3"/>
                <w:sz w:val="21"/>
                <w:szCs w:val="21"/>
                <w:lang w:eastAsia="ru-RU"/>
              </w:rPr>
            </w:pPr>
            <w:r w:rsidRPr="00BD61CD">
              <w:rPr>
                <w:rFonts w:ascii="Times New Roman" w:eastAsia="Arial" w:hAnsi="Times New Roman" w:cs="Arial"/>
                <w:b/>
                <w:bCs/>
                <w:i/>
                <w:iCs/>
                <w:color w:val="000000"/>
                <w:kern w:val="3"/>
                <w:sz w:val="21"/>
                <w:szCs w:val="21"/>
                <w:lang w:eastAsia="ru-RU"/>
              </w:rPr>
              <w:t xml:space="preserve"> </w:t>
            </w:r>
            <w:r w:rsidRPr="00BD61CD">
              <w:rPr>
                <w:rFonts w:ascii="Times New Roman" w:eastAsia="Times New Roman" w:hAnsi="Times New Roman" w:cs="Times New Roman"/>
                <w:color w:val="000000"/>
                <w:kern w:val="3"/>
                <w:sz w:val="21"/>
                <w:szCs w:val="21"/>
                <w:lang w:eastAsia="ru-RU"/>
              </w:rPr>
              <w:t>Слуховой аппарат заушный сверхмощный</w:t>
            </w:r>
          </w:p>
          <w:p w:rsidR="00BD61CD" w:rsidRPr="00BD61CD" w:rsidRDefault="00BD61CD" w:rsidP="00BD61CD">
            <w:pPr>
              <w:widowControl w:val="0"/>
              <w:numPr>
                <w:ilvl w:val="0"/>
                <w:numId w:val="8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Arial Unicode MS" w:hAnsi="Arial" w:cs="Tahoma"/>
                <w:kern w:val="3"/>
                <w:sz w:val="21"/>
                <w:szCs w:val="24"/>
                <w:lang w:eastAsia="ru-RU"/>
              </w:rPr>
            </w:pPr>
            <w:r w:rsidRPr="00BD61CD">
              <w:rPr>
                <w:rFonts w:ascii="Times New Roman" w:eastAsia="Times New Roman" w:hAnsi="Times New Roman" w:cs="Times New Roman"/>
                <w:color w:val="000000"/>
                <w:kern w:val="3"/>
                <w:sz w:val="21"/>
                <w:szCs w:val="21"/>
                <w:lang w:eastAsia="ru-RU"/>
              </w:rPr>
              <w:t>должен иметь диапазон частот от не более 0,1 - до не менее 6,0 кГц;</w:t>
            </w:r>
          </w:p>
          <w:p w:rsidR="00BD61CD" w:rsidRPr="00BD61CD" w:rsidRDefault="00BD61CD" w:rsidP="00BD61CD">
            <w:pPr>
              <w:widowControl w:val="0"/>
              <w:numPr>
                <w:ilvl w:val="0"/>
                <w:numId w:val="8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Arial Unicode MS" w:hAnsi="Arial" w:cs="Tahoma"/>
                <w:kern w:val="3"/>
                <w:sz w:val="21"/>
                <w:szCs w:val="24"/>
                <w:lang w:eastAsia="ru-RU"/>
              </w:rPr>
            </w:pPr>
            <w:r w:rsidRPr="00BD61CD">
              <w:rPr>
                <w:rFonts w:ascii="Times New Roman" w:eastAsia="Times New Roman" w:hAnsi="Times New Roman" w:cs="Times New Roman"/>
                <w:color w:val="000000"/>
                <w:kern w:val="3"/>
                <w:sz w:val="21"/>
                <w:szCs w:val="21"/>
                <w:lang w:eastAsia="ru-RU"/>
              </w:rPr>
              <w:t>должен иметь не  менее 4 каналов цифровой обработки звука;</w:t>
            </w:r>
          </w:p>
          <w:p w:rsidR="00BD61CD" w:rsidRPr="00BD61CD" w:rsidRDefault="00BD61CD" w:rsidP="00BD61CD">
            <w:pPr>
              <w:widowControl w:val="0"/>
              <w:numPr>
                <w:ilvl w:val="0"/>
                <w:numId w:val="8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Arial Unicode MS" w:hAnsi="Arial" w:cs="Tahoma"/>
                <w:kern w:val="3"/>
                <w:sz w:val="21"/>
                <w:szCs w:val="24"/>
                <w:lang w:eastAsia="ru-RU"/>
              </w:rPr>
            </w:pPr>
            <w:r w:rsidRPr="00BD61CD">
              <w:rPr>
                <w:rFonts w:ascii="Times New Roman" w:eastAsia="Times New Roman" w:hAnsi="Times New Roman" w:cs="Times New Roman"/>
                <w:color w:val="000000"/>
                <w:kern w:val="3"/>
                <w:sz w:val="21"/>
                <w:szCs w:val="21"/>
                <w:lang w:eastAsia="ru-RU"/>
              </w:rPr>
              <w:t>должен иметь не менее 2  программ прослушивания;</w:t>
            </w:r>
          </w:p>
          <w:p w:rsidR="00BD61CD" w:rsidRPr="00BD61CD" w:rsidRDefault="00BD61CD" w:rsidP="00BD61CD">
            <w:pPr>
              <w:widowControl w:val="0"/>
              <w:numPr>
                <w:ilvl w:val="0"/>
                <w:numId w:val="8"/>
              </w:num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1"/>
                <w:szCs w:val="21"/>
                <w:lang w:eastAsia="ru-RU"/>
              </w:rPr>
            </w:pPr>
            <w:r w:rsidRPr="00BD61CD">
              <w:rPr>
                <w:rFonts w:ascii="Times New Roman" w:eastAsia="Times New Roman" w:hAnsi="Times New Roman" w:cs="Times New Roman"/>
                <w:kern w:val="3"/>
                <w:sz w:val="21"/>
                <w:szCs w:val="21"/>
                <w:lang w:eastAsia="ru-RU"/>
              </w:rPr>
              <w:t>должен иметь максимальный ВУЗД 90  не менее 138 дБ.;</w:t>
            </w:r>
          </w:p>
          <w:p w:rsidR="00BD61CD" w:rsidRPr="00BD61CD" w:rsidRDefault="00BD61CD" w:rsidP="00BD61CD">
            <w:pPr>
              <w:widowControl w:val="0"/>
              <w:numPr>
                <w:ilvl w:val="0"/>
                <w:numId w:val="8"/>
              </w:num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1"/>
                <w:szCs w:val="21"/>
                <w:lang w:eastAsia="ru-RU"/>
              </w:rPr>
            </w:pPr>
            <w:r w:rsidRPr="00BD61CD">
              <w:rPr>
                <w:rFonts w:ascii="Times New Roman" w:eastAsia="Times New Roman" w:hAnsi="Times New Roman" w:cs="Times New Roman"/>
                <w:color w:val="000000"/>
                <w:kern w:val="3"/>
                <w:sz w:val="21"/>
                <w:szCs w:val="21"/>
                <w:lang w:eastAsia="ru-RU"/>
              </w:rPr>
              <w:t>должен иметь максимальное акустическое усиление не менее 75 дБ.</w:t>
            </w:r>
          </w:p>
          <w:p w:rsidR="00BD61CD" w:rsidRPr="00BD61CD" w:rsidRDefault="00BD61CD" w:rsidP="00BD61C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Arial Unicode MS" w:hAnsi="Arial" w:cs="Tahoma"/>
                <w:kern w:val="3"/>
                <w:sz w:val="21"/>
                <w:szCs w:val="24"/>
                <w:lang w:eastAsia="ru-RU"/>
              </w:rPr>
            </w:pPr>
            <w:r w:rsidRPr="00BD61CD">
              <w:rPr>
                <w:rFonts w:ascii="Times New Roman" w:eastAsia="Times New Roman" w:hAnsi="Times New Roman" w:cs="Times New Roman"/>
                <w:color w:val="000000"/>
                <w:kern w:val="3"/>
                <w:sz w:val="21"/>
                <w:szCs w:val="21"/>
                <w:lang w:eastAsia="ru-RU"/>
              </w:rPr>
              <w:t xml:space="preserve"> Функции:</w:t>
            </w:r>
          </w:p>
          <w:p w:rsidR="00BD61CD" w:rsidRPr="00BD61CD" w:rsidRDefault="00BD61CD" w:rsidP="00BD61CD">
            <w:pPr>
              <w:widowControl w:val="0"/>
              <w:numPr>
                <w:ilvl w:val="0"/>
                <w:numId w:val="11"/>
              </w:num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Arial Unicode MS" w:hAnsi="Arial" w:cs="Tahoma"/>
                <w:kern w:val="3"/>
                <w:sz w:val="21"/>
                <w:szCs w:val="24"/>
                <w:lang w:eastAsia="ru-RU"/>
              </w:rPr>
            </w:pPr>
            <w:r w:rsidRPr="00BD61CD">
              <w:rPr>
                <w:rFonts w:ascii="Times New Roman" w:eastAsia="Times New Roman" w:hAnsi="Times New Roman" w:cs="Times New Roman"/>
                <w:kern w:val="3"/>
                <w:sz w:val="21"/>
                <w:szCs w:val="21"/>
                <w:lang w:eastAsia="ru-RU"/>
              </w:rPr>
              <w:t xml:space="preserve">должна быть система направленных микрофонов с адаптивной </w:t>
            </w:r>
            <w:r w:rsidRPr="00BD61CD">
              <w:rPr>
                <w:rFonts w:ascii="Times New Roman" w:eastAsia="Times New Roman" w:hAnsi="Times New Roman" w:cs="Times New Roman"/>
                <w:kern w:val="3"/>
                <w:sz w:val="21"/>
                <w:szCs w:val="21"/>
                <w:lang w:eastAsia="ru-RU"/>
              </w:rPr>
              <w:lastRenderedPageBreak/>
              <w:t>направленностью;</w:t>
            </w:r>
          </w:p>
          <w:p w:rsidR="00BD61CD" w:rsidRPr="00BD61CD" w:rsidRDefault="00BD61CD" w:rsidP="00BD61CD">
            <w:pPr>
              <w:widowControl w:val="0"/>
              <w:numPr>
                <w:ilvl w:val="0"/>
                <w:numId w:val="11"/>
              </w:num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Arial Unicode MS" w:hAnsi="Arial" w:cs="Tahoma"/>
                <w:kern w:val="3"/>
                <w:sz w:val="21"/>
                <w:szCs w:val="24"/>
                <w:lang w:eastAsia="ru-RU"/>
              </w:rPr>
            </w:pPr>
            <w:r w:rsidRPr="00BD61CD">
              <w:rPr>
                <w:rFonts w:ascii="Times New Roman" w:eastAsia="Times New Roman" w:hAnsi="Times New Roman" w:cs="Times New Roman"/>
                <w:kern w:val="3"/>
                <w:sz w:val="21"/>
                <w:szCs w:val="21"/>
                <w:lang w:eastAsia="ru-RU"/>
              </w:rPr>
              <w:t>должно быть динамическое подавление обратной связи;</w:t>
            </w:r>
          </w:p>
          <w:p w:rsidR="00BD61CD" w:rsidRPr="00BD61CD" w:rsidRDefault="00BD61CD" w:rsidP="00BD61CD">
            <w:pPr>
              <w:widowControl w:val="0"/>
              <w:numPr>
                <w:ilvl w:val="0"/>
                <w:numId w:val="11"/>
              </w:num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Arial Unicode MS" w:hAnsi="Arial" w:cs="Tahoma"/>
                <w:kern w:val="3"/>
                <w:sz w:val="21"/>
                <w:szCs w:val="24"/>
                <w:lang w:eastAsia="ru-RU"/>
              </w:rPr>
            </w:pPr>
            <w:r w:rsidRPr="00BD61CD">
              <w:rPr>
                <w:rFonts w:ascii="Times New Roman" w:eastAsia="Times New Roman" w:hAnsi="Times New Roman" w:cs="Times New Roman"/>
                <w:kern w:val="3"/>
                <w:sz w:val="21"/>
                <w:szCs w:val="21"/>
                <w:lang w:eastAsia="ru-RU"/>
              </w:rPr>
              <w:t>должно быть адаптивное шумоподавление;</w:t>
            </w:r>
          </w:p>
          <w:p w:rsidR="00BD61CD" w:rsidRPr="00BD61CD" w:rsidRDefault="00BD61CD" w:rsidP="00BD61CD">
            <w:pPr>
              <w:widowControl w:val="0"/>
              <w:numPr>
                <w:ilvl w:val="0"/>
                <w:numId w:val="11"/>
              </w:num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Arial Unicode MS" w:hAnsi="Arial" w:cs="Tahoma"/>
                <w:kern w:val="3"/>
                <w:sz w:val="21"/>
                <w:szCs w:val="24"/>
                <w:lang w:eastAsia="ru-RU"/>
              </w:rPr>
            </w:pPr>
            <w:r w:rsidRPr="00BD61CD">
              <w:rPr>
                <w:rFonts w:ascii="Times New Roman" w:eastAsia="Times New Roman" w:hAnsi="Times New Roman" w:cs="Times New Roman"/>
                <w:kern w:val="3"/>
                <w:sz w:val="21"/>
                <w:szCs w:val="21"/>
                <w:lang w:eastAsia="ru-RU"/>
              </w:rPr>
              <w:t>должно быть подавление шумов микрофона (тихих шумов).</w:t>
            </w:r>
          </w:p>
          <w:p w:rsidR="00BD61CD" w:rsidRPr="00BD61CD" w:rsidRDefault="00BD61CD" w:rsidP="00BD61CD">
            <w:pPr>
              <w:widowControl w:val="0"/>
              <w:numPr>
                <w:ilvl w:val="0"/>
                <w:numId w:val="11"/>
              </w:num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1"/>
                <w:szCs w:val="21"/>
                <w:lang w:eastAsia="ru-RU"/>
              </w:rPr>
            </w:pPr>
            <w:r w:rsidRPr="00BD61CD">
              <w:rPr>
                <w:rFonts w:ascii="Times New Roman" w:eastAsia="Times New Roman" w:hAnsi="Times New Roman" w:cs="Times New Roman"/>
                <w:kern w:val="3"/>
                <w:sz w:val="21"/>
                <w:szCs w:val="21"/>
                <w:lang w:eastAsia="ru-RU"/>
              </w:rPr>
              <w:t>должна быть адаптивная автоматическая регулировка усиления.</w:t>
            </w:r>
          </w:p>
        </w:tc>
      </w:tr>
      <w:tr w:rsidR="00BD61CD" w:rsidRPr="00BD61CD" w:rsidTr="002D2007">
        <w:tblPrEx>
          <w:tblCellMar>
            <w:top w:w="0" w:type="dxa"/>
            <w:bottom w:w="0" w:type="dxa"/>
          </w:tblCellMar>
        </w:tblPrEx>
        <w:trPr>
          <w:trHeight w:val="924"/>
        </w:trPr>
        <w:tc>
          <w:tcPr>
            <w:tcW w:w="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1CD" w:rsidRPr="00BD61CD" w:rsidRDefault="00BD61CD" w:rsidP="00BD61CD">
            <w:pPr>
              <w:widowControl w:val="0"/>
              <w:tabs>
                <w:tab w:val="left" w:pos="2590"/>
              </w:tabs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sz w:val="21"/>
                <w:szCs w:val="21"/>
                <w:lang w:bidi="en-US"/>
              </w:rPr>
            </w:pPr>
            <w:r w:rsidRPr="00BD61CD">
              <w:rPr>
                <w:rFonts w:ascii="Times New Roman" w:eastAsia="Arial Unicode MS" w:hAnsi="Times New Roman" w:cs="Times New Roman"/>
                <w:color w:val="000000"/>
                <w:kern w:val="3"/>
                <w:sz w:val="21"/>
                <w:szCs w:val="21"/>
                <w:lang w:bidi="en-US"/>
              </w:rPr>
              <w:lastRenderedPageBreak/>
              <w:t>3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1CD" w:rsidRPr="00BD61CD" w:rsidRDefault="00BD61CD" w:rsidP="00BD61CD">
            <w:pPr>
              <w:widowControl w:val="0"/>
              <w:tabs>
                <w:tab w:val="left" w:pos="2482"/>
              </w:tabs>
              <w:autoSpaceDN w:val="0"/>
              <w:spacing w:after="0" w:line="240" w:lineRule="auto"/>
              <w:ind w:left="-108" w:right="-3" w:hanging="15"/>
              <w:jc w:val="both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sz w:val="21"/>
                <w:szCs w:val="21"/>
                <w:lang w:bidi="en-US"/>
              </w:rPr>
            </w:pPr>
            <w:r w:rsidRPr="00BD61CD">
              <w:rPr>
                <w:rFonts w:ascii="Arial" w:eastAsia="Arial Unicode MS" w:hAnsi="Arial" w:cs="Tahoma"/>
                <w:b/>
                <w:kern w:val="3"/>
                <w:sz w:val="21"/>
                <w:szCs w:val="24"/>
                <w:lang w:bidi="en-US"/>
              </w:rPr>
              <w:t xml:space="preserve"> </w:t>
            </w:r>
            <w:r w:rsidRPr="00BD61CD">
              <w:rPr>
                <w:rFonts w:ascii="Arial" w:eastAsia="Arial Unicode MS" w:hAnsi="Arial" w:cs="Tahoma"/>
                <w:kern w:val="3"/>
                <w:sz w:val="21"/>
                <w:szCs w:val="24"/>
                <w:lang w:bidi="en-US"/>
              </w:rPr>
              <w:t>01.28.17.01.05</w:t>
            </w:r>
          </w:p>
        </w:tc>
        <w:tc>
          <w:tcPr>
            <w:tcW w:w="3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1CD" w:rsidRPr="00BD61CD" w:rsidRDefault="00BD61CD" w:rsidP="00BD61CD">
            <w:pPr>
              <w:widowControl w:val="0"/>
              <w:tabs>
                <w:tab w:val="left" w:pos="2602"/>
              </w:tabs>
              <w:autoSpaceDN w:val="0"/>
              <w:spacing w:after="0" w:line="240" w:lineRule="auto"/>
              <w:ind w:left="12" w:right="-3" w:hanging="45"/>
              <w:jc w:val="center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sz w:val="21"/>
                <w:szCs w:val="21"/>
                <w:lang w:bidi="en-US"/>
              </w:rPr>
            </w:pPr>
            <w:r w:rsidRPr="00BD61CD">
              <w:rPr>
                <w:rFonts w:ascii="Arial" w:eastAsia="Times New Roman" w:hAnsi="Arial" w:cs="Tahoma"/>
                <w:kern w:val="3"/>
                <w:lang w:bidi="en-US"/>
              </w:rPr>
              <w:t>Слуховой аппарат цифровой      заушный сверхмощный                    (высокотехнологичный), в том   числе с ушным вкладышем        индивидуального изготовления</w:t>
            </w:r>
          </w:p>
          <w:p w:rsidR="00BD61CD" w:rsidRPr="00BD61CD" w:rsidRDefault="00BD61CD" w:rsidP="00BD61CD">
            <w:pPr>
              <w:widowControl w:val="0"/>
              <w:tabs>
                <w:tab w:val="left" w:pos="2602"/>
              </w:tabs>
              <w:autoSpaceDN w:val="0"/>
              <w:spacing w:after="0" w:line="240" w:lineRule="auto"/>
              <w:ind w:left="12" w:right="-3" w:hanging="45"/>
              <w:jc w:val="both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sz w:val="21"/>
                <w:szCs w:val="21"/>
                <w:lang w:bidi="en-US"/>
              </w:rPr>
            </w:pP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1CD" w:rsidRPr="00BD61CD" w:rsidRDefault="00BD61CD" w:rsidP="00BD61CD">
            <w:pPr>
              <w:widowControl w:val="0"/>
              <w:tabs>
                <w:tab w:val="left" w:pos="2590"/>
              </w:tabs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sz w:val="21"/>
                <w:szCs w:val="21"/>
                <w:lang w:bidi="en-US"/>
              </w:rPr>
            </w:pPr>
            <w:r w:rsidRPr="00BD61CD">
              <w:rPr>
                <w:rFonts w:ascii="Times New Roman" w:eastAsia="Arial Unicode MS" w:hAnsi="Times New Roman" w:cs="Times New Roman"/>
                <w:color w:val="000000"/>
                <w:kern w:val="3"/>
                <w:sz w:val="21"/>
                <w:szCs w:val="21"/>
                <w:lang w:bidi="en-US"/>
              </w:rPr>
              <w:t>штука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1CD" w:rsidRPr="00BD61CD" w:rsidRDefault="00BD61CD" w:rsidP="00BD61CD">
            <w:pPr>
              <w:widowControl w:val="0"/>
              <w:tabs>
                <w:tab w:val="left" w:pos="2590"/>
              </w:tabs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sz w:val="21"/>
                <w:szCs w:val="21"/>
                <w:lang w:bidi="en-US"/>
              </w:rPr>
            </w:pPr>
            <w:r w:rsidRPr="00BD61CD">
              <w:rPr>
                <w:rFonts w:ascii="Times New Roman" w:eastAsia="Arial Unicode MS" w:hAnsi="Times New Roman" w:cs="Times New Roman"/>
                <w:color w:val="000000"/>
                <w:kern w:val="3"/>
                <w:sz w:val="21"/>
                <w:szCs w:val="21"/>
                <w:lang w:bidi="en-US"/>
              </w:rPr>
              <w:t>17</w:t>
            </w:r>
          </w:p>
        </w:tc>
        <w:tc>
          <w:tcPr>
            <w:tcW w:w="7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1CD" w:rsidRPr="00BD61CD" w:rsidRDefault="00BD61CD" w:rsidP="00BD61C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ahoma"/>
                <w:kern w:val="3"/>
                <w:sz w:val="21"/>
                <w:szCs w:val="21"/>
                <w:lang w:eastAsia="ru-RU"/>
              </w:rPr>
            </w:pPr>
            <w:r w:rsidRPr="00BD61CD">
              <w:rPr>
                <w:rFonts w:ascii="Times New Roman" w:eastAsia="Times New Roman" w:hAnsi="Times New Roman" w:cs="Times New Roman"/>
                <w:color w:val="000000"/>
                <w:kern w:val="3"/>
                <w:sz w:val="21"/>
                <w:szCs w:val="21"/>
                <w:lang w:eastAsia="ru-RU"/>
              </w:rPr>
              <w:t>Слуховой аппарат заушный сверхмощный</w:t>
            </w:r>
          </w:p>
          <w:p w:rsidR="00BD61CD" w:rsidRPr="00BD61CD" w:rsidRDefault="00BD61CD" w:rsidP="00BD61CD">
            <w:pPr>
              <w:widowControl w:val="0"/>
              <w:numPr>
                <w:ilvl w:val="0"/>
                <w:numId w:val="8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Arial Unicode MS" w:hAnsi="Arial" w:cs="Tahoma"/>
                <w:kern w:val="3"/>
                <w:sz w:val="21"/>
                <w:szCs w:val="24"/>
                <w:lang w:eastAsia="ru-RU"/>
              </w:rPr>
            </w:pPr>
            <w:r w:rsidRPr="00BD61CD">
              <w:rPr>
                <w:rFonts w:ascii="Times New Roman" w:eastAsia="Times New Roman" w:hAnsi="Times New Roman" w:cs="Times New Roman"/>
                <w:color w:val="000000"/>
                <w:kern w:val="3"/>
                <w:sz w:val="21"/>
                <w:szCs w:val="21"/>
                <w:lang w:eastAsia="ru-RU"/>
              </w:rPr>
              <w:t>должен иметь диапазон частот от не более 0,1 - до не менее 4,9 кГц;</w:t>
            </w:r>
          </w:p>
          <w:p w:rsidR="00BD61CD" w:rsidRPr="00BD61CD" w:rsidRDefault="00BD61CD" w:rsidP="00BD61CD">
            <w:pPr>
              <w:widowControl w:val="0"/>
              <w:numPr>
                <w:ilvl w:val="0"/>
                <w:numId w:val="8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Arial Unicode MS" w:hAnsi="Arial" w:cs="Tahoma"/>
                <w:kern w:val="3"/>
                <w:sz w:val="21"/>
                <w:szCs w:val="24"/>
                <w:lang w:eastAsia="ru-RU"/>
              </w:rPr>
            </w:pPr>
            <w:r w:rsidRPr="00BD61CD">
              <w:rPr>
                <w:rFonts w:ascii="Times New Roman" w:eastAsia="Times New Roman" w:hAnsi="Times New Roman" w:cs="Times New Roman"/>
                <w:color w:val="000000"/>
                <w:kern w:val="3"/>
                <w:sz w:val="21"/>
                <w:szCs w:val="21"/>
                <w:lang w:eastAsia="ru-RU"/>
              </w:rPr>
              <w:t>должен иметь не менее 6 каналов цифровой обработки звука;</w:t>
            </w:r>
          </w:p>
          <w:p w:rsidR="00BD61CD" w:rsidRPr="00BD61CD" w:rsidRDefault="00BD61CD" w:rsidP="00BD61CD">
            <w:pPr>
              <w:widowControl w:val="0"/>
              <w:numPr>
                <w:ilvl w:val="0"/>
                <w:numId w:val="8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Arial Unicode MS" w:hAnsi="Arial" w:cs="Tahoma"/>
                <w:kern w:val="3"/>
                <w:sz w:val="21"/>
                <w:szCs w:val="24"/>
                <w:lang w:eastAsia="ru-RU"/>
              </w:rPr>
            </w:pPr>
            <w:r w:rsidRPr="00BD61CD">
              <w:rPr>
                <w:rFonts w:ascii="Times New Roman" w:eastAsia="Times New Roman" w:hAnsi="Times New Roman" w:cs="Times New Roman"/>
                <w:color w:val="000000"/>
                <w:kern w:val="3"/>
                <w:sz w:val="21"/>
                <w:szCs w:val="21"/>
                <w:lang w:eastAsia="ru-RU"/>
              </w:rPr>
              <w:t>должен иметь не менее 3  программ прослушивания;</w:t>
            </w:r>
          </w:p>
          <w:p w:rsidR="00BD61CD" w:rsidRPr="00BD61CD" w:rsidRDefault="00BD61CD" w:rsidP="00BD61CD">
            <w:pPr>
              <w:widowControl w:val="0"/>
              <w:numPr>
                <w:ilvl w:val="0"/>
                <w:numId w:val="8"/>
              </w:num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1"/>
                <w:szCs w:val="21"/>
                <w:lang w:eastAsia="ru-RU"/>
              </w:rPr>
            </w:pPr>
            <w:r w:rsidRPr="00BD61CD">
              <w:rPr>
                <w:rFonts w:ascii="Times New Roman" w:eastAsia="Times New Roman" w:hAnsi="Times New Roman" w:cs="Times New Roman"/>
                <w:kern w:val="3"/>
                <w:sz w:val="21"/>
                <w:szCs w:val="21"/>
                <w:lang w:eastAsia="ru-RU"/>
              </w:rPr>
              <w:t>должен иметь максимальный ВУЗД 90  не менее 142 дБ.;</w:t>
            </w:r>
          </w:p>
          <w:p w:rsidR="00BD61CD" w:rsidRPr="00BD61CD" w:rsidRDefault="00BD61CD" w:rsidP="00BD61CD">
            <w:pPr>
              <w:widowControl w:val="0"/>
              <w:numPr>
                <w:ilvl w:val="0"/>
                <w:numId w:val="8"/>
              </w:num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1"/>
                <w:szCs w:val="21"/>
                <w:lang w:eastAsia="ru-RU"/>
              </w:rPr>
            </w:pPr>
            <w:r w:rsidRPr="00BD61CD">
              <w:rPr>
                <w:rFonts w:ascii="Times New Roman" w:eastAsia="Times New Roman" w:hAnsi="Times New Roman" w:cs="Times New Roman"/>
                <w:color w:val="000000"/>
                <w:kern w:val="3"/>
                <w:sz w:val="21"/>
                <w:szCs w:val="21"/>
                <w:lang w:eastAsia="ru-RU"/>
              </w:rPr>
              <w:t>должен иметь максимальное акустическое усиление не менее 82 дБ;</w:t>
            </w:r>
          </w:p>
          <w:p w:rsidR="00BD61CD" w:rsidRPr="00BD61CD" w:rsidRDefault="00BD61CD" w:rsidP="00BD61CD">
            <w:pPr>
              <w:widowControl w:val="0"/>
              <w:numPr>
                <w:ilvl w:val="0"/>
                <w:numId w:val="8"/>
              </w:num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1"/>
                <w:szCs w:val="21"/>
                <w:lang w:eastAsia="ru-RU"/>
              </w:rPr>
            </w:pPr>
            <w:r w:rsidRPr="00BD61CD">
              <w:rPr>
                <w:rFonts w:ascii="Times New Roman" w:eastAsia="Times New Roman" w:hAnsi="Times New Roman" w:cs="Times New Roman"/>
                <w:color w:val="000000"/>
                <w:kern w:val="3"/>
                <w:sz w:val="21"/>
                <w:szCs w:val="21"/>
                <w:lang w:eastAsia="ru-RU"/>
              </w:rPr>
              <w:t>должен быть водостойким;</w:t>
            </w:r>
          </w:p>
          <w:p w:rsidR="00BD61CD" w:rsidRPr="00BD61CD" w:rsidRDefault="00BD61CD" w:rsidP="00BD61CD">
            <w:pPr>
              <w:widowControl w:val="0"/>
              <w:numPr>
                <w:ilvl w:val="0"/>
                <w:numId w:val="8"/>
              </w:numPr>
              <w:suppressLineNumbers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1"/>
                <w:szCs w:val="21"/>
                <w:lang w:eastAsia="ru-RU"/>
              </w:rPr>
            </w:pPr>
            <w:r w:rsidRPr="00BD61CD">
              <w:rPr>
                <w:rFonts w:ascii="Times New Roman" w:eastAsia="Times New Roman" w:hAnsi="Times New Roman" w:cs="Times New Roman"/>
                <w:color w:val="000000"/>
                <w:kern w:val="3"/>
                <w:sz w:val="21"/>
                <w:szCs w:val="21"/>
                <w:lang w:eastAsia="ru-RU"/>
              </w:rPr>
              <w:t>должен иметь катушку индуктивности.</w:t>
            </w:r>
          </w:p>
          <w:p w:rsidR="00BD61CD" w:rsidRPr="00BD61CD" w:rsidRDefault="00BD61CD" w:rsidP="00BD61C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Arial Unicode MS" w:hAnsi="Arial" w:cs="Tahoma"/>
                <w:kern w:val="3"/>
                <w:sz w:val="21"/>
                <w:szCs w:val="24"/>
                <w:lang w:eastAsia="ru-RU"/>
              </w:rPr>
            </w:pPr>
            <w:r w:rsidRPr="00BD61CD">
              <w:rPr>
                <w:rFonts w:ascii="Times New Roman" w:eastAsia="Times New Roman" w:hAnsi="Times New Roman" w:cs="Times New Roman"/>
                <w:color w:val="000000"/>
                <w:kern w:val="3"/>
                <w:sz w:val="21"/>
                <w:szCs w:val="21"/>
                <w:lang w:eastAsia="ru-RU"/>
              </w:rPr>
              <w:t xml:space="preserve"> Функции:</w:t>
            </w:r>
          </w:p>
          <w:p w:rsidR="00BD61CD" w:rsidRPr="00BD61CD" w:rsidRDefault="00BD61CD" w:rsidP="00BD61CD">
            <w:pPr>
              <w:widowControl w:val="0"/>
              <w:numPr>
                <w:ilvl w:val="0"/>
                <w:numId w:val="8"/>
              </w:num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1"/>
                <w:szCs w:val="21"/>
                <w:lang w:eastAsia="ru-RU"/>
              </w:rPr>
            </w:pPr>
            <w:r w:rsidRPr="00BD61CD">
              <w:rPr>
                <w:rFonts w:ascii="Times New Roman" w:eastAsia="Lucida Sans Unicode" w:hAnsi="Times New Roman" w:cs="Tahoma"/>
                <w:color w:val="000000"/>
                <w:kern w:val="3"/>
                <w:sz w:val="21"/>
                <w:szCs w:val="21"/>
                <w:lang w:eastAsia="ru-RU"/>
              </w:rPr>
              <w:t>должна иметься возможность у</w:t>
            </w:r>
            <w:r w:rsidRPr="00BD61CD">
              <w:rPr>
                <w:rFonts w:ascii="Times New Roman" w:eastAsia="Times New Roman" w:hAnsi="Times New Roman" w:cs="Times New Roman"/>
                <w:color w:val="000000"/>
                <w:kern w:val="3"/>
                <w:sz w:val="21"/>
                <w:szCs w:val="21"/>
                <w:lang w:eastAsia="ru-RU"/>
              </w:rPr>
              <w:t>точнени</w:t>
            </w:r>
            <w:r w:rsidRPr="00BD61CD">
              <w:rPr>
                <w:rFonts w:ascii="Times New Roman" w:eastAsia="Lucida Sans Unicode" w:hAnsi="Times New Roman" w:cs="Tahoma"/>
                <w:color w:val="000000"/>
                <w:kern w:val="3"/>
                <w:sz w:val="21"/>
                <w:szCs w:val="21"/>
                <w:lang w:eastAsia="ru-RU"/>
              </w:rPr>
              <w:t>я аудиограммы по воздуху и порогу дискомфорта;</w:t>
            </w:r>
          </w:p>
          <w:p w:rsidR="00BD61CD" w:rsidRPr="00BD61CD" w:rsidRDefault="00BD61CD" w:rsidP="00BD61CD">
            <w:pPr>
              <w:widowControl w:val="0"/>
              <w:numPr>
                <w:ilvl w:val="0"/>
                <w:numId w:val="8"/>
              </w:num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1"/>
                <w:szCs w:val="21"/>
                <w:lang w:eastAsia="ru-RU"/>
              </w:rPr>
            </w:pPr>
            <w:r w:rsidRPr="00BD61CD">
              <w:rPr>
                <w:rFonts w:ascii="Times New Roman" w:eastAsia="Times New Roman" w:hAnsi="Times New Roman" w:cs="Times New Roman"/>
                <w:color w:val="000000"/>
                <w:kern w:val="3"/>
                <w:sz w:val="21"/>
                <w:szCs w:val="21"/>
                <w:lang w:eastAsia="ru-RU"/>
              </w:rPr>
              <w:t>должно иметься дополнительное усиление в области низких частот;</w:t>
            </w:r>
          </w:p>
          <w:p w:rsidR="00BD61CD" w:rsidRPr="00BD61CD" w:rsidRDefault="00BD61CD" w:rsidP="00BD61CD">
            <w:pPr>
              <w:widowControl w:val="0"/>
              <w:numPr>
                <w:ilvl w:val="0"/>
                <w:numId w:val="8"/>
              </w:numPr>
              <w:suppressLineNumbers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1"/>
                <w:szCs w:val="21"/>
                <w:lang w:eastAsia="ru-RU"/>
              </w:rPr>
            </w:pPr>
            <w:r w:rsidRPr="00BD61CD">
              <w:rPr>
                <w:rFonts w:ascii="Times New Roman" w:eastAsia="Times New Roman" w:hAnsi="Times New Roman" w:cs="Times New Roman"/>
                <w:color w:val="000000"/>
                <w:kern w:val="3"/>
                <w:sz w:val="21"/>
                <w:szCs w:val="21"/>
                <w:lang w:eastAsia="ru-RU"/>
              </w:rPr>
              <w:t>должна иметься возможность трансформации высокочастотного диапазона в низкочастотный диапазон;</w:t>
            </w:r>
          </w:p>
          <w:p w:rsidR="00BD61CD" w:rsidRPr="00BD61CD" w:rsidRDefault="00BD61CD" w:rsidP="00BD61CD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Arial Unicode MS" w:hAnsi="Arial" w:cs="Tahoma"/>
                <w:kern w:val="3"/>
                <w:sz w:val="21"/>
                <w:szCs w:val="24"/>
                <w:lang w:eastAsia="ru-RU"/>
              </w:rPr>
            </w:pPr>
            <w:r w:rsidRPr="00BD61CD">
              <w:rPr>
                <w:rFonts w:ascii="Times New Roman" w:eastAsia="Times New Roman" w:hAnsi="Times New Roman" w:cs="Times New Roman"/>
                <w:kern w:val="3"/>
                <w:sz w:val="21"/>
                <w:szCs w:val="21"/>
                <w:lang w:eastAsia="ru-RU"/>
              </w:rPr>
              <w:t>должна быть система направленных микрофонов с адаптивной направленностью;</w:t>
            </w:r>
          </w:p>
          <w:p w:rsidR="00BD61CD" w:rsidRPr="00BD61CD" w:rsidRDefault="00BD61CD" w:rsidP="00BD61CD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Arial Unicode MS" w:hAnsi="Arial" w:cs="Tahoma"/>
                <w:kern w:val="3"/>
                <w:sz w:val="21"/>
                <w:szCs w:val="24"/>
                <w:lang w:eastAsia="ru-RU"/>
              </w:rPr>
            </w:pPr>
            <w:r w:rsidRPr="00BD61CD">
              <w:rPr>
                <w:rFonts w:ascii="Times New Roman" w:eastAsia="Times New Roman" w:hAnsi="Times New Roman" w:cs="Times New Roman"/>
                <w:kern w:val="3"/>
                <w:sz w:val="21"/>
                <w:szCs w:val="21"/>
                <w:lang w:eastAsia="ru-RU"/>
              </w:rPr>
              <w:t>должно быть  подавление акустической обратной связи;</w:t>
            </w:r>
          </w:p>
          <w:p w:rsidR="00BD61CD" w:rsidRPr="00BD61CD" w:rsidRDefault="00BD61CD" w:rsidP="00BD61CD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Arial Unicode MS" w:hAnsi="Arial" w:cs="Tahoma"/>
                <w:kern w:val="3"/>
                <w:sz w:val="21"/>
                <w:szCs w:val="24"/>
                <w:lang w:eastAsia="ru-RU"/>
              </w:rPr>
            </w:pPr>
            <w:r w:rsidRPr="00BD61CD">
              <w:rPr>
                <w:rFonts w:ascii="Times New Roman" w:eastAsia="Times New Roman" w:hAnsi="Times New Roman" w:cs="Times New Roman"/>
                <w:kern w:val="3"/>
                <w:sz w:val="21"/>
                <w:szCs w:val="21"/>
                <w:lang w:eastAsia="ru-RU"/>
              </w:rPr>
              <w:t>должно быть адаптивное шумоподавление;</w:t>
            </w:r>
          </w:p>
          <w:p w:rsidR="00BD61CD" w:rsidRPr="00BD61CD" w:rsidRDefault="00BD61CD" w:rsidP="00BD61CD">
            <w:pPr>
              <w:widowControl w:val="0"/>
              <w:numPr>
                <w:ilvl w:val="0"/>
                <w:numId w:val="12"/>
              </w:numPr>
              <w:suppressLineNumbers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Arial" w:eastAsia="Arial Unicode MS" w:hAnsi="Arial" w:cs="Tahoma"/>
                <w:kern w:val="3"/>
                <w:sz w:val="21"/>
                <w:szCs w:val="24"/>
                <w:lang w:eastAsia="ru-RU"/>
              </w:rPr>
            </w:pPr>
            <w:r w:rsidRPr="00BD61CD">
              <w:rPr>
                <w:rFonts w:ascii="Times New Roman" w:eastAsia="Times New Roman" w:hAnsi="Times New Roman" w:cs="Times New Roman"/>
                <w:kern w:val="3"/>
                <w:sz w:val="21"/>
                <w:szCs w:val="21"/>
                <w:lang w:eastAsia="ru-RU"/>
              </w:rPr>
              <w:t>должна иметься адаптивная программа автоматической настройки слухового аппарата в зависимости от окружающей обстановки;</w:t>
            </w:r>
          </w:p>
          <w:p w:rsidR="00BD61CD" w:rsidRPr="00BD61CD" w:rsidRDefault="00BD61CD" w:rsidP="00BD61CD">
            <w:pPr>
              <w:widowControl w:val="0"/>
              <w:numPr>
                <w:ilvl w:val="0"/>
                <w:numId w:val="12"/>
              </w:numPr>
              <w:suppressLineNumbers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Arial" w:eastAsia="Lucida Sans Unicode" w:hAnsi="Arial" w:cs="Tahoma"/>
                <w:kern w:val="3"/>
                <w:sz w:val="21"/>
                <w:szCs w:val="21"/>
                <w:lang w:eastAsia="ru-RU"/>
              </w:rPr>
            </w:pPr>
            <w:r w:rsidRPr="00BD61CD">
              <w:rPr>
                <w:rFonts w:ascii="Times New Roman" w:eastAsia="Times New Roman" w:hAnsi="Times New Roman" w:cs="Times New Roman"/>
                <w:kern w:val="3"/>
                <w:sz w:val="21"/>
                <w:szCs w:val="21"/>
                <w:lang w:eastAsia="ru-RU"/>
              </w:rPr>
              <w:t>должна иметься многополосная адаптивная направленность;</w:t>
            </w:r>
          </w:p>
          <w:p w:rsidR="00BD61CD" w:rsidRPr="00BD61CD" w:rsidRDefault="00BD61CD" w:rsidP="00BD61CD">
            <w:pPr>
              <w:widowControl w:val="0"/>
              <w:numPr>
                <w:ilvl w:val="0"/>
                <w:numId w:val="12"/>
              </w:numPr>
              <w:suppressLineNumbers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Arial" w:eastAsia="Lucida Sans Unicode" w:hAnsi="Arial" w:cs="Tahoma"/>
                <w:kern w:val="3"/>
                <w:sz w:val="21"/>
                <w:szCs w:val="21"/>
                <w:lang w:eastAsia="ru-RU"/>
              </w:rPr>
            </w:pPr>
            <w:r w:rsidRPr="00BD61CD">
              <w:rPr>
                <w:rFonts w:ascii="Times New Roman" w:eastAsia="Times New Roman" w:hAnsi="Times New Roman" w:cs="Times New Roman"/>
                <w:kern w:val="3"/>
                <w:sz w:val="21"/>
                <w:szCs w:val="21"/>
                <w:lang w:eastAsia="ru-RU"/>
              </w:rPr>
              <w:t>должна иметься адаптивная программа пространственного шумоподавления с формированием направленности микрофонов;</w:t>
            </w:r>
          </w:p>
          <w:p w:rsidR="00BD61CD" w:rsidRPr="00BD61CD" w:rsidRDefault="00BD61CD" w:rsidP="00BD61CD">
            <w:pPr>
              <w:widowControl w:val="0"/>
              <w:numPr>
                <w:ilvl w:val="0"/>
                <w:numId w:val="12"/>
              </w:numPr>
              <w:suppressLineNumbers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Arial" w:eastAsia="Lucida Sans Unicode" w:hAnsi="Arial" w:cs="Tahoma"/>
                <w:kern w:val="3"/>
                <w:sz w:val="21"/>
                <w:szCs w:val="21"/>
                <w:lang w:eastAsia="ru-RU"/>
              </w:rPr>
            </w:pPr>
            <w:r w:rsidRPr="00BD61CD">
              <w:rPr>
                <w:rFonts w:ascii="Times New Roman" w:eastAsia="Times New Roman" w:hAnsi="Times New Roman" w:cs="Times New Roman"/>
                <w:kern w:val="3"/>
                <w:sz w:val="21"/>
                <w:szCs w:val="21"/>
                <w:lang w:eastAsia="ru-RU"/>
              </w:rPr>
              <w:t>должна иметься возможность бинауральной синхронизация регулировки громкости и переключения программ;</w:t>
            </w:r>
          </w:p>
          <w:p w:rsidR="00BD61CD" w:rsidRPr="00BD61CD" w:rsidRDefault="00BD61CD" w:rsidP="00BD61CD">
            <w:pPr>
              <w:widowControl w:val="0"/>
              <w:numPr>
                <w:ilvl w:val="0"/>
                <w:numId w:val="12"/>
              </w:num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ahoma"/>
                <w:kern w:val="3"/>
                <w:sz w:val="21"/>
                <w:szCs w:val="21"/>
                <w:lang w:eastAsia="ru-RU"/>
              </w:rPr>
            </w:pPr>
            <w:r w:rsidRPr="00BD61CD">
              <w:rPr>
                <w:rFonts w:ascii="Times New Roman" w:eastAsia="Lucida Sans Unicode" w:hAnsi="Times New Roman" w:cs="Tahoma"/>
                <w:kern w:val="3"/>
                <w:sz w:val="21"/>
                <w:szCs w:val="21"/>
                <w:lang w:eastAsia="ru-RU"/>
              </w:rPr>
              <w:t>должна иметься программа автоматического переключения в режим телефон.</w:t>
            </w:r>
          </w:p>
          <w:p w:rsidR="00BD61CD" w:rsidRPr="00BD61CD" w:rsidRDefault="00BD61CD" w:rsidP="00BD61CD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-17" w:hanging="363"/>
              <w:textAlignment w:val="baseline"/>
              <w:rPr>
                <w:rFonts w:ascii="Times New Roman" w:eastAsia="Times New Roman" w:hAnsi="Times New Roman" w:cs="Times New Roman"/>
                <w:kern w:val="3"/>
                <w:sz w:val="21"/>
                <w:szCs w:val="21"/>
                <w:lang w:eastAsia="ru-RU"/>
              </w:rPr>
            </w:pPr>
            <w:r w:rsidRPr="00BD61CD">
              <w:rPr>
                <w:rFonts w:ascii="Times New Roman" w:eastAsia="Times New Roman" w:hAnsi="Times New Roman" w:cs="Times New Roman"/>
                <w:kern w:val="3"/>
                <w:sz w:val="21"/>
                <w:szCs w:val="21"/>
                <w:lang w:eastAsia="ru-RU"/>
              </w:rPr>
              <w:t>Индивидуальный ушной вкладыш:</w:t>
            </w:r>
          </w:p>
          <w:p w:rsidR="00BD61CD" w:rsidRPr="00BD61CD" w:rsidRDefault="00BD61CD" w:rsidP="00BD61CD">
            <w:pPr>
              <w:widowControl w:val="0"/>
              <w:numPr>
                <w:ilvl w:val="0"/>
                <w:numId w:val="13"/>
              </w:num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Arial Unicode MS" w:hAnsi="Arial" w:cs="Tahoma"/>
                <w:kern w:val="3"/>
                <w:sz w:val="21"/>
                <w:szCs w:val="24"/>
                <w:lang w:eastAsia="ru-RU"/>
              </w:rPr>
            </w:pPr>
            <w:r w:rsidRPr="00BD61CD">
              <w:rPr>
                <w:rFonts w:ascii="Times New Roman" w:eastAsia="Times New Roman" w:hAnsi="Times New Roman" w:cs="Times New Roman"/>
                <w:color w:val="000000"/>
                <w:kern w:val="3"/>
                <w:sz w:val="21"/>
                <w:szCs w:val="21"/>
                <w:lang w:eastAsia="ru-RU"/>
              </w:rPr>
              <w:t>должен изготавливаться со слепка слухового прохода;</w:t>
            </w:r>
          </w:p>
          <w:p w:rsidR="00BD61CD" w:rsidRPr="00BD61CD" w:rsidRDefault="00BD61CD" w:rsidP="00BD61CD">
            <w:pPr>
              <w:widowControl w:val="0"/>
              <w:numPr>
                <w:ilvl w:val="0"/>
                <w:numId w:val="13"/>
              </w:num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Arial Unicode MS" w:hAnsi="Arial" w:cs="Tahoma"/>
                <w:kern w:val="3"/>
                <w:sz w:val="21"/>
                <w:szCs w:val="24"/>
                <w:lang w:eastAsia="ru-RU"/>
              </w:rPr>
            </w:pPr>
            <w:r w:rsidRPr="00BD61CD">
              <w:rPr>
                <w:rFonts w:ascii="Times New Roman" w:eastAsia="Times New Roman" w:hAnsi="Times New Roman" w:cs="Times New Roman"/>
                <w:color w:val="000000"/>
                <w:kern w:val="3"/>
                <w:sz w:val="21"/>
                <w:szCs w:val="21"/>
                <w:lang w:eastAsia="ru-RU"/>
              </w:rPr>
              <w:t>должен быть прочным (не откалываться в случае изготовления из твердого материала и не растрескиваться в случае изготовления из мягкого материала);</w:t>
            </w:r>
          </w:p>
          <w:p w:rsidR="00BD61CD" w:rsidRPr="00BD61CD" w:rsidRDefault="00BD61CD" w:rsidP="00BD61CD">
            <w:pPr>
              <w:widowControl w:val="0"/>
              <w:numPr>
                <w:ilvl w:val="0"/>
                <w:numId w:val="13"/>
              </w:num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Arial Unicode MS" w:hAnsi="Arial" w:cs="Tahoma"/>
                <w:kern w:val="3"/>
                <w:sz w:val="21"/>
                <w:szCs w:val="24"/>
                <w:lang w:eastAsia="ru-RU"/>
              </w:rPr>
            </w:pPr>
            <w:r w:rsidRPr="00BD61CD">
              <w:rPr>
                <w:rFonts w:ascii="Times New Roman" w:eastAsia="Times New Roman" w:hAnsi="Times New Roman" w:cs="Times New Roman"/>
                <w:color w:val="000000"/>
                <w:kern w:val="3"/>
                <w:sz w:val="21"/>
                <w:szCs w:val="21"/>
                <w:lang w:eastAsia="ru-RU"/>
              </w:rPr>
              <w:t>должен быть устойчив к воздействию влаги и ушной серы;</w:t>
            </w:r>
          </w:p>
          <w:p w:rsidR="00BD61CD" w:rsidRPr="00BD61CD" w:rsidRDefault="00BD61CD" w:rsidP="00BD61CD">
            <w:pPr>
              <w:widowControl w:val="0"/>
              <w:numPr>
                <w:ilvl w:val="0"/>
                <w:numId w:val="13"/>
              </w:num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Arial Unicode MS" w:hAnsi="Arial" w:cs="Tahoma"/>
                <w:kern w:val="3"/>
                <w:sz w:val="21"/>
                <w:szCs w:val="24"/>
                <w:lang w:eastAsia="ru-RU"/>
              </w:rPr>
            </w:pPr>
            <w:r w:rsidRPr="00BD61CD">
              <w:rPr>
                <w:rFonts w:ascii="Times New Roman" w:eastAsia="Times New Roman" w:hAnsi="Times New Roman" w:cs="Times New Roman"/>
                <w:color w:val="000000"/>
                <w:kern w:val="3"/>
                <w:sz w:val="21"/>
                <w:szCs w:val="21"/>
                <w:lang w:eastAsia="ru-RU"/>
              </w:rPr>
              <w:t>должен быть комфортным в эксплуатации;</w:t>
            </w:r>
          </w:p>
          <w:p w:rsidR="00BD61CD" w:rsidRPr="00BD61CD" w:rsidRDefault="00BD61CD" w:rsidP="00BD61CD">
            <w:pPr>
              <w:widowControl w:val="0"/>
              <w:numPr>
                <w:ilvl w:val="0"/>
                <w:numId w:val="13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 Unicode MS" w:hAnsi="Arial" w:cs="Tahoma"/>
                <w:kern w:val="3"/>
                <w:sz w:val="21"/>
                <w:szCs w:val="24"/>
                <w:lang w:eastAsia="ru-RU"/>
              </w:rPr>
            </w:pPr>
            <w:r w:rsidRPr="00BD61CD">
              <w:rPr>
                <w:rFonts w:ascii="Times New Roman" w:eastAsia="Lucida Sans Unicode" w:hAnsi="Times New Roman" w:cs="Tahoma"/>
                <w:color w:val="000000"/>
                <w:kern w:val="3"/>
                <w:sz w:val="21"/>
                <w:szCs w:val="21"/>
                <w:lang w:eastAsia="ru-RU"/>
              </w:rPr>
              <w:lastRenderedPageBreak/>
              <w:t xml:space="preserve"> соответствовать токсикологическим и гигиеническим требованиям.</w:t>
            </w:r>
            <w:r w:rsidRPr="00BD61CD">
              <w:rPr>
                <w:rFonts w:ascii="Arial" w:eastAsia="Lucida Sans Unicode" w:hAnsi="Arial" w:cs="Tahoma"/>
                <w:kern w:val="3"/>
                <w:sz w:val="21"/>
                <w:szCs w:val="21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BD61CD" w:rsidRPr="00BD61CD" w:rsidRDefault="00BD61CD" w:rsidP="00BD61C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1"/>
                <w:szCs w:val="21"/>
                <w:lang w:eastAsia="ru-RU"/>
              </w:rPr>
            </w:pPr>
          </w:p>
        </w:tc>
      </w:tr>
      <w:tr w:rsidR="00BD61CD" w:rsidRPr="00BD61CD" w:rsidTr="002D2007">
        <w:tblPrEx>
          <w:tblCellMar>
            <w:top w:w="0" w:type="dxa"/>
            <w:bottom w:w="0" w:type="dxa"/>
          </w:tblCellMar>
        </w:tblPrEx>
        <w:trPr>
          <w:trHeight w:val="924"/>
        </w:trPr>
        <w:tc>
          <w:tcPr>
            <w:tcW w:w="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1CD" w:rsidRPr="00BD61CD" w:rsidRDefault="00BD61CD" w:rsidP="00BD61CD">
            <w:pPr>
              <w:widowControl w:val="0"/>
              <w:tabs>
                <w:tab w:val="left" w:pos="2590"/>
              </w:tabs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sz w:val="21"/>
                <w:szCs w:val="21"/>
                <w:lang w:bidi="en-US"/>
              </w:rPr>
            </w:pPr>
            <w:r w:rsidRPr="00BD61CD">
              <w:rPr>
                <w:rFonts w:ascii="Times New Roman" w:eastAsia="Arial Unicode MS" w:hAnsi="Times New Roman" w:cs="Times New Roman"/>
                <w:color w:val="000000"/>
                <w:kern w:val="3"/>
                <w:sz w:val="21"/>
                <w:szCs w:val="21"/>
                <w:lang w:bidi="en-US"/>
              </w:rPr>
              <w:lastRenderedPageBreak/>
              <w:t>4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1CD" w:rsidRPr="00BD61CD" w:rsidRDefault="00BD61CD" w:rsidP="00BD61CD">
            <w:pPr>
              <w:widowControl w:val="0"/>
              <w:tabs>
                <w:tab w:val="left" w:pos="2482"/>
              </w:tabs>
              <w:autoSpaceDN w:val="0"/>
              <w:spacing w:after="0" w:line="240" w:lineRule="auto"/>
              <w:ind w:left="-108" w:right="-3" w:hanging="15"/>
              <w:jc w:val="both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sz w:val="21"/>
                <w:szCs w:val="21"/>
                <w:lang w:bidi="en-US"/>
              </w:rPr>
            </w:pPr>
            <w:r w:rsidRPr="00BD61CD">
              <w:rPr>
                <w:rFonts w:ascii="Arial" w:eastAsia="Arial Unicode MS" w:hAnsi="Arial" w:cs="Tahoma"/>
                <w:b/>
                <w:kern w:val="3"/>
                <w:sz w:val="21"/>
                <w:szCs w:val="24"/>
                <w:lang w:bidi="en-US"/>
              </w:rPr>
              <w:t xml:space="preserve"> </w:t>
            </w:r>
            <w:r w:rsidRPr="00BD61CD">
              <w:rPr>
                <w:rFonts w:ascii="Arial" w:eastAsia="Arial Unicode MS" w:hAnsi="Arial" w:cs="Tahoma"/>
                <w:kern w:val="3"/>
                <w:sz w:val="21"/>
                <w:szCs w:val="24"/>
                <w:lang w:bidi="en-US"/>
              </w:rPr>
              <w:t>01.28.17.01.05</w:t>
            </w:r>
          </w:p>
        </w:tc>
        <w:tc>
          <w:tcPr>
            <w:tcW w:w="3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1CD" w:rsidRPr="00BD61CD" w:rsidRDefault="00BD61CD" w:rsidP="00BD61CD">
            <w:pPr>
              <w:widowControl w:val="0"/>
              <w:tabs>
                <w:tab w:val="left" w:pos="2602"/>
              </w:tabs>
              <w:autoSpaceDN w:val="0"/>
              <w:spacing w:after="0" w:line="240" w:lineRule="auto"/>
              <w:ind w:left="12" w:right="-3" w:hanging="45"/>
              <w:jc w:val="both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sz w:val="21"/>
                <w:szCs w:val="21"/>
                <w:lang w:bidi="en-US"/>
              </w:rPr>
            </w:pPr>
            <w:r w:rsidRPr="00BD61CD">
              <w:rPr>
                <w:rFonts w:ascii="Arial" w:eastAsia="Times New Roman" w:hAnsi="Arial" w:cs="Tahoma"/>
                <w:kern w:val="3"/>
                <w:lang w:bidi="en-US"/>
              </w:rPr>
              <w:t>Слуховой аппарат цифровой      заушный сверхмощный</w:t>
            </w:r>
          </w:p>
          <w:p w:rsidR="00BD61CD" w:rsidRPr="00BD61CD" w:rsidRDefault="00BD61CD" w:rsidP="00BD61CD">
            <w:pPr>
              <w:widowControl w:val="0"/>
              <w:tabs>
                <w:tab w:val="left" w:pos="2602"/>
              </w:tabs>
              <w:autoSpaceDN w:val="0"/>
              <w:spacing w:after="0" w:line="240" w:lineRule="auto"/>
              <w:ind w:left="12" w:right="-3" w:hanging="45"/>
              <w:jc w:val="both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sz w:val="21"/>
                <w:szCs w:val="21"/>
                <w:lang w:bidi="en-US"/>
              </w:rPr>
            </w:pPr>
            <w:r w:rsidRPr="00BD61CD">
              <w:rPr>
                <w:rFonts w:ascii="Arial" w:eastAsia="Times New Roman" w:hAnsi="Arial" w:cs="Tahoma"/>
                <w:kern w:val="3"/>
                <w:lang w:bidi="en-US"/>
              </w:rPr>
              <w:t>(высокотехнологичный)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1CD" w:rsidRPr="00BD61CD" w:rsidRDefault="00BD61CD" w:rsidP="00BD61CD">
            <w:pPr>
              <w:widowControl w:val="0"/>
              <w:tabs>
                <w:tab w:val="left" w:pos="2590"/>
              </w:tabs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sz w:val="21"/>
                <w:szCs w:val="21"/>
                <w:lang w:bidi="en-US"/>
              </w:rPr>
            </w:pPr>
            <w:r w:rsidRPr="00BD61CD">
              <w:rPr>
                <w:rFonts w:ascii="Times New Roman" w:eastAsia="Arial Unicode MS" w:hAnsi="Times New Roman" w:cs="Times New Roman"/>
                <w:color w:val="000000"/>
                <w:kern w:val="3"/>
                <w:sz w:val="21"/>
                <w:szCs w:val="21"/>
                <w:lang w:bidi="en-US"/>
              </w:rPr>
              <w:t>штука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1CD" w:rsidRPr="00BD61CD" w:rsidRDefault="00BD61CD" w:rsidP="00BD61CD">
            <w:pPr>
              <w:widowControl w:val="0"/>
              <w:tabs>
                <w:tab w:val="left" w:pos="2590"/>
              </w:tabs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sz w:val="21"/>
                <w:szCs w:val="21"/>
                <w:lang w:bidi="en-US"/>
              </w:rPr>
            </w:pPr>
            <w:r w:rsidRPr="00BD61CD">
              <w:rPr>
                <w:rFonts w:ascii="Times New Roman" w:eastAsia="Arial Unicode MS" w:hAnsi="Times New Roman" w:cs="Times New Roman"/>
                <w:color w:val="000000"/>
                <w:kern w:val="3"/>
                <w:sz w:val="21"/>
                <w:szCs w:val="21"/>
                <w:lang w:bidi="en-US"/>
              </w:rPr>
              <w:t>3</w:t>
            </w:r>
          </w:p>
        </w:tc>
        <w:tc>
          <w:tcPr>
            <w:tcW w:w="7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1CD" w:rsidRPr="00BD61CD" w:rsidRDefault="00BD61CD" w:rsidP="00BD61C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ahoma"/>
                <w:kern w:val="3"/>
                <w:sz w:val="21"/>
                <w:szCs w:val="21"/>
                <w:lang w:eastAsia="ru-RU"/>
              </w:rPr>
            </w:pPr>
            <w:r w:rsidRPr="00BD61CD">
              <w:rPr>
                <w:rFonts w:ascii="Times New Roman" w:eastAsia="Times New Roman" w:hAnsi="Times New Roman" w:cs="Times New Roman"/>
                <w:color w:val="000000"/>
                <w:kern w:val="3"/>
                <w:sz w:val="21"/>
                <w:szCs w:val="21"/>
                <w:lang w:eastAsia="ru-RU"/>
              </w:rPr>
              <w:t>Слуховой аппарат заушный сверхмощный</w:t>
            </w:r>
          </w:p>
          <w:p w:rsidR="00BD61CD" w:rsidRPr="00BD61CD" w:rsidRDefault="00BD61CD" w:rsidP="00BD61CD">
            <w:pPr>
              <w:widowControl w:val="0"/>
              <w:numPr>
                <w:ilvl w:val="0"/>
                <w:numId w:val="8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Arial Unicode MS" w:hAnsi="Arial" w:cs="Tahoma"/>
                <w:kern w:val="3"/>
                <w:sz w:val="21"/>
                <w:szCs w:val="24"/>
                <w:lang w:eastAsia="ru-RU"/>
              </w:rPr>
            </w:pPr>
            <w:r w:rsidRPr="00BD61CD">
              <w:rPr>
                <w:rFonts w:ascii="Times New Roman" w:eastAsia="Times New Roman" w:hAnsi="Times New Roman" w:cs="Times New Roman"/>
                <w:color w:val="000000"/>
                <w:kern w:val="3"/>
                <w:sz w:val="21"/>
                <w:szCs w:val="21"/>
                <w:lang w:eastAsia="ru-RU"/>
              </w:rPr>
              <w:t>должен иметь диапазон частот от не более 0,1 - до не менее 4,9 кГц;</w:t>
            </w:r>
          </w:p>
          <w:p w:rsidR="00BD61CD" w:rsidRPr="00BD61CD" w:rsidRDefault="00BD61CD" w:rsidP="00BD61CD">
            <w:pPr>
              <w:widowControl w:val="0"/>
              <w:numPr>
                <w:ilvl w:val="0"/>
                <w:numId w:val="8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Arial Unicode MS" w:hAnsi="Arial" w:cs="Tahoma"/>
                <w:kern w:val="3"/>
                <w:sz w:val="21"/>
                <w:szCs w:val="24"/>
                <w:lang w:eastAsia="ru-RU"/>
              </w:rPr>
            </w:pPr>
            <w:r w:rsidRPr="00BD61CD">
              <w:rPr>
                <w:rFonts w:ascii="Times New Roman" w:eastAsia="Times New Roman" w:hAnsi="Times New Roman" w:cs="Times New Roman"/>
                <w:color w:val="000000"/>
                <w:kern w:val="3"/>
                <w:sz w:val="21"/>
                <w:szCs w:val="21"/>
                <w:lang w:eastAsia="ru-RU"/>
              </w:rPr>
              <w:t>должен иметь не менее 6 каналов цифровой обработки звука;</w:t>
            </w:r>
          </w:p>
          <w:p w:rsidR="00BD61CD" w:rsidRPr="00BD61CD" w:rsidRDefault="00BD61CD" w:rsidP="00BD61CD">
            <w:pPr>
              <w:widowControl w:val="0"/>
              <w:numPr>
                <w:ilvl w:val="0"/>
                <w:numId w:val="8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Arial Unicode MS" w:hAnsi="Arial" w:cs="Tahoma"/>
                <w:kern w:val="3"/>
                <w:sz w:val="21"/>
                <w:szCs w:val="24"/>
                <w:lang w:eastAsia="ru-RU"/>
              </w:rPr>
            </w:pPr>
            <w:r w:rsidRPr="00BD61CD">
              <w:rPr>
                <w:rFonts w:ascii="Times New Roman" w:eastAsia="Times New Roman" w:hAnsi="Times New Roman" w:cs="Times New Roman"/>
                <w:color w:val="000000"/>
                <w:kern w:val="3"/>
                <w:sz w:val="21"/>
                <w:szCs w:val="21"/>
                <w:lang w:eastAsia="ru-RU"/>
              </w:rPr>
              <w:t>должен иметь не менее 3  программ прослушивания;</w:t>
            </w:r>
          </w:p>
          <w:p w:rsidR="00BD61CD" w:rsidRPr="00BD61CD" w:rsidRDefault="00BD61CD" w:rsidP="00BD61CD">
            <w:pPr>
              <w:widowControl w:val="0"/>
              <w:numPr>
                <w:ilvl w:val="0"/>
                <w:numId w:val="8"/>
              </w:num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1"/>
                <w:szCs w:val="21"/>
                <w:lang w:eastAsia="ru-RU"/>
              </w:rPr>
            </w:pPr>
            <w:r w:rsidRPr="00BD61CD">
              <w:rPr>
                <w:rFonts w:ascii="Times New Roman" w:eastAsia="Times New Roman" w:hAnsi="Times New Roman" w:cs="Times New Roman"/>
                <w:kern w:val="3"/>
                <w:sz w:val="21"/>
                <w:szCs w:val="21"/>
                <w:lang w:eastAsia="ru-RU"/>
              </w:rPr>
              <w:t>должен иметь максимальный ВУЗД 90  не менее 142 дБ.;</w:t>
            </w:r>
          </w:p>
          <w:p w:rsidR="00BD61CD" w:rsidRPr="00BD61CD" w:rsidRDefault="00BD61CD" w:rsidP="00BD61CD">
            <w:pPr>
              <w:widowControl w:val="0"/>
              <w:numPr>
                <w:ilvl w:val="0"/>
                <w:numId w:val="8"/>
              </w:num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1"/>
                <w:szCs w:val="21"/>
                <w:lang w:eastAsia="ru-RU"/>
              </w:rPr>
            </w:pPr>
            <w:r w:rsidRPr="00BD61CD">
              <w:rPr>
                <w:rFonts w:ascii="Times New Roman" w:eastAsia="Times New Roman" w:hAnsi="Times New Roman" w:cs="Times New Roman"/>
                <w:color w:val="000000"/>
                <w:kern w:val="3"/>
                <w:sz w:val="21"/>
                <w:szCs w:val="21"/>
                <w:lang w:eastAsia="ru-RU"/>
              </w:rPr>
              <w:t>должен иметь максимальное акустическое усиление не менее 82 дБ;</w:t>
            </w:r>
          </w:p>
          <w:p w:rsidR="00BD61CD" w:rsidRPr="00BD61CD" w:rsidRDefault="00BD61CD" w:rsidP="00BD61CD">
            <w:pPr>
              <w:widowControl w:val="0"/>
              <w:numPr>
                <w:ilvl w:val="0"/>
                <w:numId w:val="8"/>
              </w:num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1"/>
                <w:szCs w:val="21"/>
                <w:lang w:eastAsia="ru-RU"/>
              </w:rPr>
            </w:pPr>
            <w:r w:rsidRPr="00BD61CD">
              <w:rPr>
                <w:rFonts w:ascii="Times New Roman" w:eastAsia="Times New Roman" w:hAnsi="Times New Roman" w:cs="Times New Roman"/>
                <w:color w:val="000000"/>
                <w:kern w:val="3"/>
                <w:sz w:val="21"/>
                <w:szCs w:val="21"/>
                <w:lang w:eastAsia="ru-RU"/>
              </w:rPr>
              <w:t>должен быть водостойким;</w:t>
            </w:r>
          </w:p>
          <w:p w:rsidR="00BD61CD" w:rsidRPr="00BD61CD" w:rsidRDefault="00BD61CD" w:rsidP="00BD61CD">
            <w:pPr>
              <w:widowControl w:val="0"/>
              <w:numPr>
                <w:ilvl w:val="0"/>
                <w:numId w:val="8"/>
              </w:numPr>
              <w:suppressLineNumbers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1"/>
                <w:szCs w:val="21"/>
                <w:lang w:eastAsia="ru-RU"/>
              </w:rPr>
            </w:pPr>
            <w:r w:rsidRPr="00BD61CD">
              <w:rPr>
                <w:rFonts w:ascii="Times New Roman" w:eastAsia="Times New Roman" w:hAnsi="Times New Roman" w:cs="Times New Roman"/>
                <w:color w:val="000000"/>
                <w:kern w:val="3"/>
                <w:sz w:val="21"/>
                <w:szCs w:val="21"/>
                <w:lang w:eastAsia="ru-RU"/>
              </w:rPr>
              <w:t>должен иметь катушку индуктивности.</w:t>
            </w:r>
          </w:p>
          <w:p w:rsidR="00BD61CD" w:rsidRPr="00BD61CD" w:rsidRDefault="00BD61CD" w:rsidP="00BD61C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Arial Unicode MS" w:hAnsi="Arial" w:cs="Tahoma"/>
                <w:kern w:val="3"/>
                <w:sz w:val="21"/>
                <w:szCs w:val="24"/>
                <w:lang w:eastAsia="ru-RU"/>
              </w:rPr>
            </w:pPr>
            <w:r w:rsidRPr="00BD61CD">
              <w:rPr>
                <w:rFonts w:ascii="Times New Roman" w:eastAsia="Times New Roman" w:hAnsi="Times New Roman" w:cs="Times New Roman"/>
                <w:color w:val="000000"/>
                <w:kern w:val="3"/>
                <w:sz w:val="21"/>
                <w:szCs w:val="21"/>
                <w:lang w:eastAsia="ru-RU"/>
              </w:rPr>
              <w:t xml:space="preserve"> Функции:</w:t>
            </w:r>
          </w:p>
          <w:p w:rsidR="00BD61CD" w:rsidRPr="00BD61CD" w:rsidRDefault="00BD61CD" w:rsidP="00BD61CD">
            <w:pPr>
              <w:widowControl w:val="0"/>
              <w:numPr>
                <w:ilvl w:val="0"/>
                <w:numId w:val="8"/>
              </w:num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1"/>
                <w:szCs w:val="21"/>
                <w:lang w:eastAsia="ru-RU"/>
              </w:rPr>
            </w:pPr>
            <w:r w:rsidRPr="00BD61CD">
              <w:rPr>
                <w:rFonts w:ascii="Times New Roman" w:eastAsia="Lucida Sans Unicode" w:hAnsi="Times New Roman" w:cs="Tahoma"/>
                <w:color w:val="000000"/>
                <w:kern w:val="3"/>
                <w:sz w:val="21"/>
                <w:szCs w:val="21"/>
                <w:lang w:eastAsia="ru-RU"/>
              </w:rPr>
              <w:t>должна иметься возможность у</w:t>
            </w:r>
            <w:r w:rsidRPr="00BD61CD">
              <w:rPr>
                <w:rFonts w:ascii="Times New Roman" w:eastAsia="Times New Roman" w:hAnsi="Times New Roman" w:cs="Times New Roman"/>
                <w:color w:val="000000"/>
                <w:kern w:val="3"/>
                <w:sz w:val="21"/>
                <w:szCs w:val="21"/>
                <w:lang w:eastAsia="ru-RU"/>
              </w:rPr>
              <w:t>точнени</w:t>
            </w:r>
            <w:r w:rsidRPr="00BD61CD">
              <w:rPr>
                <w:rFonts w:ascii="Times New Roman" w:eastAsia="Lucida Sans Unicode" w:hAnsi="Times New Roman" w:cs="Tahoma"/>
                <w:color w:val="000000"/>
                <w:kern w:val="3"/>
                <w:sz w:val="21"/>
                <w:szCs w:val="21"/>
                <w:lang w:eastAsia="ru-RU"/>
              </w:rPr>
              <w:t>я аудиограммы по воздуху и порогу дискомфорта;</w:t>
            </w:r>
          </w:p>
          <w:p w:rsidR="00BD61CD" w:rsidRPr="00BD61CD" w:rsidRDefault="00BD61CD" w:rsidP="00BD61CD">
            <w:pPr>
              <w:widowControl w:val="0"/>
              <w:numPr>
                <w:ilvl w:val="0"/>
                <w:numId w:val="8"/>
              </w:num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1"/>
                <w:szCs w:val="21"/>
                <w:lang w:eastAsia="ru-RU"/>
              </w:rPr>
            </w:pPr>
            <w:r w:rsidRPr="00BD61CD">
              <w:rPr>
                <w:rFonts w:ascii="Times New Roman" w:eastAsia="Times New Roman" w:hAnsi="Times New Roman" w:cs="Times New Roman"/>
                <w:color w:val="000000"/>
                <w:kern w:val="3"/>
                <w:sz w:val="21"/>
                <w:szCs w:val="21"/>
                <w:lang w:eastAsia="ru-RU"/>
              </w:rPr>
              <w:t>должно иметься дополнительное усиление в области низких частот;</w:t>
            </w:r>
          </w:p>
          <w:p w:rsidR="00BD61CD" w:rsidRPr="00BD61CD" w:rsidRDefault="00BD61CD" w:rsidP="00BD61CD">
            <w:pPr>
              <w:widowControl w:val="0"/>
              <w:numPr>
                <w:ilvl w:val="0"/>
                <w:numId w:val="8"/>
              </w:numPr>
              <w:suppressLineNumbers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1"/>
                <w:szCs w:val="21"/>
                <w:lang w:eastAsia="ru-RU"/>
              </w:rPr>
            </w:pPr>
            <w:r w:rsidRPr="00BD61CD">
              <w:rPr>
                <w:rFonts w:ascii="Times New Roman" w:eastAsia="Times New Roman" w:hAnsi="Times New Roman" w:cs="Times New Roman"/>
                <w:color w:val="000000"/>
                <w:kern w:val="3"/>
                <w:sz w:val="21"/>
                <w:szCs w:val="21"/>
                <w:lang w:eastAsia="ru-RU"/>
              </w:rPr>
              <w:t>должна иметься возможность трансформации высокочастотного диапазона в низкочастотный диапазон;</w:t>
            </w:r>
          </w:p>
          <w:p w:rsidR="00BD61CD" w:rsidRPr="00BD61CD" w:rsidRDefault="00BD61CD" w:rsidP="00BD61CD">
            <w:pPr>
              <w:widowControl w:val="0"/>
              <w:numPr>
                <w:ilvl w:val="0"/>
                <w:numId w:val="14"/>
              </w:num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Arial Unicode MS" w:hAnsi="Arial" w:cs="Tahoma"/>
                <w:kern w:val="3"/>
                <w:sz w:val="21"/>
                <w:szCs w:val="24"/>
                <w:lang w:eastAsia="ru-RU"/>
              </w:rPr>
            </w:pPr>
            <w:r w:rsidRPr="00BD61CD">
              <w:rPr>
                <w:rFonts w:ascii="Times New Roman" w:eastAsia="Times New Roman" w:hAnsi="Times New Roman" w:cs="Times New Roman"/>
                <w:kern w:val="3"/>
                <w:sz w:val="21"/>
                <w:szCs w:val="21"/>
                <w:lang w:eastAsia="ru-RU"/>
              </w:rPr>
              <w:t>должна быть система направленных микрофонов с адаптивной направленностью;</w:t>
            </w:r>
          </w:p>
          <w:p w:rsidR="00BD61CD" w:rsidRPr="00BD61CD" w:rsidRDefault="00BD61CD" w:rsidP="00BD61CD">
            <w:pPr>
              <w:widowControl w:val="0"/>
              <w:numPr>
                <w:ilvl w:val="0"/>
                <w:numId w:val="14"/>
              </w:num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Arial Unicode MS" w:hAnsi="Arial" w:cs="Tahoma"/>
                <w:kern w:val="3"/>
                <w:sz w:val="21"/>
                <w:szCs w:val="24"/>
                <w:lang w:eastAsia="ru-RU"/>
              </w:rPr>
            </w:pPr>
            <w:r w:rsidRPr="00BD61CD">
              <w:rPr>
                <w:rFonts w:ascii="Times New Roman" w:eastAsia="Times New Roman" w:hAnsi="Times New Roman" w:cs="Times New Roman"/>
                <w:kern w:val="3"/>
                <w:sz w:val="21"/>
                <w:szCs w:val="21"/>
                <w:lang w:eastAsia="ru-RU"/>
              </w:rPr>
              <w:t>должно быть  подавление акустической обратной связи;</w:t>
            </w:r>
          </w:p>
          <w:p w:rsidR="00BD61CD" w:rsidRPr="00BD61CD" w:rsidRDefault="00BD61CD" w:rsidP="00BD61CD">
            <w:pPr>
              <w:widowControl w:val="0"/>
              <w:numPr>
                <w:ilvl w:val="0"/>
                <w:numId w:val="14"/>
              </w:num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Arial Unicode MS" w:hAnsi="Arial" w:cs="Tahoma"/>
                <w:kern w:val="3"/>
                <w:sz w:val="21"/>
                <w:szCs w:val="24"/>
                <w:lang w:eastAsia="ru-RU"/>
              </w:rPr>
            </w:pPr>
            <w:r w:rsidRPr="00BD61CD">
              <w:rPr>
                <w:rFonts w:ascii="Times New Roman" w:eastAsia="Times New Roman" w:hAnsi="Times New Roman" w:cs="Times New Roman"/>
                <w:kern w:val="3"/>
                <w:sz w:val="21"/>
                <w:szCs w:val="21"/>
                <w:lang w:eastAsia="ru-RU"/>
              </w:rPr>
              <w:t>должно быть адаптивное шумоподавление;</w:t>
            </w:r>
          </w:p>
          <w:p w:rsidR="00BD61CD" w:rsidRPr="00BD61CD" w:rsidRDefault="00BD61CD" w:rsidP="00BD61CD">
            <w:pPr>
              <w:widowControl w:val="0"/>
              <w:numPr>
                <w:ilvl w:val="0"/>
                <w:numId w:val="14"/>
              </w:numPr>
              <w:suppressLineNumbers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Arial" w:eastAsia="Arial Unicode MS" w:hAnsi="Arial" w:cs="Tahoma"/>
                <w:kern w:val="3"/>
                <w:sz w:val="21"/>
                <w:szCs w:val="24"/>
                <w:lang w:eastAsia="ru-RU"/>
              </w:rPr>
            </w:pPr>
            <w:r w:rsidRPr="00BD61CD">
              <w:rPr>
                <w:rFonts w:ascii="Times New Roman" w:eastAsia="Times New Roman" w:hAnsi="Times New Roman" w:cs="Times New Roman"/>
                <w:kern w:val="3"/>
                <w:sz w:val="21"/>
                <w:szCs w:val="21"/>
                <w:lang w:eastAsia="ru-RU"/>
              </w:rPr>
              <w:t>должна иметься адаптивная программа автоматической настройки слухового аппарата в зависимости от окружающей обстановки;</w:t>
            </w:r>
          </w:p>
          <w:p w:rsidR="00BD61CD" w:rsidRPr="00BD61CD" w:rsidRDefault="00BD61CD" w:rsidP="00BD61CD">
            <w:pPr>
              <w:widowControl w:val="0"/>
              <w:numPr>
                <w:ilvl w:val="0"/>
                <w:numId w:val="14"/>
              </w:numPr>
              <w:suppressLineNumbers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Arial" w:eastAsia="Lucida Sans Unicode" w:hAnsi="Arial" w:cs="Tahoma"/>
                <w:kern w:val="3"/>
                <w:sz w:val="21"/>
                <w:szCs w:val="21"/>
                <w:lang w:eastAsia="ru-RU"/>
              </w:rPr>
            </w:pPr>
            <w:r w:rsidRPr="00BD61CD">
              <w:rPr>
                <w:rFonts w:ascii="Times New Roman" w:eastAsia="Times New Roman" w:hAnsi="Times New Roman" w:cs="Times New Roman"/>
                <w:kern w:val="3"/>
                <w:sz w:val="21"/>
                <w:szCs w:val="21"/>
                <w:lang w:eastAsia="ru-RU"/>
              </w:rPr>
              <w:t>должна иметься многополосная адаптивная направленность;</w:t>
            </w:r>
          </w:p>
          <w:p w:rsidR="00BD61CD" w:rsidRPr="00BD61CD" w:rsidRDefault="00BD61CD" w:rsidP="00BD61CD">
            <w:pPr>
              <w:widowControl w:val="0"/>
              <w:numPr>
                <w:ilvl w:val="0"/>
                <w:numId w:val="14"/>
              </w:numPr>
              <w:suppressLineNumbers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Arial" w:eastAsia="Lucida Sans Unicode" w:hAnsi="Arial" w:cs="Tahoma"/>
                <w:kern w:val="3"/>
                <w:sz w:val="21"/>
                <w:szCs w:val="21"/>
                <w:lang w:eastAsia="ru-RU"/>
              </w:rPr>
            </w:pPr>
            <w:r w:rsidRPr="00BD61CD">
              <w:rPr>
                <w:rFonts w:ascii="Times New Roman" w:eastAsia="Times New Roman" w:hAnsi="Times New Roman" w:cs="Times New Roman"/>
                <w:kern w:val="3"/>
                <w:sz w:val="21"/>
                <w:szCs w:val="21"/>
                <w:lang w:eastAsia="ru-RU"/>
              </w:rPr>
              <w:t>должна иметься адаптивная программа пространственного шумоподавления с формированием направленности микрофонов;</w:t>
            </w:r>
          </w:p>
          <w:p w:rsidR="00BD61CD" w:rsidRPr="00BD61CD" w:rsidRDefault="00BD61CD" w:rsidP="00BD61CD">
            <w:pPr>
              <w:widowControl w:val="0"/>
              <w:numPr>
                <w:ilvl w:val="0"/>
                <w:numId w:val="14"/>
              </w:numPr>
              <w:suppressLineNumbers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Arial" w:eastAsia="Lucida Sans Unicode" w:hAnsi="Arial" w:cs="Tahoma"/>
                <w:kern w:val="3"/>
                <w:sz w:val="21"/>
                <w:szCs w:val="21"/>
                <w:lang w:eastAsia="ru-RU"/>
              </w:rPr>
            </w:pPr>
            <w:r w:rsidRPr="00BD61CD">
              <w:rPr>
                <w:rFonts w:ascii="Times New Roman" w:eastAsia="Times New Roman" w:hAnsi="Times New Roman" w:cs="Times New Roman"/>
                <w:kern w:val="3"/>
                <w:sz w:val="21"/>
                <w:szCs w:val="21"/>
                <w:lang w:eastAsia="ru-RU"/>
              </w:rPr>
              <w:t>должна иметься возможность бинауральной синхронизация регулировки громкости и переключения программ;</w:t>
            </w:r>
          </w:p>
          <w:p w:rsidR="00BD61CD" w:rsidRPr="00BD61CD" w:rsidRDefault="00BD61CD" w:rsidP="00BD61CD">
            <w:pPr>
              <w:widowControl w:val="0"/>
              <w:numPr>
                <w:ilvl w:val="0"/>
                <w:numId w:val="14"/>
              </w:num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ahoma"/>
                <w:kern w:val="3"/>
                <w:sz w:val="21"/>
                <w:szCs w:val="21"/>
                <w:lang w:eastAsia="ru-RU"/>
              </w:rPr>
            </w:pPr>
            <w:r w:rsidRPr="00BD61CD">
              <w:rPr>
                <w:rFonts w:ascii="Times New Roman" w:eastAsia="Lucida Sans Unicode" w:hAnsi="Times New Roman" w:cs="Tahoma"/>
                <w:kern w:val="3"/>
                <w:sz w:val="21"/>
                <w:szCs w:val="21"/>
                <w:lang w:eastAsia="ru-RU"/>
              </w:rPr>
              <w:t>должна иметься программа автоматического переключения в режим телефон.</w:t>
            </w:r>
          </w:p>
        </w:tc>
      </w:tr>
      <w:tr w:rsidR="00BD61CD" w:rsidRPr="00BD61CD" w:rsidTr="002D2007">
        <w:tblPrEx>
          <w:tblCellMar>
            <w:top w:w="0" w:type="dxa"/>
            <w:bottom w:w="0" w:type="dxa"/>
          </w:tblCellMar>
        </w:tblPrEx>
        <w:trPr>
          <w:trHeight w:val="924"/>
        </w:trPr>
        <w:tc>
          <w:tcPr>
            <w:tcW w:w="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1CD" w:rsidRPr="00BD61CD" w:rsidRDefault="00BD61CD" w:rsidP="00BD61CD">
            <w:pPr>
              <w:widowControl w:val="0"/>
              <w:tabs>
                <w:tab w:val="left" w:pos="2590"/>
              </w:tabs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sz w:val="21"/>
                <w:szCs w:val="21"/>
                <w:lang w:bidi="en-US"/>
              </w:rPr>
            </w:pPr>
            <w:r w:rsidRPr="00BD61CD">
              <w:rPr>
                <w:rFonts w:ascii="Times New Roman" w:eastAsia="Arial Unicode MS" w:hAnsi="Times New Roman" w:cs="Times New Roman"/>
                <w:color w:val="000000"/>
                <w:kern w:val="3"/>
                <w:sz w:val="21"/>
                <w:szCs w:val="21"/>
                <w:lang w:bidi="en-US"/>
              </w:rPr>
              <w:t>5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1CD" w:rsidRPr="00BD61CD" w:rsidRDefault="00BD61CD" w:rsidP="00BD61CD">
            <w:pPr>
              <w:widowControl w:val="0"/>
              <w:tabs>
                <w:tab w:val="left" w:pos="3112"/>
              </w:tabs>
              <w:autoSpaceDN w:val="0"/>
              <w:spacing w:after="0" w:line="240" w:lineRule="auto"/>
              <w:ind w:left="522" w:right="-3" w:hanging="630"/>
              <w:jc w:val="both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sz w:val="21"/>
                <w:szCs w:val="21"/>
                <w:lang w:bidi="en-US"/>
              </w:rPr>
            </w:pPr>
            <w:r w:rsidRPr="00BD61CD">
              <w:rPr>
                <w:rFonts w:ascii="Arial" w:eastAsia="Arial Unicode MS" w:hAnsi="Arial" w:cs="Tahoma"/>
                <w:kern w:val="3"/>
                <w:sz w:val="21"/>
                <w:szCs w:val="24"/>
                <w:lang w:bidi="en-US"/>
              </w:rPr>
              <w:t>01.28.17.01.06</w:t>
            </w:r>
          </w:p>
        </w:tc>
        <w:tc>
          <w:tcPr>
            <w:tcW w:w="3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1CD" w:rsidRPr="00BD61CD" w:rsidRDefault="00BD61CD" w:rsidP="00BD61CD">
            <w:pPr>
              <w:widowControl w:val="0"/>
              <w:tabs>
                <w:tab w:val="left" w:pos="2557"/>
              </w:tabs>
              <w:autoSpaceDN w:val="0"/>
              <w:spacing w:after="0" w:line="240" w:lineRule="auto"/>
              <w:ind w:left="-33" w:right="-3" w:hanging="15"/>
              <w:jc w:val="both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sz w:val="21"/>
                <w:szCs w:val="21"/>
                <w:lang w:bidi="en-US"/>
              </w:rPr>
            </w:pPr>
            <w:r w:rsidRPr="00BD61CD">
              <w:rPr>
                <w:rFonts w:ascii="Arial" w:eastAsia="Arial Unicode MS" w:hAnsi="Arial" w:cs="Tahoma"/>
                <w:kern w:val="3"/>
                <w:sz w:val="21"/>
                <w:szCs w:val="24"/>
                <w:lang w:bidi="en-US"/>
              </w:rPr>
              <w:t>Слуховой аппарат цифровой       заушный мощный, в том числе        изготовление ушного вкладыша     индивидуального изготовления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1CD" w:rsidRPr="00BD61CD" w:rsidRDefault="00BD61CD" w:rsidP="00BD61CD">
            <w:pPr>
              <w:widowControl w:val="0"/>
              <w:tabs>
                <w:tab w:val="left" w:pos="2590"/>
              </w:tabs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sz w:val="21"/>
                <w:szCs w:val="21"/>
                <w:lang w:bidi="en-US"/>
              </w:rPr>
            </w:pPr>
            <w:r w:rsidRPr="00BD61CD">
              <w:rPr>
                <w:rFonts w:ascii="Times New Roman" w:eastAsia="Arial Unicode MS" w:hAnsi="Times New Roman" w:cs="Times New Roman"/>
                <w:color w:val="000000"/>
                <w:kern w:val="3"/>
                <w:sz w:val="21"/>
                <w:szCs w:val="21"/>
                <w:lang w:bidi="en-US"/>
              </w:rPr>
              <w:t>штука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1CD" w:rsidRPr="00BD61CD" w:rsidRDefault="00BD61CD" w:rsidP="00BD61CD">
            <w:pPr>
              <w:widowControl w:val="0"/>
              <w:tabs>
                <w:tab w:val="left" w:pos="2590"/>
              </w:tabs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sz w:val="21"/>
                <w:szCs w:val="21"/>
                <w:lang w:bidi="en-US"/>
              </w:rPr>
            </w:pPr>
            <w:r w:rsidRPr="00BD61CD">
              <w:rPr>
                <w:rFonts w:ascii="Times New Roman" w:eastAsia="Arial Unicode MS" w:hAnsi="Times New Roman" w:cs="Times New Roman"/>
                <w:color w:val="000000"/>
                <w:kern w:val="3"/>
                <w:sz w:val="21"/>
                <w:szCs w:val="21"/>
                <w:lang w:bidi="en-US"/>
              </w:rPr>
              <w:t>20</w:t>
            </w:r>
          </w:p>
        </w:tc>
        <w:tc>
          <w:tcPr>
            <w:tcW w:w="7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1CD" w:rsidRPr="00BD61CD" w:rsidRDefault="00BD61CD" w:rsidP="00BD61C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ahoma"/>
                <w:kern w:val="3"/>
                <w:sz w:val="21"/>
                <w:szCs w:val="21"/>
                <w:lang w:eastAsia="ru-RU"/>
              </w:rPr>
            </w:pPr>
            <w:r w:rsidRPr="00BD61CD">
              <w:rPr>
                <w:rFonts w:ascii="Times New Roman" w:eastAsia="Times New Roman" w:hAnsi="Times New Roman" w:cs="Times New Roman"/>
                <w:color w:val="000000"/>
                <w:kern w:val="3"/>
                <w:sz w:val="21"/>
                <w:szCs w:val="21"/>
                <w:lang w:eastAsia="ru-RU"/>
              </w:rPr>
              <w:t>Слуховой аппарат заушный мощный</w:t>
            </w:r>
          </w:p>
          <w:p w:rsidR="00BD61CD" w:rsidRPr="00BD61CD" w:rsidRDefault="00BD61CD" w:rsidP="00BD61CD">
            <w:pPr>
              <w:widowControl w:val="0"/>
              <w:numPr>
                <w:ilvl w:val="0"/>
                <w:numId w:val="8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Arial Unicode MS" w:hAnsi="Arial" w:cs="Tahoma"/>
                <w:kern w:val="3"/>
                <w:sz w:val="21"/>
                <w:szCs w:val="24"/>
                <w:lang w:eastAsia="ru-RU"/>
              </w:rPr>
            </w:pPr>
            <w:r w:rsidRPr="00BD61CD">
              <w:rPr>
                <w:rFonts w:ascii="Times New Roman" w:eastAsia="Times New Roman" w:hAnsi="Times New Roman" w:cs="Times New Roman"/>
                <w:color w:val="000000"/>
                <w:kern w:val="3"/>
                <w:sz w:val="21"/>
                <w:szCs w:val="21"/>
                <w:lang w:eastAsia="ru-RU"/>
              </w:rPr>
              <w:t>должен иметь диапазон частот от не более 0,1 - до не менее 6,3 кГц;</w:t>
            </w:r>
          </w:p>
          <w:p w:rsidR="00BD61CD" w:rsidRPr="00BD61CD" w:rsidRDefault="00BD61CD" w:rsidP="00BD61CD">
            <w:pPr>
              <w:widowControl w:val="0"/>
              <w:numPr>
                <w:ilvl w:val="0"/>
                <w:numId w:val="8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Arial Unicode MS" w:hAnsi="Arial" w:cs="Tahoma"/>
                <w:kern w:val="3"/>
                <w:sz w:val="21"/>
                <w:szCs w:val="24"/>
                <w:lang w:eastAsia="ru-RU"/>
              </w:rPr>
            </w:pPr>
            <w:r w:rsidRPr="00BD61CD">
              <w:rPr>
                <w:rFonts w:ascii="Times New Roman" w:eastAsia="Times New Roman" w:hAnsi="Times New Roman" w:cs="Times New Roman"/>
                <w:color w:val="000000"/>
                <w:kern w:val="3"/>
                <w:sz w:val="21"/>
                <w:szCs w:val="21"/>
                <w:lang w:eastAsia="ru-RU"/>
              </w:rPr>
              <w:t>должен иметь не менее 4 каналов цифровой обработки звука;</w:t>
            </w:r>
          </w:p>
          <w:p w:rsidR="00BD61CD" w:rsidRPr="00BD61CD" w:rsidRDefault="00BD61CD" w:rsidP="00BD61CD">
            <w:pPr>
              <w:widowControl w:val="0"/>
              <w:numPr>
                <w:ilvl w:val="0"/>
                <w:numId w:val="8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Arial Unicode MS" w:hAnsi="Arial" w:cs="Tahoma"/>
                <w:kern w:val="3"/>
                <w:sz w:val="21"/>
                <w:szCs w:val="24"/>
                <w:lang w:eastAsia="ru-RU"/>
              </w:rPr>
            </w:pPr>
            <w:r w:rsidRPr="00BD61CD">
              <w:rPr>
                <w:rFonts w:ascii="Times New Roman" w:eastAsia="Times New Roman" w:hAnsi="Times New Roman" w:cs="Times New Roman"/>
                <w:color w:val="000000"/>
                <w:kern w:val="3"/>
                <w:sz w:val="21"/>
                <w:szCs w:val="21"/>
                <w:lang w:eastAsia="ru-RU"/>
              </w:rPr>
              <w:t>должен иметь не менее 4  программ прослушивания;</w:t>
            </w:r>
          </w:p>
          <w:p w:rsidR="00BD61CD" w:rsidRPr="00BD61CD" w:rsidRDefault="00BD61CD" w:rsidP="00BD61CD">
            <w:pPr>
              <w:widowControl w:val="0"/>
              <w:numPr>
                <w:ilvl w:val="0"/>
                <w:numId w:val="8"/>
              </w:num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1"/>
                <w:szCs w:val="21"/>
                <w:lang w:eastAsia="ru-RU"/>
              </w:rPr>
            </w:pPr>
            <w:r w:rsidRPr="00BD61CD">
              <w:rPr>
                <w:rFonts w:ascii="Times New Roman" w:eastAsia="Times New Roman" w:hAnsi="Times New Roman" w:cs="Times New Roman"/>
                <w:kern w:val="3"/>
                <w:sz w:val="21"/>
                <w:szCs w:val="21"/>
                <w:lang w:eastAsia="ru-RU"/>
              </w:rPr>
              <w:t>должен иметь максимальный ВУЗД 90  не менее 130 дБ.;</w:t>
            </w:r>
          </w:p>
          <w:p w:rsidR="00BD61CD" w:rsidRPr="00BD61CD" w:rsidRDefault="00BD61CD" w:rsidP="00BD61CD">
            <w:pPr>
              <w:widowControl w:val="0"/>
              <w:numPr>
                <w:ilvl w:val="0"/>
                <w:numId w:val="8"/>
              </w:num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1"/>
                <w:szCs w:val="21"/>
                <w:lang w:eastAsia="ru-RU"/>
              </w:rPr>
            </w:pPr>
            <w:r w:rsidRPr="00BD61CD">
              <w:rPr>
                <w:rFonts w:ascii="Times New Roman" w:eastAsia="Times New Roman" w:hAnsi="Times New Roman" w:cs="Times New Roman"/>
                <w:color w:val="000000"/>
                <w:kern w:val="3"/>
                <w:sz w:val="21"/>
                <w:szCs w:val="21"/>
                <w:lang w:eastAsia="ru-RU"/>
              </w:rPr>
              <w:t>должен иметь максимальное акустическое усиление не менее 60 дБ;</w:t>
            </w:r>
          </w:p>
          <w:p w:rsidR="00BD61CD" w:rsidRPr="00BD61CD" w:rsidRDefault="00BD61CD" w:rsidP="00BD61C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1"/>
                <w:szCs w:val="21"/>
                <w:lang w:eastAsia="ru-RU"/>
              </w:rPr>
            </w:pPr>
          </w:p>
          <w:p w:rsidR="00BD61CD" w:rsidRPr="00BD61CD" w:rsidRDefault="00BD61CD" w:rsidP="00BD61C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Arial Unicode MS" w:hAnsi="Arial" w:cs="Tahoma"/>
                <w:kern w:val="3"/>
                <w:sz w:val="21"/>
                <w:szCs w:val="24"/>
                <w:lang w:eastAsia="ru-RU"/>
              </w:rPr>
            </w:pPr>
            <w:r w:rsidRPr="00BD61CD">
              <w:rPr>
                <w:rFonts w:ascii="Times New Roman" w:eastAsia="Times New Roman" w:hAnsi="Times New Roman" w:cs="Times New Roman"/>
                <w:color w:val="000000"/>
                <w:kern w:val="3"/>
                <w:sz w:val="21"/>
                <w:szCs w:val="21"/>
                <w:lang w:eastAsia="ru-RU"/>
              </w:rPr>
              <w:t xml:space="preserve"> Функции:</w:t>
            </w:r>
          </w:p>
          <w:p w:rsidR="00BD61CD" w:rsidRPr="00BD61CD" w:rsidRDefault="00BD61CD" w:rsidP="00BD61CD">
            <w:pPr>
              <w:widowControl w:val="0"/>
              <w:numPr>
                <w:ilvl w:val="0"/>
                <w:numId w:val="8"/>
              </w:num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1"/>
                <w:szCs w:val="21"/>
                <w:lang w:eastAsia="ru-RU"/>
              </w:rPr>
            </w:pPr>
            <w:r w:rsidRPr="00BD61CD">
              <w:rPr>
                <w:rFonts w:ascii="Times New Roman" w:eastAsia="Times New Roman" w:hAnsi="Times New Roman" w:cs="Times New Roman"/>
                <w:color w:val="000000"/>
                <w:kern w:val="3"/>
                <w:sz w:val="21"/>
                <w:szCs w:val="21"/>
                <w:lang w:eastAsia="ru-RU"/>
              </w:rPr>
              <w:lastRenderedPageBreak/>
              <w:t>должно быть динамическое подавление обратной связи;</w:t>
            </w:r>
          </w:p>
          <w:p w:rsidR="00BD61CD" w:rsidRPr="00BD61CD" w:rsidRDefault="00BD61CD" w:rsidP="00BD61CD">
            <w:pPr>
              <w:widowControl w:val="0"/>
              <w:numPr>
                <w:ilvl w:val="0"/>
                <w:numId w:val="8"/>
              </w:num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1"/>
                <w:szCs w:val="21"/>
                <w:lang w:eastAsia="ru-RU"/>
              </w:rPr>
            </w:pPr>
            <w:r w:rsidRPr="00BD61CD">
              <w:rPr>
                <w:rFonts w:ascii="Times New Roman" w:eastAsia="Times New Roman" w:hAnsi="Times New Roman" w:cs="Times New Roman"/>
                <w:color w:val="000000"/>
                <w:kern w:val="3"/>
                <w:sz w:val="21"/>
                <w:szCs w:val="21"/>
                <w:lang w:eastAsia="ru-RU"/>
              </w:rPr>
              <w:t>должно быть адаптивное шумоподавление;</w:t>
            </w:r>
          </w:p>
          <w:p w:rsidR="00BD61CD" w:rsidRPr="00BD61CD" w:rsidRDefault="00BD61CD" w:rsidP="00BD61CD">
            <w:pPr>
              <w:widowControl w:val="0"/>
              <w:numPr>
                <w:ilvl w:val="0"/>
                <w:numId w:val="8"/>
              </w:num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Arial Unicode MS" w:hAnsi="Arial" w:cs="Tahoma"/>
                <w:kern w:val="3"/>
                <w:sz w:val="21"/>
                <w:szCs w:val="24"/>
                <w:lang w:eastAsia="ru-RU"/>
              </w:rPr>
            </w:pPr>
            <w:r w:rsidRPr="00BD61CD">
              <w:rPr>
                <w:rFonts w:ascii="Times New Roman" w:eastAsia="Times New Roman" w:hAnsi="Times New Roman" w:cs="Times New Roman"/>
                <w:kern w:val="3"/>
                <w:sz w:val="21"/>
                <w:szCs w:val="21"/>
                <w:lang w:eastAsia="ru-RU"/>
              </w:rPr>
              <w:t>должно быть подавление шумов микрофона (тихих шумов).</w:t>
            </w:r>
          </w:p>
          <w:p w:rsidR="00BD61CD" w:rsidRPr="00BD61CD" w:rsidRDefault="00BD61CD" w:rsidP="00BD61CD">
            <w:pPr>
              <w:widowControl w:val="0"/>
              <w:numPr>
                <w:ilvl w:val="0"/>
                <w:numId w:val="8"/>
              </w:num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1"/>
                <w:szCs w:val="21"/>
                <w:lang w:eastAsia="ru-RU"/>
              </w:rPr>
            </w:pPr>
            <w:r w:rsidRPr="00BD61CD">
              <w:rPr>
                <w:rFonts w:ascii="Times New Roman" w:eastAsia="Times New Roman" w:hAnsi="Times New Roman" w:cs="Times New Roman"/>
                <w:color w:val="000000"/>
                <w:kern w:val="3"/>
                <w:sz w:val="21"/>
                <w:szCs w:val="21"/>
                <w:lang w:eastAsia="ru-RU"/>
              </w:rPr>
              <w:t>должна быть адаптивная автоматическая регулировка усиления.</w:t>
            </w:r>
          </w:p>
          <w:p w:rsidR="00BD61CD" w:rsidRPr="00BD61CD" w:rsidRDefault="00BD61CD" w:rsidP="00BD61CD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-17" w:hanging="363"/>
              <w:textAlignment w:val="baseline"/>
              <w:rPr>
                <w:rFonts w:ascii="Times New Roman" w:eastAsia="Times New Roman" w:hAnsi="Times New Roman" w:cs="Times New Roman"/>
                <w:kern w:val="3"/>
                <w:sz w:val="21"/>
                <w:szCs w:val="21"/>
                <w:lang w:eastAsia="ru-RU"/>
              </w:rPr>
            </w:pPr>
            <w:r w:rsidRPr="00BD61CD">
              <w:rPr>
                <w:rFonts w:ascii="Times New Roman" w:eastAsia="Times New Roman" w:hAnsi="Times New Roman" w:cs="Times New Roman"/>
                <w:kern w:val="3"/>
                <w:sz w:val="21"/>
                <w:szCs w:val="21"/>
                <w:lang w:eastAsia="ru-RU"/>
              </w:rPr>
              <w:t>Индивидуальный ушной вкладыш:</w:t>
            </w:r>
          </w:p>
          <w:p w:rsidR="00BD61CD" w:rsidRPr="00BD61CD" w:rsidRDefault="00BD61CD" w:rsidP="00BD61CD">
            <w:pPr>
              <w:widowControl w:val="0"/>
              <w:numPr>
                <w:ilvl w:val="0"/>
                <w:numId w:val="15"/>
              </w:num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Arial Unicode MS" w:hAnsi="Arial" w:cs="Tahoma"/>
                <w:kern w:val="3"/>
                <w:sz w:val="21"/>
                <w:szCs w:val="24"/>
                <w:lang w:eastAsia="ru-RU"/>
              </w:rPr>
            </w:pPr>
            <w:r w:rsidRPr="00BD61CD">
              <w:rPr>
                <w:rFonts w:ascii="Times New Roman" w:eastAsia="Times New Roman" w:hAnsi="Times New Roman" w:cs="Times New Roman"/>
                <w:color w:val="000000"/>
                <w:kern w:val="3"/>
                <w:sz w:val="21"/>
                <w:szCs w:val="21"/>
                <w:lang w:eastAsia="ru-RU"/>
              </w:rPr>
              <w:t>должен изготавливаться со слепка слухового прохода;</w:t>
            </w:r>
          </w:p>
          <w:p w:rsidR="00BD61CD" w:rsidRPr="00BD61CD" w:rsidRDefault="00BD61CD" w:rsidP="00BD61CD">
            <w:pPr>
              <w:widowControl w:val="0"/>
              <w:numPr>
                <w:ilvl w:val="0"/>
                <w:numId w:val="15"/>
              </w:num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Arial Unicode MS" w:hAnsi="Arial" w:cs="Tahoma"/>
                <w:kern w:val="3"/>
                <w:sz w:val="21"/>
                <w:szCs w:val="24"/>
                <w:lang w:eastAsia="ru-RU"/>
              </w:rPr>
            </w:pPr>
            <w:r w:rsidRPr="00BD61CD">
              <w:rPr>
                <w:rFonts w:ascii="Times New Roman" w:eastAsia="Times New Roman" w:hAnsi="Times New Roman" w:cs="Times New Roman"/>
                <w:color w:val="000000"/>
                <w:kern w:val="3"/>
                <w:sz w:val="21"/>
                <w:szCs w:val="21"/>
                <w:lang w:eastAsia="ru-RU"/>
              </w:rPr>
              <w:t>должен быть прочным (не откалываться в случае изготовления из твердого материала и не растрескиваться в случае изготовления из мягкого материала);</w:t>
            </w:r>
          </w:p>
          <w:p w:rsidR="00BD61CD" w:rsidRPr="00BD61CD" w:rsidRDefault="00BD61CD" w:rsidP="00BD61CD">
            <w:pPr>
              <w:widowControl w:val="0"/>
              <w:numPr>
                <w:ilvl w:val="0"/>
                <w:numId w:val="15"/>
              </w:num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Arial Unicode MS" w:hAnsi="Arial" w:cs="Tahoma"/>
                <w:kern w:val="3"/>
                <w:sz w:val="21"/>
                <w:szCs w:val="24"/>
                <w:lang w:eastAsia="ru-RU"/>
              </w:rPr>
            </w:pPr>
            <w:r w:rsidRPr="00BD61CD">
              <w:rPr>
                <w:rFonts w:ascii="Times New Roman" w:eastAsia="Times New Roman" w:hAnsi="Times New Roman" w:cs="Times New Roman"/>
                <w:color w:val="000000"/>
                <w:kern w:val="3"/>
                <w:sz w:val="21"/>
                <w:szCs w:val="21"/>
                <w:lang w:eastAsia="ru-RU"/>
              </w:rPr>
              <w:t>должен быть устойчив к воздействию влаги и ушной серы;</w:t>
            </w:r>
          </w:p>
          <w:p w:rsidR="00BD61CD" w:rsidRPr="00BD61CD" w:rsidRDefault="00BD61CD" w:rsidP="00BD61CD">
            <w:pPr>
              <w:widowControl w:val="0"/>
              <w:numPr>
                <w:ilvl w:val="0"/>
                <w:numId w:val="15"/>
              </w:num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Arial Unicode MS" w:hAnsi="Arial" w:cs="Tahoma"/>
                <w:kern w:val="3"/>
                <w:sz w:val="21"/>
                <w:szCs w:val="24"/>
                <w:lang w:eastAsia="ru-RU"/>
              </w:rPr>
            </w:pPr>
            <w:r w:rsidRPr="00BD61CD">
              <w:rPr>
                <w:rFonts w:ascii="Times New Roman" w:eastAsia="Times New Roman" w:hAnsi="Times New Roman" w:cs="Times New Roman"/>
                <w:color w:val="000000"/>
                <w:kern w:val="3"/>
                <w:sz w:val="21"/>
                <w:szCs w:val="21"/>
                <w:lang w:eastAsia="ru-RU"/>
              </w:rPr>
              <w:t>должен быть комфортным в эксплуатации;</w:t>
            </w:r>
          </w:p>
          <w:p w:rsidR="00BD61CD" w:rsidRPr="00BD61CD" w:rsidRDefault="00BD61CD" w:rsidP="00BD61CD">
            <w:pPr>
              <w:widowControl w:val="0"/>
              <w:numPr>
                <w:ilvl w:val="0"/>
                <w:numId w:val="15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Arial"/>
                <w:color w:val="000000"/>
                <w:kern w:val="3"/>
                <w:sz w:val="21"/>
                <w:szCs w:val="21"/>
                <w:lang w:eastAsia="ru-RU"/>
              </w:rPr>
            </w:pPr>
            <w:r w:rsidRPr="00BD61CD">
              <w:rPr>
                <w:rFonts w:ascii="Times New Roman" w:eastAsia="Arial" w:hAnsi="Times New Roman" w:cs="Arial"/>
                <w:color w:val="000000"/>
                <w:kern w:val="3"/>
                <w:sz w:val="21"/>
                <w:szCs w:val="21"/>
                <w:lang w:eastAsia="ru-RU"/>
              </w:rPr>
              <w:t xml:space="preserve"> соответствовать токсикологическим и гигиеническим требованиям.</w:t>
            </w:r>
          </w:p>
        </w:tc>
      </w:tr>
      <w:tr w:rsidR="00BD61CD" w:rsidRPr="00BD61CD" w:rsidTr="002D2007">
        <w:tblPrEx>
          <w:tblCellMar>
            <w:top w:w="0" w:type="dxa"/>
            <w:bottom w:w="0" w:type="dxa"/>
          </w:tblCellMar>
        </w:tblPrEx>
        <w:trPr>
          <w:trHeight w:val="924"/>
        </w:trPr>
        <w:tc>
          <w:tcPr>
            <w:tcW w:w="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1CD" w:rsidRPr="00BD61CD" w:rsidRDefault="00BD61CD" w:rsidP="00BD61CD">
            <w:pPr>
              <w:widowControl w:val="0"/>
              <w:tabs>
                <w:tab w:val="left" w:pos="2590"/>
              </w:tabs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sz w:val="21"/>
                <w:szCs w:val="21"/>
                <w:lang w:bidi="en-US"/>
              </w:rPr>
            </w:pPr>
            <w:r w:rsidRPr="00BD61CD">
              <w:rPr>
                <w:rFonts w:ascii="Times New Roman" w:eastAsia="Arial Unicode MS" w:hAnsi="Times New Roman" w:cs="Times New Roman"/>
                <w:color w:val="000000"/>
                <w:kern w:val="3"/>
                <w:sz w:val="21"/>
                <w:szCs w:val="21"/>
                <w:lang w:bidi="en-US"/>
              </w:rPr>
              <w:lastRenderedPageBreak/>
              <w:t>6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1CD" w:rsidRPr="00BD61CD" w:rsidRDefault="00BD61CD" w:rsidP="00BD61CD">
            <w:pPr>
              <w:widowControl w:val="0"/>
              <w:tabs>
                <w:tab w:val="left" w:pos="3112"/>
              </w:tabs>
              <w:autoSpaceDN w:val="0"/>
              <w:spacing w:after="0" w:line="240" w:lineRule="auto"/>
              <w:ind w:left="522" w:right="-3" w:hanging="630"/>
              <w:jc w:val="both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sz w:val="21"/>
                <w:szCs w:val="21"/>
                <w:lang w:bidi="en-US"/>
              </w:rPr>
            </w:pPr>
            <w:r w:rsidRPr="00BD61CD">
              <w:rPr>
                <w:rFonts w:ascii="Arial" w:eastAsia="Arial Unicode MS" w:hAnsi="Arial" w:cs="Tahoma"/>
                <w:kern w:val="3"/>
                <w:sz w:val="21"/>
                <w:szCs w:val="24"/>
                <w:lang w:bidi="en-US"/>
              </w:rPr>
              <w:t>01.28.17.01.06</w:t>
            </w:r>
          </w:p>
        </w:tc>
        <w:tc>
          <w:tcPr>
            <w:tcW w:w="3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1CD" w:rsidRPr="00BD61CD" w:rsidRDefault="00BD61CD" w:rsidP="00BD61CD">
            <w:pPr>
              <w:widowControl w:val="0"/>
              <w:tabs>
                <w:tab w:val="left" w:pos="2557"/>
              </w:tabs>
              <w:autoSpaceDN w:val="0"/>
              <w:spacing w:after="0" w:line="240" w:lineRule="auto"/>
              <w:ind w:left="-33" w:right="-3" w:hanging="15"/>
              <w:jc w:val="center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sz w:val="21"/>
                <w:szCs w:val="21"/>
                <w:lang w:bidi="en-US"/>
              </w:rPr>
            </w:pPr>
            <w:r w:rsidRPr="00BD61CD">
              <w:rPr>
                <w:rFonts w:ascii="Arial" w:eastAsia="Arial Unicode MS" w:hAnsi="Arial" w:cs="Tahoma"/>
                <w:kern w:val="3"/>
                <w:sz w:val="21"/>
                <w:szCs w:val="24"/>
                <w:lang w:bidi="en-US"/>
              </w:rPr>
              <w:t>Слуховой аппарат цифровой       заушный мощный                                   (высокотехнологичный), в том числе        изготовление ушного вкладыша     индивидуального изготовления      (высокотехнологичный)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1CD" w:rsidRPr="00BD61CD" w:rsidRDefault="00BD61CD" w:rsidP="00BD61CD">
            <w:pPr>
              <w:widowControl w:val="0"/>
              <w:tabs>
                <w:tab w:val="left" w:pos="2590"/>
              </w:tabs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sz w:val="21"/>
                <w:szCs w:val="21"/>
                <w:lang w:bidi="en-US"/>
              </w:rPr>
            </w:pPr>
            <w:r w:rsidRPr="00BD61CD">
              <w:rPr>
                <w:rFonts w:ascii="Times New Roman" w:eastAsia="Arial Unicode MS" w:hAnsi="Times New Roman" w:cs="Times New Roman"/>
                <w:color w:val="000000"/>
                <w:kern w:val="3"/>
                <w:sz w:val="21"/>
                <w:szCs w:val="21"/>
                <w:lang w:bidi="en-US"/>
              </w:rPr>
              <w:t>штука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1CD" w:rsidRPr="00BD61CD" w:rsidRDefault="00BD61CD" w:rsidP="00BD61CD">
            <w:pPr>
              <w:widowControl w:val="0"/>
              <w:tabs>
                <w:tab w:val="left" w:pos="2590"/>
              </w:tabs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sz w:val="21"/>
                <w:szCs w:val="21"/>
                <w:lang w:bidi="en-US"/>
              </w:rPr>
            </w:pPr>
            <w:r w:rsidRPr="00BD61CD">
              <w:rPr>
                <w:rFonts w:ascii="Times New Roman" w:eastAsia="Arial Unicode MS" w:hAnsi="Times New Roman" w:cs="Times New Roman"/>
                <w:color w:val="000000"/>
                <w:kern w:val="3"/>
                <w:sz w:val="21"/>
                <w:szCs w:val="21"/>
                <w:lang w:bidi="en-US"/>
              </w:rPr>
              <w:t>18</w:t>
            </w:r>
          </w:p>
        </w:tc>
        <w:tc>
          <w:tcPr>
            <w:tcW w:w="7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1CD" w:rsidRPr="00BD61CD" w:rsidRDefault="00BD61CD" w:rsidP="00BD61C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ahoma"/>
                <w:kern w:val="3"/>
                <w:sz w:val="21"/>
                <w:szCs w:val="21"/>
                <w:lang w:eastAsia="ru-RU"/>
              </w:rPr>
            </w:pPr>
            <w:r w:rsidRPr="00BD61CD">
              <w:rPr>
                <w:rFonts w:ascii="Times New Roman" w:eastAsia="Times New Roman" w:hAnsi="Times New Roman" w:cs="Times New Roman"/>
                <w:color w:val="000000"/>
                <w:kern w:val="3"/>
                <w:sz w:val="21"/>
                <w:szCs w:val="21"/>
                <w:lang w:eastAsia="ru-RU"/>
              </w:rPr>
              <w:t>Слуховой аппарат заушный мощный</w:t>
            </w:r>
          </w:p>
          <w:p w:rsidR="00BD61CD" w:rsidRPr="00BD61CD" w:rsidRDefault="00BD61CD" w:rsidP="00BD61CD">
            <w:pPr>
              <w:widowControl w:val="0"/>
              <w:numPr>
                <w:ilvl w:val="0"/>
                <w:numId w:val="8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Arial Unicode MS" w:hAnsi="Arial" w:cs="Tahoma"/>
                <w:kern w:val="3"/>
                <w:sz w:val="21"/>
                <w:szCs w:val="24"/>
                <w:lang w:eastAsia="ru-RU"/>
              </w:rPr>
            </w:pPr>
            <w:r w:rsidRPr="00BD61CD">
              <w:rPr>
                <w:rFonts w:ascii="Times New Roman" w:eastAsia="Times New Roman" w:hAnsi="Times New Roman" w:cs="Times New Roman"/>
                <w:color w:val="000000"/>
                <w:kern w:val="3"/>
                <w:sz w:val="21"/>
                <w:szCs w:val="21"/>
                <w:lang w:eastAsia="ru-RU"/>
              </w:rPr>
              <w:t>должен иметь диапазон частот от не более 0,1 - до не менее 6,4 кГц;</w:t>
            </w:r>
          </w:p>
          <w:p w:rsidR="00BD61CD" w:rsidRPr="00BD61CD" w:rsidRDefault="00BD61CD" w:rsidP="00BD61CD">
            <w:pPr>
              <w:widowControl w:val="0"/>
              <w:numPr>
                <w:ilvl w:val="0"/>
                <w:numId w:val="8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Arial Unicode MS" w:hAnsi="Arial" w:cs="Tahoma"/>
                <w:kern w:val="3"/>
                <w:sz w:val="21"/>
                <w:szCs w:val="24"/>
                <w:lang w:eastAsia="ru-RU"/>
              </w:rPr>
            </w:pPr>
            <w:r w:rsidRPr="00BD61CD">
              <w:rPr>
                <w:rFonts w:ascii="Times New Roman" w:eastAsia="Times New Roman" w:hAnsi="Times New Roman" w:cs="Times New Roman"/>
                <w:color w:val="000000"/>
                <w:kern w:val="3"/>
                <w:sz w:val="21"/>
                <w:szCs w:val="21"/>
                <w:lang w:eastAsia="ru-RU"/>
              </w:rPr>
              <w:t>должен иметь не менее 4 каналов цифровой обработки звука;</w:t>
            </w:r>
          </w:p>
          <w:p w:rsidR="00BD61CD" w:rsidRPr="00BD61CD" w:rsidRDefault="00BD61CD" w:rsidP="00BD61CD">
            <w:pPr>
              <w:widowControl w:val="0"/>
              <w:numPr>
                <w:ilvl w:val="0"/>
                <w:numId w:val="8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Arial Unicode MS" w:hAnsi="Arial" w:cs="Tahoma"/>
                <w:kern w:val="3"/>
                <w:sz w:val="21"/>
                <w:szCs w:val="24"/>
                <w:lang w:eastAsia="ru-RU"/>
              </w:rPr>
            </w:pPr>
            <w:r w:rsidRPr="00BD61CD">
              <w:rPr>
                <w:rFonts w:ascii="Times New Roman" w:eastAsia="Times New Roman" w:hAnsi="Times New Roman" w:cs="Times New Roman"/>
                <w:color w:val="000000"/>
                <w:kern w:val="3"/>
                <w:sz w:val="21"/>
                <w:szCs w:val="21"/>
                <w:lang w:eastAsia="ru-RU"/>
              </w:rPr>
              <w:t>должен иметь не менее 3  программ прослушивания;</w:t>
            </w:r>
          </w:p>
          <w:p w:rsidR="00BD61CD" w:rsidRPr="00BD61CD" w:rsidRDefault="00BD61CD" w:rsidP="00BD61CD">
            <w:pPr>
              <w:widowControl w:val="0"/>
              <w:numPr>
                <w:ilvl w:val="0"/>
                <w:numId w:val="8"/>
              </w:num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1"/>
                <w:szCs w:val="21"/>
                <w:lang w:eastAsia="ru-RU"/>
              </w:rPr>
            </w:pPr>
            <w:r w:rsidRPr="00BD61CD">
              <w:rPr>
                <w:rFonts w:ascii="Times New Roman" w:eastAsia="Times New Roman" w:hAnsi="Times New Roman" w:cs="Times New Roman"/>
                <w:kern w:val="3"/>
                <w:sz w:val="21"/>
                <w:szCs w:val="21"/>
                <w:lang w:eastAsia="ru-RU"/>
              </w:rPr>
              <w:t>должен иметь максимальный ВУЗД 90  не менее 140 дБ.;</w:t>
            </w:r>
          </w:p>
          <w:p w:rsidR="00BD61CD" w:rsidRPr="00BD61CD" w:rsidRDefault="00BD61CD" w:rsidP="00BD61CD">
            <w:pPr>
              <w:widowControl w:val="0"/>
              <w:numPr>
                <w:ilvl w:val="0"/>
                <w:numId w:val="8"/>
              </w:num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1"/>
                <w:szCs w:val="21"/>
                <w:lang w:eastAsia="ru-RU"/>
              </w:rPr>
            </w:pPr>
            <w:r w:rsidRPr="00BD61CD">
              <w:rPr>
                <w:rFonts w:ascii="Times New Roman" w:eastAsia="Times New Roman" w:hAnsi="Times New Roman" w:cs="Times New Roman"/>
                <w:color w:val="000000"/>
                <w:kern w:val="3"/>
                <w:sz w:val="21"/>
                <w:szCs w:val="21"/>
                <w:lang w:eastAsia="ru-RU"/>
              </w:rPr>
              <w:t>должен иметь максимальное акустическое усиление не менее 75 дБ;</w:t>
            </w:r>
          </w:p>
          <w:p w:rsidR="00BD61CD" w:rsidRPr="00BD61CD" w:rsidRDefault="00BD61CD" w:rsidP="00BD61CD">
            <w:pPr>
              <w:widowControl w:val="0"/>
              <w:numPr>
                <w:ilvl w:val="0"/>
                <w:numId w:val="8"/>
              </w:num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1"/>
                <w:szCs w:val="21"/>
                <w:lang w:eastAsia="ru-RU"/>
              </w:rPr>
            </w:pPr>
            <w:r w:rsidRPr="00BD61CD">
              <w:rPr>
                <w:rFonts w:ascii="Times New Roman" w:eastAsia="Times New Roman" w:hAnsi="Times New Roman" w:cs="Times New Roman"/>
                <w:color w:val="000000"/>
                <w:kern w:val="3"/>
                <w:sz w:val="21"/>
                <w:szCs w:val="21"/>
                <w:lang w:eastAsia="ru-RU"/>
              </w:rPr>
              <w:t>должен быть водостойким;</w:t>
            </w:r>
          </w:p>
          <w:p w:rsidR="00BD61CD" w:rsidRPr="00BD61CD" w:rsidRDefault="00BD61CD" w:rsidP="00BD61CD">
            <w:pPr>
              <w:widowControl w:val="0"/>
              <w:numPr>
                <w:ilvl w:val="0"/>
                <w:numId w:val="8"/>
              </w:numPr>
              <w:suppressLineNumbers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1"/>
                <w:szCs w:val="21"/>
                <w:lang w:eastAsia="ru-RU"/>
              </w:rPr>
            </w:pPr>
            <w:r w:rsidRPr="00BD61CD">
              <w:rPr>
                <w:rFonts w:ascii="Times New Roman" w:eastAsia="Times New Roman" w:hAnsi="Times New Roman" w:cs="Times New Roman"/>
                <w:color w:val="000000"/>
                <w:kern w:val="3"/>
                <w:sz w:val="21"/>
                <w:szCs w:val="21"/>
                <w:lang w:eastAsia="ru-RU"/>
              </w:rPr>
              <w:t>должен иметь катушку индуктивности.</w:t>
            </w:r>
          </w:p>
          <w:p w:rsidR="00BD61CD" w:rsidRPr="00BD61CD" w:rsidRDefault="00BD61CD" w:rsidP="00BD61C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Arial Unicode MS" w:hAnsi="Arial" w:cs="Tahoma"/>
                <w:kern w:val="3"/>
                <w:sz w:val="21"/>
                <w:szCs w:val="24"/>
                <w:lang w:eastAsia="ru-RU"/>
              </w:rPr>
            </w:pPr>
            <w:r w:rsidRPr="00BD61CD">
              <w:rPr>
                <w:rFonts w:ascii="Times New Roman" w:eastAsia="Times New Roman" w:hAnsi="Times New Roman" w:cs="Times New Roman"/>
                <w:color w:val="000000"/>
                <w:kern w:val="3"/>
                <w:sz w:val="21"/>
                <w:szCs w:val="21"/>
                <w:lang w:eastAsia="ru-RU"/>
              </w:rPr>
              <w:t xml:space="preserve"> Функции:</w:t>
            </w:r>
          </w:p>
          <w:p w:rsidR="00BD61CD" w:rsidRPr="00BD61CD" w:rsidRDefault="00BD61CD" w:rsidP="00BD61CD">
            <w:pPr>
              <w:widowControl w:val="0"/>
              <w:numPr>
                <w:ilvl w:val="0"/>
                <w:numId w:val="8"/>
              </w:num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1"/>
                <w:szCs w:val="21"/>
                <w:lang w:eastAsia="ru-RU"/>
              </w:rPr>
            </w:pPr>
            <w:r w:rsidRPr="00BD61CD">
              <w:rPr>
                <w:rFonts w:ascii="Times New Roman" w:eastAsia="Lucida Sans Unicode" w:hAnsi="Times New Roman" w:cs="Tahoma"/>
                <w:color w:val="000000"/>
                <w:kern w:val="3"/>
                <w:sz w:val="21"/>
                <w:szCs w:val="21"/>
                <w:lang w:eastAsia="ru-RU"/>
              </w:rPr>
              <w:t>должна иметься возможность у</w:t>
            </w:r>
            <w:r w:rsidRPr="00BD61CD">
              <w:rPr>
                <w:rFonts w:ascii="Times New Roman" w:eastAsia="Times New Roman" w:hAnsi="Times New Roman" w:cs="Times New Roman"/>
                <w:color w:val="000000"/>
                <w:kern w:val="3"/>
                <w:sz w:val="21"/>
                <w:szCs w:val="21"/>
                <w:lang w:eastAsia="ru-RU"/>
              </w:rPr>
              <w:t>точнени</w:t>
            </w:r>
            <w:r w:rsidRPr="00BD61CD">
              <w:rPr>
                <w:rFonts w:ascii="Times New Roman" w:eastAsia="Lucida Sans Unicode" w:hAnsi="Times New Roman" w:cs="Tahoma"/>
                <w:color w:val="000000"/>
                <w:kern w:val="3"/>
                <w:sz w:val="21"/>
                <w:szCs w:val="21"/>
                <w:lang w:eastAsia="ru-RU"/>
              </w:rPr>
              <w:t>я аудиограммы по воздуху и порогу дискомфорта;</w:t>
            </w:r>
          </w:p>
          <w:p w:rsidR="00BD61CD" w:rsidRPr="00BD61CD" w:rsidRDefault="00BD61CD" w:rsidP="00BD61CD">
            <w:pPr>
              <w:widowControl w:val="0"/>
              <w:numPr>
                <w:ilvl w:val="0"/>
                <w:numId w:val="8"/>
              </w:num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1"/>
                <w:szCs w:val="21"/>
                <w:lang w:eastAsia="ru-RU"/>
              </w:rPr>
            </w:pPr>
            <w:r w:rsidRPr="00BD61CD">
              <w:rPr>
                <w:rFonts w:ascii="Times New Roman" w:eastAsia="Times New Roman" w:hAnsi="Times New Roman" w:cs="Times New Roman"/>
                <w:color w:val="000000"/>
                <w:kern w:val="3"/>
                <w:sz w:val="21"/>
                <w:szCs w:val="21"/>
                <w:lang w:eastAsia="ru-RU"/>
              </w:rPr>
              <w:t>должно иметься дополнительное усиление в области низких частот;</w:t>
            </w:r>
          </w:p>
          <w:p w:rsidR="00BD61CD" w:rsidRPr="00BD61CD" w:rsidRDefault="00BD61CD" w:rsidP="00BD61CD">
            <w:pPr>
              <w:widowControl w:val="0"/>
              <w:numPr>
                <w:ilvl w:val="0"/>
                <w:numId w:val="8"/>
              </w:numPr>
              <w:suppressLineNumbers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1"/>
                <w:szCs w:val="21"/>
                <w:lang w:eastAsia="ru-RU"/>
              </w:rPr>
            </w:pPr>
            <w:r w:rsidRPr="00BD61CD">
              <w:rPr>
                <w:rFonts w:ascii="Times New Roman" w:eastAsia="Times New Roman" w:hAnsi="Times New Roman" w:cs="Times New Roman"/>
                <w:color w:val="000000"/>
                <w:kern w:val="3"/>
                <w:sz w:val="21"/>
                <w:szCs w:val="21"/>
                <w:lang w:eastAsia="ru-RU"/>
              </w:rPr>
              <w:t>должна иметься возможность трансформации высокочастотного диапазона в низкочастотный диапазон;</w:t>
            </w:r>
          </w:p>
          <w:p w:rsidR="00BD61CD" w:rsidRPr="00BD61CD" w:rsidRDefault="00BD61CD" w:rsidP="00BD61CD">
            <w:pPr>
              <w:widowControl w:val="0"/>
              <w:numPr>
                <w:ilvl w:val="0"/>
                <w:numId w:val="16"/>
              </w:num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Arial Unicode MS" w:hAnsi="Arial" w:cs="Tahoma"/>
                <w:kern w:val="3"/>
                <w:sz w:val="21"/>
                <w:szCs w:val="24"/>
                <w:lang w:eastAsia="ru-RU"/>
              </w:rPr>
            </w:pPr>
            <w:r w:rsidRPr="00BD61CD">
              <w:rPr>
                <w:rFonts w:ascii="Times New Roman" w:eastAsia="Times New Roman" w:hAnsi="Times New Roman" w:cs="Times New Roman"/>
                <w:kern w:val="3"/>
                <w:sz w:val="21"/>
                <w:szCs w:val="21"/>
                <w:lang w:eastAsia="ru-RU"/>
              </w:rPr>
              <w:t>должна быть система направленных микрофонов с адаптивной направленностью;</w:t>
            </w:r>
          </w:p>
          <w:p w:rsidR="00BD61CD" w:rsidRPr="00BD61CD" w:rsidRDefault="00BD61CD" w:rsidP="00BD61CD">
            <w:pPr>
              <w:widowControl w:val="0"/>
              <w:numPr>
                <w:ilvl w:val="0"/>
                <w:numId w:val="16"/>
              </w:num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Arial Unicode MS" w:hAnsi="Arial" w:cs="Tahoma"/>
                <w:kern w:val="3"/>
                <w:sz w:val="21"/>
                <w:szCs w:val="24"/>
                <w:lang w:eastAsia="ru-RU"/>
              </w:rPr>
            </w:pPr>
            <w:r w:rsidRPr="00BD61CD">
              <w:rPr>
                <w:rFonts w:ascii="Times New Roman" w:eastAsia="Times New Roman" w:hAnsi="Times New Roman" w:cs="Times New Roman"/>
                <w:kern w:val="3"/>
                <w:sz w:val="21"/>
                <w:szCs w:val="21"/>
                <w:lang w:eastAsia="ru-RU"/>
              </w:rPr>
              <w:t>должна быть  адаптивная система подавления акустической обратной связи;</w:t>
            </w:r>
          </w:p>
          <w:p w:rsidR="00BD61CD" w:rsidRPr="00BD61CD" w:rsidRDefault="00BD61CD" w:rsidP="00BD61CD">
            <w:pPr>
              <w:widowControl w:val="0"/>
              <w:numPr>
                <w:ilvl w:val="0"/>
                <w:numId w:val="16"/>
              </w:num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Arial Unicode MS" w:hAnsi="Arial" w:cs="Tahoma"/>
                <w:kern w:val="3"/>
                <w:sz w:val="21"/>
                <w:szCs w:val="24"/>
                <w:lang w:eastAsia="ru-RU"/>
              </w:rPr>
            </w:pPr>
            <w:r w:rsidRPr="00BD61CD">
              <w:rPr>
                <w:rFonts w:ascii="Times New Roman" w:eastAsia="Times New Roman" w:hAnsi="Times New Roman" w:cs="Times New Roman"/>
                <w:kern w:val="3"/>
                <w:sz w:val="21"/>
                <w:szCs w:val="21"/>
                <w:lang w:eastAsia="ru-RU"/>
              </w:rPr>
              <w:t>должна быть адаптивная система шумоподавления;</w:t>
            </w:r>
          </w:p>
          <w:p w:rsidR="00BD61CD" w:rsidRPr="00BD61CD" w:rsidRDefault="00BD61CD" w:rsidP="00BD61CD">
            <w:pPr>
              <w:widowControl w:val="0"/>
              <w:numPr>
                <w:ilvl w:val="0"/>
                <w:numId w:val="16"/>
              </w:numPr>
              <w:suppressLineNumbers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Arial" w:eastAsia="Arial Unicode MS" w:hAnsi="Arial" w:cs="Tahoma"/>
                <w:kern w:val="3"/>
                <w:sz w:val="21"/>
                <w:szCs w:val="24"/>
                <w:lang w:eastAsia="ru-RU"/>
              </w:rPr>
            </w:pPr>
            <w:r w:rsidRPr="00BD61CD">
              <w:rPr>
                <w:rFonts w:ascii="Times New Roman" w:eastAsia="Times New Roman" w:hAnsi="Times New Roman" w:cs="Times New Roman"/>
                <w:kern w:val="3"/>
                <w:sz w:val="21"/>
                <w:szCs w:val="21"/>
                <w:lang w:eastAsia="ru-RU"/>
              </w:rPr>
              <w:t>должна иметься адаптивная программа автоматической настройки слухового аппарата в зависимости от окружающей обстановки;</w:t>
            </w:r>
          </w:p>
          <w:p w:rsidR="00BD61CD" w:rsidRPr="00BD61CD" w:rsidRDefault="00BD61CD" w:rsidP="00BD61CD">
            <w:pPr>
              <w:widowControl w:val="0"/>
              <w:numPr>
                <w:ilvl w:val="0"/>
                <w:numId w:val="16"/>
              </w:numPr>
              <w:suppressLineNumbers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Arial" w:eastAsia="Lucida Sans Unicode" w:hAnsi="Arial" w:cs="Tahoma"/>
                <w:kern w:val="3"/>
                <w:sz w:val="21"/>
                <w:szCs w:val="21"/>
                <w:lang w:eastAsia="ru-RU"/>
              </w:rPr>
            </w:pPr>
            <w:r w:rsidRPr="00BD61CD">
              <w:rPr>
                <w:rFonts w:ascii="Times New Roman" w:eastAsia="Times New Roman" w:hAnsi="Times New Roman" w:cs="Times New Roman"/>
                <w:kern w:val="3"/>
                <w:sz w:val="21"/>
                <w:szCs w:val="21"/>
                <w:lang w:eastAsia="ru-RU"/>
              </w:rPr>
              <w:t>должна иметься многополосная адаптивная направленность;</w:t>
            </w:r>
          </w:p>
          <w:p w:rsidR="00BD61CD" w:rsidRPr="00BD61CD" w:rsidRDefault="00BD61CD" w:rsidP="00BD61CD">
            <w:pPr>
              <w:widowControl w:val="0"/>
              <w:numPr>
                <w:ilvl w:val="0"/>
                <w:numId w:val="16"/>
              </w:numPr>
              <w:suppressLineNumbers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Arial" w:eastAsia="Lucida Sans Unicode" w:hAnsi="Arial" w:cs="Tahoma"/>
                <w:kern w:val="3"/>
                <w:sz w:val="21"/>
                <w:szCs w:val="21"/>
                <w:lang w:eastAsia="ru-RU"/>
              </w:rPr>
            </w:pPr>
            <w:r w:rsidRPr="00BD61CD">
              <w:rPr>
                <w:rFonts w:ascii="Times New Roman" w:eastAsia="Times New Roman" w:hAnsi="Times New Roman" w:cs="Times New Roman"/>
                <w:kern w:val="3"/>
                <w:sz w:val="21"/>
                <w:szCs w:val="21"/>
                <w:lang w:eastAsia="ru-RU"/>
              </w:rPr>
              <w:t>должна иметься адаптивная программа пространственного шумоподавления с формированием направленности микрофонов;</w:t>
            </w:r>
          </w:p>
          <w:p w:rsidR="00BD61CD" w:rsidRPr="00BD61CD" w:rsidRDefault="00BD61CD" w:rsidP="00BD61CD">
            <w:pPr>
              <w:widowControl w:val="0"/>
              <w:numPr>
                <w:ilvl w:val="0"/>
                <w:numId w:val="16"/>
              </w:numPr>
              <w:suppressLineNumbers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Arial" w:eastAsia="Lucida Sans Unicode" w:hAnsi="Arial" w:cs="Tahoma"/>
                <w:kern w:val="3"/>
                <w:sz w:val="21"/>
                <w:szCs w:val="21"/>
                <w:lang w:eastAsia="ru-RU"/>
              </w:rPr>
            </w:pPr>
            <w:r w:rsidRPr="00BD61CD">
              <w:rPr>
                <w:rFonts w:ascii="Times New Roman" w:eastAsia="Times New Roman" w:hAnsi="Times New Roman" w:cs="Times New Roman"/>
                <w:kern w:val="3"/>
                <w:sz w:val="21"/>
                <w:szCs w:val="21"/>
                <w:lang w:eastAsia="ru-RU"/>
              </w:rPr>
              <w:t>должна иметься возможность бинауральной синхронизация регулировки громкости и переключения программ;</w:t>
            </w:r>
          </w:p>
          <w:p w:rsidR="00BD61CD" w:rsidRPr="00BD61CD" w:rsidRDefault="00BD61CD" w:rsidP="00BD61CD">
            <w:pPr>
              <w:widowControl w:val="0"/>
              <w:numPr>
                <w:ilvl w:val="0"/>
                <w:numId w:val="16"/>
              </w:num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ahoma"/>
                <w:kern w:val="3"/>
                <w:sz w:val="21"/>
                <w:szCs w:val="21"/>
                <w:lang w:eastAsia="ru-RU"/>
              </w:rPr>
            </w:pPr>
            <w:r w:rsidRPr="00BD61CD">
              <w:rPr>
                <w:rFonts w:ascii="Times New Roman" w:eastAsia="Lucida Sans Unicode" w:hAnsi="Times New Roman" w:cs="Tahoma"/>
                <w:kern w:val="3"/>
                <w:sz w:val="21"/>
                <w:szCs w:val="21"/>
                <w:lang w:eastAsia="ru-RU"/>
              </w:rPr>
              <w:t>должна иметься программа автоматического переключения в режим телефон.</w:t>
            </w:r>
          </w:p>
          <w:p w:rsidR="00BD61CD" w:rsidRPr="00BD61CD" w:rsidRDefault="00BD61CD" w:rsidP="00BD61CD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-17" w:hanging="363"/>
              <w:textAlignment w:val="baseline"/>
              <w:rPr>
                <w:rFonts w:ascii="Times New Roman" w:eastAsia="Times New Roman" w:hAnsi="Times New Roman" w:cs="Times New Roman"/>
                <w:kern w:val="3"/>
                <w:sz w:val="21"/>
                <w:szCs w:val="21"/>
                <w:lang w:eastAsia="ru-RU"/>
              </w:rPr>
            </w:pPr>
            <w:r w:rsidRPr="00BD61CD">
              <w:rPr>
                <w:rFonts w:ascii="Times New Roman" w:eastAsia="Times New Roman" w:hAnsi="Times New Roman" w:cs="Times New Roman"/>
                <w:kern w:val="3"/>
                <w:sz w:val="21"/>
                <w:szCs w:val="21"/>
                <w:lang w:eastAsia="ru-RU"/>
              </w:rPr>
              <w:lastRenderedPageBreak/>
              <w:t>Индивидуальный ушной вкладыш:</w:t>
            </w:r>
          </w:p>
          <w:p w:rsidR="00BD61CD" w:rsidRPr="00BD61CD" w:rsidRDefault="00BD61CD" w:rsidP="00BD61CD">
            <w:pPr>
              <w:widowControl w:val="0"/>
              <w:numPr>
                <w:ilvl w:val="0"/>
                <w:numId w:val="15"/>
              </w:num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Arial Unicode MS" w:hAnsi="Arial" w:cs="Tahoma"/>
                <w:kern w:val="3"/>
                <w:sz w:val="21"/>
                <w:szCs w:val="24"/>
                <w:lang w:eastAsia="ru-RU"/>
              </w:rPr>
            </w:pPr>
            <w:r w:rsidRPr="00BD61CD">
              <w:rPr>
                <w:rFonts w:ascii="Times New Roman" w:eastAsia="Times New Roman" w:hAnsi="Times New Roman" w:cs="Times New Roman"/>
                <w:color w:val="000000"/>
                <w:kern w:val="3"/>
                <w:sz w:val="21"/>
                <w:szCs w:val="21"/>
                <w:lang w:eastAsia="ru-RU"/>
              </w:rPr>
              <w:t>должен изготавливаться со слепка слухового прохода;</w:t>
            </w:r>
          </w:p>
          <w:p w:rsidR="00BD61CD" w:rsidRPr="00BD61CD" w:rsidRDefault="00BD61CD" w:rsidP="00BD61CD">
            <w:pPr>
              <w:widowControl w:val="0"/>
              <w:numPr>
                <w:ilvl w:val="0"/>
                <w:numId w:val="15"/>
              </w:num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Arial Unicode MS" w:hAnsi="Arial" w:cs="Tahoma"/>
                <w:kern w:val="3"/>
                <w:sz w:val="21"/>
                <w:szCs w:val="24"/>
                <w:lang w:eastAsia="ru-RU"/>
              </w:rPr>
            </w:pPr>
            <w:r w:rsidRPr="00BD61CD">
              <w:rPr>
                <w:rFonts w:ascii="Times New Roman" w:eastAsia="Times New Roman" w:hAnsi="Times New Roman" w:cs="Times New Roman"/>
                <w:color w:val="000000"/>
                <w:kern w:val="3"/>
                <w:sz w:val="21"/>
                <w:szCs w:val="21"/>
                <w:lang w:eastAsia="ru-RU"/>
              </w:rPr>
              <w:t>должен быть прочным (не откалываться в случае изготовления из твердого материала и не растрескиваться в случае изготовления из мягкого материала);</w:t>
            </w:r>
          </w:p>
          <w:p w:rsidR="00BD61CD" w:rsidRPr="00BD61CD" w:rsidRDefault="00BD61CD" w:rsidP="00BD61CD">
            <w:pPr>
              <w:widowControl w:val="0"/>
              <w:numPr>
                <w:ilvl w:val="0"/>
                <w:numId w:val="15"/>
              </w:num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Arial Unicode MS" w:hAnsi="Arial" w:cs="Tahoma"/>
                <w:kern w:val="3"/>
                <w:sz w:val="21"/>
                <w:szCs w:val="24"/>
                <w:lang w:eastAsia="ru-RU"/>
              </w:rPr>
            </w:pPr>
            <w:r w:rsidRPr="00BD61CD">
              <w:rPr>
                <w:rFonts w:ascii="Times New Roman" w:eastAsia="Times New Roman" w:hAnsi="Times New Roman" w:cs="Times New Roman"/>
                <w:color w:val="000000"/>
                <w:kern w:val="3"/>
                <w:sz w:val="21"/>
                <w:szCs w:val="21"/>
                <w:lang w:eastAsia="ru-RU"/>
              </w:rPr>
              <w:t>должен быть устойчив к воздействию влаги и ушной серы;</w:t>
            </w:r>
          </w:p>
          <w:p w:rsidR="00BD61CD" w:rsidRPr="00BD61CD" w:rsidRDefault="00BD61CD" w:rsidP="00BD61CD">
            <w:pPr>
              <w:widowControl w:val="0"/>
              <w:numPr>
                <w:ilvl w:val="0"/>
                <w:numId w:val="15"/>
              </w:num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Arial Unicode MS" w:hAnsi="Arial" w:cs="Tahoma"/>
                <w:kern w:val="3"/>
                <w:sz w:val="21"/>
                <w:szCs w:val="24"/>
                <w:lang w:eastAsia="ru-RU"/>
              </w:rPr>
            </w:pPr>
            <w:r w:rsidRPr="00BD61CD">
              <w:rPr>
                <w:rFonts w:ascii="Times New Roman" w:eastAsia="Times New Roman" w:hAnsi="Times New Roman" w:cs="Times New Roman"/>
                <w:color w:val="000000"/>
                <w:kern w:val="3"/>
                <w:sz w:val="21"/>
                <w:szCs w:val="21"/>
                <w:lang w:eastAsia="ru-RU"/>
              </w:rPr>
              <w:t>должен быть комфортным в эксплуатации;</w:t>
            </w:r>
          </w:p>
          <w:p w:rsidR="00BD61CD" w:rsidRPr="00BD61CD" w:rsidRDefault="00BD61CD" w:rsidP="00BD61CD">
            <w:pPr>
              <w:widowControl w:val="0"/>
              <w:numPr>
                <w:ilvl w:val="0"/>
                <w:numId w:val="15"/>
              </w:num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Arial"/>
                <w:color w:val="000000"/>
                <w:kern w:val="3"/>
                <w:sz w:val="21"/>
                <w:szCs w:val="21"/>
                <w:lang w:eastAsia="ru-RU"/>
              </w:rPr>
            </w:pPr>
            <w:r w:rsidRPr="00BD61CD">
              <w:rPr>
                <w:rFonts w:ascii="Times New Roman" w:eastAsia="Arial" w:hAnsi="Times New Roman" w:cs="Arial"/>
                <w:color w:val="000000"/>
                <w:kern w:val="3"/>
                <w:sz w:val="21"/>
                <w:szCs w:val="21"/>
                <w:lang w:eastAsia="ru-RU"/>
              </w:rPr>
              <w:t>соответствовать токсикологическим и гигиеническим требованиям.</w:t>
            </w:r>
          </w:p>
        </w:tc>
      </w:tr>
    </w:tbl>
    <w:p w:rsidR="00BD61CD" w:rsidRPr="00BD61CD" w:rsidRDefault="00BD61CD" w:rsidP="00BD61CD">
      <w:pPr>
        <w:widowControl w:val="0"/>
        <w:tabs>
          <w:tab w:val="left" w:pos="2890"/>
        </w:tabs>
        <w:suppressAutoHyphens/>
        <w:autoSpaceDE w:val="0"/>
        <w:autoSpaceDN w:val="0"/>
        <w:spacing w:after="0" w:line="240" w:lineRule="auto"/>
        <w:ind w:left="300" w:firstLine="555"/>
        <w:jc w:val="both"/>
        <w:textAlignment w:val="baseline"/>
        <w:rPr>
          <w:rFonts w:ascii="Times New Roman" w:eastAsia="Lucida Sans Unicode" w:hAnsi="Times New Roman" w:cs="Times New Roman"/>
          <w:color w:val="000000"/>
          <w:kern w:val="3"/>
          <w:sz w:val="21"/>
          <w:szCs w:val="21"/>
          <w:lang w:bidi="en-US"/>
        </w:rPr>
      </w:pPr>
    </w:p>
    <w:p w:rsidR="00BD61CD" w:rsidRPr="00BD61CD" w:rsidRDefault="00BD61CD" w:rsidP="00BD61CD">
      <w:pPr>
        <w:widowControl w:val="0"/>
        <w:tabs>
          <w:tab w:val="left" w:pos="285"/>
          <w:tab w:val="left" w:pos="2905"/>
        </w:tabs>
        <w:suppressAutoHyphens/>
        <w:autoSpaceDE w:val="0"/>
        <w:autoSpaceDN w:val="0"/>
        <w:spacing w:after="0" w:line="240" w:lineRule="auto"/>
        <w:ind w:left="315" w:hanging="30"/>
        <w:jc w:val="both"/>
        <w:textAlignment w:val="baseline"/>
        <w:rPr>
          <w:rFonts w:ascii="Arial" w:eastAsia="Arial Unicode MS" w:hAnsi="Arial" w:cs="Tahoma"/>
          <w:kern w:val="3"/>
          <w:sz w:val="21"/>
          <w:szCs w:val="24"/>
          <w:lang w:eastAsia="ru-RU"/>
        </w:rPr>
      </w:pPr>
      <w:r w:rsidRPr="00BD61CD">
        <w:rPr>
          <w:rFonts w:ascii="Times New Roman" w:eastAsia="Arial" w:hAnsi="Times New Roman" w:cs="Arial"/>
          <w:color w:val="000000"/>
          <w:kern w:val="3"/>
          <w:sz w:val="21"/>
          <w:szCs w:val="21"/>
          <w:lang w:bidi="en-US"/>
        </w:rPr>
        <w:t xml:space="preserve">       Слуховые аппараты должны соответствовать требованиям стандартов серии </w:t>
      </w:r>
      <w:r w:rsidRPr="00BD61CD">
        <w:rPr>
          <w:rFonts w:ascii="Times New Roman" w:eastAsia="Times New Roman" w:hAnsi="Times New Roman" w:cs="Times New Roman"/>
          <w:color w:val="000000"/>
          <w:kern w:val="3"/>
          <w:sz w:val="21"/>
          <w:szCs w:val="21"/>
          <w:lang w:bidi="en-US"/>
        </w:rPr>
        <w:t>ГОСТ Р 51024-2012</w:t>
      </w:r>
      <w:r w:rsidRPr="00BD61CD">
        <w:rPr>
          <w:rFonts w:ascii="Times New Roman" w:eastAsia="Arial" w:hAnsi="Times New Roman" w:cs="Arial"/>
          <w:color w:val="000000"/>
          <w:kern w:val="3"/>
          <w:sz w:val="21"/>
          <w:szCs w:val="21"/>
          <w:lang w:bidi="en-US"/>
        </w:rPr>
        <w:t xml:space="preserve">  «Аппараты слуховые электронные реабилитационные. Технические требования и методы испытаний., в том числе п.</w:t>
      </w:r>
      <w:r w:rsidRPr="00BD61CD">
        <w:rPr>
          <w:rFonts w:ascii="Times New Roman" w:eastAsia="Arial" w:hAnsi="Times New Roman" w:cs="Arial"/>
          <w:color w:val="000000"/>
          <w:kern w:val="3"/>
          <w:szCs w:val="21"/>
          <w:lang w:bidi="en-US"/>
        </w:rPr>
        <w:t>5.2.2.</w:t>
      </w:r>
      <w:r w:rsidRPr="00BD61CD">
        <w:rPr>
          <w:rFonts w:ascii="Times New Roman" w:eastAsia="Arial" w:hAnsi="Times New Roman" w:cs="Arial"/>
          <w:color w:val="000000"/>
          <w:kern w:val="3"/>
          <w:sz w:val="21"/>
          <w:szCs w:val="21"/>
          <w:lang w:bidi="en-US"/>
        </w:rPr>
        <w:t xml:space="preserve"> настоящего ГОСТа .</w:t>
      </w:r>
    </w:p>
    <w:p w:rsidR="00BD61CD" w:rsidRPr="00BD61CD" w:rsidRDefault="00BD61CD" w:rsidP="00BD61CD">
      <w:pPr>
        <w:widowControl w:val="0"/>
        <w:tabs>
          <w:tab w:val="left" w:pos="2965"/>
        </w:tabs>
        <w:suppressAutoHyphens/>
        <w:autoSpaceDE w:val="0"/>
        <w:autoSpaceDN w:val="0"/>
        <w:spacing w:after="0" w:line="240" w:lineRule="auto"/>
        <w:ind w:left="375" w:hanging="30"/>
        <w:jc w:val="both"/>
        <w:textAlignment w:val="baseline"/>
        <w:rPr>
          <w:rFonts w:ascii="Arial" w:eastAsia="Arial Unicode MS" w:hAnsi="Arial" w:cs="Tahoma"/>
          <w:kern w:val="3"/>
          <w:sz w:val="21"/>
          <w:szCs w:val="24"/>
          <w:lang w:eastAsia="ru-RU"/>
        </w:rPr>
      </w:pPr>
      <w:r w:rsidRPr="00BD61CD">
        <w:rPr>
          <w:rFonts w:ascii="Times New Roman" w:eastAsia="Lucida Sans Unicode" w:hAnsi="Times New Roman" w:cs="Times New Roman"/>
          <w:color w:val="000000"/>
          <w:kern w:val="3"/>
          <w:sz w:val="21"/>
          <w:szCs w:val="21"/>
          <w:lang w:bidi="en-US"/>
        </w:rPr>
        <w:t xml:space="preserve">       Ушные вкладыши индивидуального изготовления должны изготавливаться </w:t>
      </w:r>
      <w:r w:rsidRPr="00BD61CD">
        <w:rPr>
          <w:rFonts w:ascii="Times New Roman" w:eastAsia="Lucida Sans Unicode" w:hAnsi="Times New Roman" w:cs="Times New Roman"/>
          <w:color w:val="000000"/>
          <w:kern w:val="3"/>
          <w:sz w:val="21"/>
          <w:szCs w:val="21"/>
          <w:lang w:eastAsia="ru-RU" w:bidi="en-US"/>
        </w:rPr>
        <w:t xml:space="preserve">в соответствии с  ГОСТ Р </w:t>
      </w:r>
      <w:r w:rsidRPr="00BD61CD">
        <w:rPr>
          <w:rFonts w:ascii="Times New Roman" w:eastAsia="Times New Roman" w:hAnsi="Times New Roman" w:cs="Times New Roman"/>
          <w:color w:val="000000"/>
          <w:kern w:val="3"/>
          <w:sz w:val="21"/>
          <w:szCs w:val="21"/>
          <w:lang w:eastAsia="ru-RU" w:bidi="en-US"/>
        </w:rPr>
        <w:t xml:space="preserve">52770-2016 </w:t>
      </w:r>
      <w:r w:rsidRPr="00BD61CD">
        <w:rPr>
          <w:rFonts w:ascii="Times New Roman" w:eastAsia="Lucida Sans Unicode" w:hAnsi="Times New Roman" w:cs="Times New Roman"/>
          <w:color w:val="000000"/>
          <w:kern w:val="3"/>
          <w:sz w:val="21"/>
          <w:szCs w:val="21"/>
          <w:lang w:eastAsia="ru-RU" w:bidi="en-US"/>
        </w:rPr>
        <w:t xml:space="preserve"> «Изделия медицинские. Требования безопасности. Методы санитарно-химических и токсикологических испытаний», в том числе Раздел  3, п.п. 3.18, 3.57; Раздел 5, п.5.7, пп.5.7.1 настоящего ГОСТа.</w:t>
      </w:r>
    </w:p>
    <w:p w:rsidR="00BD61CD" w:rsidRPr="00BD61CD" w:rsidRDefault="00BD61CD" w:rsidP="00BD61CD">
      <w:pPr>
        <w:widowControl w:val="0"/>
        <w:suppressAutoHyphens/>
        <w:autoSpaceDE w:val="0"/>
        <w:autoSpaceDN w:val="0"/>
        <w:spacing w:before="28" w:after="28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1"/>
          <w:szCs w:val="21"/>
          <w:lang w:bidi="en-US"/>
        </w:rPr>
      </w:pPr>
    </w:p>
    <w:p w:rsidR="00BD61CD" w:rsidRPr="00BD61CD" w:rsidRDefault="00BD61CD" w:rsidP="00BD61CD">
      <w:pPr>
        <w:widowControl w:val="0"/>
        <w:suppressAutoHyphens/>
        <w:autoSpaceDE w:val="0"/>
        <w:autoSpaceDN w:val="0"/>
        <w:spacing w:before="28" w:after="28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1"/>
          <w:szCs w:val="21"/>
          <w:lang w:bidi="en-US"/>
        </w:rPr>
      </w:pPr>
      <w:r w:rsidRPr="00BD61CD">
        <w:rPr>
          <w:rFonts w:ascii="Times New Roman" w:eastAsia="Times New Roman" w:hAnsi="Times New Roman" w:cs="Times New Roman"/>
          <w:b/>
          <w:bCs/>
          <w:color w:val="000000"/>
          <w:kern w:val="3"/>
          <w:sz w:val="21"/>
          <w:szCs w:val="21"/>
          <w:lang w:bidi="en-US"/>
        </w:rPr>
        <w:t>Срок поставки Изделия Поставщиком для  выборочной проверки</w:t>
      </w:r>
    </w:p>
    <w:p w:rsidR="00BD61CD" w:rsidRPr="00BD61CD" w:rsidRDefault="00BD61CD" w:rsidP="00BD61CD">
      <w:pPr>
        <w:widowControl w:val="0"/>
        <w:suppressAutoHyphens/>
        <w:autoSpaceDE w:val="0"/>
        <w:autoSpaceDN w:val="0"/>
        <w:spacing w:before="28" w:after="28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1"/>
          <w:szCs w:val="21"/>
          <w:lang w:bidi="en-US"/>
        </w:rPr>
      </w:pPr>
    </w:p>
    <w:p w:rsidR="00BD61CD" w:rsidRPr="00BD61CD" w:rsidRDefault="00BD61CD" w:rsidP="00BD61CD">
      <w:pPr>
        <w:widowControl w:val="0"/>
        <w:suppressAutoHyphens/>
        <w:autoSpaceDE w:val="0"/>
        <w:autoSpaceDN w:val="0"/>
        <w:spacing w:before="28" w:after="28" w:line="240" w:lineRule="auto"/>
        <w:ind w:left="255" w:firstLine="75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1"/>
          <w:szCs w:val="21"/>
          <w:lang w:bidi="en-US"/>
        </w:rPr>
      </w:pPr>
      <w:r w:rsidRPr="00BD61CD">
        <w:rPr>
          <w:rFonts w:ascii="Times New Roman" w:eastAsia="Lucida Sans Unicode" w:hAnsi="Times New Roman" w:cs="Tahoma"/>
          <w:color w:val="000000"/>
          <w:kern w:val="3"/>
          <w:sz w:val="21"/>
          <w:szCs w:val="21"/>
          <w:lang w:bidi="en-US"/>
        </w:rPr>
        <w:t xml:space="preserve">       </w:t>
      </w:r>
      <w:r w:rsidRPr="00BD61CD">
        <w:rPr>
          <w:rFonts w:ascii="Arial" w:eastAsia="Arial Unicode MS" w:hAnsi="Arial" w:cs="Times New Roman"/>
          <w:bCs/>
          <w:kern w:val="3"/>
          <w:sz w:val="21"/>
          <w:szCs w:val="24"/>
          <w:lang w:bidi="en-US"/>
        </w:rPr>
        <w:t>Поставщик в течение 3 (трех) календарных дней с момента заключения Контракта, предоставляет для выборочной проверки товар (Изделие) Заказчику. Заказчик сам имеет право произвести выемку Изделия у Поставщика, подлежащих выдаче Получателям, для проведения выборочной проверки.</w:t>
      </w:r>
    </w:p>
    <w:p w:rsidR="00BD61CD" w:rsidRPr="00BD61CD" w:rsidRDefault="00BD61CD" w:rsidP="00BD61CD">
      <w:pPr>
        <w:widowControl w:val="0"/>
        <w:tabs>
          <w:tab w:val="left" w:pos="1158"/>
        </w:tabs>
        <w:suppressAutoHyphens/>
        <w:autoSpaceDE w:val="0"/>
        <w:autoSpaceDN w:val="0"/>
        <w:spacing w:after="0" w:line="240" w:lineRule="auto"/>
        <w:ind w:firstLine="708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1"/>
          <w:szCs w:val="21"/>
          <w:lang w:bidi="en-US"/>
        </w:rPr>
      </w:pPr>
    </w:p>
    <w:p w:rsidR="00BD61CD" w:rsidRPr="00BD61CD" w:rsidRDefault="00BD61CD" w:rsidP="00BD61CD">
      <w:pPr>
        <w:widowControl w:val="0"/>
        <w:tabs>
          <w:tab w:val="left" w:pos="1158"/>
        </w:tabs>
        <w:suppressAutoHyphens/>
        <w:autoSpaceDE w:val="0"/>
        <w:autoSpaceDN w:val="0"/>
        <w:spacing w:after="0" w:line="240" w:lineRule="auto"/>
        <w:ind w:firstLine="708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1"/>
          <w:szCs w:val="21"/>
          <w:lang w:bidi="en-US"/>
        </w:rPr>
      </w:pPr>
    </w:p>
    <w:p w:rsidR="00BD61CD" w:rsidRPr="00BD61CD" w:rsidRDefault="00BD61CD" w:rsidP="00BD61CD">
      <w:pPr>
        <w:widowControl w:val="0"/>
        <w:tabs>
          <w:tab w:val="left" w:pos="1158"/>
        </w:tabs>
        <w:suppressAutoHyphens/>
        <w:autoSpaceDE w:val="0"/>
        <w:autoSpaceDN w:val="0"/>
        <w:spacing w:after="0" w:line="240" w:lineRule="auto"/>
        <w:ind w:firstLine="708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1"/>
          <w:szCs w:val="21"/>
          <w:lang w:bidi="en-US"/>
        </w:rPr>
      </w:pPr>
      <w:r w:rsidRPr="00BD61CD">
        <w:rPr>
          <w:rFonts w:ascii="Times New Roman" w:eastAsia="Lucida Sans Unicode" w:hAnsi="Times New Roman" w:cs="Tahoma"/>
          <w:b/>
          <w:bCs/>
          <w:color w:val="000000"/>
          <w:kern w:val="3"/>
          <w:sz w:val="21"/>
          <w:szCs w:val="21"/>
          <w:lang w:bidi="en-US"/>
        </w:rPr>
        <w:t xml:space="preserve"> </w:t>
      </w:r>
    </w:p>
    <w:p w:rsidR="00BD61CD" w:rsidRPr="00BD61CD" w:rsidRDefault="00BD61CD" w:rsidP="00BD61CD">
      <w:pPr>
        <w:widowControl w:val="0"/>
        <w:tabs>
          <w:tab w:val="left" w:pos="1158"/>
        </w:tabs>
        <w:suppressAutoHyphens/>
        <w:autoSpaceDE w:val="0"/>
        <w:autoSpaceDN w:val="0"/>
        <w:spacing w:after="0" w:line="240" w:lineRule="auto"/>
        <w:ind w:firstLine="708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1"/>
          <w:szCs w:val="21"/>
          <w:lang w:bidi="en-US"/>
        </w:rPr>
      </w:pPr>
      <w:r w:rsidRPr="00BD61CD">
        <w:rPr>
          <w:rFonts w:ascii="Times New Roman" w:eastAsia="Lucida Sans Unicode" w:hAnsi="Times New Roman" w:cs="Tahoma"/>
          <w:b/>
          <w:bCs/>
          <w:color w:val="000000"/>
          <w:kern w:val="3"/>
          <w:sz w:val="21"/>
          <w:szCs w:val="21"/>
          <w:lang w:bidi="en-US"/>
        </w:rPr>
        <w:t>Срок поставки Изделия до Получателя</w:t>
      </w:r>
    </w:p>
    <w:p w:rsidR="00BD61CD" w:rsidRPr="00BD61CD" w:rsidRDefault="00BD61CD" w:rsidP="00BD61CD">
      <w:pPr>
        <w:widowControl w:val="0"/>
        <w:tabs>
          <w:tab w:val="left" w:pos="735"/>
        </w:tabs>
        <w:suppressAutoHyphens/>
        <w:autoSpaceDE w:val="0"/>
        <w:autoSpaceDN w:val="0"/>
        <w:spacing w:after="0" w:line="240" w:lineRule="auto"/>
        <w:ind w:left="285" w:hanging="480"/>
        <w:jc w:val="both"/>
        <w:textAlignment w:val="baseline"/>
        <w:rPr>
          <w:rFonts w:ascii="Times New Roman" w:eastAsia="Lucida Sans Unicode" w:hAnsi="Times New Roman" w:cs="Times New Roman"/>
          <w:color w:val="000000"/>
          <w:kern w:val="3"/>
          <w:sz w:val="21"/>
          <w:szCs w:val="21"/>
          <w:lang w:bidi="en-US"/>
        </w:rPr>
      </w:pPr>
      <w:r w:rsidRPr="00BD61CD">
        <w:rPr>
          <w:rFonts w:ascii="Times New Roman" w:eastAsia="Lucida Sans Unicode" w:hAnsi="Times New Roman" w:cs="Times New Roman"/>
          <w:color w:val="000000"/>
          <w:kern w:val="3"/>
          <w:sz w:val="21"/>
          <w:szCs w:val="21"/>
          <w:lang w:bidi="en-US"/>
        </w:rPr>
        <w:t xml:space="preserve">                 </w:t>
      </w:r>
      <w:r w:rsidRPr="00BD61CD">
        <w:rPr>
          <w:rFonts w:ascii="Arial" w:eastAsia="Arial Unicode MS" w:hAnsi="Arial" w:cs="Times New Roman"/>
          <w:bCs/>
          <w:kern w:val="3"/>
          <w:sz w:val="21"/>
          <w:szCs w:val="24"/>
          <w:lang w:bidi="en-US"/>
        </w:rPr>
        <w:t>Срок выдачи и настройка Изделия в течение 25 (двадцати пяти) календарных дней с даты получения от Заказчика Реестра получателей и (или) в течение 7 (семи) календарных дней с даты получения направления Поставщиком от Получателя. Направления принимаются Поставщиком до 17.12.2019. В случае приема Направлений после указанного срока, Поставщик принимает на себя обязательство по поставке Изделия в срок до 23.12.2019.</w:t>
      </w:r>
    </w:p>
    <w:p w:rsidR="00BD61CD" w:rsidRPr="00BD61CD" w:rsidRDefault="00BD61CD" w:rsidP="00BD61CD">
      <w:pPr>
        <w:widowControl w:val="0"/>
        <w:tabs>
          <w:tab w:val="left" w:pos="1158"/>
        </w:tabs>
        <w:suppressAutoHyphens/>
        <w:autoSpaceDE w:val="0"/>
        <w:autoSpaceDN w:val="0"/>
        <w:spacing w:after="0" w:line="240" w:lineRule="auto"/>
        <w:ind w:firstLine="708"/>
        <w:textAlignment w:val="baseline"/>
        <w:rPr>
          <w:rFonts w:ascii="Times New Roman" w:eastAsia="Arial Unicode MS" w:hAnsi="Times New Roman" w:cs="Tahoma"/>
          <w:b/>
          <w:bCs/>
          <w:kern w:val="3"/>
          <w:sz w:val="21"/>
          <w:szCs w:val="21"/>
          <w:lang w:eastAsia="ru-RU"/>
        </w:rPr>
      </w:pPr>
    </w:p>
    <w:p w:rsidR="00BD61CD" w:rsidRPr="00BD61CD" w:rsidRDefault="00BD61CD" w:rsidP="00BD61C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bCs/>
          <w:kern w:val="3"/>
          <w:sz w:val="21"/>
          <w:szCs w:val="21"/>
          <w:lang w:eastAsia="ru-RU"/>
        </w:rPr>
      </w:pPr>
      <w:r w:rsidRPr="00BD61CD">
        <w:rPr>
          <w:rFonts w:ascii="Times New Roman" w:eastAsia="Arial Unicode MS" w:hAnsi="Times New Roman" w:cs="Tahoma"/>
          <w:b/>
          <w:bCs/>
          <w:kern w:val="3"/>
          <w:sz w:val="21"/>
          <w:szCs w:val="21"/>
          <w:lang w:eastAsia="ru-RU"/>
        </w:rPr>
        <w:t>Место поставки Изделия</w:t>
      </w:r>
    </w:p>
    <w:p w:rsidR="00BD61CD" w:rsidRPr="00BD61CD" w:rsidRDefault="00BD61CD" w:rsidP="00BD61CD">
      <w:pPr>
        <w:widowControl w:val="0"/>
        <w:tabs>
          <w:tab w:val="left" w:pos="705"/>
        </w:tabs>
        <w:suppressAutoHyphens/>
        <w:autoSpaceDN w:val="0"/>
        <w:spacing w:after="0" w:line="240" w:lineRule="auto"/>
        <w:ind w:left="255" w:hanging="360"/>
        <w:jc w:val="both"/>
        <w:textAlignment w:val="baseline"/>
        <w:rPr>
          <w:rFonts w:ascii="Arial" w:eastAsia="Arial Unicode MS" w:hAnsi="Arial" w:cs="Tahoma"/>
          <w:kern w:val="3"/>
          <w:sz w:val="21"/>
          <w:szCs w:val="24"/>
          <w:lang w:eastAsia="ru-RU"/>
        </w:rPr>
      </w:pPr>
      <w:r w:rsidRPr="00BD61CD">
        <w:rPr>
          <w:rFonts w:ascii="Times New Roman" w:eastAsia="Lucida Sans Unicode" w:hAnsi="Times New Roman" w:cs="Times New Roman"/>
          <w:color w:val="000000"/>
          <w:kern w:val="3"/>
          <w:sz w:val="21"/>
          <w:szCs w:val="21"/>
          <w:lang w:eastAsia="ru-RU" w:bidi="en-US"/>
        </w:rPr>
        <w:t xml:space="preserve">    Поставка Получателю Изделия и настройка Изделия должны производиться по месту нахождения пункта выдачи, открытого Поставщиком, согласно списка Получателей, в пределах административных границ Республики Хакасия;</w:t>
      </w:r>
    </w:p>
    <w:p w:rsidR="00BD61CD" w:rsidRPr="00BD61CD" w:rsidRDefault="00BD61CD" w:rsidP="00BD61C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kern w:val="3"/>
          <w:sz w:val="21"/>
          <w:szCs w:val="21"/>
          <w:lang w:eastAsia="ru-RU"/>
        </w:rPr>
      </w:pPr>
      <w:r w:rsidRPr="00BD61CD">
        <w:rPr>
          <w:rFonts w:ascii="Times New Roman" w:eastAsia="Arial Unicode MS" w:hAnsi="Times New Roman" w:cs="Tahoma"/>
          <w:kern w:val="3"/>
          <w:sz w:val="21"/>
          <w:szCs w:val="21"/>
          <w:lang w:eastAsia="ru-RU"/>
        </w:rPr>
        <w:t xml:space="preserve">  - должно быть открыто не менее одного пункта выдачи, один из которых должен располагаться на      территории г. Абакана;</w:t>
      </w:r>
    </w:p>
    <w:p w:rsidR="00BD61CD" w:rsidRPr="00BD61CD" w:rsidRDefault="00BD61CD" w:rsidP="00BD61CD">
      <w:pPr>
        <w:widowControl w:val="0"/>
        <w:suppressAutoHyphens/>
        <w:autoSpaceDN w:val="0"/>
        <w:spacing w:after="0" w:line="240" w:lineRule="auto"/>
        <w:ind w:left="315" w:hanging="360"/>
        <w:jc w:val="both"/>
        <w:textAlignment w:val="baseline"/>
        <w:rPr>
          <w:rFonts w:ascii="Times New Roman" w:eastAsia="Arial Unicode MS" w:hAnsi="Times New Roman" w:cs="Tahoma"/>
          <w:kern w:val="3"/>
          <w:sz w:val="21"/>
          <w:szCs w:val="21"/>
          <w:lang w:eastAsia="ru-RU"/>
        </w:rPr>
      </w:pPr>
      <w:r w:rsidRPr="00BD61CD">
        <w:rPr>
          <w:rFonts w:ascii="Times New Roman" w:eastAsia="Arial Unicode MS" w:hAnsi="Times New Roman" w:cs="Tahoma"/>
          <w:kern w:val="3"/>
          <w:sz w:val="21"/>
          <w:szCs w:val="21"/>
          <w:lang w:eastAsia="ru-RU"/>
        </w:rPr>
        <w:t>    - по месту нахождения пунктов выдачи длительность ожидания выдачи, настройки Изделия и   обслуживания Получателя не должна превышать 30 минут с момента обращения;</w:t>
      </w:r>
    </w:p>
    <w:p w:rsidR="00BD61CD" w:rsidRPr="00BD61CD" w:rsidRDefault="00BD61CD" w:rsidP="00BD61CD">
      <w:pPr>
        <w:widowControl w:val="0"/>
        <w:tabs>
          <w:tab w:val="left" w:pos="720"/>
        </w:tabs>
        <w:suppressAutoHyphens/>
        <w:autoSpaceDN w:val="0"/>
        <w:spacing w:after="0" w:line="240" w:lineRule="auto"/>
        <w:ind w:left="270" w:hanging="360"/>
        <w:jc w:val="both"/>
        <w:textAlignment w:val="baseline"/>
        <w:rPr>
          <w:rFonts w:ascii="Times New Roman" w:eastAsia="Lucida Sans Unicode" w:hAnsi="Times New Roman" w:cs="Times New Roman"/>
          <w:color w:val="000000"/>
          <w:kern w:val="3"/>
          <w:sz w:val="21"/>
          <w:szCs w:val="21"/>
          <w:lang w:eastAsia="ru-RU" w:bidi="en-US"/>
        </w:rPr>
      </w:pPr>
      <w:r w:rsidRPr="00BD61CD">
        <w:rPr>
          <w:rFonts w:ascii="Times New Roman" w:eastAsia="Lucida Sans Unicode" w:hAnsi="Times New Roman" w:cs="Times New Roman"/>
          <w:color w:val="000000"/>
          <w:kern w:val="3"/>
          <w:sz w:val="21"/>
          <w:szCs w:val="21"/>
          <w:lang w:eastAsia="ru-RU" w:bidi="en-US"/>
        </w:rPr>
        <w:t>    - пункт выдачи должен быть оборудован мебелью для ожидания в сидячем положении. Проход в пункт выдачи должен быть беспрепятственным для маломобильных групп населения.</w:t>
      </w:r>
    </w:p>
    <w:p w:rsidR="00BD61CD" w:rsidRPr="00BD61CD" w:rsidRDefault="00BD61CD" w:rsidP="00BD61CD">
      <w:pPr>
        <w:widowControl w:val="0"/>
        <w:tabs>
          <w:tab w:val="left" w:pos="720"/>
        </w:tabs>
        <w:suppressAutoHyphens/>
        <w:autoSpaceDN w:val="0"/>
        <w:spacing w:after="0" w:line="240" w:lineRule="auto"/>
        <w:ind w:left="270" w:hanging="360"/>
        <w:jc w:val="both"/>
        <w:textAlignment w:val="baseline"/>
        <w:rPr>
          <w:rFonts w:ascii="Times New Roman" w:eastAsia="Lucida Sans Unicode" w:hAnsi="Times New Roman" w:cs="Times New Roman"/>
          <w:color w:val="000000"/>
          <w:kern w:val="3"/>
          <w:sz w:val="21"/>
          <w:szCs w:val="21"/>
          <w:lang w:eastAsia="ru-RU" w:bidi="en-US"/>
        </w:rPr>
      </w:pPr>
    </w:p>
    <w:p w:rsidR="00C50331" w:rsidRPr="00BD61CD" w:rsidRDefault="00C50331" w:rsidP="00BD61CD">
      <w:bookmarkStart w:id="0" w:name="_GoBack"/>
      <w:bookmarkEnd w:id="0"/>
    </w:p>
    <w:sectPr w:rsidR="00C50331" w:rsidRPr="00BD61CD" w:rsidSect="00BD61C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660F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25"/>
        </w:tabs>
        <w:ind w:left="625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985"/>
        </w:tabs>
        <w:ind w:left="985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345"/>
        </w:tabs>
        <w:ind w:left="1345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705"/>
        </w:tabs>
        <w:ind w:left="1705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065"/>
        </w:tabs>
        <w:ind w:left="2065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425"/>
        </w:tabs>
        <w:ind w:left="2425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785"/>
        </w:tabs>
        <w:ind w:left="2785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145"/>
        </w:tabs>
        <w:ind w:left="3145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505"/>
        </w:tabs>
        <w:ind w:left="3505" w:hanging="360"/>
      </w:pPr>
      <w:rPr>
        <w:b/>
        <w:bCs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625"/>
        </w:tabs>
        <w:ind w:left="625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985"/>
        </w:tabs>
        <w:ind w:left="985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345"/>
        </w:tabs>
        <w:ind w:left="1345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705"/>
        </w:tabs>
        <w:ind w:left="1705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065"/>
        </w:tabs>
        <w:ind w:left="2065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425"/>
        </w:tabs>
        <w:ind w:left="2425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785"/>
        </w:tabs>
        <w:ind w:left="2785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145"/>
        </w:tabs>
        <w:ind w:left="3145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505"/>
        </w:tabs>
        <w:ind w:left="3505" w:hanging="360"/>
      </w:pPr>
      <w:rPr>
        <w:b/>
        <w:bCs/>
      </w:rPr>
    </w:lvl>
  </w:abstractNum>
  <w:abstractNum w:abstractNumId="5">
    <w:nsid w:val="05AA077A"/>
    <w:multiLevelType w:val="multilevel"/>
    <w:tmpl w:val="2484438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6">
    <w:nsid w:val="2F396274"/>
    <w:multiLevelType w:val="multilevel"/>
    <w:tmpl w:val="73BC78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365F190E"/>
    <w:multiLevelType w:val="multilevel"/>
    <w:tmpl w:val="DEE22CF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8">
    <w:nsid w:val="3E062AED"/>
    <w:multiLevelType w:val="multilevel"/>
    <w:tmpl w:val="F022096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9">
    <w:nsid w:val="4B4B382C"/>
    <w:multiLevelType w:val="multilevel"/>
    <w:tmpl w:val="65284DB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0">
    <w:nsid w:val="4D685D74"/>
    <w:multiLevelType w:val="multilevel"/>
    <w:tmpl w:val="E200CF5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>
    <w:nsid w:val="4D7C46CF"/>
    <w:multiLevelType w:val="multilevel"/>
    <w:tmpl w:val="8178555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2">
    <w:nsid w:val="5660794B"/>
    <w:multiLevelType w:val="multilevel"/>
    <w:tmpl w:val="EC04002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3">
    <w:nsid w:val="573961D3"/>
    <w:multiLevelType w:val="multilevel"/>
    <w:tmpl w:val="3A3EC90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4">
    <w:nsid w:val="6F6A7FAB"/>
    <w:multiLevelType w:val="hybridMultilevel"/>
    <w:tmpl w:val="B19C4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7D5970"/>
    <w:multiLevelType w:val="multilevel"/>
    <w:tmpl w:val="AEAA239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4"/>
  </w:num>
  <w:num w:numId="7">
    <w:abstractNumId w:val="6"/>
  </w:num>
  <w:num w:numId="8">
    <w:abstractNumId w:val="8"/>
  </w:num>
  <w:num w:numId="9">
    <w:abstractNumId w:val="11"/>
  </w:num>
  <w:num w:numId="10">
    <w:abstractNumId w:val="13"/>
  </w:num>
  <w:num w:numId="11">
    <w:abstractNumId w:val="15"/>
  </w:num>
  <w:num w:numId="12">
    <w:abstractNumId w:val="10"/>
  </w:num>
  <w:num w:numId="13">
    <w:abstractNumId w:val="12"/>
  </w:num>
  <w:num w:numId="14">
    <w:abstractNumId w:val="5"/>
  </w:num>
  <w:num w:numId="15">
    <w:abstractNumId w:val="9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0A1"/>
    <w:rsid w:val="00000959"/>
    <w:rsid w:val="000012C4"/>
    <w:rsid w:val="00001B24"/>
    <w:rsid w:val="00001F70"/>
    <w:rsid w:val="000035D9"/>
    <w:rsid w:val="00007E32"/>
    <w:rsid w:val="00010514"/>
    <w:rsid w:val="00013979"/>
    <w:rsid w:val="0001446C"/>
    <w:rsid w:val="00021BB9"/>
    <w:rsid w:val="00021FBE"/>
    <w:rsid w:val="0002266D"/>
    <w:rsid w:val="000228FE"/>
    <w:rsid w:val="0002389E"/>
    <w:rsid w:val="00023A2D"/>
    <w:rsid w:val="00024040"/>
    <w:rsid w:val="00024C9E"/>
    <w:rsid w:val="00024FD1"/>
    <w:rsid w:val="000312EB"/>
    <w:rsid w:val="00032874"/>
    <w:rsid w:val="000329BF"/>
    <w:rsid w:val="00032EBB"/>
    <w:rsid w:val="00034A92"/>
    <w:rsid w:val="0003587A"/>
    <w:rsid w:val="00040900"/>
    <w:rsid w:val="00042BBC"/>
    <w:rsid w:val="00045D74"/>
    <w:rsid w:val="000460EB"/>
    <w:rsid w:val="00047F50"/>
    <w:rsid w:val="00047FE6"/>
    <w:rsid w:val="00050ED8"/>
    <w:rsid w:val="00052218"/>
    <w:rsid w:val="000540A5"/>
    <w:rsid w:val="000552C8"/>
    <w:rsid w:val="000607E8"/>
    <w:rsid w:val="00060E53"/>
    <w:rsid w:val="0006346E"/>
    <w:rsid w:val="00063A57"/>
    <w:rsid w:val="00064EF3"/>
    <w:rsid w:val="00065F58"/>
    <w:rsid w:val="00066548"/>
    <w:rsid w:val="00070497"/>
    <w:rsid w:val="000717F3"/>
    <w:rsid w:val="0007364A"/>
    <w:rsid w:val="00073B24"/>
    <w:rsid w:val="0007468C"/>
    <w:rsid w:val="000748A9"/>
    <w:rsid w:val="00076088"/>
    <w:rsid w:val="00084319"/>
    <w:rsid w:val="00087A56"/>
    <w:rsid w:val="00087C5E"/>
    <w:rsid w:val="00091233"/>
    <w:rsid w:val="000920A4"/>
    <w:rsid w:val="00092D49"/>
    <w:rsid w:val="00093841"/>
    <w:rsid w:val="0009386F"/>
    <w:rsid w:val="00094200"/>
    <w:rsid w:val="000944C8"/>
    <w:rsid w:val="0009615F"/>
    <w:rsid w:val="000966FF"/>
    <w:rsid w:val="000973C3"/>
    <w:rsid w:val="000A2A74"/>
    <w:rsid w:val="000A7395"/>
    <w:rsid w:val="000A7B00"/>
    <w:rsid w:val="000B0C48"/>
    <w:rsid w:val="000B66A6"/>
    <w:rsid w:val="000C0E14"/>
    <w:rsid w:val="000C1116"/>
    <w:rsid w:val="000C52AF"/>
    <w:rsid w:val="000C5A1F"/>
    <w:rsid w:val="000C5B83"/>
    <w:rsid w:val="000D337B"/>
    <w:rsid w:val="000D3E73"/>
    <w:rsid w:val="000D6ED6"/>
    <w:rsid w:val="000E2677"/>
    <w:rsid w:val="000E3343"/>
    <w:rsid w:val="000E3EDD"/>
    <w:rsid w:val="000F266F"/>
    <w:rsid w:val="000F3FF7"/>
    <w:rsid w:val="000F45E5"/>
    <w:rsid w:val="000F6518"/>
    <w:rsid w:val="000F6916"/>
    <w:rsid w:val="000F770F"/>
    <w:rsid w:val="001006FA"/>
    <w:rsid w:val="00106DBE"/>
    <w:rsid w:val="00107AAD"/>
    <w:rsid w:val="001107B5"/>
    <w:rsid w:val="00111C9A"/>
    <w:rsid w:val="001144C9"/>
    <w:rsid w:val="00114524"/>
    <w:rsid w:val="00115129"/>
    <w:rsid w:val="001172BA"/>
    <w:rsid w:val="00120150"/>
    <w:rsid w:val="00121D05"/>
    <w:rsid w:val="00121FED"/>
    <w:rsid w:val="00123441"/>
    <w:rsid w:val="00123C0B"/>
    <w:rsid w:val="00125489"/>
    <w:rsid w:val="00125F04"/>
    <w:rsid w:val="00130B55"/>
    <w:rsid w:val="00131636"/>
    <w:rsid w:val="00135FBE"/>
    <w:rsid w:val="00141B7E"/>
    <w:rsid w:val="00141D1C"/>
    <w:rsid w:val="00144F37"/>
    <w:rsid w:val="00146AE2"/>
    <w:rsid w:val="00147AB1"/>
    <w:rsid w:val="0015071A"/>
    <w:rsid w:val="00153F5F"/>
    <w:rsid w:val="001546FC"/>
    <w:rsid w:val="00155410"/>
    <w:rsid w:val="0015681A"/>
    <w:rsid w:val="001569D8"/>
    <w:rsid w:val="00157437"/>
    <w:rsid w:val="001606E0"/>
    <w:rsid w:val="00164BC2"/>
    <w:rsid w:val="00165CF3"/>
    <w:rsid w:val="001670E3"/>
    <w:rsid w:val="00167655"/>
    <w:rsid w:val="001700A4"/>
    <w:rsid w:val="00171138"/>
    <w:rsid w:val="0017655C"/>
    <w:rsid w:val="001813F5"/>
    <w:rsid w:val="00182583"/>
    <w:rsid w:val="00183C34"/>
    <w:rsid w:val="00183F56"/>
    <w:rsid w:val="001845F4"/>
    <w:rsid w:val="0018492E"/>
    <w:rsid w:val="00185EB3"/>
    <w:rsid w:val="00190833"/>
    <w:rsid w:val="00190935"/>
    <w:rsid w:val="00191E4D"/>
    <w:rsid w:val="00192E3A"/>
    <w:rsid w:val="00194D8C"/>
    <w:rsid w:val="001970E4"/>
    <w:rsid w:val="001978BE"/>
    <w:rsid w:val="001A07BE"/>
    <w:rsid w:val="001A08F1"/>
    <w:rsid w:val="001A0EB0"/>
    <w:rsid w:val="001A1671"/>
    <w:rsid w:val="001A1F61"/>
    <w:rsid w:val="001A361D"/>
    <w:rsid w:val="001A5CBD"/>
    <w:rsid w:val="001A6874"/>
    <w:rsid w:val="001B2230"/>
    <w:rsid w:val="001B3359"/>
    <w:rsid w:val="001B4506"/>
    <w:rsid w:val="001B56BF"/>
    <w:rsid w:val="001B75CA"/>
    <w:rsid w:val="001C0097"/>
    <w:rsid w:val="001C37FC"/>
    <w:rsid w:val="001C50C2"/>
    <w:rsid w:val="001C52D8"/>
    <w:rsid w:val="001C69D2"/>
    <w:rsid w:val="001D2227"/>
    <w:rsid w:val="001D2CF8"/>
    <w:rsid w:val="001D68B9"/>
    <w:rsid w:val="001D7595"/>
    <w:rsid w:val="001D7DA8"/>
    <w:rsid w:val="001E0023"/>
    <w:rsid w:val="001E186D"/>
    <w:rsid w:val="001E26B2"/>
    <w:rsid w:val="001E4605"/>
    <w:rsid w:val="001E4965"/>
    <w:rsid w:val="001F1F0C"/>
    <w:rsid w:val="001F32BB"/>
    <w:rsid w:val="001F5BA0"/>
    <w:rsid w:val="00200FCB"/>
    <w:rsid w:val="002036DC"/>
    <w:rsid w:val="00205983"/>
    <w:rsid w:val="00205D82"/>
    <w:rsid w:val="00207C86"/>
    <w:rsid w:val="00210083"/>
    <w:rsid w:val="002100E1"/>
    <w:rsid w:val="00210D51"/>
    <w:rsid w:val="0021198B"/>
    <w:rsid w:val="0021217D"/>
    <w:rsid w:val="00216614"/>
    <w:rsid w:val="002169B2"/>
    <w:rsid w:val="0021712B"/>
    <w:rsid w:val="00220989"/>
    <w:rsid w:val="002214C9"/>
    <w:rsid w:val="0022585F"/>
    <w:rsid w:val="00226A55"/>
    <w:rsid w:val="002278DA"/>
    <w:rsid w:val="00230DFD"/>
    <w:rsid w:val="002360B8"/>
    <w:rsid w:val="002431A8"/>
    <w:rsid w:val="00245248"/>
    <w:rsid w:val="0025005D"/>
    <w:rsid w:val="00251B8C"/>
    <w:rsid w:val="00251E89"/>
    <w:rsid w:val="00251F47"/>
    <w:rsid w:val="00251F73"/>
    <w:rsid w:val="00252ECF"/>
    <w:rsid w:val="00252F30"/>
    <w:rsid w:val="0025703D"/>
    <w:rsid w:val="0026205B"/>
    <w:rsid w:val="00262BEB"/>
    <w:rsid w:val="00262F74"/>
    <w:rsid w:val="00262FF5"/>
    <w:rsid w:val="00263242"/>
    <w:rsid w:val="002666A6"/>
    <w:rsid w:val="002666C8"/>
    <w:rsid w:val="00266DE5"/>
    <w:rsid w:val="002705BB"/>
    <w:rsid w:val="002723F6"/>
    <w:rsid w:val="00272583"/>
    <w:rsid w:val="00272783"/>
    <w:rsid w:val="0027444D"/>
    <w:rsid w:val="00276424"/>
    <w:rsid w:val="00280E25"/>
    <w:rsid w:val="00281226"/>
    <w:rsid w:val="00283317"/>
    <w:rsid w:val="002854FD"/>
    <w:rsid w:val="00286430"/>
    <w:rsid w:val="00286D45"/>
    <w:rsid w:val="002924B0"/>
    <w:rsid w:val="00292942"/>
    <w:rsid w:val="00292EED"/>
    <w:rsid w:val="0029415B"/>
    <w:rsid w:val="0029564F"/>
    <w:rsid w:val="002970AE"/>
    <w:rsid w:val="002A035F"/>
    <w:rsid w:val="002A1D21"/>
    <w:rsid w:val="002A3114"/>
    <w:rsid w:val="002A37BA"/>
    <w:rsid w:val="002A552F"/>
    <w:rsid w:val="002A5923"/>
    <w:rsid w:val="002A601B"/>
    <w:rsid w:val="002B3C74"/>
    <w:rsid w:val="002C1CFD"/>
    <w:rsid w:val="002C28F8"/>
    <w:rsid w:val="002C2E04"/>
    <w:rsid w:val="002C32A8"/>
    <w:rsid w:val="002C4CFC"/>
    <w:rsid w:val="002D036A"/>
    <w:rsid w:val="002D101A"/>
    <w:rsid w:val="002D1344"/>
    <w:rsid w:val="002D167E"/>
    <w:rsid w:val="002D2B83"/>
    <w:rsid w:val="002D3F4E"/>
    <w:rsid w:val="002D428C"/>
    <w:rsid w:val="002D766F"/>
    <w:rsid w:val="002E0BF1"/>
    <w:rsid w:val="002E130A"/>
    <w:rsid w:val="002E3FF7"/>
    <w:rsid w:val="002E45CF"/>
    <w:rsid w:val="002E498C"/>
    <w:rsid w:val="002F01BB"/>
    <w:rsid w:val="002F03CB"/>
    <w:rsid w:val="002F2A93"/>
    <w:rsid w:val="002F2D81"/>
    <w:rsid w:val="002F4DBE"/>
    <w:rsid w:val="002F6393"/>
    <w:rsid w:val="002F6530"/>
    <w:rsid w:val="00302084"/>
    <w:rsid w:val="00304368"/>
    <w:rsid w:val="00304949"/>
    <w:rsid w:val="0030621D"/>
    <w:rsid w:val="00315282"/>
    <w:rsid w:val="00315EBF"/>
    <w:rsid w:val="00317B85"/>
    <w:rsid w:val="00321626"/>
    <w:rsid w:val="0032575C"/>
    <w:rsid w:val="003264E0"/>
    <w:rsid w:val="00330424"/>
    <w:rsid w:val="00330901"/>
    <w:rsid w:val="0033324B"/>
    <w:rsid w:val="00334E5F"/>
    <w:rsid w:val="00336872"/>
    <w:rsid w:val="00341619"/>
    <w:rsid w:val="003430FE"/>
    <w:rsid w:val="0034314E"/>
    <w:rsid w:val="003434E6"/>
    <w:rsid w:val="003475D8"/>
    <w:rsid w:val="00347E94"/>
    <w:rsid w:val="00352CF2"/>
    <w:rsid w:val="00356AE3"/>
    <w:rsid w:val="00360B7E"/>
    <w:rsid w:val="00361B82"/>
    <w:rsid w:val="00362752"/>
    <w:rsid w:val="00365D88"/>
    <w:rsid w:val="00365F0B"/>
    <w:rsid w:val="0036654D"/>
    <w:rsid w:val="00367671"/>
    <w:rsid w:val="00367914"/>
    <w:rsid w:val="00367CFA"/>
    <w:rsid w:val="003700FF"/>
    <w:rsid w:val="00371A5D"/>
    <w:rsid w:val="00371A7D"/>
    <w:rsid w:val="0037499F"/>
    <w:rsid w:val="003754D7"/>
    <w:rsid w:val="00380DC9"/>
    <w:rsid w:val="00380FE2"/>
    <w:rsid w:val="003842A3"/>
    <w:rsid w:val="00386AE4"/>
    <w:rsid w:val="00387BA6"/>
    <w:rsid w:val="00390187"/>
    <w:rsid w:val="00390747"/>
    <w:rsid w:val="00390995"/>
    <w:rsid w:val="00391BDD"/>
    <w:rsid w:val="003932C1"/>
    <w:rsid w:val="00393394"/>
    <w:rsid w:val="0039385A"/>
    <w:rsid w:val="003A20B9"/>
    <w:rsid w:val="003A2357"/>
    <w:rsid w:val="003A3EDD"/>
    <w:rsid w:val="003A4089"/>
    <w:rsid w:val="003B17FF"/>
    <w:rsid w:val="003B29BE"/>
    <w:rsid w:val="003B3430"/>
    <w:rsid w:val="003B625D"/>
    <w:rsid w:val="003B7189"/>
    <w:rsid w:val="003B7BCE"/>
    <w:rsid w:val="003C0D84"/>
    <w:rsid w:val="003C2057"/>
    <w:rsid w:val="003C2248"/>
    <w:rsid w:val="003C2BD0"/>
    <w:rsid w:val="003C3DCE"/>
    <w:rsid w:val="003D03AA"/>
    <w:rsid w:val="003D0D33"/>
    <w:rsid w:val="003D294F"/>
    <w:rsid w:val="003D32CC"/>
    <w:rsid w:val="003D4CFF"/>
    <w:rsid w:val="003D5AB8"/>
    <w:rsid w:val="003D64C7"/>
    <w:rsid w:val="003E0D10"/>
    <w:rsid w:val="003E10D9"/>
    <w:rsid w:val="003E2CD1"/>
    <w:rsid w:val="003E2CE2"/>
    <w:rsid w:val="003E7834"/>
    <w:rsid w:val="003F1A1B"/>
    <w:rsid w:val="003F1F6E"/>
    <w:rsid w:val="003F265C"/>
    <w:rsid w:val="003F4AF8"/>
    <w:rsid w:val="003F566C"/>
    <w:rsid w:val="003F60E4"/>
    <w:rsid w:val="003F663B"/>
    <w:rsid w:val="003F7BEB"/>
    <w:rsid w:val="0040060C"/>
    <w:rsid w:val="00401E80"/>
    <w:rsid w:val="0040654B"/>
    <w:rsid w:val="00406835"/>
    <w:rsid w:val="004075AF"/>
    <w:rsid w:val="00407807"/>
    <w:rsid w:val="0041010D"/>
    <w:rsid w:val="00416FB4"/>
    <w:rsid w:val="004175F4"/>
    <w:rsid w:val="00417752"/>
    <w:rsid w:val="0042072F"/>
    <w:rsid w:val="00420B57"/>
    <w:rsid w:val="00421B03"/>
    <w:rsid w:val="00421DEC"/>
    <w:rsid w:val="00424F43"/>
    <w:rsid w:val="004322BA"/>
    <w:rsid w:val="00432752"/>
    <w:rsid w:val="0043370E"/>
    <w:rsid w:val="00433BEE"/>
    <w:rsid w:val="004347AA"/>
    <w:rsid w:val="0043775B"/>
    <w:rsid w:val="00437EEE"/>
    <w:rsid w:val="004405BF"/>
    <w:rsid w:val="00442F77"/>
    <w:rsid w:val="004433F6"/>
    <w:rsid w:val="00444958"/>
    <w:rsid w:val="004455D9"/>
    <w:rsid w:val="0044694B"/>
    <w:rsid w:val="00451C2C"/>
    <w:rsid w:val="004521EA"/>
    <w:rsid w:val="00453884"/>
    <w:rsid w:val="004549C9"/>
    <w:rsid w:val="00456209"/>
    <w:rsid w:val="00456972"/>
    <w:rsid w:val="00456D46"/>
    <w:rsid w:val="00460C4F"/>
    <w:rsid w:val="00461935"/>
    <w:rsid w:val="0046251B"/>
    <w:rsid w:val="004625EF"/>
    <w:rsid w:val="00464564"/>
    <w:rsid w:val="00467680"/>
    <w:rsid w:val="004677AD"/>
    <w:rsid w:val="00467847"/>
    <w:rsid w:val="00467A99"/>
    <w:rsid w:val="004713D2"/>
    <w:rsid w:val="0047197B"/>
    <w:rsid w:val="00472601"/>
    <w:rsid w:val="00472C2C"/>
    <w:rsid w:val="00474C62"/>
    <w:rsid w:val="004752F8"/>
    <w:rsid w:val="00475A91"/>
    <w:rsid w:val="00476722"/>
    <w:rsid w:val="00476B26"/>
    <w:rsid w:val="00480EFD"/>
    <w:rsid w:val="00482824"/>
    <w:rsid w:val="00482A50"/>
    <w:rsid w:val="00484688"/>
    <w:rsid w:val="004857C0"/>
    <w:rsid w:val="0048703B"/>
    <w:rsid w:val="0048744D"/>
    <w:rsid w:val="004900A5"/>
    <w:rsid w:val="00490126"/>
    <w:rsid w:val="0049220D"/>
    <w:rsid w:val="004934FD"/>
    <w:rsid w:val="00495AC1"/>
    <w:rsid w:val="004A4B1D"/>
    <w:rsid w:val="004A4DA7"/>
    <w:rsid w:val="004A51B5"/>
    <w:rsid w:val="004A6256"/>
    <w:rsid w:val="004A7FE8"/>
    <w:rsid w:val="004B095D"/>
    <w:rsid w:val="004B10CB"/>
    <w:rsid w:val="004B23FD"/>
    <w:rsid w:val="004B29E7"/>
    <w:rsid w:val="004B3145"/>
    <w:rsid w:val="004B32B6"/>
    <w:rsid w:val="004B4B2D"/>
    <w:rsid w:val="004B5074"/>
    <w:rsid w:val="004B7560"/>
    <w:rsid w:val="004B785C"/>
    <w:rsid w:val="004C0122"/>
    <w:rsid w:val="004C166A"/>
    <w:rsid w:val="004C73FF"/>
    <w:rsid w:val="004D0180"/>
    <w:rsid w:val="004D188C"/>
    <w:rsid w:val="004D2614"/>
    <w:rsid w:val="004D4D63"/>
    <w:rsid w:val="004D595F"/>
    <w:rsid w:val="004D5E81"/>
    <w:rsid w:val="004D6362"/>
    <w:rsid w:val="004D6E49"/>
    <w:rsid w:val="004D7334"/>
    <w:rsid w:val="004E00FA"/>
    <w:rsid w:val="004E72FE"/>
    <w:rsid w:val="004E73F0"/>
    <w:rsid w:val="004F43CF"/>
    <w:rsid w:val="004F48BF"/>
    <w:rsid w:val="004F4ED7"/>
    <w:rsid w:val="005002F8"/>
    <w:rsid w:val="00505324"/>
    <w:rsid w:val="0050538E"/>
    <w:rsid w:val="005059F1"/>
    <w:rsid w:val="00505F4F"/>
    <w:rsid w:val="00507F32"/>
    <w:rsid w:val="005111C1"/>
    <w:rsid w:val="00511A45"/>
    <w:rsid w:val="00522B78"/>
    <w:rsid w:val="00524216"/>
    <w:rsid w:val="0052483F"/>
    <w:rsid w:val="005251BD"/>
    <w:rsid w:val="00525BC4"/>
    <w:rsid w:val="00525CEC"/>
    <w:rsid w:val="0052639F"/>
    <w:rsid w:val="00526A53"/>
    <w:rsid w:val="0053081B"/>
    <w:rsid w:val="005315D2"/>
    <w:rsid w:val="00532D1D"/>
    <w:rsid w:val="005332CB"/>
    <w:rsid w:val="00533580"/>
    <w:rsid w:val="00533784"/>
    <w:rsid w:val="0053450F"/>
    <w:rsid w:val="00534884"/>
    <w:rsid w:val="0053606A"/>
    <w:rsid w:val="00537865"/>
    <w:rsid w:val="00540552"/>
    <w:rsid w:val="00541160"/>
    <w:rsid w:val="0054522B"/>
    <w:rsid w:val="0054747E"/>
    <w:rsid w:val="00551B9E"/>
    <w:rsid w:val="005526B8"/>
    <w:rsid w:val="00552BC5"/>
    <w:rsid w:val="0055339B"/>
    <w:rsid w:val="005538D5"/>
    <w:rsid w:val="00553992"/>
    <w:rsid w:val="0055483E"/>
    <w:rsid w:val="00555E6F"/>
    <w:rsid w:val="00556490"/>
    <w:rsid w:val="0055666E"/>
    <w:rsid w:val="00557971"/>
    <w:rsid w:val="00557FA9"/>
    <w:rsid w:val="00561095"/>
    <w:rsid w:val="00561A09"/>
    <w:rsid w:val="005643F8"/>
    <w:rsid w:val="00564D56"/>
    <w:rsid w:val="00567697"/>
    <w:rsid w:val="0056773E"/>
    <w:rsid w:val="00570E3A"/>
    <w:rsid w:val="00574BC4"/>
    <w:rsid w:val="00575587"/>
    <w:rsid w:val="00577186"/>
    <w:rsid w:val="005806C6"/>
    <w:rsid w:val="00582DBC"/>
    <w:rsid w:val="00583883"/>
    <w:rsid w:val="00585777"/>
    <w:rsid w:val="00585BA7"/>
    <w:rsid w:val="00585EA5"/>
    <w:rsid w:val="005864C4"/>
    <w:rsid w:val="005865F8"/>
    <w:rsid w:val="00590857"/>
    <w:rsid w:val="00592357"/>
    <w:rsid w:val="005923C5"/>
    <w:rsid w:val="0059376C"/>
    <w:rsid w:val="00594AC1"/>
    <w:rsid w:val="00595283"/>
    <w:rsid w:val="0059674D"/>
    <w:rsid w:val="00596E0D"/>
    <w:rsid w:val="005979F7"/>
    <w:rsid w:val="005A0E4E"/>
    <w:rsid w:val="005A1935"/>
    <w:rsid w:val="005A1E02"/>
    <w:rsid w:val="005A2481"/>
    <w:rsid w:val="005A2A73"/>
    <w:rsid w:val="005A3644"/>
    <w:rsid w:val="005A3772"/>
    <w:rsid w:val="005A3D21"/>
    <w:rsid w:val="005B05AC"/>
    <w:rsid w:val="005B1F2D"/>
    <w:rsid w:val="005B4F08"/>
    <w:rsid w:val="005B625C"/>
    <w:rsid w:val="005C3412"/>
    <w:rsid w:val="005C3A1F"/>
    <w:rsid w:val="005C3AEE"/>
    <w:rsid w:val="005C7D39"/>
    <w:rsid w:val="005C7E53"/>
    <w:rsid w:val="005D2B0C"/>
    <w:rsid w:val="005D2BCA"/>
    <w:rsid w:val="005D4810"/>
    <w:rsid w:val="005D521F"/>
    <w:rsid w:val="005D6269"/>
    <w:rsid w:val="005D6CEC"/>
    <w:rsid w:val="005D701C"/>
    <w:rsid w:val="005D7787"/>
    <w:rsid w:val="005E0107"/>
    <w:rsid w:val="005E0732"/>
    <w:rsid w:val="005E0E5A"/>
    <w:rsid w:val="005E26C7"/>
    <w:rsid w:val="005E3359"/>
    <w:rsid w:val="005E3F2B"/>
    <w:rsid w:val="005E5BFB"/>
    <w:rsid w:val="005E657A"/>
    <w:rsid w:val="005E7F11"/>
    <w:rsid w:val="005F08E5"/>
    <w:rsid w:val="005F18E5"/>
    <w:rsid w:val="005F20F1"/>
    <w:rsid w:val="005F5492"/>
    <w:rsid w:val="005F6ABF"/>
    <w:rsid w:val="005F7E9B"/>
    <w:rsid w:val="006003C8"/>
    <w:rsid w:val="00602EC9"/>
    <w:rsid w:val="006035C0"/>
    <w:rsid w:val="0060368D"/>
    <w:rsid w:val="00603A9A"/>
    <w:rsid w:val="006067CE"/>
    <w:rsid w:val="00612AA4"/>
    <w:rsid w:val="00620823"/>
    <w:rsid w:val="00621455"/>
    <w:rsid w:val="00621D24"/>
    <w:rsid w:val="00624222"/>
    <w:rsid w:val="00624C3E"/>
    <w:rsid w:val="00624FBC"/>
    <w:rsid w:val="006250D0"/>
    <w:rsid w:val="006315D6"/>
    <w:rsid w:val="00631C7F"/>
    <w:rsid w:val="006328BF"/>
    <w:rsid w:val="00633CB4"/>
    <w:rsid w:val="006353D9"/>
    <w:rsid w:val="00635B23"/>
    <w:rsid w:val="00637DB4"/>
    <w:rsid w:val="00641763"/>
    <w:rsid w:val="006431CE"/>
    <w:rsid w:val="006437EE"/>
    <w:rsid w:val="00643F82"/>
    <w:rsid w:val="00651C01"/>
    <w:rsid w:val="00651D33"/>
    <w:rsid w:val="00652A72"/>
    <w:rsid w:val="00654CD6"/>
    <w:rsid w:val="00660DF2"/>
    <w:rsid w:val="00661316"/>
    <w:rsid w:val="00663B80"/>
    <w:rsid w:val="006662F5"/>
    <w:rsid w:val="006704B0"/>
    <w:rsid w:val="006711BD"/>
    <w:rsid w:val="00672747"/>
    <w:rsid w:val="0067353E"/>
    <w:rsid w:val="00673C30"/>
    <w:rsid w:val="00676976"/>
    <w:rsid w:val="006776A4"/>
    <w:rsid w:val="00677962"/>
    <w:rsid w:val="00683A4A"/>
    <w:rsid w:val="00687046"/>
    <w:rsid w:val="0069468E"/>
    <w:rsid w:val="00694F95"/>
    <w:rsid w:val="00696577"/>
    <w:rsid w:val="006A0DDA"/>
    <w:rsid w:val="006A1193"/>
    <w:rsid w:val="006A4D4B"/>
    <w:rsid w:val="006A5A64"/>
    <w:rsid w:val="006A7E8B"/>
    <w:rsid w:val="006B0C2B"/>
    <w:rsid w:val="006B3264"/>
    <w:rsid w:val="006B336E"/>
    <w:rsid w:val="006B536D"/>
    <w:rsid w:val="006B6567"/>
    <w:rsid w:val="006B6613"/>
    <w:rsid w:val="006B6629"/>
    <w:rsid w:val="006C0473"/>
    <w:rsid w:val="006C0D68"/>
    <w:rsid w:val="006C121F"/>
    <w:rsid w:val="006C1255"/>
    <w:rsid w:val="006C1643"/>
    <w:rsid w:val="006C1DE2"/>
    <w:rsid w:val="006C1E4E"/>
    <w:rsid w:val="006C56C8"/>
    <w:rsid w:val="006C62F6"/>
    <w:rsid w:val="006D2307"/>
    <w:rsid w:val="006D29A8"/>
    <w:rsid w:val="006D4197"/>
    <w:rsid w:val="006D4BBA"/>
    <w:rsid w:val="006D53D7"/>
    <w:rsid w:val="006E0E5D"/>
    <w:rsid w:val="006E4143"/>
    <w:rsid w:val="006E609E"/>
    <w:rsid w:val="006E772D"/>
    <w:rsid w:val="006F1960"/>
    <w:rsid w:val="006F3F2F"/>
    <w:rsid w:val="006F40BE"/>
    <w:rsid w:val="006F4810"/>
    <w:rsid w:val="006F5271"/>
    <w:rsid w:val="006F64B7"/>
    <w:rsid w:val="006F683E"/>
    <w:rsid w:val="007001F2"/>
    <w:rsid w:val="00701647"/>
    <w:rsid w:val="00704160"/>
    <w:rsid w:val="00705FBC"/>
    <w:rsid w:val="00707456"/>
    <w:rsid w:val="007109D0"/>
    <w:rsid w:val="00711DD1"/>
    <w:rsid w:val="00713D9B"/>
    <w:rsid w:val="00716670"/>
    <w:rsid w:val="007170B4"/>
    <w:rsid w:val="00720253"/>
    <w:rsid w:val="0072074E"/>
    <w:rsid w:val="007220BB"/>
    <w:rsid w:val="00722EEF"/>
    <w:rsid w:val="007253F7"/>
    <w:rsid w:val="00730C41"/>
    <w:rsid w:val="007347E3"/>
    <w:rsid w:val="00734C23"/>
    <w:rsid w:val="00741507"/>
    <w:rsid w:val="00744C18"/>
    <w:rsid w:val="00746D22"/>
    <w:rsid w:val="0074733E"/>
    <w:rsid w:val="00750C9C"/>
    <w:rsid w:val="007545AF"/>
    <w:rsid w:val="0075496A"/>
    <w:rsid w:val="00756C00"/>
    <w:rsid w:val="00756C40"/>
    <w:rsid w:val="00757DA1"/>
    <w:rsid w:val="00760A0E"/>
    <w:rsid w:val="0076193A"/>
    <w:rsid w:val="00761B6D"/>
    <w:rsid w:val="00762753"/>
    <w:rsid w:val="00763B45"/>
    <w:rsid w:val="00765429"/>
    <w:rsid w:val="00767ABF"/>
    <w:rsid w:val="00770A51"/>
    <w:rsid w:val="00771687"/>
    <w:rsid w:val="00771DAE"/>
    <w:rsid w:val="00772372"/>
    <w:rsid w:val="00773543"/>
    <w:rsid w:val="00774B5D"/>
    <w:rsid w:val="00774C35"/>
    <w:rsid w:val="00775821"/>
    <w:rsid w:val="00775B8D"/>
    <w:rsid w:val="00776D51"/>
    <w:rsid w:val="00777816"/>
    <w:rsid w:val="00777E2A"/>
    <w:rsid w:val="00780490"/>
    <w:rsid w:val="00786B7E"/>
    <w:rsid w:val="00790C26"/>
    <w:rsid w:val="00790CE9"/>
    <w:rsid w:val="007920C7"/>
    <w:rsid w:val="007A109B"/>
    <w:rsid w:val="007A1757"/>
    <w:rsid w:val="007A5C7B"/>
    <w:rsid w:val="007A7EAF"/>
    <w:rsid w:val="007B5999"/>
    <w:rsid w:val="007B5E1D"/>
    <w:rsid w:val="007C34F4"/>
    <w:rsid w:val="007C567E"/>
    <w:rsid w:val="007C66C9"/>
    <w:rsid w:val="007C7FFB"/>
    <w:rsid w:val="007D2DB5"/>
    <w:rsid w:val="007D6F06"/>
    <w:rsid w:val="007D794E"/>
    <w:rsid w:val="007E1153"/>
    <w:rsid w:val="007E7B54"/>
    <w:rsid w:val="007F21F0"/>
    <w:rsid w:val="007F2C33"/>
    <w:rsid w:val="007F307E"/>
    <w:rsid w:val="007F5F5F"/>
    <w:rsid w:val="007F6405"/>
    <w:rsid w:val="007F7029"/>
    <w:rsid w:val="00802280"/>
    <w:rsid w:val="00802913"/>
    <w:rsid w:val="00802B1A"/>
    <w:rsid w:val="00803397"/>
    <w:rsid w:val="0080395A"/>
    <w:rsid w:val="00805053"/>
    <w:rsid w:val="00806E60"/>
    <w:rsid w:val="00807425"/>
    <w:rsid w:val="008116A6"/>
    <w:rsid w:val="00812AF4"/>
    <w:rsid w:val="00814310"/>
    <w:rsid w:val="0081466A"/>
    <w:rsid w:val="00815D92"/>
    <w:rsid w:val="008164AA"/>
    <w:rsid w:val="008171CA"/>
    <w:rsid w:val="00817422"/>
    <w:rsid w:val="008200A1"/>
    <w:rsid w:val="00820779"/>
    <w:rsid w:val="00826723"/>
    <w:rsid w:val="00827ACE"/>
    <w:rsid w:val="00831EB5"/>
    <w:rsid w:val="0083346E"/>
    <w:rsid w:val="0083528A"/>
    <w:rsid w:val="00835738"/>
    <w:rsid w:val="00841684"/>
    <w:rsid w:val="00844D6D"/>
    <w:rsid w:val="00846010"/>
    <w:rsid w:val="00846420"/>
    <w:rsid w:val="00850560"/>
    <w:rsid w:val="00850765"/>
    <w:rsid w:val="0085286E"/>
    <w:rsid w:val="00855306"/>
    <w:rsid w:val="00856B12"/>
    <w:rsid w:val="0085722E"/>
    <w:rsid w:val="0086239D"/>
    <w:rsid w:val="008624CD"/>
    <w:rsid w:val="00866D66"/>
    <w:rsid w:val="0086746B"/>
    <w:rsid w:val="008675EC"/>
    <w:rsid w:val="008708F0"/>
    <w:rsid w:val="008712ED"/>
    <w:rsid w:val="00874EC5"/>
    <w:rsid w:val="008779C4"/>
    <w:rsid w:val="00880854"/>
    <w:rsid w:val="00881975"/>
    <w:rsid w:val="00881CAD"/>
    <w:rsid w:val="00882468"/>
    <w:rsid w:val="0088573B"/>
    <w:rsid w:val="0088581E"/>
    <w:rsid w:val="00885AAC"/>
    <w:rsid w:val="00885BB4"/>
    <w:rsid w:val="00885C79"/>
    <w:rsid w:val="0088724F"/>
    <w:rsid w:val="00887607"/>
    <w:rsid w:val="00892315"/>
    <w:rsid w:val="00893E9F"/>
    <w:rsid w:val="008946A7"/>
    <w:rsid w:val="00894788"/>
    <w:rsid w:val="00895E87"/>
    <w:rsid w:val="008969AD"/>
    <w:rsid w:val="008A2730"/>
    <w:rsid w:val="008A57A2"/>
    <w:rsid w:val="008A5D95"/>
    <w:rsid w:val="008A729A"/>
    <w:rsid w:val="008B0A7D"/>
    <w:rsid w:val="008B4F02"/>
    <w:rsid w:val="008B5705"/>
    <w:rsid w:val="008B6DDF"/>
    <w:rsid w:val="008C31D6"/>
    <w:rsid w:val="008C4253"/>
    <w:rsid w:val="008C65A4"/>
    <w:rsid w:val="008C6D31"/>
    <w:rsid w:val="008C75A9"/>
    <w:rsid w:val="008D0B14"/>
    <w:rsid w:val="008D119F"/>
    <w:rsid w:val="008D15C7"/>
    <w:rsid w:val="008D4324"/>
    <w:rsid w:val="008D439B"/>
    <w:rsid w:val="008D500D"/>
    <w:rsid w:val="008D52DF"/>
    <w:rsid w:val="008D658D"/>
    <w:rsid w:val="008E0396"/>
    <w:rsid w:val="008E3526"/>
    <w:rsid w:val="008E487C"/>
    <w:rsid w:val="008E7FA0"/>
    <w:rsid w:val="008F13F7"/>
    <w:rsid w:val="008F18D2"/>
    <w:rsid w:val="008F2103"/>
    <w:rsid w:val="008F2934"/>
    <w:rsid w:val="008F3CEB"/>
    <w:rsid w:val="008F54F7"/>
    <w:rsid w:val="008F61BB"/>
    <w:rsid w:val="008F6E04"/>
    <w:rsid w:val="00901682"/>
    <w:rsid w:val="00902275"/>
    <w:rsid w:val="00907018"/>
    <w:rsid w:val="0091070B"/>
    <w:rsid w:val="00911ED6"/>
    <w:rsid w:val="00914069"/>
    <w:rsid w:val="009147BB"/>
    <w:rsid w:val="009150C4"/>
    <w:rsid w:val="00916AF2"/>
    <w:rsid w:val="00917157"/>
    <w:rsid w:val="0092182F"/>
    <w:rsid w:val="0092235C"/>
    <w:rsid w:val="00922E3F"/>
    <w:rsid w:val="00926346"/>
    <w:rsid w:val="009265FD"/>
    <w:rsid w:val="0092660D"/>
    <w:rsid w:val="0092692D"/>
    <w:rsid w:val="00931821"/>
    <w:rsid w:val="009337E5"/>
    <w:rsid w:val="0093435C"/>
    <w:rsid w:val="009405D9"/>
    <w:rsid w:val="00940816"/>
    <w:rsid w:val="00944067"/>
    <w:rsid w:val="00944886"/>
    <w:rsid w:val="00945B06"/>
    <w:rsid w:val="009469C8"/>
    <w:rsid w:val="009470D2"/>
    <w:rsid w:val="00950107"/>
    <w:rsid w:val="009516CD"/>
    <w:rsid w:val="0095206E"/>
    <w:rsid w:val="009529E7"/>
    <w:rsid w:val="00952E0D"/>
    <w:rsid w:val="00953B63"/>
    <w:rsid w:val="009547B4"/>
    <w:rsid w:val="00954AFB"/>
    <w:rsid w:val="0095715F"/>
    <w:rsid w:val="009576B7"/>
    <w:rsid w:val="00960CCA"/>
    <w:rsid w:val="00961B26"/>
    <w:rsid w:val="009632D3"/>
    <w:rsid w:val="0096532E"/>
    <w:rsid w:val="00965613"/>
    <w:rsid w:val="0096663A"/>
    <w:rsid w:val="00967474"/>
    <w:rsid w:val="009675AF"/>
    <w:rsid w:val="009701C6"/>
    <w:rsid w:val="00972A7D"/>
    <w:rsid w:val="00973974"/>
    <w:rsid w:val="009747AF"/>
    <w:rsid w:val="00975AC2"/>
    <w:rsid w:val="00975B45"/>
    <w:rsid w:val="0097754A"/>
    <w:rsid w:val="009803C8"/>
    <w:rsid w:val="00981631"/>
    <w:rsid w:val="0098182B"/>
    <w:rsid w:val="009818DD"/>
    <w:rsid w:val="00982104"/>
    <w:rsid w:val="009821D6"/>
    <w:rsid w:val="0098392A"/>
    <w:rsid w:val="009841DE"/>
    <w:rsid w:val="0098437C"/>
    <w:rsid w:val="009850AA"/>
    <w:rsid w:val="00987690"/>
    <w:rsid w:val="009901FB"/>
    <w:rsid w:val="00991985"/>
    <w:rsid w:val="00991CAA"/>
    <w:rsid w:val="00992D80"/>
    <w:rsid w:val="0099358E"/>
    <w:rsid w:val="00994CB2"/>
    <w:rsid w:val="00995C4B"/>
    <w:rsid w:val="009A215F"/>
    <w:rsid w:val="009A4FB8"/>
    <w:rsid w:val="009A596A"/>
    <w:rsid w:val="009A61A4"/>
    <w:rsid w:val="009A6207"/>
    <w:rsid w:val="009A6EEE"/>
    <w:rsid w:val="009A73DA"/>
    <w:rsid w:val="009B1590"/>
    <w:rsid w:val="009B1D00"/>
    <w:rsid w:val="009B2373"/>
    <w:rsid w:val="009B24AD"/>
    <w:rsid w:val="009B408F"/>
    <w:rsid w:val="009B478F"/>
    <w:rsid w:val="009B6E49"/>
    <w:rsid w:val="009C0293"/>
    <w:rsid w:val="009C0A72"/>
    <w:rsid w:val="009C23F8"/>
    <w:rsid w:val="009C2B65"/>
    <w:rsid w:val="009C4FEC"/>
    <w:rsid w:val="009C5950"/>
    <w:rsid w:val="009C7908"/>
    <w:rsid w:val="009D0C7B"/>
    <w:rsid w:val="009D133F"/>
    <w:rsid w:val="009D22F6"/>
    <w:rsid w:val="009D2377"/>
    <w:rsid w:val="009D2734"/>
    <w:rsid w:val="009D4A2B"/>
    <w:rsid w:val="009D618D"/>
    <w:rsid w:val="009D7A54"/>
    <w:rsid w:val="009D7DC2"/>
    <w:rsid w:val="009E08BB"/>
    <w:rsid w:val="009E26AD"/>
    <w:rsid w:val="009E4BE9"/>
    <w:rsid w:val="009E71DF"/>
    <w:rsid w:val="009F13D4"/>
    <w:rsid w:val="009F34AF"/>
    <w:rsid w:val="009F5A3A"/>
    <w:rsid w:val="009F6A14"/>
    <w:rsid w:val="00A01272"/>
    <w:rsid w:val="00A02048"/>
    <w:rsid w:val="00A02268"/>
    <w:rsid w:val="00A0394F"/>
    <w:rsid w:val="00A03C84"/>
    <w:rsid w:val="00A05A21"/>
    <w:rsid w:val="00A071F4"/>
    <w:rsid w:val="00A10615"/>
    <w:rsid w:val="00A10ABC"/>
    <w:rsid w:val="00A1191A"/>
    <w:rsid w:val="00A11C52"/>
    <w:rsid w:val="00A1307F"/>
    <w:rsid w:val="00A136C4"/>
    <w:rsid w:val="00A1499E"/>
    <w:rsid w:val="00A15C0B"/>
    <w:rsid w:val="00A16039"/>
    <w:rsid w:val="00A16F99"/>
    <w:rsid w:val="00A17A83"/>
    <w:rsid w:val="00A2026B"/>
    <w:rsid w:val="00A2122C"/>
    <w:rsid w:val="00A21B7A"/>
    <w:rsid w:val="00A2287C"/>
    <w:rsid w:val="00A230C8"/>
    <w:rsid w:val="00A2449D"/>
    <w:rsid w:val="00A26758"/>
    <w:rsid w:val="00A26FB2"/>
    <w:rsid w:val="00A27C9C"/>
    <w:rsid w:val="00A314C1"/>
    <w:rsid w:val="00A31CBC"/>
    <w:rsid w:val="00A32B13"/>
    <w:rsid w:val="00A32E67"/>
    <w:rsid w:val="00A33714"/>
    <w:rsid w:val="00A341AB"/>
    <w:rsid w:val="00A35E20"/>
    <w:rsid w:val="00A36EA9"/>
    <w:rsid w:val="00A407E2"/>
    <w:rsid w:val="00A44AEB"/>
    <w:rsid w:val="00A47FC2"/>
    <w:rsid w:val="00A519E8"/>
    <w:rsid w:val="00A52530"/>
    <w:rsid w:val="00A52984"/>
    <w:rsid w:val="00A6014E"/>
    <w:rsid w:val="00A61BA4"/>
    <w:rsid w:val="00A70C96"/>
    <w:rsid w:val="00A727B8"/>
    <w:rsid w:val="00A72BA4"/>
    <w:rsid w:val="00A7443D"/>
    <w:rsid w:val="00A753A8"/>
    <w:rsid w:val="00A75551"/>
    <w:rsid w:val="00A775EB"/>
    <w:rsid w:val="00A8551F"/>
    <w:rsid w:val="00A866AD"/>
    <w:rsid w:val="00A87926"/>
    <w:rsid w:val="00A91189"/>
    <w:rsid w:val="00A916F0"/>
    <w:rsid w:val="00A929F5"/>
    <w:rsid w:val="00A92CCB"/>
    <w:rsid w:val="00A93F02"/>
    <w:rsid w:val="00A95467"/>
    <w:rsid w:val="00A95EC5"/>
    <w:rsid w:val="00AA0568"/>
    <w:rsid w:val="00AA199B"/>
    <w:rsid w:val="00AA1C94"/>
    <w:rsid w:val="00AA41C6"/>
    <w:rsid w:val="00AA4E6F"/>
    <w:rsid w:val="00AA65FB"/>
    <w:rsid w:val="00AA7067"/>
    <w:rsid w:val="00AB0C51"/>
    <w:rsid w:val="00AB29BC"/>
    <w:rsid w:val="00AB2A0A"/>
    <w:rsid w:val="00AB3A83"/>
    <w:rsid w:val="00AB607B"/>
    <w:rsid w:val="00AC5E33"/>
    <w:rsid w:val="00AC7793"/>
    <w:rsid w:val="00AD05BE"/>
    <w:rsid w:val="00AD569A"/>
    <w:rsid w:val="00AE0E48"/>
    <w:rsid w:val="00AE1E6E"/>
    <w:rsid w:val="00AE2C17"/>
    <w:rsid w:val="00AE2C3D"/>
    <w:rsid w:val="00AE3061"/>
    <w:rsid w:val="00AE4E00"/>
    <w:rsid w:val="00AE568D"/>
    <w:rsid w:val="00AE5EA0"/>
    <w:rsid w:val="00AE6AEB"/>
    <w:rsid w:val="00AE7AD3"/>
    <w:rsid w:val="00AF104A"/>
    <w:rsid w:val="00AF1AA9"/>
    <w:rsid w:val="00AF2936"/>
    <w:rsid w:val="00AF4872"/>
    <w:rsid w:val="00AF5E2D"/>
    <w:rsid w:val="00B00325"/>
    <w:rsid w:val="00B0106D"/>
    <w:rsid w:val="00B0123D"/>
    <w:rsid w:val="00B016D2"/>
    <w:rsid w:val="00B032A6"/>
    <w:rsid w:val="00B03686"/>
    <w:rsid w:val="00B040F7"/>
    <w:rsid w:val="00B0438B"/>
    <w:rsid w:val="00B04950"/>
    <w:rsid w:val="00B0555D"/>
    <w:rsid w:val="00B071DF"/>
    <w:rsid w:val="00B07CD5"/>
    <w:rsid w:val="00B165C1"/>
    <w:rsid w:val="00B20D8D"/>
    <w:rsid w:val="00B239B4"/>
    <w:rsid w:val="00B2422B"/>
    <w:rsid w:val="00B2702D"/>
    <w:rsid w:val="00B30EBF"/>
    <w:rsid w:val="00B33518"/>
    <w:rsid w:val="00B33685"/>
    <w:rsid w:val="00B34A63"/>
    <w:rsid w:val="00B3679D"/>
    <w:rsid w:val="00B37AA1"/>
    <w:rsid w:val="00B37C46"/>
    <w:rsid w:val="00B40555"/>
    <w:rsid w:val="00B40805"/>
    <w:rsid w:val="00B4102D"/>
    <w:rsid w:val="00B411B4"/>
    <w:rsid w:val="00B41C9D"/>
    <w:rsid w:val="00B42F27"/>
    <w:rsid w:val="00B448A6"/>
    <w:rsid w:val="00B45957"/>
    <w:rsid w:val="00B54DF1"/>
    <w:rsid w:val="00B55694"/>
    <w:rsid w:val="00B5726C"/>
    <w:rsid w:val="00B60899"/>
    <w:rsid w:val="00B651BC"/>
    <w:rsid w:val="00B65F36"/>
    <w:rsid w:val="00B71A48"/>
    <w:rsid w:val="00B71E62"/>
    <w:rsid w:val="00B73223"/>
    <w:rsid w:val="00B73304"/>
    <w:rsid w:val="00B7371B"/>
    <w:rsid w:val="00B74310"/>
    <w:rsid w:val="00B74D83"/>
    <w:rsid w:val="00B74FBB"/>
    <w:rsid w:val="00B766E8"/>
    <w:rsid w:val="00B76E2A"/>
    <w:rsid w:val="00B778C5"/>
    <w:rsid w:val="00B77CDF"/>
    <w:rsid w:val="00B92634"/>
    <w:rsid w:val="00B92CDE"/>
    <w:rsid w:val="00B93235"/>
    <w:rsid w:val="00B94117"/>
    <w:rsid w:val="00B9775D"/>
    <w:rsid w:val="00BA0CED"/>
    <w:rsid w:val="00BA18A2"/>
    <w:rsid w:val="00BA24F0"/>
    <w:rsid w:val="00BA2E17"/>
    <w:rsid w:val="00BA38A3"/>
    <w:rsid w:val="00BA5FD9"/>
    <w:rsid w:val="00BB0EA2"/>
    <w:rsid w:val="00BB0FFA"/>
    <w:rsid w:val="00BC1975"/>
    <w:rsid w:val="00BC1D1F"/>
    <w:rsid w:val="00BC22F8"/>
    <w:rsid w:val="00BC58A3"/>
    <w:rsid w:val="00BC63FA"/>
    <w:rsid w:val="00BC6DAB"/>
    <w:rsid w:val="00BD1F79"/>
    <w:rsid w:val="00BD2628"/>
    <w:rsid w:val="00BD2ABF"/>
    <w:rsid w:val="00BD57C8"/>
    <w:rsid w:val="00BD6034"/>
    <w:rsid w:val="00BD61CD"/>
    <w:rsid w:val="00BD663D"/>
    <w:rsid w:val="00BD68A5"/>
    <w:rsid w:val="00BD7271"/>
    <w:rsid w:val="00BE0DCB"/>
    <w:rsid w:val="00BE3D1A"/>
    <w:rsid w:val="00BE5BB1"/>
    <w:rsid w:val="00BE5E55"/>
    <w:rsid w:val="00BE6F5C"/>
    <w:rsid w:val="00BF2E6F"/>
    <w:rsid w:val="00BF4A1B"/>
    <w:rsid w:val="00BF4D21"/>
    <w:rsid w:val="00BF65E7"/>
    <w:rsid w:val="00BF6638"/>
    <w:rsid w:val="00BF6EEC"/>
    <w:rsid w:val="00BF788A"/>
    <w:rsid w:val="00BF7B7C"/>
    <w:rsid w:val="00C00F27"/>
    <w:rsid w:val="00C02A5B"/>
    <w:rsid w:val="00C03505"/>
    <w:rsid w:val="00C042FB"/>
    <w:rsid w:val="00C07C67"/>
    <w:rsid w:val="00C07CD4"/>
    <w:rsid w:val="00C07CE3"/>
    <w:rsid w:val="00C10A80"/>
    <w:rsid w:val="00C11AEC"/>
    <w:rsid w:val="00C12B71"/>
    <w:rsid w:val="00C12C5F"/>
    <w:rsid w:val="00C14DE0"/>
    <w:rsid w:val="00C152E8"/>
    <w:rsid w:val="00C16004"/>
    <w:rsid w:val="00C205AC"/>
    <w:rsid w:val="00C20E5A"/>
    <w:rsid w:val="00C20F63"/>
    <w:rsid w:val="00C23DF3"/>
    <w:rsid w:val="00C24538"/>
    <w:rsid w:val="00C24F50"/>
    <w:rsid w:val="00C255F1"/>
    <w:rsid w:val="00C304AB"/>
    <w:rsid w:val="00C30FD4"/>
    <w:rsid w:val="00C33E98"/>
    <w:rsid w:val="00C344FD"/>
    <w:rsid w:val="00C36964"/>
    <w:rsid w:val="00C40AE6"/>
    <w:rsid w:val="00C41625"/>
    <w:rsid w:val="00C422AC"/>
    <w:rsid w:val="00C4231F"/>
    <w:rsid w:val="00C46AEE"/>
    <w:rsid w:val="00C478FE"/>
    <w:rsid w:val="00C47D7B"/>
    <w:rsid w:val="00C50331"/>
    <w:rsid w:val="00C50D2D"/>
    <w:rsid w:val="00C521D0"/>
    <w:rsid w:val="00C60E4C"/>
    <w:rsid w:val="00C61501"/>
    <w:rsid w:val="00C62F6F"/>
    <w:rsid w:val="00C6322D"/>
    <w:rsid w:val="00C63830"/>
    <w:rsid w:val="00C66EE0"/>
    <w:rsid w:val="00C7038E"/>
    <w:rsid w:val="00C703A8"/>
    <w:rsid w:val="00C70E4A"/>
    <w:rsid w:val="00C71C7A"/>
    <w:rsid w:val="00C72FA6"/>
    <w:rsid w:val="00C75B1C"/>
    <w:rsid w:val="00C766EC"/>
    <w:rsid w:val="00C804D4"/>
    <w:rsid w:val="00C83362"/>
    <w:rsid w:val="00C9218F"/>
    <w:rsid w:val="00C921B1"/>
    <w:rsid w:val="00C92640"/>
    <w:rsid w:val="00C92F93"/>
    <w:rsid w:val="00CA1D21"/>
    <w:rsid w:val="00CA31E2"/>
    <w:rsid w:val="00CA3E22"/>
    <w:rsid w:val="00CA6FDE"/>
    <w:rsid w:val="00CA7FDD"/>
    <w:rsid w:val="00CB03E0"/>
    <w:rsid w:val="00CB1D01"/>
    <w:rsid w:val="00CB28E1"/>
    <w:rsid w:val="00CB3F52"/>
    <w:rsid w:val="00CB4ED9"/>
    <w:rsid w:val="00CB59AD"/>
    <w:rsid w:val="00CB7EF1"/>
    <w:rsid w:val="00CC24B7"/>
    <w:rsid w:val="00CC2606"/>
    <w:rsid w:val="00CC610C"/>
    <w:rsid w:val="00CC6912"/>
    <w:rsid w:val="00CC76E3"/>
    <w:rsid w:val="00CC7A35"/>
    <w:rsid w:val="00CC7F21"/>
    <w:rsid w:val="00CD325A"/>
    <w:rsid w:val="00CD3EE8"/>
    <w:rsid w:val="00CD58FE"/>
    <w:rsid w:val="00CE070F"/>
    <w:rsid w:val="00CE09A5"/>
    <w:rsid w:val="00CE0B81"/>
    <w:rsid w:val="00CE2444"/>
    <w:rsid w:val="00CE45AF"/>
    <w:rsid w:val="00CE5D29"/>
    <w:rsid w:val="00CE6A6A"/>
    <w:rsid w:val="00CF1D3A"/>
    <w:rsid w:val="00CF2237"/>
    <w:rsid w:val="00CF3013"/>
    <w:rsid w:val="00CF5EB3"/>
    <w:rsid w:val="00CF6792"/>
    <w:rsid w:val="00CF7CC2"/>
    <w:rsid w:val="00D015B5"/>
    <w:rsid w:val="00D01995"/>
    <w:rsid w:val="00D064F1"/>
    <w:rsid w:val="00D069BF"/>
    <w:rsid w:val="00D07F24"/>
    <w:rsid w:val="00D10BD2"/>
    <w:rsid w:val="00D127DA"/>
    <w:rsid w:val="00D12A4C"/>
    <w:rsid w:val="00D13437"/>
    <w:rsid w:val="00D15771"/>
    <w:rsid w:val="00D166CF"/>
    <w:rsid w:val="00D17CEB"/>
    <w:rsid w:val="00D2173D"/>
    <w:rsid w:val="00D22AF2"/>
    <w:rsid w:val="00D22C13"/>
    <w:rsid w:val="00D230F4"/>
    <w:rsid w:val="00D23834"/>
    <w:rsid w:val="00D243D1"/>
    <w:rsid w:val="00D25AD2"/>
    <w:rsid w:val="00D26CC9"/>
    <w:rsid w:val="00D3275B"/>
    <w:rsid w:val="00D34B0D"/>
    <w:rsid w:val="00D359A1"/>
    <w:rsid w:val="00D362F8"/>
    <w:rsid w:val="00D4253E"/>
    <w:rsid w:val="00D427E4"/>
    <w:rsid w:val="00D444E0"/>
    <w:rsid w:val="00D44D61"/>
    <w:rsid w:val="00D451CE"/>
    <w:rsid w:val="00D461E6"/>
    <w:rsid w:val="00D46996"/>
    <w:rsid w:val="00D46CB6"/>
    <w:rsid w:val="00D50F4D"/>
    <w:rsid w:val="00D536D5"/>
    <w:rsid w:val="00D5403B"/>
    <w:rsid w:val="00D566DB"/>
    <w:rsid w:val="00D5734E"/>
    <w:rsid w:val="00D57E5E"/>
    <w:rsid w:val="00D60552"/>
    <w:rsid w:val="00D61EAE"/>
    <w:rsid w:val="00D65D7B"/>
    <w:rsid w:val="00D71977"/>
    <w:rsid w:val="00D71F6E"/>
    <w:rsid w:val="00D72486"/>
    <w:rsid w:val="00D766B4"/>
    <w:rsid w:val="00D76C24"/>
    <w:rsid w:val="00D80179"/>
    <w:rsid w:val="00D814A4"/>
    <w:rsid w:val="00D83BEA"/>
    <w:rsid w:val="00D84087"/>
    <w:rsid w:val="00D86426"/>
    <w:rsid w:val="00D87B46"/>
    <w:rsid w:val="00D90878"/>
    <w:rsid w:val="00D92201"/>
    <w:rsid w:val="00D96798"/>
    <w:rsid w:val="00DA125F"/>
    <w:rsid w:val="00DA1F85"/>
    <w:rsid w:val="00DA28E3"/>
    <w:rsid w:val="00DA4BDD"/>
    <w:rsid w:val="00DA6EBC"/>
    <w:rsid w:val="00DB0856"/>
    <w:rsid w:val="00DB2A75"/>
    <w:rsid w:val="00DB3E7B"/>
    <w:rsid w:val="00DB47A2"/>
    <w:rsid w:val="00DB4AF2"/>
    <w:rsid w:val="00DB7C70"/>
    <w:rsid w:val="00DC1AC4"/>
    <w:rsid w:val="00DC29A7"/>
    <w:rsid w:val="00DC4AEB"/>
    <w:rsid w:val="00DC5208"/>
    <w:rsid w:val="00DC5F55"/>
    <w:rsid w:val="00DC7072"/>
    <w:rsid w:val="00DD0324"/>
    <w:rsid w:val="00DD1E84"/>
    <w:rsid w:val="00DD5272"/>
    <w:rsid w:val="00DD62B3"/>
    <w:rsid w:val="00DD6D55"/>
    <w:rsid w:val="00DE3EE2"/>
    <w:rsid w:val="00DE5299"/>
    <w:rsid w:val="00DE6B5C"/>
    <w:rsid w:val="00DE7695"/>
    <w:rsid w:val="00DF04B8"/>
    <w:rsid w:val="00DF29F8"/>
    <w:rsid w:val="00DF2BD2"/>
    <w:rsid w:val="00DF7AA8"/>
    <w:rsid w:val="00E01379"/>
    <w:rsid w:val="00E019AC"/>
    <w:rsid w:val="00E1031D"/>
    <w:rsid w:val="00E114F5"/>
    <w:rsid w:val="00E1199D"/>
    <w:rsid w:val="00E11F65"/>
    <w:rsid w:val="00E15A74"/>
    <w:rsid w:val="00E206CE"/>
    <w:rsid w:val="00E21DCD"/>
    <w:rsid w:val="00E223E5"/>
    <w:rsid w:val="00E31B00"/>
    <w:rsid w:val="00E340C0"/>
    <w:rsid w:val="00E35FC6"/>
    <w:rsid w:val="00E4162B"/>
    <w:rsid w:val="00E445E4"/>
    <w:rsid w:val="00E44CF0"/>
    <w:rsid w:val="00E44D6F"/>
    <w:rsid w:val="00E44F14"/>
    <w:rsid w:val="00E450F5"/>
    <w:rsid w:val="00E518DF"/>
    <w:rsid w:val="00E52199"/>
    <w:rsid w:val="00E536CD"/>
    <w:rsid w:val="00E61487"/>
    <w:rsid w:val="00E6363B"/>
    <w:rsid w:val="00E63D1E"/>
    <w:rsid w:val="00E645BB"/>
    <w:rsid w:val="00E66396"/>
    <w:rsid w:val="00E70FAC"/>
    <w:rsid w:val="00E7259C"/>
    <w:rsid w:val="00E733EA"/>
    <w:rsid w:val="00E74059"/>
    <w:rsid w:val="00E75D34"/>
    <w:rsid w:val="00E771FD"/>
    <w:rsid w:val="00E8018E"/>
    <w:rsid w:val="00E818FD"/>
    <w:rsid w:val="00E81F40"/>
    <w:rsid w:val="00E85D31"/>
    <w:rsid w:val="00E90BC4"/>
    <w:rsid w:val="00E911CD"/>
    <w:rsid w:val="00E95A2D"/>
    <w:rsid w:val="00E961C3"/>
    <w:rsid w:val="00EA1483"/>
    <w:rsid w:val="00EA5A31"/>
    <w:rsid w:val="00EA7FF8"/>
    <w:rsid w:val="00EB26B2"/>
    <w:rsid w:val="00EB4134"/>
    <w:rsid w:val="00EC10B7"/>
    <w:rsid w:val="00EC46CB"/>
    <w:rsid w:val="00EC596A"/>
    <w:rsid w:val="00EC6DE2"/>
    <w:rsid w:val="00ED098E"/>
    <w:rsid w:val="00ED1CEA"/>
    <w:rsid w:val="00ED22C2"/>
    <w:rsid w:val="00ED3CA9"/>
    <w:rsid w:val="00ED498E"/>
    <w:rsid w:val="00ED5DC0"/>
    <w:rsid w:val="00ED7105"/>
    <w:rsid w:val="00ED71C2"/>
    <w:rsid w:val="00EE3938"/>
    <w:rsid w:val="00EE7918"/>
    <w:rsid w:val="00EF0A23"/>
    <w:rsid w:val="00EF1237"/>
    <w:rsid w:val="00EF4258"/>
    <w:rsid w:val="00EF505B"/>
    <w:rsid w:val="00EF53E7"/>
    <w:rsid w:val="00EF7909"/>
    <w:rsid w:val="00F012B1"/>
    <w:rsid w:val="00F06EC6"/>
    <w:rsid w:val="00F10B7D"/>
    <w:rsid w:val="00F11D54"/>
    <w:rsid w:val="00F12317"/>
    <w:rsid w:val="00F13F45"/>
    <w:rsid w:val="00F14152"/>
    <w:rsid w:val="00F172D7"/>
    <w:rsid w:val="00F208A6"/>
    <w:rsid w:val="00F210D7"/>
    <w:rsid w:val="00F23295"/>
    <w:rsid w:val="00F23A1D"/>
    <w:rsid w:val="00F243F0"/>
    <w:rsid w:val="00F2492C"/>
    <w:rsid w:val="00F267C1"/>
    <w:rsid w:val="00F26D67"/>
    <w:rsid w:val="00F31BE6"/>
    <w:rsid w:val="00F31E8D"/>
    <w:rsid w:val="00F34CB1"/>
    <w:rsid w:val="00F36B5D"/>
    <w:rsid w:val="00F3730F"/>
    <w:rsid w:val="00F41725"/>
    <w:rsid w:val="00F42028"/>
    <w:rsid w:val="00F44C0E"/>
    <w:rsid w:val="00F450BA"/>
    <w:rsid w:val="00F45DAE"/>
    <w:rsid w:val="00F47A33"/>
    <w:rsid w:val="00F504AE"/>
    <w:rsid w:val="00F510FC"/>
    <w:rsid w:val="00F5127A"/>
    <w:rsid w:val="00F51B9D"/>
    <w:rsid w:val="00F53F2F"/>
    <w:rsid w:val="00F55EAA"/>
    <w:rsid w:val="00F61735"/>
    <w:rsid w:val="00F65E97"/>
    <w:rsid w:val="00F70DA3"/>
    <w:rsid w:val="00F71604"/>
    <w:rsid w:val="00F733A7"/>
    <w:rsid w:val="00F73B48"/>
    <w:rsid w:val="00F7459F"/>
    <w:rsid w:val="00F74F84"/>
    <w:rsid w:val="00F76055"/>
    <w:rsid w:val="00F768B2"/>
    <w:rsid w:val="00F814E7"/>
    <w:rsid w:val="00F817D3"/>
    <w:rsid w:val="00F82AEE"/>
    <w:rsid w:val="00F82C4E"/>
    <w:rsid w:val="00F90815"/>
    <w:rsid w:val="00F90A91"/>
    <w:rsid w:val="00F91DFA"/>
    <w:rsid w:val="00F93CD1"/>
    <w:rsid w:val="00F95976"/>
    <w:rsid w:val="00FA3572"/>
    <w:rsid w:val="00FA5D57"/>
    <w:rsid w:val="00FA7BC7"/>
    <w:rsid w:val="00FB0066"/>
    <w:rsid w:val="00FB1D22"/>
    <w:rsid w:val="00FB29F3"/>
    <w:rsid w:val="00FB2AEB"/>
    <w:rsid w:val="00FB361D"/>
    <w:rsid w:val="00FC2AE1"/>
    <w:rsid w:val="00FC4CEE"/>
    <w:rsid w:val="00FC7931"/>
    <w:rsid w:val="00FD02CF"/>
    <w:rsid w:val="00FD208C"/>
    <w:rsid w:val="00FD542B"/>
    <w:rsid w:val="00FD5A08"/>
    <w:rsid w:val="00FD638D"/>
    <w:rsid w:val="00FD6D38"/>
    <w:rsid w:val="00FE2138"/>
    <w:rsid w:val="00FE2907"/>
    <w:rsid w:val="00FE43CB"/>
    <w:rsid w:val="00FE51E8"/>
    <w:rsid w:val="00FE524B"/>
    <w:rsid w:val="00FE56C6"/>
    <w:rsid w:val="00FF0B7A"/>
    <w:rsid w:val="00FF0E5A"/>
    <w:rsid w:val="00FF2172"/>
    <w:rsid w:val="00FF2954"/>
    <w:rsid w:val="00FF3A90"/>
    <w:rsid w:val="00FF450D"/>
    <w:rsid w:val="00FF6C21"/>
    <w:rsid w:val="00FF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B60F3D-2D60-4953-93FE-538A7CA89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0"/>
    <w:next w:val="a1"/>
    <w:link w:val="30"/>
    <w:qFormat/>
    <w:rsid w:val="00F61735"/>
    <w:pPr>
      <w:numPr>
        <w:ilvl w:val="2"/>
        <w:numId w:val="1"/>
      </w:numPr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basedOn w:val="a2"/>
    <w:link w:val="3"/>
    <w:rsid w:val="00F61735"/>
    <w:rPr>
      <w:rFonts w:ascii="Arial" w:eastAsia="Andale Sans UI" w:hAnsi="Arial" w:cs="Tahoma"/>
      <w:b/>
      <w:bCs/>
      <w:kern w:val="1"/>
      <w:sz w:val="28"/>
      <w:szCs w:val="28"/>
    </w:rPr>
  </w:style>
  <w:style w:type="numbering" w:customStyle="1" w:styleId="1">
    <w:name w:val="Нет списка1"/>
    <w:next w:val="a4"/>
    <w:uiPriority w:val="99"/>
    <w:semiHidden/>
    <w:unhideWhenUsed/>
    <w:rsid w:val="00F61735"/>
  </w:style>
  <w:style w:type="character" w:customStyle="1" w:styleId="WW8Num3z0">
    <w:name w:val="WW8Num3z0"/>
    <w:rsid w:val="00F61735"/>
    <w:rPr>
      <w:rFonts w:ascii="Symbol" w:hAnsi="Symbol" w:cs="OpenSymbol"/>
    </w:rPr>
  </w:style>
  <w:style w:type="character" w:customStyle="1" w:styleId="WW8Num3z1">
    <w:name w:val="WW8Num3z1"/>
    <w:rsid w:val="00F61735"/>
    <w:rPr>
      <w:rFonts w:ascii="OpenSymbol" w:hAnsi="OpenSymbol" w:cs="OpenSymbol"/>
    </w:rPr>
  </w:style>
  <w:style w:type="character" w:customStyle="1" w:styleId="a5">
    <w:name w:val="Символ нумерации"/>
    <w:rsid w:val="00F61735"/>
    <w:rPr>
      <w:b/>
      <w:bCs/>
    </w:rPr>
  </w:style>
  <w:style w:type="character" w:styleId="a6">
    <w:name w:val="Hyperlink"/>
    <w:rsid w:val="00F61735"/>
    <w:rPr>
      <w:color w:val="000080"/>
      <w:u w:val="single"/>
    </w:rPr>
  </w:style>
  <w:style w:type="character" w:customStyle="1" w:styleId="a7">
    <w:name w:val="Маркеры списка"/>
    <w:rsid w:val="00F61735"/>
    <w:rPr>
      <w:rFonts w:ascii="OpenSymbol" w:eastAsia="OpenSymbol" w:hAnsi="OpenSymbol" w:cs="OpenSymbol"/>
    </w:rPr>
  </w:style>
  <w:style w:type="character" w:customStyle="1" w:styleId="ListLabel1">
    <w:name w:val="ListLabel 1"/>
    <w:rsid w:val="00F61735"/>
    <w:rPr>
      <w:b/>
    </w:rPr>
  </w:style>
  <w:style w:type="paragraph" w:customStyle="1" w:styleId="a8">
    <w:name w:val="Заголовок"/>
    <w:basedOn w:val="a"/>
    <w:next w:val="a1"/>
    <w:rsid w:val="00F61735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kern w:val="1"/>
      <w:sz w:val="28"/>
      <w:szCs w:val="28"/>
    </w:rPr>
  </w:style>
  <w:style w:type="paragraph" w:styleId="a1">
    <w:name w:val="Body Text"/>
    <w:basedOn w:val="a"/>
    <w:link w:val="a9"/>
    <w:rsid w:val="00F61735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customStyle="1" w:styleId="a9">
    <w:name w:val="Основной текст Знак"/>
    <w:basedOn w:val="a2"/>
    <w:link w:val="a1"/>
    <w:rsid w:val="00F61735"/>
    <w:rPr>
      <w:rFonts w:ascii="Arial" w:eastAsia="Lucida Sans Unicode" w:hAnsi="Arial" w:cs="Times New Roman"/>
      <w:kern w:val="1"/>
      <w:sz w:val="20"/>
      <w:szCs w:val="24"/>
    </w:rPr>
  </w:style>
  <w:style w:type="paragraph" w:styleId="a0">
    <w:name w:val="Title"/>
    <w:basedOn w:val="a"/>
    <w:next w:val="a1"/>
    <w:link w:val="aa"/>
    <w:qFormat/>
    <w:rsid w:val="00F61735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ahoma"/>
      <w:kern w:val="1"/>
      <w:sz w:val="28"/>
      <w:szCs w:val="28"/>
    </w:rPr>
  </w:style>
  <w:style w:type="character" w:customStyle="1" w:styleId="aa">
    <w:name w:val="Название Знак"/>
    <w:basedOn w:val="a2"/>
    <w:link w:val="a0"/>
    <w:rsid w:val="00F61735"/>
    <w:rPr>
      <w:rFonts w:ascii="Arial" w:eastAsia="Andale Sans UI" w:hAnsi="Arial" w:cs="Tahoma"/>
      <w:kern w:val="1"/>
      <w:sz w:val="28"/>
      <w:szCs w:val="28"/>
    </w:rPr>
  </w:style>
  <w:style w:type="paragraph" w:styleId="ab">
    <w:name w:val="Subtitle"/>
    <w:basedOn w:val="a0"/>
    <w:next w:val="a1"/>
    <w:link w:val="ac"/>
    <w:qFormat/>
    <w:rsid w:val="00F61735"/>
    <w:pPr>
      <w:jc w:val="center"/>
    </w:pPr>
    <w:rPr>
      <w:i/>
      <w:iCs/>
    </w:rPr>
  </w:style>
  <w:style w:type="character" w:customStyle="1" w:styleId="ac">
    <w:name w:val="Подзаголовок Знак"/>
    <w:basedOn w:val="a2"/>
    <w:link w:val="ab"/>
    <w:rsid w:val="00F61735"/>
    <w:rPr>
      <w:rFonts w:ascii="Arial" w:eastAsia="Andale Sans UI" w:hAnsi="Arial" w:cs="Tahoma"/>
      <w:i/>
      <w:iCs/>
      <w:kern w:val="1"/>
      <w:sz w:val="28"/>
      <w:szCs w:val="28"/>
    </w:rPr>
  </w:style>
  <w:style w:type="paragraph" w:styleId="ad">
    <w:name w:val="List"/>
    <w:basedOn w:val="a1"/>
    <w:rsid w:val="00F61735"/>
    <w:rPr>
      <w:rFonts w:cs="Tahoma"/>
    </w:rPr>
  </w:style>
  <w:style w:type="paragraph" w:customStyle="1" w:styleId="10">
    <w:name w:val="Название1"/>
    <w:basedOn w:val="a"/>
    <w:rsid w:val="00F61735"/>
    <w:pPr>
      <w:widowControl w:val="0"/>
      <w:suppressLineNumbers/>
      <w:suppressAutoHyphens/>
      <w:spacing w:before="120" w:after="120" w:line="240" w:lineRule="auto"/>
    </w:pPr>
    <w:rPr>
      <w:rFonts w:ascii="Arial" w:eastAsia="Lucida Sans Unicode" w:hAnsi="Arial" w:cs="Tahoma"/>
      <w:i/>
      <w:iCs/>
      <w:kern w:val="1"/>
      <w:sz w:val="24"/>
      <w:szCs w:val="24"/>
    </w:rPr>
  </w:style>
  <w:style w:type="paragraph" w:customStyle="1" w:styleId="11">
    <w:name w:val="Указатель1"/>
    <w:basedOn w:val="a"/>
    <w:rsid w:val="00F61735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ahoma"/>
      <w:kern w:val="1"/>
      <w:sz w:val="20"/>
      <w:szCs w:val="24"/>
    </w:rPr>
  </w:style>
  <w:style w:type="paragraph" w:customStyle="1" w:styleId="12">
    <w:name w:val="Обычный1"/>
    <w:rsid w:val="00F61735"/>
    <w:pPr>
      <w:suppressAutoHyphens/>
      <w:spacing w:after="0" w:line="240" w:lineRule="auto"/>
    </w:pPr>
    <w:rPr>
      <w:rFonts w:ascii="Times New Roman" w:eastAsia="Arial" w:hAnsi="Times New Roman" w:cs="Times New Roman"/>
      <w:b/>
      <w:kern w:val="1"/>
      <w:sz w:val="28"/>
      <w:szCs w:val="20"/>
      <w:lang w:eastAsia="ar-SA"/>
    </w:rPr>
  </w:style>
  <w:style w:type="paragraph" w:customStyle="1" w:styleId="ae">
    <w:name w:val="Содержимое таблицы"/>
    <w:basedOn w:val="a"/>
    <w:rsid w:val="00F61735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af">
    <w:name w:val="Заголовок таблицы"/>
    <w:basedOn w:val="ae"/>
    <w:rsid w:val="00F61735"/>
    <w:pPr>
      <w:jc w:val="center"/>
    </w:pPr>
    <w:rPr>
      <w:b/>
      <w:bCs/>
    </w:rPr>
  </w:style>
  <w:style w:type="paragraph" w:customStyle="1" w:styleId="13">
    <w:name w:val="Абзац списка1"/>
    <w:basedOn w:val="a"/>
    <w:rsid w:val="00F61735"/>
    <w:pPr>
      <w:widowControl w:val="0"/>
      <w:suppressAutoHyphens/>
      <w:spacing w:after="0" w:line="240" w:lineRule="auto"/>
      <w:ind w:left="720"/>
    </w:pPr>
    <w:rPr>
      <w:rFonts w:ascii="Arial" w:eastAsia="Lucida Sans Unicode" w:hAnsi="Arial" w:cs="Times New Roman"/>
      <w:kern w:val="1"/>
      <w:sz w:val="20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F61735"/>
    <w:pPr>
      <w:widowControl w:val="0"/>
      <w:suppressAutoHyphens/>
      <w:spacing w:after="0" w:line="240" w:lineRule="auto"/>
    </w:pPr>
    <w:rPr>
      <w:rFonts w:ascii="Segoe UI" w:eastAsia="Lucida Sans Unicode" w:hAnsi="Segoe UI" w:cs="Segoe UI"/>
      <w:kern w:val="1"/>
      <w:sz w:val="18"/>
      <w:szCs w:val="18"/>
    </w:rPr>
  </w:style>
  <w:style w:type="character" w:customStyle="1" w:styleId="af1">
    <w:name w:val="Текст выноски Знак"/>
    <w:basedOn w:val="a2"/>
    <w:link w:val="af0"/>
    <w:uiPriority w:val="99"/>
    <w:semiHidden/>
    <w:rsid w:val="00F61735"/>
    <w:rPr>
      <w:rFonts w:ascii="Segoe UI" w:eastAsia="Lucida Sans Unicode" w:hAnsi="Segoe UI" w:cs="Segoe UI"/>
      <w:kern w:val="1"/>
      <w:sz w:val="18"/>
      <w:szCs w:val="18"/>
    </w:rPr>
  </w:style>
  <w:style w:type="character" w:customStyle="1" w:styleId="ng-binding">
    <w:name w:val="ng-binding"/>
    <w:rsid w:val="00F61735"/>
  </w:style>
  <w:style w:type="table" w:styleId="af2">
    <w:name w:val="Table Grid"/>
    <w:basedOn w:val="a3"/>
    <w:uiPriority w:val="39"/>
    <w:rsid w:val="00F617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uiPriority w:val="99"/>
    <w:semiHidden/>
    <w:unhideWhenUsed/>
    <w:rsid w:val="00F6173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header"/>
    <w:basedOn w:val="a"/>
    <w:link w:val="af5"/>
    <w:uiPriority w:val="99"/>
    <w:unhideWhenUsed/>
    <w:rsid w:val="00F61735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customStyle="1" w:styleId="af5">
    <w:name w:val="Верхний колонтитул Знак"/>
    <w:basedOn w:val="a2"/>
    <w:link w:val="af4"/>
    <w:uiPriority w:val="99"/>
    <w:rsid w:val="00F61735"/>
    <w:rPr>
      <w:rFonts w:ascii="Arial" w:eastAsia="Lucida Sans Unicode" w:hAnsi="Arial" w:cs="Times New Roman"/>
      <w:kern w:val="1"/>
      <w:sz w:val="20"/>
      <w:szCs w:val="24"/>
    </w:rPr>
  </w:style>
  <w:style w:type="paragraph" w:styleId="af6">
    <w:name w:val="footer"/>
    <w:basedOn w:val="a"/>
    <w:link w:val="af7"/>
    <w:uiPriority w:val="99"/>
    <w:unhideWhenUsed/>
    <w:rsid w:val="00F61735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customStyle="1" w:styleId="af7">
    <w:name w:val="Нижний колонтитул Знак"/>
    <w:basedOn w:val="a2"/>
    <w:link w:val="af6"/>
    <w:uiPriority w:val="99"/>
    <w:rsid w:val="00F61735"/>
    <w:rPr>
      <w:rFonts w:ascii="Arial" w:eastAsia="Lucida Sans Unicode" w:hAnsi="Arial" w:cs="Times New Roman"/>
      <w:kern w:val="1"/>
      <w:sz w:val="20"/>
      <w:szCs w:val="24"/>
    </w:rPr>
  </w:style>
  <w:style w:type="paragraph" w:styleId="af8">
    <w:name w:val="List Paragraph"/>
    <w:basedOn w:val="a"/>
    <w:uiPriority w:val="34"/>
    <w:qFormat/>
    <w:rsid w:val="00F61735"/>
    <w:pPr>
      <w:widowControl w:val="0"/>
      <w:suppressAutoHyphens/>
      <w:spacing w:after="0" w:line="240" w:lineRule="auto"/>
      <w:ind w:left="708"/>
    </w:pPr>
    <w:rPr>
      <w:rFonts w:ascii="Arial" w:eastAsia="Lucida Sans Unicode" w:hAnsi="Arial" w:cs="Times New Roman"/>
      <w:kern w:val="1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2516</Words>
  <Characters>14346</Characters>
  <Application>Microsoft Office Word</Application>
  <DocSecurity>0</DocSecurity>
  <Lines>119</Lines>
  <Paragraphs>33</Paragraphs>
  <ScaleCrop>false</ScaleCrop>
  <Company/>
  <LinksUpToDate>false</LinksUpToDate>
  <CharactersWithSpaces>16829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Ершова Елена</dc:creator>
  <cp:keywords/>
  <dc:description/>
  <cp:lastModifiedBy>Ершова Елена</cp:lastModifiedBy>
  <cp:revision>3</cp:revision>
  <dcterms:created xsi:type="dcterms:W3CDTF">2019-08-13T02:34:00Z</dcterms:created>
  <dcterms:modified xsi:type="dcterms:W3CDTF">2019-08-13T04:08:00Z</dcterms:modified>
</cp:coreProperties>
</file>