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AD" w:rsidRDefault="003723AD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3AD" w:rsidRDefault="003723AD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FE2" w:rsidRPr="009868F8" w:rsidRDefault="006F3FE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8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3D4C41" w:rsidRPr="003D4C41" w:rsidRDefault="003D4C41" w:rsidP="003D4C41">
      <w:pPr>
        <w:jc w:val="center"/>
        <w:rPr>
          <w:rFonts w:ascii="Times New Roman" w:hAnsi="Times New Roman" w:cs="Times New Roman"/>
          <w:b/>
        </w:rPr>
      </w:pPr>
    </w:p>
    <w:tbl>
      <w:tblPr>
        <w:tblW w:w="10349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5170"/>
        <w:gridCol w:w="1134"/>
        <w:gridCol w:w="992"/>
        <w:gridCol w:w="1418"/>
      </w:tblGrid>
      <w:tr w:rsidR="004544B0" w:rsidRPr="00D81FD2" w:rsidTr="004544B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03100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544B0" w:rsidRPr="00D81FD2" w:rsidRDefault="004544B0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D81FD2" w:rsidRDefault="004544B0" w:rsidP="004544B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Цена за ед.</w:t>
            </w:r>
          </w:p>
          <w:p w:rsidR="004544B0" w:rsidRPr="00D81FD2" w:rsidRDefault="004544B0" w:rsidP="004544B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Кол-во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D81FD2" w:rsidRDefault="004544B0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Сумма</w:t>
            </w:r>
          </w:p>
          <w:p w:rsidR="004544B0" w:rsidRPr="00D81FD2" w:rsidRDefault="004544B0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</w:tr>
      <w:tr w:rsidR="004544B0" w:rsidRPr="0016163B" w:rsidTr="004544B0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 позиции по КТРУ:</w:t>
            </w:r>
          </w:p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Pr="00480467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467">
              <w:rPr>
                <w:rFonts w:ascii="Times New Roman" w:hAnsi="Times New Roman" w:cs="Times New Roman"/>
                <w:b/>
              </w:rPr>
              <w:t xml:space="preserve">Кресло-коляска, управляемая пациентом/сопровождающим лицом, с приводом на задние колеса, складная </w:t>
            </w:r>
          </w:p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Default="004544B0" w:rsidP="001971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Согласно Приказу Министерства труда и социальной защиты РФ от 13 февраля 2018г. №86н: </w:t>
            </w:r>
          </w:p>
          <w:p w:rsidR="004544B0" w:rsidRDefault="004544B0" w:rsidP="001971E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4C41" w:rsidRPr="003D4C41" w:rsidRDefault="003D4C41" w:rsidP="00197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4C41">
              <w:rPr>
                <w:rFonts w:ascii="Times New Roman" w:hAnsi="Times New Roman" w:cs="Times New Roman"/>
                <w:b/>
              </w:rPr>
              <w:t>Кресло-коляска с ручным приводом комнатная (</w:t>
            </w:r>
            <w:r>
              <w:rPr>
                <w:rFonts w:ascii="Times New Roman" w:hAnsi="Times New Roman" w:cs="Times New Roman"/>
                <w:b/>
              </w:rPr>
              <w:t>для инвалидов и детей-инвалидов</w:t>
            </w:r>
            <w:r w:rsidRPr="003D4C41">
              <w:rPr>
                <w:rFonts w:ascii="Times New Roman" w:hAnsi="Times New Roman" w:cs="Times New Roman"/>
                <w:b/>
              </w:rPr>
              <w:t>)</w:t>
            </w:r>
          </w:p>
          <w:p w:rsidR="003D4C41" w:rsidRPr="0016163B" w:rsidRDefault="003D4C41" w:rsidP="003D4C4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05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C41" w:rsidRPr="003D4C41" w:rsidRDefault="003D4C41" w:rsidP="003D4C41">
            <w:pPr>
              <w:spacing w:after="0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 (Кресло-коляска с ручным приводом комнатная (для инвалидов и детей-инвалидов)) ее эргономика должна обеспечивать удобное размещение в ней пользователя и свободу движений последнего при перемещениях.</w:t>
            </w:r>
          </w:p>
          <w:p w:rsidR="003D4C41" w:rsidRPr="003D4C41" w:rsidRDefault="003D4C41" w:rsidP="003D4C41">
            <w:pPr>
              <w:spacing w:after="0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D4C41" w:rsidRPr="003D4C41" w:rsidRDefault="003D4C41" w:rsidP="003D4C41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C41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3D4C41" w:rsidRPr="003D4C41" w:rsidRDefault="003D4C41" w:rsidP="003D4C41">
            <w:pPr>
              <w:pStyle w:val="23"/>
              <w:ind w:firstLine="426"/>
              <w:rPr>
                <w:sz w:val="22"/>
                <w:szCs w:val="22"/>
              </w:rPr>
            </w:pPr>
            <w:r w:rsidRPr="003D4C41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D4C41" w:rsidRPr="003D4C41" w:rsidRDefault="003D4C41" w:rsidP="003D4C41">
            <w:pPr>
              <w:pStyle w:val="23"/>
              <w:ind w:firstLine="426"/>
              <w:rPr>
                <w:sz w:val="22"/>
                <w:szCs w:val="22"/>
              </w:rPr>
            </w:pPr>
            <w:r w:rsidRPr="003D4C41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3D4C41" w:rsidRPr="003D4C41" w:rsidRDefault="003D4C41" w:rsidP="003D4C41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3D4C41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3D4C41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D4C41">
                <w:rPr>
                  <w:rFonts w:ascii="Times New Roman" w:hAnsi="Times New Roman" w:cs="Times New Roman"/>
                </w:rPr>
                <w:t>15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3D4C41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3D4C41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3D4C41">
                <w:rPr>
                  <w:rFonts w:ascii="Times New Roman" w:hAnsi="Times New Roman" w:cs="Times New Roman"/>
                </w:rPr>
                <w:t>57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3D4C41">
                <w:rPr>
                  <w:rFonts w:ascii="Times New Roman" w:hAnsi="Times New Roman" w:cs="Times New Roman"/>
                </w:rPr>
                <w:t>62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Приводные  колеса должны иметь литые покрышки, быть легко демонтируемыми путем </w:t>
            </w:r>
            <w:r w:rsidRPr="003D4C41">
              <w:rPr>
                <w:rFonts w:ascii="Times New Roman" w:hAnsi="Times New Roman" w:cs="Times New Roman"/>
              </w:rPr>
              <w:lastRenderedPageBreak/>
              <w:t>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3D4C41">
                <w:rPr>
                  <w:rFonts w:ascii="Times New Roman" w:hAnsi="Times New Roman" w:cs="Times New Roman"/>
                </w:rPr>
                <w:t>42,5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D4C41">
                <w:rPr>
                  <w:rFonts w:ascii="Times New Roman" w:hAnsi="Times New Roman" w:cs="Times New Roman"/>
                </w:rPr>
                <w:t>± 5 см</w:t>
              </w:r>
            </w:smartTag>
            <w:r w:rsidRPr="003D4C41">
              <w:rPr>
                <w:rFonts w:ascii="Times New Roman" w:hAnsi="Times New Roman" w:cs="Times New Roman"/>
              </w:rPr>
              <w:t>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D4C41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3D4C41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 изменение угла наклона сиденья от минус 5º до 15º;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D4C41">
                <w:rPr>
                  <w:rFonts w:ascii="Times New Roman" w:hAnsi="Times New Roman" w:cs="Times New Roman"/>
                </w:rPr>
                <w:t>8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3D4C41">
                <w:rPr>
                  <w:rFonts w:ascii="Times New Roman" w:hAnsi="Times New Roman" w:cs="Times New Roman"/>
                </w:rPr>
                <w:t>125 кг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 кг.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3D4C41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3D4C41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3D4C41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3D4C41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3D4C41" w:rsidRPr="003D4C41" w:rsidRDefault="003D4C41" w:rsidP="003D4C4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3D4C41" w:rsidRPr="003D4C41" w:rsidRDefault="003D4C41" w:rsidP="003D4C41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серийный номер;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набор инструментов;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3D4C41" w:rsidRPr="003D4C41" w:rsidRDefault="003D4C41" w:rsidP="003D4C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D4C41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4544B0" w:rsidRPr="0016163B" w:rsidRDefault="003D4C41" w:rsidP="003D4C41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  <w:r w:rsidR="004544B0" w:rsidRPr="003D4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20 533,33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3D4C4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3D4C4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11 806 664,75</w:t>
            </w:r>
          </w:p>
        </w:tc>
      </w:tr>
      <w:tr w:rsidR="004544B0" w:rsidRPr="0016163B" w:rsidTr="004544B0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Код позиции по КТРУ: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Pr="00480467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467">
              <w:rPr>
                <w:rFonts w:ascii="Times New Roman" w:hAnsi="Times New Roman" w:cs="Times New Roman"/>
                <w:b/>
              </w:rPr>
              <w:t xml:space="preserve">Кресло-коляска, управляемая пациентом/сопровождающим лицом, с приводом на задние колеса, складная 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Согласно Приказу Министерства труда и социальной защиты РФ от 13 февраля 2018г. №86н: 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Default="004544B0" w:rsidP="003D4C4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0467">
              <w:rPr>
                <w:rFonts w:ascii="Times New Roman" w:hAnsi="Times New Roman" w:cs="Times New Roman"/>
                <w:b/>
              </w:rPr>
              <w:t xml:space="preserve">Кресло-коляска с ручным приводом </w:t>
            </w:r>
            <w:r w:rsidR="003D4C41">
              <w:rPr>
                <w:rFonts w:ascii="Times New Roman" w:hAnsi="Times New Roman" w:cs="Times New Roman"/>
                <w:b/>
              </w:rPr>
              <w:t>комнатная</w:t>
            </w:r>
            <w:r w:rsidRPr="00480467">
              <w:rPr>
                <w:rFonts w:ascii="Times New Roman" w:hAnsi="Times New Roman" w:cs="Times New Roman"/>
                <w:b/>
              </w:rPr>
              <w:t xml:space="preserve"> (для инвалидов и </w:t>
            </w:r>
            <w:r w:rsidRPr="00480467">
              <w:rPr>
                <w:rFonts w:ascii="Times New Roman" w:hAnsi="Times New Roman" w:cs="Times New Roman"/>
                <w:b/>
              </w:rPr>
              <w:lastRenderedPageBreak/>
              <w:t>детей-инвалидов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C41" w:rsidRPr="003D4C41" w:rsidRDefault="003D4C41" w:rsidP="003D4C41">
            <w:pPr>
              <w:spacing w:after="0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lastRenderedPageBreak/>
              <w:t>Кресло-коляска, управляемая пациентом/сопровождающим лицом, с приводом на задние колеса, складная (Кресло-коляска с ручным приводом комнатная (для инвалидов и детей-инвалидов)) ее эргономика должна обеспечивать удобное размещение в ней пользователя и свободу движений последнего при перемещениях.</w:t>
            </w:r>
          </w:p>
          <w:p w:rsidR="003D4C41" w:rsidRPr="003D4C41" w:rsidRDefault="003D4C41" w:rsidP="003D4C41">
            <w:pPr>
              <w:spacing w:after="0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D4C41" w:rsidRPr="003D4C41" w:rsidRDefault="003D4C41" w:rsidP="003D4C41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C41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D4C41" w:rsidRPr="003D4C41" w:rsidRDefault="003D4C41" w:rsidP="003D4C41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C41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4C41">
              <w:rPr>
                <w:rFonts w:ascii="Times New Roman" w:hAnsi="Times New Roman" w:cs="Times New Roman"/>
                <w:lang w:eastAsia="ru-RU"/>
              </w:rPr>
              <w:t>Кресло-коляска должна быть с приводом от обода колеса.</w:t>
            </w:r>
          </w:p>
          <w:p w:rsidR="003D4C41" w:rsidRPr="003D4C41" w:rsidRDefault="003D4C41" w:rsidP="003D4C41">
            <w:pPr>
              <w:pStyle w:val="23"/>
              <w:ind w:firstLine="426"/>
              <w:rPr>
                <w:sz w:val="22"/>
                <w:szCs w:val="22"/>
              </w:rPr>
            </w:pPr>
            <w:r w:rsidRPr="003D4C41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D4C41" w:rsidRPr="003D4C41" w:rsidRDefault="003D4C41" w:rsidP="003D4C41">
            <w:pPr>
              <w:pStyle w:val="23"/>
              <w:ind w:firstLine="426"/>
              <w:rPr>
                <w:sz w:val="22"/>
                <w:szCs w:val="22"/>
              </w:rPr>
            </w:pPr>
            <w:r w:rsidRPr="003D4C41">
              <w:rPr>
                <w:sz w:val="22"/>
                <w:szCs w:val="22"/>
              </w:rPr>
              <w:lastRenderedPageBreak/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3D4C41" w:rsidRPr="003D4C41" w:rsidRDefault="003D4C41" w:rsidP="003D4C41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3D4C41">
              <w:rPr>
                <w:rFonts w:ascii="Times New Roman" w:hAnsi="Times New Roman" w:cs="Times New Roman"/>
                <w:lang w:eastAsia="ru-RU"/>
              </w:rPr>
              <w:t>Возможность складывания и раскладывания кресла-коляски</w:t>
            </w:r>
            <w:r w:rsidRPr="003D4C41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D4C41">
                <w:rPr>
                  <w:rFonts w:ascii="Times New Roman" w:hAnsi="Times New Roman" w:cs="Times New Roman"/>
                </w:rPr>
                <w:t>15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3D4C41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3D4C4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3D4C41">
                <w:rPr>
                  <w:rFonts w:ascii="Times New Roman" w:hAnsi="Times New Roman" w:cs="Times New Roman"/>
                </w:rPr>
                <w:t>57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3D4C41">
                <w:rPr>
                  <w:rFonts w:ascii="Times New Roman" w:hAnsi="Times New Roman" w:cs="Times New Roman"/>
                </w:rPr>
                <w:t>62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Высота спинки должна быть не менее 47,5 см.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иметь возможность поступенчатой регулировки угла наклона спинки в не менее чем до 30º и фиксироваться не менее чем в четырех положениях.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D4C41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3D4C41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lastRenderedPageBreak/>
              <w:t xml:space="preserve">- изменение высоты сиденья спереди в диапазоне не менее 3 и сзади в диапазоне не менее 9 см;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 изменение угла наклона сиденья от минус 5 до 15</w:t>
            </w:r>
            <w:r w:rsidRPr="003D4C41">
              <w:rPr>
                <w:rFonts w:ascii="Times New Roman" w:hAnsi="Times New Roman" w:cs="Times New Roman"/>
                <w:b/>
              </w:rPr>
              <w:t>º</w:t>
            </w:r>
            <w:r w:rsidRPr="003D4C41">
              <w:rPr>
                <w:rFonts w:ascii="Times New Roman" w:hAnsi="Times New Roman" w:cs="Times New Roman"/>
              </w:rPr>
              <w:t xml:space="preserve">;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D4C41">
                <w:rPr>
                  <w:rFonts w:ascii="Times New Roman" w:hAnsi="Times New Roman" w:cs="Times New Roman"/>
                </w:rPr>
                <w:t>8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D4C41">
                <w:rPr>
                  <w:rFonts w:ascii="Times New Roman" w:hAnsi="Times New Roman" w:cs="Times New Roman"/>
                </w:rPr>
                <w:t>5 см</w:t>
              </w:r>
            </w:smartTag>
            <w:r w:rsidRPr="003D4C41">
              <w:rPr>
                <w:rFonts w:ascii="Times New Roman" w:hAnsi="Times New Roman" w:cs="Times New Roman"/>
              </w:rPr>
              <w:t>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3D4C41">
                <w:rPr>
                  <w:rFonts w:ascii="Times New Roman" w:hAnsi="Times New Roman" w:cs="Times New Roman"/>
                </w:rPr>
                <w:t>125 кг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19 кг.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3D4C41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3D4C41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3D4C41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3D4C41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3D4C41" w:rsidRPr="003D4C41" w:rsidRDefault="003D4C41" w:rsidP="003D4C4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3D4C41" w:rsidRPr="003D4C41" w:rsidRDefault="003D4C41" w:rsidP="003D4C41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3D4C41" w:rsidRPr="003D4C41" w:rsidRDefault="003D4C41" w:rsidP="003D4C4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серийный номер;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набор инструментов;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3D4C41" w:rsidRPr="003D4C41" w:rsidRDefault="003D4C41" w:rsidP="003D4C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D4C41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4544B0" w:rsidRPr="003D4C41" w:rsidRDefault="003D4C41" w:rsidP="003D4C41">
            <w:pPr>
              <w:spacing w:after="0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  <w:r w:rsidR="004544B0" w:rsidRPr="003D4C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23 566,67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3D4C4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3D4C4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2 356 667,00</w:t>
            </w:r>
          </w:p>
        </w:tc>
      </w:tr>
      <w:tr w:rsidR="004544B0" w:rsidRPr="0016163B" w:rsidTr="003D4C41">
        <w:trPr>
          <w:trHeight w:val="91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480467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80467">
              <w:rPr>
                <w:rFonts w:ascii="Times New Roman" w:hAnsi="Times New Roman" w:cs="Times New Roman"/>
                <w:b/>
              </w:rPr>
              <w:lastRenderedPageBreak/>
              <w:t xml:space="preserve">Кресло-коляска с ручным приводом с откидной спинкой </w:t>
            </w:r>
            <w:r w:rsidR="003D4C41">
              <w:rPr>
                <w:rFonts w:ascii="Times New Roman" w:hAnsi="Times New Roman" w:cs="Times New Roman"/>
                <w:b/>
              </w:rPr>
              <w:t>комнатная</w:t>
            </w:r>
            <w:r w:rsidRPr="00480467">
              <w:rPr>
                <w:rFonts w:ascii="Times New Roman" w:hAnsi="Times New Roman" w:cs="Times New Roman"/>
                <w:b/>
              </w:rPr>
              <w:t xml:space="preserve"> (для инвалидов и </w:t>
            </w:r>
            <w:r w:rsidRPr="00480467">
              <w:rPr>
                <w:rFonts w:ascii="Times New Roman" w:hAnsi="Times New Roman" w:cs="Times New Roman"/>
                <w:b/>
              </w:rPr>
              <w:lastRenderedPageBreak/>
              <w:t xml:space="preserve">детей-инвалидов) 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C41" w:rsidRPr="003D4C41" w:rsidRDefault="003D4C41" w:rsidP="003D4C41">
            <w:pPr>
              <w:spacing w:after="0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lastRenderedPageBreak/>
              <w:t>Кресло-коляска с ручным приводом с откидной спинкой комнатная (для инвалидов и детей-инвалидов) ее эргономика должна обеспечивать удобное размещение в ней пользователя и свободу движений последнего при перемещениях.</w:t>
            </w:r>
          </w:p>
          <w:p w:rsidR="003D4C41" w:rsidRPr="003D4C41" w:rsidRDefault="003D4C41" w:rsidP="003D4C41">
            <w:pPr>
              <w:spacing w:after="0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D4C41" w:rsidRPr="003D4C41" w:rsidRDefault="003D4C41" w:rsidP="003D4C41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C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D4C41" w:rsidRPr="003D4C41" w:rsidRDefault="003D4C41" w:rsidP="003D4C41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C41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4C41">
              <w:rPr>
                <w:rFonts w:ascii="Times New Roman" w:hAnsi="Times New Roman" w:cs="Times New Roman"/>
                <w:lang w:eastAsia="ru-RU"/>
              </w:rPr>
              <w:t>Кресло-коляска должна быть с приводом от обода колеса.</w:t>
            </w:r>
          </w:p>
          <w:p w:rsidR="003D4C41" w:rsidRPr="003D4C41" w:rsidRDefault="003D4C41" w:rsidP="003D4C41">
            <w:pPr>
              <w:pStyle w:val="23"/>
              <w:ind w:firstLine="426"/>
              <w:rPr>
                <w:sz w:val="22"/>
                <w:szCs w:val="22"/>
              </w:rPr>
            </w:pPr>
            <w:r w:rsidRPr="003D4C41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D4C41" w:rsidRPr="003D4C41" w:rsidRDefault="003D4C41" w:rsidP="003D4C41">
            <w:pPr>
              <w:pStyle w:val="23"/>
              <w:ind w:firstLine="426"/>
              <w:rPr>
                <w:sz w:val="22"/>
                <w:szCs w:val="22"/>
              </w:rPr>
            </w:pPr>
            <w:r w:rsidRPr="003D4C41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3D4C41" w:rsidRPr="003D4C41" w:rsidRDefault="003D4C41" w:rsidP="003D4C41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3D4C41">
              <w:rPr>
                <w:rFonts w:ascii="Times New Roman" w:hAnsi="Times New Roman" w:cs="Times New Roman"/>
                <w:lang w:eastAsia="ru-RU"/>
              </w:rPr>
              <w:t>Возможность складывания и раскладывания кресла-коляски</w:t>
            </w:r>
            <w:r w:rsidRPr="003D4C41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D4C41">
                <w:rPr>
                  <w:rFonts w:ascii="Times New Roman" w:hAnsi="Times New Roman" w:cs="Times New Roman"/>
                </w:rPr>
                <w:t>15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3D4C41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3D4C4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3D4C41">
                <w:rPr>
                  <w:rFonts w:ascii="Times New Roman" w:hAnsi="Times New Roman" w:cs="Times New Roman"/>
                </w:rPr>
                <w:t>57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3D4C41">
                <w:rPr>
                  <w:rFonts w:ascii="Times New Roman" w:hAnsi="Times New Roman" w:cs="Times New Roman"/>
                </w:rPr>
                <w:t>62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Высота спинки должна быть не менее 47,5 см.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иметь возможность поступенчатой регулировки угла наклона спинки в не менее чем до 30º и фиксироваться не менее чем в четырех положениях.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</w:t>
            </w:r>
            <w:r w:rsidRPr="003D4C41">
              <w:rPr>
                <w:rFonts w:ascii="Times New Roman" w:hAnsi="Times New Roman" w:cs="Times New Roman"/>
              </w:rPr>
              <w:lastRenderedPageBreak/>
              <w:t xml:space="preserve">рукой узла фиксации подлокотника, он не должен обладать возвратной пружиной.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D4C41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3D4C41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 изменение угла наклона сиденья от минус 5 до 15</w:t>
            </w:r>
            <w:r w:rsidRPr="003D4C41">
              <w:rPr>
                <w:rFonts w:ascii="Times New Roman" w:hAnsi="Times New Roman" w:cs="Times New Roman"/>
                <w:b/>
              </w:rPr>
              <w:t>º</w:t>
            </w:r>
            <w:r w:rsidRPr="003D4C41">
              <w:rPr>
                <w:rFonts w:ascii="Times New Roman" w:hAnsi="Times New Roman" w:cs="Times New Roman"/>
              </w:rPr>
              <w:t xml:space="preserve">;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D4C41">
                <w:rPr>
                  <w:rFonts w:ascii="Times New Roman" w:hAnsi="Times New Roman" w:cs="Times New Roman"/>
                </w:rPr>
                <w:t>8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D4C41">
                <w:rPr>
                  <w:rFonts w:ascii="Times New Roman" w:hAnsi="Times New Roman" w:cs="Times New Roman"/>
                </w:rPr>
                <w:t>5 см</w:t>
              </w:r>
            </w:smartTag>
            <w:r w:rsidRPr="003D4C41">
              <w:rPr>
                <w:rFonts w:ascii="Times New Roman" w:hAnsi="Times New Roman" w:cs="Times New Roman"/>
              </w:rPr>
              <w:t>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3D4C41">
                <w:rPr>
                  <w:rFonts w:ascii="Times New Roman" w:hAnsi="Times New Roman" w:cs="Times New Roman"/>
                </w:rPr>
                <w:t>125 кг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19 кг. 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3D4C41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3D4C41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3D4C41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3D4C41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3D4C41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3D4C41" w:rsidRPr="003D4C41" w:rsidRDefault="003D4C41" w:rsidP="003D4C4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3D4C41" w:rsidRPr="003D4C41" w:rsidRDefault="003D4C41" w:rsidP="003D4C41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3D4C41" w:rsidRPr="003D4C41" w:rsidRDefault="003D4C41" w:rsidP="003D4C41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серийный номер;</w:t>
            </w:r>
          </w:p>
          <w:p w:rsidR="003D4C41" w:rsidRPr="003D4C41" w:rsidRDefault="003D4C41" w:rsidP="003D4C41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набор инструментов;</w:t>
            </w:r>
          </w:p>
          <w:p w:rsidR="003D4C41" w:rsidRPr="003D4C41" w:rsidRDefault="003D4C41" w:rsidP="003D4C41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3D4C41" w:rsidRPr="003D4C41" w:rsidRDefault="003D4C41" w:rsidP="003D4C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D4C41">
              <w:rPr>
                <w:rFonts w:ascii="Times New Roman" w:hAnsi="Times New Roman" w:cs="Times New Roman"/>
              </w:rPr>
              <w:lastRenderedPageBreak/>
              <w:t xml:space="preserve">       - гарантийный талон (с отметкой о произведенной проверке контроля качества).</w:t>
            </w:r>
          </w:p>
          <w:p w:rsidR="004544B0" w:rsidRPr="00480467" w:rsidRDefault="003D4C41" w:rsidP="003D4C41">
            <w:pPr>
              <w:spacing w:after="0"/>
              <w:rPr>
                <w:rFonts w:ascii="Times New Roman" w:hAnsi="Times New Roman" w:cs="Times New Roman"/>
              </w:rPr>
            </w:pPr>
            <w:r w:rsidRPr="003D4C41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140DD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23 566,67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23 566,67</w:t>
            </w:r>
          </w:p>
        </w:tc>
      </w:tr>
      <w:tr w:rsidR="004544B0" w:rsidRPr="0016163B" w:rsidTr="004544B0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Код позиции по КТРУ: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Pr="00480467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467">
              <w:rPr>
                <w:rFonts w:ascii="Times New Roman" w:hAnsi="Times New Roman" w:cs="Times New Roman"/>
                <w:b/>
              </w:rPr>
              <w:t xml:space="preserve">Кресло-коляска, управляемая пациентом/сопровождающим лицом, с односторонним приводом на заднее колесо, складная 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Согласно Приказу Министерства труда и социальной защиты РФ от 13 февраля 2018г. №86н: </w:t>
            </w:r>
          </w:p>
          <w:p w:rsidR="004544B0" w:rsidRDefault="004544B0" w:rsidP="00480467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544B0" w:rsidRPr="00480467" w:rsidRDefault="004544B0" w:rsidP="003D4C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467">
              <w:rPr>
                <w:rFonts w:ascii="Times New Roman" w:hAnsi="Times New Roman" w:cs="Times New Roman"/>
                <w:b/>
              </w:rPr>
              <w:t xml:space="preserve">Кресло-коляска с ручным приводом для управления одной рукой </w:t>
            </w:r>
            <w:r w:rsidR="003D4C41">
              <w:rPr>
                <w:rFonts w:ascii="Times New Roman" w:hAnsi="Times New Roman" w:cs="Times New Roman"/>
                <w:b/>
              </w:rPr>
              <w:t>комнатная</w:t>
            </w:r>
            <w:r w:rsidRPr="00480467">
              <w:rPr>
                <w:rFonts w:ascii="Times New Roman" w:hAnsi="Times New Roman" w:cs="Times New Roman"/>
                <w:b/>
              </w:rPr>
              <w:t xml:space="preserve"> 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односторонним приводом на заднее колесо, складная (Кресло-коляска с ручным приводом для управления одной рукой прогулочная (для инвалидов и детей-инвалидов) ее эргономика должна обеспечивать удобное размещение в ней пользователя и свободу движений последнего при перемещениях.</w:t>
            </w:r>
          </w:p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544B0" w:rsidRPr="00480467" w:rsidRDefault="004544B0" w:rsidP="00480467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467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4544B0" w:rsidRPr="00480467" w:rsidRDefault="004544B0" w:rsidP="00480467">
            <w:pPr>
              <w:pStyle w:val="23"/>
              <w:ind w:firstLine="426"/>
              <w:rPr>
                <w:sz w:val="22"/>
                <w:szCs w:val="22"/>
              </w:rPr>
            </w:pPr>
            <w:r w:rsidRPr="00480467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544B0" w:rsidRPr="00480467" w:rsidRDefault="004544B0" w:rsidP="00480467">
            <w:pPr>
              <w:pStyle w:val="23"/>
              <w:ind w:firstLine="426"/>
              <w:rPr>
                <w:sz w:val="22"/>
                <w:szCs w:val="22"/>
              </w:rPr>
            </w:pPr>
            <w:r w:rsidRPr="00480467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544B0" w:rsidRPr="00480467" w:rsidRDefault="004544B0" w:rsidP="00480467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80467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80467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80467">
                <w:rPr>
                  <w:rFonts w:ascii="Times New Roman" w:hAnsi="Times New Roman" w:cs="Times New Roman"/>
                </w:rPr>
                <w:t>15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80467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480467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80467">
                <w:rPr>
                  <w:rFonts w:ascii="Times New Roman" w:hAnsi="Times New Roman" w:cs="Times New Roman"/>
                </w:rPr>
                <w:t>57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80467">
                <w:rPr>
                  <w:rFonts w:ascii="Times New Roman" w:hAnsi="Times New Roman" w:cs="Times New Roman"/>
                </w:rPr>
                <w:t>62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4544B0" w:rsidRPr="00480467" w:rsidRDefault="004544B0" w:rsidP="00480467">
            <w:pPr>
              <w:spacing w:after="0"/>
              <w:ind w:firstLine="501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lastRenderedPageBreak/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480467">
                <w:rPr>
                  <w:rFonts w:ascii="Times New Roman" w:hAnsi="Times New Roman" w:cs="Times New Roman"/>
                </w:rPr>
                <w:t>42,5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80467">
                <w:rPr>
                  <w:rFonts w:ascii="Times New Roman" w:hAnsi="Times New Roman" w:cs="Times New Roman"/>
                </w:rPr>
                <w:t>± 5 см</w:t>
              </w:r>
            </w:smartTag>
            <w:r w:rsidRPr="00480467">
              <w:rPr>
                <w:rFonts w:ascii="Times New Roman" w:hAnsi="Times New Roman" w:cs="Times New Roman"/>
              </w:rPr>
              <w:t>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80467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80467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 изменение угла наклона сиденья от минус 5º до 15º;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80467">
                <w:rPr>
                  <w:rFonts w:ascii="Times New Roman" w:hAnsi="Times New Roman" w:cs="Times New Roman"/>
                </w:rPr>
                <w:t>8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80467">
                <w:rPr>
                  <w:rFonts w:ascii="Times New Roman" w:hAnsi="Times New Roman" w:cs="Times New Roman"/>
                </w:rPr>
                <w:t>5 см</w:t>
              </w:r>
            </w:smartTag>
            <w:r w:rsidRPr="00480467">
              <w:rPr>
                <w:rFonts w:ascii="Times New Roman" w:hAnsi="Times New Roman" w:cs="Times New Roman"/>
              </w:rPr>
              <w:t>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480467">
                <w:rPr>
                  <w:rFonts w:ascii="Times New Roman" w:hAnsi="Times New Roman" w:cs="Times New Roman"/>
                </w:rPr>
                <w:t>125 кг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80467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80467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480467">
              <w:rPr>
                <w:rFonts w:ascii="Times New Roman" w:hAnsi="Times New Roman" w:cs="Times New Roman"/>
              </w:rPr>
              <w:t xml:space="preserve">, 45 см +/- </w:t>
            </w:r>
            <w:r w:rsidRPr="00480467">
              <w:rPr>
                <w:rFonts w:ascii="Times New Roman" w:hAnsi="Times New Roman" w:cs="Times New Roman"/>
              </w:rPr>
              <w:lastRenderedPageBreak/>
              <w:t xml:space="preserve">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80467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480467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4544B0" w:rsidRPr="00480467" w:rsidRDefault="004544B0" w:rsidP="0048046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544B0" w:rsidRPr="00480467" w:rsidRDefault="004544B0" w:rsidP="00480467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544B0" w:rsidRPr="00480467" w:rsidRDefault="004544B0" w:rsidP="00480467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серийный номер;</w:t>
            </w:r>
          </w:p>
          <w:p w:rsidR="004544B0" w:rsidRPr="00480467" w:rsidRDefault="004544B0" w:rsidP="00480467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набор инструментов;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544B0" w:rsidRPr="00480467" w:rsidRDefault="004544B0" w:rsidP="00480467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4544B0" w:rsidRPr="00480467" w:rsidRDefault="004544B0" w:rsidP="00480467">
            <w:pPr>
              <w:spacing w:after="0"/>
              <w:rPr>
                <w:rFonts w:ascii="Times New Roman" w:hAnsi="Times New Roman" w:cs="Times New Roman"/>
              </w:rPr>
            </w:pPr>
            <w:r w:rsidRPr="00480467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30 616,67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Default="003D4C4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3D4C4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796 033,42</w:t>
            </w:r>
          </w:p>
        </w:tc>
      </w:tr>
      <w:tr w:rsidR="004544B0" w:rsidRPr="0016163B" w:rsidTr="004544B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4544B0" w:rsidP="00A8707A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4B0" w:rsidRPr="0016163B" w:rsidRDefault="004544B0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3D4C41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B0" w:rsidRPr="0016163B" w:rsidRDefault="003D4C41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14 982 931,84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344977" w:rsidRPr="0016163B" w:rsidRDefault="00344977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16163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Требования </w:t>
      </w:r>
    </w:p>
    <w:p w:rsidR="00560173" w:rsidRPr="0016163B" w:rsidRDefault="00560173" w:rsidP="00A8707A">
      <w:pPr>
        <w:pStyle w:val="a7"/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Маркировка кресла-коляски должна содержать:</w:t>
      </w:r>
    </w:p>
    <w:p w:rsidR="00560173" w:rsidRPr="0016163B" w:rsidRDefault="00560173" w:rsidP="00A8707A">
      <w:pPr>
        <w:spacing w:after="0"/>
        <w:ind w:hanging="29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наименование производителя (товарный знак предприятия-производителя);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адрес производителя;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обозначение типа (модели) кресла-коляски (в зависимости от модификации);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дату выпуска (месяц, год);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артикул модификации кресла-коляски;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-серийный номер данного кресла-коляски.</w:t>
      </w:r>
    </w:p>
    <w:p w:rsidR="00560173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рекомендуемую максимальную массу пользователя.</w:t>
      </w:r>
    </w:p>
    <w:p w:rsidR="0016163B" w:rsidRPr="0016163B" w:rsidRDefault="0016163B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eastAsia="Lucida Sans Unicode" w:hAnsi="Times New Roman" w:cs="Times New Roman"/>
          <w:bCs/>
          <w:iCs/>
        </w:rPr>
        <w:t>Кресл</w:t>
      </w:r>
      <w:r>
        <w:rPr>
          <w:rFonts w:ascii="Times New Roman" w:eastAsia="Lucida Sans Unicode" w:hAnsi="Times New Roman" w:cs="Times New Roman"/>
          <w:bCs/>
          <w:iCs/>
        </w:rPr>
        <w:t>а</w:t>
      </w:r>
      <w:r w:rsidRPr="0016163B">
        <w:rPr>
          <w:rFonts w:ascii="Times New Roman" w:eastAsia="Lucida Sans Unicode" w:hAnsi="Times New Roman" w:cs="Times New Roman"/>
          <w:bCs/>
          <w:iCs/>
        </w:rPr>
        <w:t>-коляск</w:t>
      </w:r>
      <w:r>
        <w:rPr>
          <w:rFonts w:ascii="Times New Roman" w:eastAsia="Lucida Sans Unicode" w:hAnsi="Times New Roman" w:cs="Times New Roman"/>
          <w:bCs/>
          <w:iCs/>
        </w:rPr>
        <w:t>и</w:t>
      </w:r>
      <w:r w:rsidRPr="0016163B">
        <w:rPr>
          <w:rFonts w:ascii="Times New Roman" w:eastAsia="Lucida Sans Unicode" w:hAnsi="Times New Roman" w:cs="Times New Roman"/>
          <w:bCs/>
          <w:spacing w:val="-4"/>
        </w:rPr>
        <w:t xml:space="preserve"> должна быть </w:t>
      </w:r>
      <w:r w:rsidRPr="0016163B">
        <w:rPr>
          <w:rFonts w:ascii="Times New Roman" w:eastAsia="Lucida Sans Unicode" w:hAnsi="Times New Roman" w:cs="Times New Roman"/>
          <w:bCs/>
        </w:rPr>
        <w:t>нов</w:t>
      </w:r>
      <w:r>
        <w:rPr>
          <w:rFonts w:ascii="Times New Roman" w:eastAsia="Lucida Sans Unicode" w:hAnsi="Times New Roman" w:cs="Times New Roman"/>
          <w:bCs/>
        </w:rPr>
        <w:t>ыми</w:t>
      </w:r>
      <w:r w:rsidRPr="0016163B">
        <w:rPr>
          <w:rFonts w:ascii="Times New Roman" w:eastAsia="Lucida Sans Unicode" w:hAnsi="Times New Roman" w:cs="Times New Roman"/>
          <w:bCs/>
        </w:rPr>
        <w:t xml:space="preserve">  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(не должн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 xml:space="preserve"> быть в употреблении, в ремонте, в том числе не должна быть восстановлен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, не должна быть осуществлена замена составных частей, не должны быть восстановлены потребительские свойства),</w:t>
      </w:r>
      <w:r w:rsidRPr="0016163B">
        <w:rPr>
          <w:rFonts w:ascii="Times New Roman" w:eastAsia="Lucida Sans Unicode" w:hAnsi="Times New Roman" w:cs="Times New Roman"/>
          <w:bCs/>
        </w:rPr>
        <w:t xml:space="preserve">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44977" w:rsidRPr="00480467" w:rsidRDefault="00560173" w:rsidP="00480467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6163B">
        <w:rPr>
          <w:rFonts w:ascii="Times New Roman" w:hAnsi="Times New Roman" w:cs="Times New Roman"/>
        </w:rPr>
        <w:t xml:space="preserve">Кресла-коляски должны иметь установленный производителем срок службы, который со дня </w:t>
      </w:r>
      <w:r w:rsidRPr="0016163B">
        <w:rPr>
          <w:rFonts w:ascii="Times New Roman" w:hAnsi="Times New Roman" w:cs="Times New Roman"/>
        </w:rPr>
        <w:lastRenderedPageBreak/>
        <w:t xml:space="preserve">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 w:rsidR="00A8707A" w:rsidRPr="0016163B">
        <w:rPr>
          <w:rFonts w:ascii="Times New Roman" w:hAnsi="Times New Roman" w:cs="Times New Roman"/>
        </w:rPr>
        <w:t>Р</w:t>
      </w:r>
      <w:r w:rsidRPr="0016163B">
        <w:rPr>
          <w:rFonts w:ascii="Times New Roman" w:hAnsi="Times New Roman" w:cs="Times New Roman"/>
        </w:rPr>
        <w:t>оссийской Федераци</w:t>
      </w:r>
      <w:r w:rsidR="00A8707A" w:rsidRPr="0016163B">
        <w:rPr>
          <w:rFonts w:ascii="Times New Roman" w:hAnsi="Times New Roman" w:cs="Times New Roman"/>
        </w:rPr>
        <w:t>и от 13 февраля 2018 г. № 85н</w:t>
      </w:r>
      <w:r w:rsidRPr="0016163B">
        <w:rPr>
          <w:rFonts w:ascii="Times New Roman" w:hAnsi="Times New Roman" w:cs="Times New Roman"/>
        </w:rPr>
        <w:t xml:space="preserve">   «Об утверждении сроков пользования техническими </w:t>
      </w:r>
      <w:r w:rsidRPr="00480467">
        <w:rPr>
          <w:rFonts w:ascii="Times New Roman" w:hAnsi="Times New Roman" w:cs="Times New Roman"/>
        </w:rPr>
        <w:t>средствами реабилитации, протезами и протезно-ортопедическими изделиями до их замены».</w:t>
      </w:r>
    </w:p>
    <w:p w:rsidR="00480467" w:rsidRPr="00480467" w:rsidRDefault="00480467" w:rsidP="00537501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Гарантийный срок эксплуатации кресел-колясок не менее                 24 месяцев со дня ввода в эксплуатацию.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  <w:color w:val="000000"/>
        </w:rPr>
        <w:t>Срок гарантийного ремонта со дня обращения инвалида должен составлять не более 20 рабочих дней.</w:t>
      </w:r>
    </w:p>
    <w:p w:rsidR="00480467" w:rsidRPr="00480467" w:rsidRDefault="00480467" w:rsidP="00480467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Поставщик должен располагать сервисной службой, находящейся                 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480467" w:rsidRPr="00480467" w:rsidRDefault="00480467" w:rsidP="00480467">
      <w:pPr>
        <w:spacing w:after="0"/>
        <w:ind w:firstLine="376"/>
        <w:jc w:val="center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(указать адрес места нахождения сервисной службы)</w:t>
      </w:r>
    </w:p>
    <w:p w:rsidR="00A8707A" w:rsidRDefault="00A8707A" w:rsidP="00480467">
      <w:pPr>
        <w:spacing w:after="0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для обеспечения гарантийного ремонта поставляемых  кресел-колясок.</w:t>
      </w:r>
    </w:p>
    <w:p w:rsidR="00537501" w:rsidRPr="00480467" w:rsidRDefault="000F3C8D" w:rsidP="000F3C8D">
      <w:pPr>
        <w:spacing w:after="0"/>
        <w:ind w:firstLine="555"/>
        <w:jc w:val="both"/>
        <w:rPr>
          <w:rFonts w:ascii="Times New Roman" w:hAnsi="Times New Roman" w:cs="Times New Roman"/>
        </w:rPr>
      </w:pP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Срок пользования </w:t>
      </w:r>
      <w:r>
        <w:rPr>
          <w:rFonts w:ascii="Times New Roman" w:eastAsia="Lucida Sans Unicode" w:hAnsi="Times New Roman" w:cs="Times New Roman"/>
          <w:lang w:eastAsia="hi-IN" w:bidi="hi-IN"/>
        </w:rPr>
        <w:t xml:space="preserve">кресло-коляской </w:t>
      </w: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должен составлять не менее </w:t>
      </w:r>
      <w:r>
        <w:rPr>
          <w:rFonts w:ascii="Times New Roman" w:eastAsia="Lucida Sans Unicode" w:hAnsi="Times New Roman" w:cs="Times New Roman"/>
          <w:lang w:eastAsia="hi-IN" w:bidi="hi-IN"/>
        </w:rPr>
        <w:t>4</w:t>
      </w: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 лет с даты предоставления ее Получателю</w:t>
      </w:r>
      <w:r w:rsidRPr="003B2E2A">
        <w:rPr>
          <w:rFonts w:ascii="Times New Roman" w:eastAsia="Lucida Sans Unicode" w:hAnsi="Times New Roman" w:cs="Times New Roman"/>
        </w:rPr>
        <w:t>.</w:t>
      </w:r>
    </w:p>
    <w:p w:rsidR="00FF4C57" w:rsidRPr="0016163B" w:rsidRDefault="00FF4C57" w:rsidP="0016163B">
      <w:pPr>
        <w:shd w:val="clear" w:color="auto" w:fill="FFFFFF"/>
        <w:autoSpaceDE w:val="0"/>
        <w:spacing w:after="0" w:line="200" w:lineRule="atLeast"/>
        <w:ind w:firstLine="555"/>
        <w:jc w:val="both"/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</w:pPr>
      <w:r w:rsidRPr="0016163B">
        <w:rPr>
          <w:rFonts w:ascii="Times New Roman" w:hAnsi="Times New Roman" w:cs="Times New Roman"/>
          <w:b/>
          <w:bCs/>
          <w:color w:val="000000"/>
          <w:spacing w:val="-1"/>
        </w:rPr>
        <w:t xml:space="preserve">Место поставки: </w:t>
      </w:r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Иркутская область, по месту жительства Получателей, либо, по согласованию с Получателем, в организованном (ых) пункте (пунктах), располагающемся (ихся) в помещении (ях), имеющем (их) зону для хранения Товара, зону для выдачи Товара Получателя и оборудованном (ых)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8707A" w:rsidRPr="0016163B" w:rsidRDefault="00A8707A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6163B">
        <w:rPr>
          <w:rFonts w:ascii="Times New Roman" w:eastAsia="Times New Roman" w:hAnsi="Times New Roman" w:cs="Times New Roman"/>
          <w:lang w:eastAsia="ru-RU"/>
        </w:rPr>
        <w:t xml:space="preserve">Размер обеспечения заявки </w:t>
      </w:r>
      <w:r w:rsidR="009653DA">
        <w:rPr>
          <w:rFonts w:ascii="Times New Roman" w:eastAsia="Times New Roman" w:hAnsi="Times New Roman" w:cs="Times New Roman"/>
          <w:lang w:eastAsia="ru-RU"/>
        </w:rPr>
        <w:t>-0,5%</w:t>
      </w:r>
      <w:r w:rsidR="004D364F">
        <w:rPr>
          <w:rFonts w:ascii="Times New Roman" w:eastAsia="Times New Roman" w:hAnsi="Times New Roman" w:cs="Times New Roman"/>
          <w:lang w:eastAsia="ru-RU"/>
        </w:rPr>
        <w:t>.</w:t>
      </w:r>
    </w:p>
    <w:p w:rsidR="00A8707A" w:rsidRPr="0016163B" w:rsidRDefault="00A8707A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6163B">
        <w:rPr>
          <w:rFonts w:ascii="Times New Roman" w:eastAsia="Times New Roman" w:hAnsi="Times New Roman" w:cs="Times New Roman"/>
          <w:lang w:eastAsia="ru-RU"/>
        </w:rPr>
        <w:t>Размер обеспечения исполнения Государственного контракта-30%</w:t>
      </w:r>
      <w:r w:rsidR="004D364F">
        <w:rPr>
          <w:rFonts w:ascii="Times New Roman" w:eastAsia="Times New Roman" w:hAnsi="Times New Roman" w:cs="Times New Roman"/>
          <w:lang w:eastAsia="ru-RU"/>
        </w:rPr>
        <w:t>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поставки </w:t>
      </w:r>
      <w:r w:rsidR="00480467">
        <w:rPr>
          <w:rFonts w:ascii="Times New Roman" w:eastAsia="Times New Roman" w:hAnsi="Times New Roman" w:cs="Times New Roman"/>
        </w:rPr>
        <w:t xml:space="preserve">Товара </w:t>
      </w:r>
      <w:r w:rsidRPr="0016163B">
        <w:rPr>
          <w:rFonts w:ascii="Times New Roman" w:eastAsia="Times New Roman" w:hAnsi="Times New Roman" w:cs="Times New Roman"/>
        </w:rPr>
        <w:t xml:space="preserve">по </w:t>
      </w:r>
      <w:r w:rsidR="00480467">
        <w:rPr>
          <w:rFonts w:ascii="Times New Roman" w:eastAsia="Times New Roman" w:hAnsi="Times New Roman" w:cs="Times New Roman"/>
        </w:rPr>
        <w:t>20.11.</w:t>
      </w:r>
      <w:r w:rsidR="00EB67D9">
        <w:rPr>
          <w:rFonts w:ascii="Times New Roman" w:eastAsia="Times New Roman" w:hAnsi="Times New Roman" w:cs="Times New Roman"/>
        </w:rPr>
        <w:t xml:space="preserve"> 2019</w:t>
      </w:r>
      <w:r w:rsidRPr="0016163B">
        <w:rPr>
          <w:rFonts w:ascii="Times New Roman" w:eastAsia="Times New Roman" w:hAnsi="Times New Roman" w:cs="Times New Roman"/>
        </w:rPr>
        <w:t xml:space="preserve"> г. 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действия контракта по </w:t>
      </w:r>
      <w:r w:rsidR="00480467">
        <w:rPr>
          <w:rFonts w:ascii="Times New Roman" w:eastAsia="Times New Roman" w:hAnsi="Times New Roman" w:cs="Times New Roman"/>
        </w:rPr>
        <w:t>20.12.</w:t>
      </w:r>
      <w:r w:rsidRPr="0016163B">
        <w:rPr>
          <w:rFonts w:ascii="Times New Roman" w:eastAsia="Times New Roman" w:hAnsi="Times New Roman" w:cs="Times New Roman"/>
        </w:rPr>
        <w:t>201</w:t>
      </w:r>
      <w:r w:rsidR="00EB67D9">
        <w:rPr>
          <w:rFonts w:ascii="Times New Roman" w:eastAsia="Times New Roman" w:hAnsi="Times New Roman" w:cs="Times New Roman"/>
        </w:rPr>
        <w:t>9</w:t>
      </w:r>
      <w:r w:rsidRPr="0016163B">
        <w:rPr>
          <w:rFonts w:ascii="Times New Roman" w:eastAsia="Times New Roman" w:hAnsi="Times New Roman" w:cs="Times New Roman"/>
        </w:rPr>
        <w:t xml:space="preserve"> г.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0173" w:rsidRPr="0016163B" w:rsidRDefault="00560173" w:rsidP="00A8707A">
      <w:pPr>
        <w:pStyle w:val="a7"/>
        <w:spacing w:after="0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Место поставки товара: Ирку</w:t>
      </w:r>
      <w:r w:rsidRPr="0016163B">
        <w:rPr>
          <w:rFonts w:ascii="Times New Roman" w:hAnsi="Times New Roman" w:cs="Times New Roman"/>
          <w:color w:val="000000"/>
        </w:rPr>
        <w:t xml:space="preserve">тская область, по месту жительства Получателя, либо, по согласованию с </w:t>
      </w:r>
      <w:r w:rsidRPr="0016163B">
        <w:rPr>
          <w:rFonts w:ascii="Times New Roman" w:hAnsi="Times New Roman" w:cs="Times New Roman"/>
        </w:rPr>
        <w:t> Получателем, в организованном (ых) пункте (пунктах), располагающемся (ихся) в помещении (ях), имеющем (их) зону для хранения Товара, зону для выдачи Товара Получателя и оборудованном (ых)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 О социальной защите инвалидов в Российской Федерации».  Не допускается выдача Товара Получателям на улице, с машин, в арендованных гаражных боксах и т.п. местах.</w:t>
      </w:r>
    </w:p>
    <w:p w:rsidR="006F3FE2" w:rsidRPr="0016163B" w:rsidRDefault="006F3FE2" w:rsidP="00A87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E2" w:rsidRPr="0016163B" w:rsidRDefault="006F3FE2" w:rsidP="00A87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F3FE2" w:rsidRPr="0016163B" w:rsidSect="00CA02D7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DB" w:rsidRDefault="00F631DB" w:rsidP="009A2A20">
      <w:pPr>
        <w:spacing w:after="0" w:line="240" w:lineRule="auto"/>
      </w:pPr>
      <w:r>
        <w:separator/>
      </w:r>
    </w:p>
  </w:endnote>
  <w:endnote w:type="continuationSeparator" w:id="0">
    <w:p w:rsidR="00F631DB" w:rsidRDefault="00F631DB" w:rsidP="009A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DB" w:rsidRDefault="00F631DB" w:rsidP="009A2A20">
      <w:pPr>
        <w:spacing w:after="0" w:line="240" w:lineRule="auto"/>
      </w:pPr>
      <w:r>
        <w:separator/>
      </w:r>
    </w:p>
  </w:footnote>
  <w:footnote w:type="continuationSeparator" w:id="0">
    <w:p w:rsidR="00F631DB" w:rsidRDefault="00F631DB" w:rsidP="009A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1286F"/>
    <w:rsid w:val="00031007"/>
    <w:rsid w:val="00034382"/>
    <w:rsid w:val="000C5343"/>
    <w:rsid w:val="000F3C8D"/>
    <w:rsid w:val="00140DD4"/>
    <w:rsid w:val="0016163B"/>
    <w:rsid w:val="00176F70"/>
    <w:rsid w:val="001971EE"/>
    <w:rsid w:val="001D41F4"/>
    <w:rsid w:val="001E57D4"/>
    <w:rsid w:val="001F1D16"/>
    <w:rsid w:val="00220F38"/>
    <w:rsid w:val="002F51D1"/>
    <w:rsid w:val="00306DC8"/>
    <w:rsid w:val="00336D56"/>
    <w:rsid w:val="00341382"/>
    <w:rsid w:val="003413CD"/>
    <w:rsid w:val="00344977"/>
    <w:rsid w:val="00362569"/>
    <w:rsid w:val="003723AD"/>
    <w:rsid w:val="00372E13"/>
    <w:rsid w:val="003841EA"/>
    <w:rsid w:val="00384841"/>
    <w:rsid w:val="0039654E"/>
    <w:rsid w:val="003B0359"/>
    <w:rsid w:val="003C04E1"/>
    <w:rsid w:val="003C44A0"/>
    <w:rsid w:val="003D4C41"/>
    <w:rsid w:val="003D5C2B"/>
    <w:rsid w:val="004544B0"/>
    <w:rsid w:val="00480467"/>
    <w:rsid w:val="004B00A7"/>
    <w:rsid w:val="004D364F"/>
    <w:rsid w:val="004F6F9B"/>
    <w:rsid w:val="00505538"/>
    <w:rsid w:val="00511739"/>
    <w:rsid w:val="00537501"/>
    <w:rsid w:val="00545D2F"/>
    <w:rsid w:val="00560173"/>
    <w:rsid w:val="00564429"/>
    <w:rsid w:val="0057752E"/>
    <w:rsid w:val="00642E9A"/>
    <w:rsid w:val="006459DC"/>
    <w:rsid w:val="00652CAB"/>
    <w:rsid w:val="00665224"/>
    <w:rsid w:val="006748F2"/>
    <w:rsid w:val="006F3FE2"/>
    <w:rsid w:val="007002BE"/>
    <w:rsid w:val="00743B55"/>
    <w:rsid w:val="00764B36"/>
    <w:rsid w:val="007B1A6F"/>
    <w:rsid w:val="007B5926"/>
    <w:rsid w:val="007C47E5"/>
    <w:rsid w:val="007E62CD"/>
    <w:rsid w:val="00803F43"/>
    <w:rsid w:val="0083140B"/>
    <w:rsid w:val="008332EA"/>
    <w:rsid w:val="00877F10"/>
    <w:rsid w:val="008833E2"/>
    <w:rsid w:val="008926FB"/>
    <w:rsid w:val="009653DA"/>
    <w:rsid w:val="009868F8"/>
    <w:rsid w:val="009922B9"/>
    <w:rsid w:val="009A2A20"/>
    <w:rsid w:val="009D759B"/>
    <w:rsid w:val="00A12D10"/>
    <w:rsid w:val="00A51AD4"/>
    <w:rsid w:val="00A8707A"/>
    <w:rsid w:val="00AB3FAB"/>
    <w:rsid w:val="00AD10C7"/>
    <w:rsid w:val="00AE2C69"/>
    <w:rsid w:val="00B02713"/>
    <w:rsid w:val="00B10B28"/>
    <w:rsid w:val="00B23013"/>
    <w:rsid w:val="00B51281"/>
    <w:rsid w:val="00B7597F"/>
    <w:rsid w:val="00B84DE2"/>
    <w:rsid w:val="00BB2D9A"/>
    <w:rsid w:val="00C02C49"/>
    <w:rsid w:val="00C12328"/>
    <w:rsid w:val="00C51432"/>
    <w:rsid w:val="00C643E8"/>
    <w:rsid w:val="00CA02D7"/>
    <w:rsid w:val="00CA50CB"/>
    <w:rsid w:val="00D81FD2"/>
    <w:rsid w:val="00DA226A"/>
    <w:rsid w:val="00DB227F"/>
    <w:rsid w:val="00DC465E"/>
    <w:rsid w:val="00DF2BCF"/>
    <w:rsid w:val="00E34CD0"/>
    <w:rsid w:val="00E36BED"/>
    <w:rsid w:val="00E915D0"/>
    <w:rsid w:val="00EB3258"/>
    <w:rsid w:val="00EB67D9"/>
    <w:rsid w:val="00F34FFE"/>
    <w:rsid w:val="00F43812"/>
    <w:rsid w:val="00F631DB"/>
    <w:rsid w:val="00F77258"/>
    <w:rsid w:val="00F94C05"/>
    <w:rsid w:val="00FA5169"/>
    <w:rsid w:val="00FE1E0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B8094E-C492-4934-A789-3705C6D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E2"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A20"/>
  </w:style>
  <w:style w:type="paragraph" w:styleId="ac">
    <w:name w:val="footer"/>
    <w:basedOn w:val="a"/>
    <w:link w:val="ad"/>
    <w:uiPriority w:val="99"/>
    <w:unhideWhenUsed/>
    <w:rsid w:val="009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E07E-38C8-40D7-B2AE-658474CC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Яскевич Анна Игоревна</cp:lastModifiedBy>
  <cp:revision>4</cp:revision>
  <cp:lastPrinted>2019-01-24T03:24:00Z</cp:lastPrinted>
  <dcterms:created xsi:type="dcterms:W3CDTF">2019-08-02T07:20:00Z</dcterms:created>
  <dcterms:modified xsi:type="dcterms:W3CDTF">2019-08-02T07:20:00Z</dcterms:modified>
</cp:coreProperties>
</file>