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7" w:rsidRDefault="00255FD7" w:rsidP="00255FD7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255FD7" w:rsidRDefault="00255FD7" w:rsidP="00255FD7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Выполнение работ по обеспечению инвалида в 2019 году </w:t>
      </w:r>
    </w:p>
    <w:p w:rsidR="00255FD7" w:rsidRDefault="00255FD7" w:rsidP="00255FD7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протезом нижней конечности</w:t>
      </w:r>
    </w:p>
    <w:p w:rsidR="00255FD7" w:rsidRDefault="00255FD7" w:rsidP="00255FD7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ИКЗ: </w:t>
      </w:r>
    </w:p>
    <w:p w:rsidR="00255FD7" w:rsidRDefault="00255FD7" w:rsidP="00255FD7">
      <w:pPr>
        <w:pStyle w:val="a3"/>
        <w:numPr>
          <w:ilvl w:val="0"/>
          <w:numId w:val="1"/>
        </w:numPr>
      </w:pPr>
      <w:r>
        <w:rPr>
          <w:b/>
        </w:rPr>
        <w:t>Требования к качеству работ</w:t>
      </w:r>
    </w:p>
    <w:p w:rsidR="00255FD7" w:rsidRDefault="00255FD7" w:rsidP="00255FD7">
      <w:pPr>
        <w:pStyle w:val="a3"/>
        <w:jc w:val="both"/>
      </w:pPr>
      <w:r>
        <w:t xml:space="preserve">Протез нижней конечности должен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требования», ГОСТ Р 51819-2017 Национальный стандарт Российской Федерации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255FD7" w:rsidRDefault="00255FD7" w:rsidP="00255FD7">
      <w:pPr>
        <w:pStyle w:val="a3"/>
        <w:numPr>
          <w:ilvl w:val="0"/>
          <w:numId w:val="1"/>
        </w:numPr>
      </w:pPr>
      <w:r>
        <w:rPr>
          <w:b/>
        </w:rPr>
        <w:t>Требования к техническим и функциональным характеристикам работ</w:t>
      </w:r>
    </w:p>
    <w:p w:rsidR="00255FD7" w:rsidRDefault="00255FD7" w:rsidP="00255FD7">
      <w:pPr>
        <w:keepNext/>
        <w:ind w:firstLine="360"/>
        <w:jc w:val="both"/>
      </w:pPr>
      <w:r>
        <w:t>Выполняемые работы по обеспечению инвалида протезом нижней конечности должны</w:t>
      </w:r>
      <w:r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55FD7" w:rsidRDefault="00255FD7" w:rsidP="00255FD7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255FD7" w:rsidRDefault="00255FD7" w:rsidP="00255FD7">
      <w:pPr>
        <w:keepNext/>
        <w:ind w:firstLine="360"/>
        <w:jc w:val="both"/>
      </w:pPr>
      <w:r>
        <w:t>Приемная гильза протеза конечности</w:t>
      </w:r>
      <w:r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55FD7" w:rsidRDefault="00255FD7" w:rsidP="00255FD7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255FD7" w:rsidRDefault="00255FD7" w:rsidP="00255FD7">
      <w:pPr>
        <w:ind w:firstLine="567"/>
        <w:jc w:val="both"/>
        <w:rPr>
          <w:rFonts w:eastAsia="Calibri"/>
        </w:rPr>
      </w:pPr>
      <w:r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255FD7" w:rsidRDefault="00255FD7" w:rsidP="00255FD7">
      <w:pPr>
        <w:pStyle w:val="a5"/>
        <w:keepNext/>
        <w:numPr>
          <w:ilvl w:val="0"/>
          <w:numId w:val="1"/>
        </w:numPr>
        <w:jc w:val="center"/>
        <w:rPr>
          <w:b/>
        </w:rPr>
      </w:pPr>
      <w:r>
        <w:rPr>
          <w:b/>
        </w:rPr>
        <w:t>Требования к безопасности работ</w:t>
      </w:r>
    </w:p>
    <w:p w:rsidR="00255FD7" w:rsidRDefault="00255FD7" w:rsidP="00255FD7">
      <w:pPr>
        <w:keepNext/>
        <w:ind w:firstLine="360"/>
        <w:jc w:val="both"/>
      </w:pPr>
      <w:r>
        <w:t>Проведение работ по обеспечению инвалида протезом нижней конечности должно осуществляться при наличии: декларации о соответствии на протезно-ортопедическое изделие, сертификатов соответствия, протоколов испытаний.</w:t>
      </w:r>
    </w:p>
    <w:p w:rsidR="00255FD7" w:rsidRDefault="00255FD7" w:rsidP="00255FD7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Исполнитель осуществляет выполнение комплекса работ по изготовлению протеза нижней конечности 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>
        <w:rPr>
          <w:b/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>
        <w:rPr>
          <w:color w:val="000000"/>
          <w:spacing w:val="-2"/>
        </w:rPr>
        <w:t>.</w:t>
      </w:r>
    </w:p>
    <w:p w:rsidR="00255FD7" w:rsidRDefault="00255FD7" w:rsidP="00255FD7">
      <w:pPr>
        <w:pStyle w:val="a5"/>
        <w:keepNext/>
        <w:numPr>
          <w:ilvl w:val="0"/>
          <w:numId w:val="1"/>
        </w:numPr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255FD7" w:rsidRDefault="00255FD7" w:rsidP="00255FD7">
      <w:pPr>
        <w:keepNext/>
        <w:ind w:firstLine="360"/>
        <w:jc w:val="both"/>
      </w:pPr>
      <w: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255FD7" w:rsidRDefault="00255FD7" w:rsidP="00255FD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Условия и сроки (периоды) выполнения работ</w:t>
      </w:r>
    </w:p>
    <w:p w:rsidR="00255FD7" w:rsidRDefault="00255FD7" w:rsidP="00255FD7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Получателю право выбора способа получения Изделия (по месту протезирования, 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255FD7" w:rsidRDefault="00255FD7" w:rsidP="00255FD7">
      <w:pPr>
        <w:ind w:firstLine="567"/>
        <w:jc w:val="both"/>
      </w:pPr>
      <w:r>
        <w:lastRenderedPageBreak/>
        <w:t xml:space="preserve">Срок поставки товаров (выполнения работ, оказания услуг): Выполнение работ по обеспечению инвалида протезом нижней конечности не может превышать 60 (Шестидесяти) календарных дней с даты получения направления от Получателя. </w:t>
      </w:r>
    </w:p>
    <w:p w:rsidR="00255FD7" w:rsidRDefault="00255FD7" w:rsidP="00255FD7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Получателя до 15 декабря 2019 года.</w:t>
      </w:r>
    </w:p>
    <w:p w:rsidR="00255FD7" w:rsidRDefault="00255FD7" w:rsidP="00255FD7">
      <w:pPr>
        <w:jc w:val="center"/>
        <w:rPr>
          <w:b/>
          <w:bCs/>
        </w:rPr>
      </w:pPr>
      <w:r>
        <w:rPr>
          <w:b/>
          <w:bCs/>
        </w:rPr>
        <w:t xml:space="preserve">6. Требования к гарантийному сроку и (или) объему предоставления </w:t>
      </w:r>
    </w:p>
    <w:p w:rsidR="00255FD7" w:rsidRDefault="00255FD7" w:rsidP="00255FD7">
      <w:pPr>
        <w:jc w:val="center"/>
        <w:rPr>
          <w:b/>
          <w:bCs/>
        </w:rPr>
      </w:pPr>
      <w:r>
        <w:rPr>
          <w:b/>
          <w:bCs/>
        </w:rPr>
        <w:t>гарантий качества изделий</w:t>
      </w:r>
    </w:p>
    <w:p w:rsidR="00255FD7" w:rsidRDefault="00255FD7" w:rsidP="00255FD7">
      <w:pPr>
        <w:ind w:firstLine="708"/>
        <w:jc w:val="both"/>
      </w:pPr>
      <w:r>
        <w:t>Гарантийный срок на протезы устанавливается со дня выдачи готового изделия в эксплуатацию:</w:t>
      </w:r>
    </w:p>
    <w:p w:rsidR="00255FD7" w:rsidRDefault="00255FD7" w:rsidP="00255FD7">
      <w:pPr>
        <w:ind w:firstLine="708"/>
        <w:jc w:val="both"/>
      </w:pPr>
      <w:r>
        <w:t>-протезы модульного типа – 12 (Двенадцать) месяцев,</w:t>
      </w:r>
    </w:p>
    <w:p w:rsidR="00255FD7" w:rsidRDefault="00255FD7" w:rsidP="00255FD7">
      <w:pPr>
        <w:ind w:firstLine="708"/>
        <w:jc w:val="both"/>
      </w:pPr>
      <w:r>
        <w:t>В течение этого срока предприятие-изготовитель производит замену или ремонт изделия бесплатно.</w:t>
      </w:r>
    </w:p>
    <w:p w:rsidR="00255FD7" w:rsidRDefault="00255FD7" w:rsidP="00255FD7">
      <w:pPr>
        <w:ind w:firstLine="708"/>
        <w:jc w:val="both"/>
      </w:pPr>
      <w:r>
        <w:t>Гарантийный срок на протезно-ортопедическое изделие должен соответствовать ТУ.</w:t>
      </w:r>
    </w:p>
    <w:p w:rsidR="00255FD7" w:rsidRDefault="00255FD7" w:rsidP="00255FD7">
      <w:pPr>
        <w:pStyle w:val="a5"/>
        <w:keepNext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>
        <w:rPr>
          <w:b/>
        </w:rPr>
        <w:t>Форма, сроки и порядок оплаты работ</w:t>
      </w:r>
    </w:p>
    <w:p w:rsidR="00255FD7" w:rsidRDefault="00255FD7" w:rsidP="00255FD7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оформленных отчетных и финансовых документов.  </w:t>
      </w:r>
    </w:p>
    <w:p w:rsidR="00255FD7" w:rsidRDefault="00255FD7" w:rsidP="00255FD7">
      <w:pPr>
        <w:pStyle w:val="a5"/>
        <w:numPr>
          <w:ilvl w:val="0"/>
          <w:numId w:val="2"/>
        </w:numPr>
        <w:tabs>
          <w:tab w:val="left" w:pos="0"/>
        </w:tabs>
        <w:jc w:val="center"/>
      </w:pPr>
      <w:r>
        <w:rPr>
          <w:b/>
        </w:rPr>
        <w:t>Порядок формирования цены контракта</w:t>
      </w:r>
    </w:p>
    <w:p w:rsidR="00255FD7" w:rsidRDefault="00255FD7" w:rsidP="00255FD7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255FD7" w:rsidRDefault="00255FD7" w:rsidP="00255FD7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Требования к качеству, техническим и функциональным характеристикам протеза нижней конечности</w:t>
      </w:r>
    </w:p>
    <w:p w:rsidR="00255FD7" w:rsidRDefault="00255FD7" w:rsidP="00255FD7">
      <w:pPr>
        <w:ind w:firstLine="284"/>
        <w:jc w:val="both"/>
        <w:rPr>
          <w:bCs/>
          <w:kern w:val="36"/>
        </w:rPr>
      </w:pPr>
      <w:r>
        <w:t xml:space="preserve">Протез должен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bCs/>
          <w:kern w:val="36"/>
        </w:rPr>
        <w:t xml:space="preserve">ГОСТ Р 51819-2017 Национальный стандарт Российской Федерации «Протезирование и </w:t>
      </w:r>
      <w:proofErr w:type="spellStart"/>
      <w:r>
        <w:rPr>
          <w:bCs/>
          <w:kern w:val="36"/>
        </w:rPr>
        <w:t>ортезирование</w:t>
      </w:r>
      <w:proofErr w:type="spellEnd"/>
      <w:r>
        <w:rPr>
          <w:bCs/>
          <w:kern w:val="36"/>
        </w:rPr>
        <w:t xml:space="preserve"> верхних и нижних конечностей. Термины и определения», соответствующим Техническим условиям, утвержденным в установленном порядке.</w:t>
      </w:r>
    </w:p>
    <w:p w:rsidR="00255FD7" w:rsidRDefault="00255FD7" w:rsidP="00255FD7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255FD7" w:rsidRDefault="00255FD7" w:rsidP="00255FD7">
      <w:pPr>
        <w:ind w:firstLine="284"/>
        <w:jc w:val="both"/>
      </w:pPr>
      <w:r>
        <w:t>При изготовлении гильзы протеза нижней конечности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255FD7" w:rsidRDefault="00255FD7" w:rsidP="00255FD7">
      <w:pPr>
        <w:ind w:firstLine="284"/>
        <w:jc w:val="both"/>
      </w:pPr>
      <w:r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255FD7" w:rsidRDefault="00255FD7" w:rsidP="00255FD7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Требования к маркировке, упаковке, хранению и отгрузке.</w:t>
      </w:r>
    </w:p>
    <w:p w:rsidR="00255FD7" w:rsidRDefault="00255FD7" w:rsidP="00255FD7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протеза нижней конечности к месту нахождения инвалида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 xml:space="preserve">ГОСТ Р 51632-2014 Национальный стандарт РФ «Технические </w:t>
      </w:r>
      <w:r>
        <w:rPr>
          <w:bCs/>
          <w:color w:val="2D2D2D"/>
          <w:kern w:val="36"/>
        </w:rPr>
        <w:lastRenderedPageBreak/>
        <w:t>средства реабилитации людей с ограничениями жизнедеятельности. Общие технические требования и методы испытаний».</w:t>
      </w:r>
    </w:p>
    <w:p w:rsidR="00255FD7" w:rsidRDefault="00255FD7" w:rsidP="00255FD7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55FD7" w:rsidRDefault="00255FD7" w:rsidP="00255FD7">
      <w:pPr>
        <w:pStyle w:val="a5"/>
        <w:numPr>
          <w:ilvl w:val="0"/>
          <w:numId w:val="2"/>
        </w:numPr>
        <w:jc w:val="center"/>
        <w:rPr>
          <w:b/>
          <w:bCs/>
          <w:color w:val="2D2D2D"/>
          <w:kern w:val="36"/>
        </w:rPr>
      </w:pPr>
      <w:r>
        <w:rPr>
          <w:b/>
          <w:bCs/>
          <w:color w:val="2D2D2D"/>
          <w:kern w:val="36"/>
        </w:rPr>
        <w:t>Требования к безопасности.</w:t>
      </w:r>
    </w:p>
    <w:p w:rsidR="00255FD7" w:rsidRDefault="00255FD7" w:rsidP="00255FD7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 нижней конечности должен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255FD7" w:rsidRDefault="00255FD7" w:rsidP="00255FD7">
      <w:pPr>
        <w:ind w:firstLine="284"/>
        <w:jc w:val="both"/>
      </w:pPr>
      <w:r>
        <w:rPr>
          <w:bCs/>
          <w:color w:val="2D2D2D"/>
          <w:kern w:val="36"/>
        </w:rPr>
        <w:t xml:space="preserve">Протез </w:t>
      </w:r>
      <w:r>
        <w:t>нижней конечности должен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255FD7" w:rsidRDefault="00255FD7" w:rsidP="00255FD7">
      <w:pPr>
        <w:pStyle w:val="a5"/>
        <w:numPr>
          <w:ilvl w:val="0"/>
          <w:numId w:val="2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>
        <w:rPr>
          <w:b/>
          <w:bCs/>
        </w:rPr>
        <w:t>Требования к количественным и качественным характеристикам изделий</w:t>
      </w:r>
    </w:p>
    <w:p w:rsidR="00255FD7" w:rsidRDefault="00255FD7" w:rsidP="00255FD7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Требования к количественным и качественным характеристикам изделий указаны в Таблице № 1.</w:t>
      </w:r>
    </w:p>
    <w:p w:rsidR="00255FD7" w:rsidRDefault="00255FD7" w:rsidP="00255FD7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t xml:space="preserve"> </w:t>
      </w:r>
      <w:r>
        <w:rPr>
          <w:bCs/>
        </w:rPr>
        <w:t xml:space="preserve">Общее количество - </w:t>
      </w:r>
      <w:r>
        <w:rPr>
          <w:b/>
        </w:rPr>
        <w:t>1 штука на сум</w:t>
      </w:r>
      <w:r w:rsidR="00223713">
        <w:rPr>
          <w:b/>
        </w:rPr>
        <w:t>му 2 556 130 (Два миллиона пятьсот пятьдесят шесть тысяч сто тридцать</w:t>
      </w:r>
      <w:r>
        <w:rPr>
          <w:b/>
        </w:rPr>
        <w:t>) рублей 00 копеек.</w:t>
      </w:r>
    </w:p>
    <w:p w:rsidR="00255FD7" w:rsidRDefault="00255FD7" w:rsidP="00255FD7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tbl>
      <w:tblPr>
        <w:tblW w:w="110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4817"/>
        <w:gridCol w:w="995"/>
        <w:gridCol w:w="1559"/>
        <w:gridCol w:w="1554"/>
      </w:tblGrid>
      <w:tr w:rsidR="00255FD7" w:rsidTr="00762E78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FD7" w:rsidRDefault="00255FD7">
            <w:pPr>
              <w:widowControl w:val="0"/>
              <w:suppressAutoHyphens/>
              <w:snapToGrid w:val="0"/>
              <w:spacing w:line="276" w:lineRule="auto"/>
              <w:ind w:right="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изделия 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FD7" w:rsidRDefault="00255FD7">
            <w:pPr>
              <w:widowControl w:val="0"/>
              <w:suppressAutoHyphens/>
              <w:snapToGrid w:val="0"/>
              <w:spacing w:line="276" w:lineRule="auto"/>
              <w:ind w:right="43"/>
              <w:jc w:val="center"/>
              <w:rPr>
                <w:b/>
                <w:lang w:eastAsia="en-US"/>
              </w:rPr>
            </w:pPr>
          </w:p>
          <w:p w:rsidR="00255FD7" w:rsidRDefault="00255FD7">
            <w:pPr>
              <w:widowControl w:val="0"/>
              <w:tabs>
                <w:tab w:val="left" w:pos="7860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Технические характеристики протезов нижних конечностей</w:t>
            </w:r>
          </w:p>
          <w:p w:rsidR="00255FD7" w:rsidRDefault="00255FD7">
            <w:pPr>
              <w:widowControl w:val="0"/>
              <w:suppressAutoHyphens/>
              <w:spacing w:line="276" w:lineRule="auto"/>
              <w:ind w:right="43"/>
              <w:jc w:val="center"/>
              <w:rPr>
                <w:b/>
                <w:lang w:eastAsia="en-US"/>
              </w:rPr>
            </w:pPr>
          </w:p>
          <w:p w:rsidR="00255FD7" w:rsidRDefault="00255FD7">
            <w:pPr>
              <w:widowControl w:val="0"/>
              <w:suppressAutoHyphens/>
              <w:spacing w:line="276" w:lineRule="auto"/>
              <w:ind w:right="43"/>
              <w:jc w:val="center"/>
              <w:rPr>
                <w:b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изделий,   </w:t>
            </w: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шт. </w:t>
            </w: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Цена изделия   </w:t>
            </w: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шт. (руб.)</w:t>
            </w: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255FD7" w:rsidTr="00762E78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D7" w:rsidRDefault="00255FD7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Протез голени </w:t>
            </w:r>
            <w:r w:rsidR="00223713">
              <w:rPr>
                <w:lang w:eastAsia="en-US"/>
              </w:rPr>
              <w:t>модульный (</w:t>
            </w:r>
            <w:r>
              <w:rPr>
                <w:lang w:eastAsia="en-US"/>
              </w:rPr>
              <w:t xml:space="preserve">протез </w:t>
            </w:r>
            <w:proofErr w:type="spellStart"/>
            <w:r>
              <w:rPr>
                <w:lang w:eastAsia="en-US"/>
              </w:rPr>
              <w:t>транстибиальный</w:t>
            </w:r>
            <w:proofErr w:type="spellEnd"/>
            <w:r>
              <w:rPr>
                <w:lang w:eastAsia="en-US"/>
              </w:rPr>
              <w:t>)</w:t>
            </w:r>
          </w:p>
          <w:p w:rsidR="00255FD7" w:rsidRDefault="00255FD7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FD7" w:rsidRDefault="00762E78">
            <w:pPr>
              <w:widowControl w:val="0"/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Протез голени модульного типа с несущей приемной гильзой из слоистого пластика, </w:t>
            </w:r>
            <w:proofErr w:type="spellStart"/>
            <w:r>
              <w:rPr>
                <w:sz w:val="22"/>
                <w:szCs w:val="22"/>
              </w:rPr>
              <w:t>мехатронная</w:t>
            </w:r>
            <w:proofErr w:type="spellEnd"/>
            <w:r>
              <w:rPr>
                <w:sz w:val="22"/>
                <w:szCs w:val="22"/>
              </w:rPr>
              <w:t xml:space="preserve"> стопа с подвижной гидравлической щиколоткой и интегрированным микропроцессором, с четырехосной кинематической схемой, позволяющей адаптировать поведение протеза к различным ситуациям таким, как: подъем и спуск по ступеням и наклонным плоскостям; ходьба по неровным поверхностям; ходьба вперед спиной; автоматическая и ручная подстройка под высоту каблука обуви. Полиуретановый чехол без дистального соединения. Модуль гашения ударных нагрузок и торсионный адаптер. Вакуумная система со встроенным насосом, создающим вакуумное давление – 0,5-0,7 </w:t>
            </w:r>
            <w:proofErr w:type="spellStart"/>
            <w:r>
              <w:rPr>
                <w:sz w:val="22"/>
                <w:szCs w:val="22"/>
              </w:rPr>
              <w:t>мБарр</w:t>
            </w:r>
            <w:proofErr w:type="spellEnd"/>
            <w:r>
              <w:rPr>
                <w:sz w:val="22"/>
                <w:szCs w:val="22"/>
              </w:rPr>
              <w:t xml:space="preserve">, улучшающим кровообращение. Предназначается для порочных культей с наличием особо сложных дефектов (рубцы, </w:t>
            </w:r>
            <w:proofErr w:type="spellStart"/>
            <w:r>
              <w:rPr>
                <w:sz w:val="22"/>
                <w:szCs w:val="22"/>
              </w:rPr>
              <w:t>миопластика</w:t>
            </w:r>
            <w:proofErr w:type="spellEnd"/>
            <w:r>
              <w:rPr>
                <w:sz w:val="22"/>
                <w:szCs w:val="22"/>
              </w:rPr>
              <w:t xml:space="preserve">, ожоги и т.д.) верхней и средней 1/3 голени, для пациентов с сосудистыми </w:t>
            </w:r>
            <w:r>
              <w:rPr>
                <w:sz w:val="22"/>
                <w:szCs w:val="22"/>
              </w:rPr>
              <w:lastRenderedPageBreak/>
              <w:t xml:space="preserve">заболеваниями, в том числе сахарный диабет. Полуфабрикаты – титан на нагрузку до 100 кг. Чехлы махровые, чехлы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. Косметическая облицовка модульная – </w:t>
            </w:r>
            <w:proofErr w:type="spellStart"/>
            <w:r>
              <w:rPr>
                <w:sz w:val="22"/>
                <w:szCs w:val="22"/>
              </w:rPr>
              <w:t>пенополиуретан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D7" w:rsidRDefault="00762E7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2 556 130,00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762E7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2 556 130</w:t>
            </w:r>
            <w:r w:rsidR="00255FD7">
              <w:rPr>
                <w:lang w:eastAsia="en-US"/>
              </w:rPr>
              <w:t>,00</w:t>
            </w:r>
          </w:p>
        </w:tc>
      </w:tr>
    </w:tbl>
    <w:p w:rsidR="00BA0681" w:rsidRDefault="00BA0681"/>
    <w:sectPr w:rsidR="00BA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0"/>
    <w:rsid w:val="000C6305"/>
    <w:rsid w:val="00223713"/>
    <w:rsid w:val="00255FD7"/>
    <w:rsid w:val="002F1D60"/>
    <w:rsid w:val="00762E78"/>
    <w:rsid w:val="00B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16A7-69AD-42C1-9785-3CD5231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255FD7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55F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255FD7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255FD7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5">
    <w:name w:val="List Paragraph"/>
    <w:basedOn w:val="a"/>
    <w:uiPriority w:val="34"/>
    <w:qFormat/>
    <w:rsid w:val="00255FD7"/>
    <w:pPr>
      <w:ind w:left="708"/>
    </w:pPr>
  </w:style>
  <w:style w:type="character" w:customStyle="1" w:styleId="11">
    <w:name w:val="Заголовок 1 Знак1"/>
    <w:link w:val="1"/>
    <w:locked/>
    <w:rsid w:val="00255FD7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2</cp:revision>
  <dcterms:created xsi:type="dcterms:W3CDTF">2019-07-12T12:15:00Z</dcterms:created>
  <dcterms:modified xsi:type="dcterms:W3CDTF">2019-07-12T12:15:00Z</dcterms:modified>
</cp:coreProperties>
</file>