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CF" w:rsidRPr="004B2BBE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Техническое задание</w:t>
      </w:r>
    </w:p>
    <w:p w:rsidR="004B2BBE" w:rsidRPr="00D04E61" w:rsidRDefault="00A501CF" w:rsidP="00D04E61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4B2BBE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на поставку инвалидам кресел-колясок с ручным приводом</w:t>
      </w:r>
      <w:r w:rsidR="00FB7C67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комнатных и прогулочных</w:t>
      </w:r>
      <w:r w:rsidRPr="004B2BBE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bookmarkStart w:id="0" w:name="_GoBack"/>
      <w:bookmarkEnd w:id="0"/>
    </w:p>
    <w:tbl>
      <w:tblPr>
        <w:tblW w:w="508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66"/>
        <w:gridCol w:w="2144"/>
        <w:gridCol w:w="5622"/>
        <w:gridCol w:w="1069"/>
      </w:tblGrid>
      <w:tr w:rsidR="00E27A03" w:rsidRPr="00712F12" w:rsidTr="00FD3A86">
        <w:trPr>
          <w:trHeight w:val="571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A03" w:rsidRPr="00FD3A86" w:rsidRDefault="00E27A03" w:rsidP="00E27A0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A8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 классификатору ТСР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3" w:rsidRPr="00FD3A86" w:rsidRDefault="00E27A03" w:rsidP="00E27A0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A86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по КТРУ при наличии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03" w:rsidRPr="00712F12" w:rsidRDefault="00E27A03" w:rsidP="00E27A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Характеристики (описание)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03" w:rsidRPr="00712F12" w:rsidRDefault="00E27A03" w:rsidP="00E27A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Кол-во, штуки</w:t>
            </w:r>
          </w:p>
        </w:tc>
      </w:tr>
      <w:tr w:rsidR="004B2BBE" w:rsidRPr="00712F12" w:rsidTr="00FD3A86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D3A86">
              <w:rPr>
                <w:rFonts w:ascii="Times New Roman" w:hAnsi="Times New Roman"/>
                <w:b/>
              </w:rPr>
              <w:t>Кресло-коляска с ручным приводом базовая комнатная</w:t>
            </w: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FD3A86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D3A86">
              <w:rPr>
                <w:rFonts w:ascii="Times New Roman" w:hAnsi="Times New Roman"/>
              </w:rPr>
              <w:t>Код 30.92.20.000-00000013/Кресло-коляска, управляемая пациентом/сопровождающим лицом с приводом на задние колеса, складная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должна быть с приводом от обода колеса.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Диаметр приводных колес должен составлять не менее 570 мм и не более 620 мм.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Приводные колеса должны иметь литые покрышки (являются долговечными, обеспечивают более тихое перемещение в помещении),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B2BBE">
              <w:rPr>
                <w:rFonts w:ascii="Times New Roman" w:hAnsi="Times New Roman"/>
              </w:rPr>
              <w:t>ободами</w:t>
            </w:r>
            <w:proofErr w:type="spellEnd"/>
            <w:r w:rsidRPr="004B2BBE">
              <w:rPr>
                <w:rFonts w:ascii="Times New Roman" w:hAnsi="Times New Roman"/>
              </w:rPr>
              <w:t xml:space="preserve"> и обручами.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Высота спинки должна быть не менее 420 мм и иметь возможность регулировки по высоте не менее чем на</w:t>
            </w:r>
            <w:r w:rsidR="00056D23">
              <w:rPr>
                <w:rFonts w:ascii="Times New Roman" w:hAnsi="Times New Roman"/>
              </w:rPr>
              <w:t xml:space="preserve"> </w:t>
            </w:r>
            <w:r w:rsidRPr="004B2BBE">
              <w:rPr>
                <w:rFonts w:ascii="Times New Roman" w:hAnsi="Times New Roman"/>
              </w:rPr>
              <w:t>50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должны регулироваться по высоте. Накладки подлокотников должны быть изготовлены из вспененной резины (материал легко моется, мягкий, не токсичный). Подлокотники должны быть длиной не более 300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изменение высоты сиденья спереди в диапазоне не менее 30 мм и сзади в диапазоне не менее 90 мм;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 изменение угла наклона сиденья от минус 5º до 15º включительно;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Кресло-коляска должна быть укомплектована подушкой на сиденье для более комфортного, не жесткого размещения в кресле-коляске.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Кресла-коляски должны иметь ширины сиденья: 400 мм +/- 10 мм, 430 мм +/- 10 мм, 450 мм +/- 10 мм, 480 мм +/- 10 мм, и поставляться не менее, чем в 4 типоразмерах.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E" w:rsidRPr="00712F12" w:rsidRDefault="004B2BBE" w:rsidP="004B2BB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4B2BBE" w:rsidRPr="00712F12" w:rsidTr="00FD3A86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D3A86">
              <w:rPr>
                <w:rFonts w:ascii="Times New Roman" w:hAnsi="Times New Roman"/>
                <w:b/>
              </w:rPr>
              <w:lastRenderedPageBreak/>
              <w:t>Кресло-коляска с ручным приводом базовая прогулочная</w:t>
            </w:r>
          </w:p>
          <w:p w:rsidR="004B2BBE" w:rsidRPr="00FD3A86" w:rsidRDefault="004B2BBE" w:rsidP="00056D2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FD3A86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D3A86">
              <w:rPr>
                <w:rFonts w:ascii="Times New Roman" w:hAnsi="Times New Roman"/>
              </w:rPr>
              <w:t>Код 30.92.20.000-00000013/Кресло-коляска, управляемая пациентом/сопровождающим лицом с приводом на задние колеса, складная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 Данная конструкция более надежда и обеспечивает долговечность работы колес коляски.</w:t>
            </w:r>
            <w:r w:rsidRPr="004B2BBE">
              <w:rPr>
                <w:rFonts w:ascii="Times New Roman" w:hAnsi="Times New Roman"/>
                <w:u w:val="single"/>
              </w:rPr>
              <w:t xml:space="preserve">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Диаметр приводных колес должен составлять не менее 570 мм и не более 620 мм.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lastRenderedPageBreak/>
              <w:t xml:space="preserve">Приводные колеса должны иметь надувные покрышки (для того, чтобы иметь возможность подкачивать колеса),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B2BBE">
              <w:rPr>
                <w:rFonts w:ascii="Times New Roman" w:hAnsi="Times New Roman"/>
              </w:rPr>
              <w:t>ободами</w:t>
            </w:r>
            <w:proofErr w:type="spellEnd"/>
            <w:r w:rsidRPr="004B2BBE">
              <w:rPr>
                <w:rFonts w:ascii="Times New Roman" w:hAnsi="Times New Roman"/>
              </w:rPr>
              <w:t xml:space="preserve"> и обручами.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ткани. Высота спинки должна быть не менее 420 мм и иметь возможность регулировки по высоте не менее чем на </w:t>
            </w:r>
            <w:r w:rsidR="00056D23">
              <w:rPr>
                <w:rFonts w:ascii="Times New Roman" w:hAnsi="Times New Roman"/>
              </w:rPr>
              <w:t>5</w:t>
            </w:r>
            <w:r w:rsidRPr="004B2BBE">
              <w:rPr>
                <w:rFonts w:ascii="Times New Roman" w:hAnsi="Times New Roman"/>
              </w:rPr>
              <w:t>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Подлокотники должны регулироваться по высоте. Накладки подлокотников должны быть изготовлены из вспененной резины (материал легко моется, мягкий, не токсичный). Подлокотники должны быть длиной не более 300 мм.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4B2BBE">
              <w:rPr>
                <w:rFonts w:ascii="Times New Roman" w:hAnsi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изменение высоты сиденья спереди в диапазоне не менее 30 мм и сзади в диапазоне не менее 90 мм;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Кресло-коляска должна быть укомплектована подушкой на сиденье для более комфортного, не жесткого размещения в кресле-коляске.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Кресла-коляски должны иметь ширины сиденья: 400 мм +/- 10 мм, 430 мм +/- 10 мм, 450 мм +/- 10 мм, 480 мм +/- 10 мм, и поставляться не менее, чем в 4типоразмерах.</w:t>
            </w:r>
          </w:p>
          <w:p w:rsidR="004B2BBE" w:rsidRPr="004B2BBE" w:rsidRDefault="004B2BBE" w:rsidP="00056D2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2BBE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</w:t>
            </w:r>
            <w:r>
              <w:rPr>
                <w:rFonts w:ascii="Times New Roman" w:hAnsi="Times New Roman"/>
              </w:rPr>
              <w:t>явкой (разнарядкой) Получателя.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E" w:rsidRPr="00712F12" w:rsidRDefault="004B2BBE" w:rsidP="004B2BB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</w:tr>
      <w:tr w:rsidR="00056D23" w:rsidRPr="00712F12" w:rsidTr="00FD3A86">
        <w:tc>
          <w:tcPr>
            <w:tcW w:w="4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D23" w:rsidRPr="00712F12" w:rsidRDefault="00056D23" w:rsidP="00056D23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3" w:rsidRPr="00712F12" w:rsidRDefault="00056D23" w:rsidP="004B2BB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160</w:t>
            </w:r>
          </w:p>
        </w:tc>
      </w:tr>
    </w:tbl>
    <w:p w:rsidR="005E4526" w:rsidRPr="00712F12" w:rsidRDefault="005E4526" w:rsidP="00712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E47" w:rsidRPr="00712F12" w:rsidRDefault="00AA6E47" w:rsidP="00712F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>Требования к качеству поставляемого товара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Кресла-коляски должны иметь действующее регистра</w:t>
      </w:r>
      <w:r w:rsidR="00FB7C67">
        <w:rPr>
          <w:rFonts w:ascii="Times New Roman" w:hAnsi="Times New Roman"/>
          <w:sz w:val="24"/>
          <w:szCs w:val="24"/>
        </w:rPr>
        <w:t xml:space="preserve">ционное удостоверение, выданное </w:t>
      </w:r>
      <w:r w:rsidRPr="00712F12">
        <w:rPr>
          <w:rFonts w:ascii="Times New Roman" w:hAnsi="Times New Roman"/>
          <w:sz w:val="24"/>
          <w:szCs w:val="24"/>
        </w:rPr>
        <w:t xml:space="preserve">Федеральной службой по надзору в сфере здравоохранения, декларацию о соответствии, которое </w:t>
      </w:r>
      <w:r w:rsidRPr="00712F12">
        <w:rPr>
          <w:rFonts w:ascii="Times New Roman" w:hAnsi="Times New Roman"/>
          <w:sz w:val="24"/>
          <w:szCs w:val="24"/>
        </w:rPr>
        <w:lastRenderedPageBreak/>
        <w:t>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</w:p>
    <w:p w:rsidR="00AA6E47" w:rsidRPr="00D04E61" w:rsidRDefault="00AA6E47" w:rsidP="00D04E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Кресла-коляска должна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246A77">
        <w:rPr>
          <w:rFonts w:ascii="Times New Roman" w:hAnsi="Times New Roman"/>
          <w:sz w:val="24"/>
          <w:szCs w:val="24"/>
        </w:rPr>
        <w:t>13.02.2018 г.</w:t>
      </w:r>
      <w:r w:rsidRPr="00712F12">
        <w:rPr>
          <w:rFonts w:ascii="Times New Roman" w:hAnsi="Times New Roman"/>
          <w:sz w:val="24"/>
          <w:szCs w:val="24"/>
        </w:rPr>
        <w:t xml:space="preserve"> N </w:t>
      </w:r>
      <w:r w:rsidR="00246A77">
        <w:rPr>
          <w:rFonts w:ascii="Times New Roman" w:hAnsi="Times New Roman"/>
          <w:sz w:val="24"/>
          <w:szCs w:val="24"/>
        </w:rPr>
        <w:t>85</w:t>
      </w:r>
      <w:r w:rsidRPr="00712F12">
        <w:rPr>
          <w:rFonts w:ascii="Times New Roman" w:hAnsi="Times New Roman"/>
          <w:sz w:val="24"/>
          <w:szCs w:val="24"/>
        </w:rPr>
        <w:t xml:space="preserve">н, а именно: </w:t>
      </w:r>
      <w:r w:rsidRPr="00712F12">
        <w:rPr>
          <w:rFonts w:ascii="Times New Roman" w:hAnsi="Times New Roman"/>
          <w:sz w:val="24"/>
          <w:szCs w:val="24"/>
          <w:lang w:eastAsia="ru-RU"/>
        </w:rPr>
        <w:t>Кресло-коляска комнатная базовая</w:t>
      </w:r>
      <w:r w:rsidRPr="00712F12">
        <w:rPr>
          <w:rFonts w:ascii="Times New Roman" w:hAnsi="Times New Roman"/>
          <w:sz w:val="24"/>
          <w:szCs w:val="24"/>
        </w:rPr>
        <w:t xml:space="preserve"> – не менее 6-ти лет.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  <w:r w:rsidR="00D04E61">
        <w:rPr>
          <w:rFonts w:ascii="Times New Roman" w:hAnsi="Times New Roman"/>
          <w:sz w:val="24"/>
          <w:szCs w:val="24"/>
        </w:rPr>
        <w:tab/>
      </w:r>
      <w:r w:rsidR="00D04E61">
        <w:rPr>
          <w:rFonts w:ascii="Times New Roman" w:hAnsi="Times New Roman"/>
          <w:sz w:val="24"/>
          <w:szCs w:val="24"/>
        </w:rPr>
        <w:tab/>
      </w:r>
      <w:r w:rsidR="00D04E61">
        <w:rPr>
          <w:rFonts w:ascii="Times New Roman" w:hAnsi="Times New Roman"/>
          <w:sz w:val="24"/>
          <w:szCs w:val="24"/>
        </w:rPr>
        <w:tab/>
      </w:r>
      <w:r w:rsidR="00D04E61">
        <w:rPr>
          <w:rFonts w:ascii="Times New Roman" w:hAnsi="Times New Roman"/>
          <w:sz w:val="24"/>
          <w:szCs w:val="24"/>
        </w:rPr>
        <w:tab/>
      </w:r>
      <w:r w:rsidR="00FB7C67">
        <w:rPr>
          <w:rFonts w:ascii="Times New Roman" w:hAnsi="Times New Roman"/>
          <w:sz w:val="24"/>
          <w:szCs w:val="24"/>
        </w:rPr>
        <w:t xml:space="preserve"> </w:t>
      </w:r>
      <w:r w:rsidRPr="00712F12">
        <w:rPr>
          <w:rFonts w:ascii="Times New Roman" w:hAnsi="Times New Roman"/>
          <w:sz w:val="24"/>
          <w:szCs w:val="24"/>
        </w:rPr>
        <w:t xml:space="preserve">Гарантийный срок на коляски – не менее 24 месяцев </w:t>
      </w:r>
      <w:r w:rsidRPr="00712F1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 дня подписания Акта сдачи-приемки Товара Получателем.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</w:t>
      </w:r>
      <w:r w:rsidR="00FB7C67">
        <w:rPr>
          <w:rFonts w:ascii="Times New Roman" w:hAnsi="Times New Roman"/>
          <w:sz w:val="24"/>
          <w:szCs w:val="24"/>
        </w:rPr>
        <w:t>месяцев.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Кресла-коляски комнатная, прогулочная с механическим приводом должны соответствовать требованиям следующих стандартов: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50444-92 «Приборы, аппараты и оборудование медицинские. Общие технические условия;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</w:t>
      </w:r>
      <w:proofErr w:type="gramStart"/>
      <w:r w:rsidRPr="00FB7C67">
        <w:rPr>
          <w:rFonts w:ascii="Times New Roman" w:hAnsi="Times New Roman"/>
          <w:sz w:val="24"/>
          <w:szCs w:val="24"/>
        </w:rPr>
        <w:t>ст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FB7C67">
        <w:rPr>
          <w:rFonts w:ascii="Times New Roman" w:hAnsi="Times New Roman"/>
          <w:sz w:val="24"/>
          <w:szCs w:val="24"/>
        </w:rPr>
        <w:t>«</w:t>
      </w:r>
      <w:proofErr w:type="gramEnd"/>
      <w:r w:rsidRPr="00FB7C67">
        <w:rPr>
          <w:rFonts w:ascii="Times New Roman" w:hAnsi="Times New Roman"/>
          <w:sz w:val="24"/>
          <w:szCs w:val="24"/>
        </w:rPr>
        <w:t>О введении в действие межгосударственного стандарта»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>;</w:t>
      </w:r>
      <w:r w:rsidRPr="00FB7C67">
        <w:rPr>
          <w:rFonts w:ascii="Times New Roman" w:hAnsi="Times New Roman"/>
          <w:sz w:val="24"/>
          <w:szCs w:val="24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B7C67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B7C67">
        <w:rPr>
          <w:rFonts w:ascii="Times New Roman" w:hAnsi="Times New Roman"/>
          <w:sz w:val="24"/>
          <w:szCs w:val="24"/>
        </w:rPr>
        <w:t>in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C67">
        <w:rPr>
          <w:rFonts w:ascii="Times New Roman" w:hAnsi="Times New Roman"/>
          <w:sz w:val="24"/>
          <w:szCs w:val="24"/>
        </w:rPr>
        <w:t>vitro</w:t>
      </w:r>
      <w:proofErr w:type="spellEnd"/>
      <w:r w:rsidRPr="00FB7C67">
        <w:rPr>
          <w:rFonts w:ascii="Times New Roman" w:hAnsi="Times New Roman"/>
          <w:sz w:val="24"/>
          <w:szCs w:val="24"/>
        </w:rPr>
        <w:t>; 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 ручки рамы для сопровождающего, подлокотники, подголовник, санитарное оснащение;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50602-93 «Кресла-коляски. Максимальные габаритные размеры;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7176-3-2015 «Кресла-коляски. Часть 3. Определение эффективности действия тормозной системы»;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7176-7-2015 «Кресла-коляски. Часть 7. Измерение размеров сиденья и колеса;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7176-16-2015 «Кресла-коляски. Часть 16. Стойкость к возгоранию устройств поддержания положения тела».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lastRenderedPageBreak/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 системой торможения, обеспечивающей удержание кресла-коляски с пользователем в неподвижном состоянии.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Маркировка Товара должна содержать: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наименование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адрес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артикул модификации кресла-коляски;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серийный номер кресла-коляски;</w:t>
      </w:r>
    </w:p>
    <w:p w:rsidR="00AA6E4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дату выпуска (месяц, год)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*Обоснование изложенных выше требований (</w:t>
      </w:r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 xml:space="preserve">информативно, </w:t>
      </w:r>
      <w:proofErr w:type="spellStart"/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>справочно</w:t>
      </w:r>
      <w:proofErr w:type="spellEnd"/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): 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Выбор материала, из которого изготовлена рама кресла - коляски и ее конструкции обусловлен потребностью в более легких креслах - колясках, для обеспечения удобной переноски и эксплуатации.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 качестве опор вращения в передних и в задних колесах должны быть применены шариковые подшипники, работающие в паре со стальной втулкой, так как данная конструкция более надежда и обеспечивает долговечность работы колес коляски.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Приводные колеса оснащаются литыми покрышками по причине того, что такие покрышки являются долговечными, обеспечивают более тихое перемещение в помещении.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 xml:space="preserve">- Выбор материала, из которого изготавливают спинку и сидение, обусловлен тем, что кресло – коляска используется в домашних условиях, где осуществляется кормление и занятия (досуг) инвалида, соответственно велика вероятность загрязнений, в связи с чем необходимо обеспечить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непроницаемость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загрязнений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во внутреннее наполнение сидения и спинки и возможность быстрой </w:t>
      </w:r>
      <w:r w:rsidR="00DB499F">
        <w:rPr>
          <w:rFonts w:ascii="Times New Roman" w:eastAsia="Times New Roman" w:hAnsi="Times New Roman"/>
          <w:sz w:val="24"/>
          <w:szCs w:val="24"/>
        </w:rPr>
        <w:t>уборки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загрязнений со спинки и сидения с наименьшим трудом.  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Регулировка глубины сидения нужна для обеспечения возможности подгона глубины сидения под размер получателя для его комфортного передвижения.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Подлокотник не должен обладать возвратной пружиной, чтобы иметь возможность зафиксировать подлокотник в поднятом положении.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Накладки подлокотников должны быть изготовлены из вспененной резины, потому что этот материал легко моется, мягкий, не токсичный.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Опоры подножек должны иметь плавную регулировку по высоте для того, чтобы обеспечивать комфорт получателей разного роста.</w:t>
      </w:r>
    </w:p>
    <w:p w:rsidR="00AA6E47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Подушка на сидение в кресле – коляске нужна для более комфортного, не жесткого размещения в кресле-коляске.</w:t>
      </w:r>
    </w:p>
    <w:p w:rsidR="006D1CE6" w:rsidRDefault="005C11BE" w:rsidP="00FD3A86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AA6E47" w:rsidRPr="00712F12">
        <w:rPr>
          <w:rFonts w:ascii="Times New Roman" w:hAnsi="Times New Roman"/>
          <w:b/>
          <w:sz w:val="24"/>
          <w:szCs w:val="24"/>
        </w:rPr>
        <w:t>- до</w:t>
      </w:r>
      <w:r w:rsidR="00F15948">
        <w:rPr>
          <w:rFonts w:ascii="Times New Roman" w:hAnsi="Times New Roman"/>
          <w:b/>
          <w:sz w:val="24"/>
          <w:szCs w:val="24"/>
        </w:rPr>
        <w:t xml:space="preserve"> </w:t>
      </w:r>
      <w:r w:rsidR="00D04E61">
        <w:rPr>
          <w:rFonts w:ascii="Times New Roman" w:hAnsi="Times New Roman"/>
          <w:b/>
          <w:sz w:val="24"/>
          <w:szCs w:val="24"/>
        </w:rPr>
        <w:t>20</w:t>
      </w:r>
      <w:r w:rsidR="006D1CE6" w:rsidRPr="00712F12">
        <w:rPr>
          <w:rFonts w:ascii="Times New Roman" w:hAnsi="Times New Roman"/>
          <w:b/>
          <w:sz w:val="24"/>
          <w:szCs w:val="24"/>
        </w:rPr>
        <w:t>.</w:t>
      </w:r>
      <w:r w:rsidR="00FB7C67">
        <w:rPr>
          <w:rFonts w:ascii="Times New Roman" w:hAnsi="Times New Roman"/>
          <w:b/>
          <w:sz w:val="24"/>
          <w:szCs w:val="24"/>
        </w:rPr>
        <w:t>1</w:t>
      </w:r>
      <w:r w:rsidR="00D04E61">
        <w:rPr>
          <w:rFonts w:ascii="Times New Roman" w:hAnsi="Times New Roman"/>
          <w:b/>
          <w:sz w:val="24"/>
          <w:szCs w:val="24"/>
        </w:rPr>
        <w:t>2</w:t>
      </w:r>
      <w:r w:rsidR="006D1CE6" w:rsidRPr="00712F12">
        <w:rPr>
          <w:rFonts w:ascii="Times New Roman" w:hAnsi="Times New Roman"/>
          <w:b/>
          <w:sz w:val="24"/>
          <w:szCs w:val="24"/>
        </w:rPr>
        <w:t>.201</w:t>
      </w:r>
      <w:r w:rsidR="00753952">
        <w:rPr>
          <w:rFonts w:ascii="Times New Roman" w:hAnsi="Times New Roman"/>
          <w:b/>
          <w:sz w:val="24"/>
          <w:szCs w:val="24"/>
        </w:rPr>
        <w:t>9</w:t>
      </w:r>
      <w:r w:rsidR="006D1CE6" w:rsidRPr="00712F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D3A86" w:rsidRDefault="000E19A5" w:rsidP="00FD3A86">
      <w:pPr>
        <w:spacing w:after="0" w:line="240" w:lineRule="auto"/>
        <w:ind w:firstLine="567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="00FD3A86"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</w:t>
      </w:r>
    </w:p>
    <w:p w:rsidR="000E19A5" w:rsidRDefault="00FD3A86" w:rsidP="00FD3A8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Получателей на территории Великого Новгорода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и районов Новгородской области, </w:t>
      </w: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 основании разнаряд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к, выданн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ых</w:t>
      </w:r>
      <w:r w:rsidRPr="0097384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Заказчиком</w:t>
      </w:r>
    </w:p>
    <w:p w:rsidR="00FB7C67" w:rsidRPr="00F15948" w:rsidRDefault="00FB7C67" w:rsidP="00FD3A86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FB7C67" w:rsidRPr="00F15948" w:rsidSect="00FD3A86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F"/>
    <w:rsid w:val="00056D23"/>
    <w:rsid w:val="000E19A5"/>
    <w:rsid w:val="00246A77"/>
    <w:rsid w:val="0039184A"/>
    <w:rsid w:val="004B2BBE"/>
    <w:rsid w:val="005358BC"/>
    <w:rsid w:val="005C11BE"/>
    <w:rsid w:val="005E4526"/>
    <w:rsid w:val="005F4D9D"/>
    <w:rsid w:val="006D1CE6"/>
    <w:rsid w:val="00712F12"/>
    <w:rsid w:val="00753952"/>
    <w:rsid w:val="00A501CF"/>
    <w:rsid w:val="00AA6E47"/>
    <w:rsid w:val="00B02C81"/>
    <w:rsid w:val="00D04E61"/>
    <w:rsid w:val="00DB499F"/>
    <w:rsid w:val="00E27A03"/>
    <w:rsid w:val="00E40BE9"/>
    <w:rsid w:val="00F15948"/>
    <w:rsid w:val="00F273DB"/>
    <w:rsid w:val="00FB280D"/>
    <w:rsid w:val="00FB7C67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04A6-4C87-4988-8C7E-D1CBD91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iPriority w:val="99"/>
    <w:unhideWhenUsed/>
    <w:rsid w:val="00FB7C67"/>
    <w:rPr>
      <w:vertAlign w:val="superscript"/>
    </w:rPr>
  </w:style>
  <w:style w:type="paragraph" w:styleId="a4">
    <w:name w:val="No Spacing"/>
    <w:uiPriority w:val="1"/>
    <w:qFormat/>
    <w:rsid w:val="00FB7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27A0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НРО ФСС РФ</Company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Тучкова</dc:creator>
  <cp:keywords/>
  <dc:description/>
  <cp:lastModifiedBy>Коршунова Любовь Викторовна</cp:lastModifiedBy>
  <cp:revision>3</cp:revision>
  <dcterms:created xsi:type="dcterms:W3CDTF">2019-04-17T06:04:00Z</dcterms:created>
  <dcterms:modified xsi:type="dcterms:W3CDTF">2019-08-07T13:09:00Z</dcterms:modified>
</cp:coreProperties>
</file>