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F1" w:rsidRPr="00A84AC3" w:rsidRDefault="006435F1" w:rsidP="006435F1">
      <w:pPr>
        <w:keepNext/>
        <w:keepLines/>
        <w:rPr>
          <w:rFonts w:ascii="Tahoma" w:hAnsi="Tahoma" w:cs="Tahoma"/>
          <w:sz w:val="16"/>
          <w:szCs w:val="16"/>
        </w:rPr>
      </w:pPr>
      <w:r>
        <w:rPr>
          <w:b/>
        </w:rPr>
        <w:t xml:space="preserve">Объект </w:t>
      </w:r>
      <w:r w:rsidRPr="0032767F">
        <w:rPr>
          <w:b/>
        </w:rPr>
        <w:t>закупки:</w:t>
      </w:r>
      <w:r w:rsidRPr="00BB5D97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Поставка инвалидам катетеров для самокатетеризации лубрицированных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Поставка инвалидам катетеров для самокатетеризации лубрицированных</w:t>
      </w:r>
      <w:r>
        <w:fldChar w:fldCharType="end"/>
      </w:r>
    </w:p>
    <w:p w:rsidR="006435F1" w:rsidRDefault="006435F1" w:rsidP="006435F1">
      <w:pPr>
        <w:keepNext/>
        <w:keepLines/>
        <w:tabs>
          <w:tab w:val="left" w:pos="0"/>
        </w:tabs>
        <w:spacing w:after="120"/>
        <w:ind w:right="-1"/>
        <w:rPr>
          <w:szCs w:val="28"/>
        </w:rPr>
      </w:pPr>
    </w:p>
    <w:p w:rsidR="006435F1" w:rsidRPr="00491A27" w:rsidRDefault="006435F1" w:rsidP="006435F1">
      <w:pPr>
        <w:keepNext/>
        <w:keepLines/>
        <w:tabs>
          <w:tab w:val="left" w:pos="0"/>
        </w:tabs>
        <w:spacing w:after="120"/>
        <w:ind w:right="-1"/>
      </w:pPr>
      <w:r>
        <w:t xml:space="preserve">1. </w:t>
      </w:r>
      <w:r w:rsidRPr="00491A27">
        <w:t>Требования к условиям поставки:</w:t>
      </w:r>
    </w:p>
    <w:p w:rsidR="006435F1" w:rsidRPr="00491A27" w:rsidRDefault="006435F1" w:rsidP="006435F1">
      <w:pPr>
        <w:keepNext/>
        <w:keepLines/>
        <w:tabs>
          <w:tab w:val="left" w:pos="0"/>
        </w:tabs>
      </w:pPr>
      <w:r w:rsidRPr="00491A27">
        <w:t xml:space="preserve"> 1.1. Весь товар необходимого вида.</w:t>
      </w:r>
    </w:p>
    <w:p w:rsidR="006435F1" w:rsidRPr="00491A27" w:rsidRDefault="006435F1" w:rsidP="006435F1">
      <w:pPr>
        <w:keepNext/>
        <w:keepLines/>
        <w:tabs>
          <w:tab w:val="left" w:pos="0"/>
          <w:tab w:val="left" w:pos="1080"/>
        </w:tabs>
        <w:ind w:left="360"/>
      </w:pPr>
      <w:r w:rsidRPr="00491A27">
        <w:t xml:space="preserve"> 1.2. Весь </w:t>
      </w:r>
      <w:proofErr w:type="gramStart"/>
      <w:r w:rsidRPr="00491A27">
        <w:t>товар  новы</w:t>
      </w:r>
      <w:r>
        <w:t>й</w:t>
      </w:r>
      <w:proofErr w:type="gramEnd"/>
      <w:r w:rsidRPr="00491A27">
        <w:t xml:space="preserve">, </w:t>
      </w:r>
      <w:r>
        <w:t>ранее не бывший в эксплуатации</w:t>
      </w:r>
      <w:r w:rsidRPr="00491A27">
        <w:t>.</w:t>
      </w:r>
    </w:p>
    <w:p w:rsidR="006435F1" w:rsidRPr="00491A27" w:rsidRDefault="006435F1" w:rsidP="006435F1">
      <w:pPr>
        <w:keepNext/>
        <w:keepLines/>
        <w:tabs>
          <w:tab w:val="left" w:pos="0"/>
          <w:tab w:val="left" w:pos="1080"/>
        </w:tabs>
        <w:ind w:left="360"/>
      </w:pPr>
      <w:r w:rsidRPr="00491A27">
        <w:t xml:space="preserve"> 1.</w:t>
      </w:r>
      <w:r>
        <w:t>3</w:t>
      </w:r>
      <w:r w:rsidRPr="00491A27">
        <w:t xml:space="preserve">.  Качество, маркировка и </w:t>
      </w:r>
      <w:proofErr w:type="gramStart"/>
      <w:r w:rsidRPr="00491A27">
        <w:t>комплектность  поставляемого</w:t>
      </w:r>
      <w:proofErr w:type="gramEnd"/>
      <w:r w:rsidRPr="00491A27">
        <w:t xml:space="preserve"> товара соответств</w:t>
      </w:r>
      <w:r>
        <w:t>уют</w:t>
      </w:r>
      <w:r w:rsidRPr="00491A27">
        <w:t xml:space="preserve"> государственным стандартам (ГОСТ) и техническим условиям (ТУ), действующим на территории Российской Федерации.</w:t>
      </w:r>
    </w:p>
    <w:p w:rsidR="006435F1" w:rsidRPr="00491A27" w:rsidRDefault="006435F1" w:rsidP="006435F1">
      <w:pPr>
        <w:keepNext/>
        <w:keepLines/>
        <w:tabs>
          <w:tab w:val="left" w:pos="0"/>
        </w:tabs>
      </w:pPr>
      <w:r w:rsidRPr="00491A27">
        <w:t xml:space="preserve">     </w:t>
      </w:r>
      <w:r>
        <w:t xml:space="preserve">   </w:t>
      </w:r>
      <w:r w:rsidRPr="00491A27">
        <w:t>1.</w:t>
      </w:r>
      <w:r>
        <w:t>4</w:t>
      </w:r>
      <w:r w:rsidRPr="00491A27">
        <w:t xml:space="preserve">. </w:t>
      </w:r>
      <w:proofErr w:type="gramStart"/>
      <w:r w:rsidRPr="00491A27">
        <w:t>Товар  изготовлен</w:t>
      </w:r>
      <w:proofErr w:type="gramEnd"/>
      <w:r w:rsidRPr="00491A27">
        <w:t xml:space="preserve">  промышленным способом.</w:t>
      </w:r>
    </w:p>
    <w:p w:rsidR="006435F1" w:rsidRPr="00491A27" w:rsidRDefault="006435F1" w:rsidP="006435F1">
      <w:pPr>
        <w:keepNext/>
        <w:keepLines/>
        <w:numPr>
          <w:ilvl w:val="0"/>
          <w:numId w:val="1"/>
        </w:numPr>
        <w:tabs>
          <w:tab w:val="left" w:pos="0"/>
        </w:tabs>
      </w:pPr>
      <w:r w:rsidRPr="00491A27">
        <w:t xml:space="preserve">Требования к документам, подтверждающим соответствие </w:t>
      </w:r>
      <w:proofErr w:type="gramStart"/>
      <w:r w:rsidRPr="00491A27">
        <w:t>товара  установленным</w:t>
      </w:r>
      <w:proofErr w:type="gramEnd"/>
      <w:r w:rsidRPr="00491A27">
        <w:t xml:space="preserve"> требованиям:</w:t>
      </w:r>
    </w:p>
    <w:p w:rsidR="006435F1" w:rsidRPr="00491A27" w:rsidRDefault="006435F1" w:rsidP="006435F1">
      <w:pPr>
        <w:keepNext/>
        <w:keepLines/>
        <w:tabs>
          <w:tab w:val="left" w:pos="0"/>
        </w:tabs>
      </w:pPr>
      <w:r w:rsidRPr="00491A27">
        <w:t xml:space="preserve">        - соответствие ГОСТам, другим стандартам, принятым в данной области;</w:t>
      </w:r>
    </w:p>
    <w:p w:rsidR="006435F1" w:rsidRDefault="006435F1" w:rsidP="006435F1">
      <w:pPr>
        <w:keepNext/>
        <w:keepLines/>
        <w:tabs>
          <w:tab w:val="left" w:pos="0"/>
        </w:tabs>
      </w:pPr>
      <w:r w:rsidRPr="00491A27">
        <w:t>3.  Документы, передаваемые вместе с товаром:</w:t>
      </w:r>
    </w:p>
    <w:p w:rsidR="006435F1" w:rsidRPr="00514128" w:rsidRDefault="006435F1" w:rsidP="006435F1">
      <w:pPr>
        <w:keepNext/>
        <w:keepLines/>
        <w:tabs>
          <w:tab w:val="left" w:pos="0"/>
        </w:tabs>
      </w:pPr>
      <w:r w:rsidRPr="00491A27">
        <w:t xml:space="preserve">- </w:t>
      </w:r>
      <w:r>
        <w:t>инструкция по применению</w:t>
      </w:r>
      <w:r w:rsidRPr="00514128">
        <w:t>.</w:t>
      </w:r>
    </w:p>
    <w:p w:rsidR="006435F1" w:rsidRDefault="006435F1" w:rsidP="006435F1">
      <w:pPr>
        <w:keepNext/>
        <w:keepLines/>
        <w:tabs>
          <w:tab w:val="left" w:pos="0"/>
        </w:tabs>
        <w:autoSpaceDE w:val="0"/>
        <w:autoSpaceDN w:val="0"/>
        <w:adjustRightInd w:val="0"/>
      </w:pPr>
      <w:r w:rsidRPr="00491A27">
        <w:t xml:space="preserve">    4. Требования </w:t>
      </w:r>
      <w:proofErr w:type="gramStart"/>
      <w:r w:rsidRPr="00491A27">
        <w:t>к  количеству</w:t>
      </w:r>
      <w:proofErr w:type="gramEnd"/>
      <w:r w:rsidRPr="00491A27">
        <w:t xml:space="preserve"> поставляемого Товара</w:t>
      </w:r>
      <w:r w:rsidRPr="00491A27">
        <w:rPr>
          <w:b/>
        </w:rPr>
        <w:t xml:space="preserve"> – </w:t>
      </w:r>
      <w:r>
        <w:fldChar w:fldCharType="begin">
          <w:ffData>
            <w:name w:val=""/>
            <w:enabled/>
            <w:calcOnExit w:val="0"/>
            <w:textInput>
              <w:default w:val="16 000  шт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16 000  шт.</w:t>
      </w:r>
      <w:r>
        <w:fldChar w:fldCharType="end"/>
      </w:r>
    </w:p>
    <w:p w:rsidR="006435F1" w:rsidRDefault="006435F1" w:rsidP="006435F1">
      <w:pPr>
        <w:keepNext/>
        <w:keepLines/>
        <w:tabs>
          <w:tab w:val="left" w:pos="0"/>
        </w:tabs>
        <w:autoSpaceDE w:val="0"/>
        <w:autoSpaceDN w:val="0"/>
        <w:adjustRightInd w:val="0"/>
      </w:pPr>
      <w:r>
        <w:t xml:space="preserve">    5. Условия передачи определяются Заказчиком.</w:t>
      </w:r>
    </w:p>
    <w:p w:rsidR="006435F1" w:rsidRDefault="006435F1" w:rsidP="006435F1">
      <w:pPr>
        <w:keepNext/>
        <w:keepLines/>
        <w:tabs>
          <w:tab w:val="left" w:pos="0"/>
        </w:tabs>
        <w:autoSpaceDE w:val="0"/>
        <w:autoSpaceDN w:val="0"/>
        <w:adjustRightInd w:val="0"/>
      </w:pPr>
    </w:p>
    <w:tbl>
      <w:tblPr>
        <w:tblpPr w:leftFromText="180" w:rightFromText="180" w:vertAnchor="text" w:tblpXSpec="center" w:tblpY="1"/>
        <w:tblOverlap w:val="never"/>
        <w:tblW w:w="107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3096"/>
        <w:gridCol w:w="2976"/>
        <w:gridCol w:w="1393"/>
      </w:tblGrid>
      <w:tr w:rsidR="006435F1" w:rsidRPr="00B0392B" w:rsidTr="006435F1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1" w:rsidRPr="00B0392B" w:rsidRDefault="006435F1" w:rsidP="006435F1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</w:t>
            </w:r>
            <w:r w:rsidRPr="00B0392B">
              <w:rPr>
                <w:b/>
                <w:bCs/>
              </w:rPr>
              <w:t>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1" w:rsidRPr="00B0392B" w:rsidRDefault="006435F1" w:rsidP="006435F1">
            <w:pPr>
              <w:pStyle w:val="a4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Номер позиции КТРУ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1" w:rsidRPr="00B0392B" w:rsidRDefault="006435F1" w:rsidP="006435F1">
            <w:pPr>
              <w:pStyle w:val="a4"/>
              <w:keepNext/>
              <w:keepLines/>
              <w:snapToGrid w:val="0"/>
              <w:jc w:val="both"/>
              <w:rPr>
                <w:b/>
                <w:bCs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1" w:rsidRPr="00B0392B" w:rsidRDefault="006435F1" w:rsidP="006435F1">
            <w:pPr>
              <w:pStyle w:val="a4"/>
              <w:keepNext/>
              <w:keepLines/>
              <w:snapToGrid w:val="0"/>
              <w:jc w:val="both"/>
              <w:rPr>
                <w:b/>
                <w:bCs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товара, предлагаемого Поставщиком с конкретными показателями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15062">
              <w:t>&lt;**&gt;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1" w:rsidRPr="00B0392B" w:rsidRDefault="006435F1" w:rsidP="006435F1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 xml:space="preserve">Количество </w:t>
            </w:r>
          </w:p>
          <w:p w:rsidR="006435F1" w:rsidRPr="00B0392B" w:rsidRDefault="006435F1" w:rsidP="006435F1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>Товара</w:t>
            </w:r>
          </w:p>
        </w:tc>
      </w:tr>
      <w:tr w:rsidR="006435F1" w:rsidRPr="00B0392B" w:rsidTr="006435F1">
        <w:trPr>
          <w:trHeight w:val="23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1" w:rsidRPr="00BA608C" w:rsidRDefault="006435F1" w:rsidP="006435F1">
            <w:pPr>
              <w:keepNext/>
              <w:keepLines/>
              <w:shd w:val="clear" w:color="auto" w:fill="FFFFFF"/>
              <w:jc w:val="center"/>
            </w:pPr>
            <w:r w:rsidRPr="00BA608C">
              <w:rPr>
                <w:b/>
              </w:rPr>
              <w:t xml:space="preserve">Катетеры для </w:t>
            </w:r>
            <w:proofErr w:type="spellStart"/>
            <w:r w:rsidRPr="00BA608C">
              <w:rPr>
                <w:b/>
              </w:rPr>
              <w:t>самокатетеризации</w:t>
            </w:r>
            <w:proofErr w:type="spellEnd"/>
            <w:r w:rsidRPr="00BA608C">
              <w:rPr>
                <w:b/>
              </w:rPr>
              <w:t xml:space="preserve"> </w:t>
            </w:r>
            <w:proofErr w:type="spellStart"/>
            <w:r w:rsidRPr="00BA608C">
              <w:rPr>
                <w:b/>
              </w:rPr>
              <w:t>лубрицированные</w:t>
            </w:r>
            <w:proofErr w:type="spellEnd"/>
          </w:p>
          <w:p w:rsidR="006435F1" w:rsidRPr="000A4FAA" w:rsidRDefault="006435F1" w:rsidP="006435F1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rPr>
                <w:u w:val="single"/>
              </w:rPr>
              <w:t xml:space="preserve"> «       </w:t>
            </w:r>
            <w:r w:rsidRPr="000A4FAA">
              <w:rPr>
                <w:b/>
                <w:u w:val="single"/>
              </w:rPr>
              <w:t xml:space="preserve">&lt;*&gt;     </w:t>
            </w:r>
            <w:r w:rsidRPr="000A4FAA">
              <w:rPr>
                <w:b/>
              </w:rPr>
              <w:t xml:space="preserve"> </w:t>
            </w:r>
            <w:r w:rsidRPr="000A4FAA">
              <w:t>»</w:t>
            </w:r>
          </w:p>
          <w:p w:rsidR="006435F1" w:rsidRDefault="006435F1" w:rsidP="006435F1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t xml:space="preserve">Страна происхождения       </w:t>
            </w:r>
          </w:p>
          <w:p w:rsidR="006435F1" w:rsidRPr="000A4FAA" w:rsidRDefault="006435F1" w:rsidP="006435F1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rPr>
                <w:u w:val="single"/>
              </w:rPr>
              <w:t xml:space="preserve">«       </w:t>
            </w:r>
            <w:r w:rsidRPr="000A4FAA">
              <w:rPr>
                <w:b/>
                <w:u w:val="single"/>
              </w:rPr>
              <w:t xml:space="preserve">&lt;*&gt;     </w:t>
            </w:r>
            <w:r w:rsidRPr="000A4FAA">
              <w:rPr>
                <w:b/>
              </w:rPr>
              <w:t xml:space="preserve"> </w:t>
            </w:r>
            <w:r w:rsidRPr="000A4FAA">
              <w:t>»</w:t>
            </w:r>
          </w:p>
          <w:p w:rsidR="006435F1" w:rsidRPr="008C5949" w:rsidRDefault="006435F1" w:rsidP="006435F1">
            <w:pPr>
              <w:keepNext/>
              <w:keepLines/>
              <w:jc w:val="center"/>
              <w:rPr>
                <w:sz w:val="22"/>
                <w:szCs w:val="22"/>
                <w:lang w:eastAsia="ar-SA"/>
              </w:rPr>
            </w:pPr>
          </w:p>
          <w:p w:rsidR="006435F1" w:rsidRDefault="006435F1" w:rsidP="006435F1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1" w:rsidRPr="00BA608C" w:rsidRDefault="006435F1" w:rsidP="006435F1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Отсутствует в КТРУ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1" w:rsidRPr="00BA608C" w:rsidRDefault="006435F1" w:rsidP="006435F1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A608C">
              <w:t xml:space="preserve"> </w:t>
            </w:r>
            <w:r w:rsidRPr="00BA608C">
              <w:rPr>
                <w:rFonts w:eastAsia="Lucida Sans Unicode"/>
                <w:kern w:val="1"/>
              </w:rPr>
              <w:t xml:space="preserve">Катетеры для </w:t>
            </w:r>
            <w:proofErr w:type="spellStart"/>
            <w:r w:rsidRPr="00BA608C">
              <w:rPr>
                <w:rFonts w:eastAsia="Lucida Sans Unicode"/>
                <w:kern w:val="1"/>
              </w:rPr>
              <w:t>самокатетеризации</w:t>
            </w:r>
            <w:proofErr w:type="spellEnd"/>
            <w:r w:rsidRPr="00BA608C">
              <w:rPr>
                <w:rFonts w:eastAsia="Lucida Sans Unicode"/>
                <w:kern w:val="1"/>
              </w:rPr>
              <w:t xml:space="preserve"> </w:t>
            </w:r>
            <w:proofErr w:type="spellStart"/>
            <w:r w:rsidRPr="00BA608C">
              <w:rPr>
                <w:rFonts w:eastAsia="Lucida Sans Unicode"/>
                <w:kern w:val="1"/>
              </w:rPr>
              <w:t>лубрицированные</w:t>
            </w:r>
            <w:proofErr w:type="spellEnd"/>
            <w:r w:rsidRPr="00BA608C">
              <w:rPr>
                <w:rFonts w:eastAsia="Lucida Sans Unicode"/>
                <w:kern w:val="1"/>
              </w:rPr>
              <w:t xml:space="preserve"> обеспечивают соблюдение санитарно-гигиенических условий для инвалидов с нарушениями функций выделения. Предназначены для периодической </w:t>
            </w:r>
            <w:proofErr w:type="spellStart"/>
            <w:r w:rsidRPr="00BA608C">
              <w:rPr>
                <w:rFonts w:eastAsia="Lucida Sans Unicode"/>
                <w:kern w:val="1"/>
              </w:rPr>
              <w:t>самокатетеризации</w:t>
            </w:r>
            <w:proofErr w:type="spellEnd"/>
            <w:r w:rsidRPr="00BA608C">
              <w:rPr>
                <w:rFonts w:eastAsia="Lucida Sans Unicode"/>
                <w:kern w:val="1"/>
              </w:rPr>
              <w:t xml:space="preserve"> в </w:t>
            </w:r>
            <w:proofErr w:type="gramStart"/>
            <w:r w:rsidRPr="00BA608C">
              <w:rPr>
                <w:rFonts w:eastAsia="Lucida Sans Unicode"/>
                <w:kern w:val="1"/>
              </w:rPr>
              <w:t>стационарных  и</w:t>
            </w:r>
            <w:proofErr w:type="gramEnd"/>
            <w:r w:rsidRPr="00BA608C">
              <w:rPr>
                <w:rFonts w:eastAsia="Lucida Sans Unicode"/>
                <w:kern w:val="1"/>
              </w:rPr>
              <w:t xml:space="preserve"> домашних условиях. </w:t>
            </w:r>
            <w:r w:rsidRPr="00BA608C">
              <w:t xml:space="preserve">Катетеры </w:t>
            </w:r>
            <w:proofErr w:type="spellStart"/>
            <w:r w:rsidRPr="00BA608C">
              <w:t>лубрицированные</w:t>
            </w:r>
            <w:proofErr w:type="spellEnd"/>
            <w:r w:rsidRPr="00BA608C">
              <w:t xml:space="preserve"> для периодической </w:t>
            </w:r>
            <w:proofErr w:type="spellStart"/>
            <w:r w:rsidRPr="00BA608C">
              <w:t>самокатетеризации</w:t>
            </w:r>
            <w:proofErr w:type="spellEnd"/>
            <w:r w:rsidRPr="00BA608C">
              <w:t xml:space="preserve">, изготовлены из поливинилхлорида (ПВХ), покрытого снаружи гидрофильным </w:t>
            </w:r>
            <w:proofErr w:type="spellStart"/>
            <w:r w:rsidRPr="00BA608C">
              <w:t>лубрикантом</w:t>
            </w:r>
            <w:proofErr w:type="spellEnd"/>
            <w:r w:rsidRPr="00BA608C">
              <w:t>, требующий/не требующий активизации водой</w:t>
            </w:r>
            <w:r w:rsidRPr="00BA608C">
              <w:rPr>
                <w:bCs/>
              </w:rPr>
              <w:t xml:space="preserve">: мужские, женские, детские. Наконечник катетера прямой цилиндрический, с двумя боковыми отверстиями, с отполированными краями. Катетер имеет </w:t>
            </w:r>
            <w:r w:rsidRPr="00BA608C">
              <w:rPr>
                <w:bCs/>
              </w:rPr>
              <w:lastRenderedPageBreak/>
              <w:t xml:space="preserve">воронкообразный коннектор для соединения с мешком для сбора мочи, цвет коннектора соответствует размеру катетера по </w:t>
            </w:r>
            <w:proofErr w:type="spellStart"/>
            <w:r w:rsidRPr="00BA608C">
              <w:rPr>
                <w:bCs/>
              </w:rPr>
              <w:t>Шарьеру</w:t>
            </w:r>
            <w:proofErr w:type="spellEnd"/>
            <w:r w:rsidRPr="00BA608C">
              <w:rPr>
                <w:bCs/>
              </w:rPr>
              <w:t xml:space="preserve">. Катетер стерилен и находится в индивидуальной упаковке. </w:t>
            </w:r>
          </w:p>
          <w:p w:rsidR="006435F1" w:rsidRPr="00BA608C" w:rsidRDefault="006435F1" w:rsidP="006435F1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</w:pPr>
            <w:r w:rsidRPr="00BA608C">
              <w:t xml:space="preserve"> Размер по </w:t>
            </w:r>
            <w:proofErr w:type="spellStart"/>
            <w:r w:rsidRPr="00BA608C">
              <w:t>Шарьеру</w:t>
            </w:r>
            <w:proofErr w:type="spellEnd"/>
            <w:r w:rsidRPr="00BA608C">
              <w:t xml:space="preserve"> (СН):</w:t>
            </w:r>
          </w:p>
          <w:p w:rsidR="006435F1" w:rsidRPr="00BA608C" w:rsidRDefault="006435F1" w:rsidP="006435F1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</w:pPr>
            <w:r w:rsidRPr="00BA608C">
              <w:t xml:space="preserve"> 06 - минимальная характеристика</w:t>
            </w:r>
          </w:p>
          <w:p w:rsidR="006435F1" w:rsidRPr="00BA608C" w:rsidRDefault="006435F1" w:rsidP="006435F1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</w:pPr>
            <w:r w:rsidRPr="00BA608C">
              <w:t xml:space="preserve"> 22- максимальная характеристика.</w:t>
            </w:r>
          </w:p>
          <w:p w:rsidR="006435F1" w:rsidRPr="00BA608C" w:rsidRDefault="006435F1" w:rsidP="006435F1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</w:pPr>
            <w:r w:rsidRPr="00BA608C">
              <w:t>Длина (мм.)</w:t>
            </w:r>
          </w:p>
          <w:p w:rsidR="006435F1" w:rsidRPr="00BA608C" w:rsidRDefault="006435F1" w:rsidP="006435F1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</w:pPr>
            <w:r w:rsidRPr="00BA608C">
              <w:t>180 – минимальная характеристика</w:t>
            </w:r>
          </w:p>
          <w:p w:rsidR="006435F1" w:rsidRPr="00BA608C" w:rsidRDefault="006435F1" w:rsidP="006435F1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</w:pPr>
            <w:r w:rsidRPr="00BA608C">
              <w:t>400 - максимальная характеристика</w:t>
            </w:r>
          </w:p>
          <w:p w:rsidR="006435F1" w:rsidRPr="00D25430" w:rsidRDefault="006435F1" w:rsidP="006435F1">
            <w:pPr>
              <w:keepNext/>
              <w:keepLines/>
              <w:snapToGrid w:val="0"/>
              <w:ind w:right="43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1" w:rsidRPr="00BA608C" w:rsidRDefault="006435F1" w:rsidP="006435F1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A608C">
              <w:rPr>
                <w:rFonts w:eastAsia="Lucida Sans Unicode"/>
                <w:kern w:val="1"/>
              </w:rPr>
              <w:lastRenderedPageBreak/>
              <w:t xml:space="preserve">Катетеры для </w:t>
            </w:r>
            <w:proofErr w:type="spellStart"/>
            <w:r w:rsidRPr="00BA608C">
              <w:rPr>
                <w:rFonts w:eastAsia="Lucida Sans Unicode"/>
                <w:kern w:val="1"/>
              </w:rPr>
              <w:t>самокатетеризации</w:t>
            </w:r>
            <w:proofErr w:type="spellEnd"/>
            <w:r w:rsidRPr="00BA608C">
              <w:rPr>
                <w:rFonts w:eastAsia="Lucida Sans Unicode"/>
                <w:kern w:val="1"/>
              </w:rPr>
              <w:t xml:space="preserve"> </w:t>
            </w:r>
            <w:proofErr w:type="spellStart"/>
            <w:r w:rsidRPr="00BA608C">
              <w:rPr>
                <w:rFonts w:eastAsia="Lucida Sans Unicode"/>
                <w:kern w:val="1"/>
              </w:rPr>
              <w:t>лубрицированные</w:t>
            </w:r>
            <w:proofErr w:type="spellEnd"/>
            <w:r w:rsidRPr="00BA608C">
              <w:rPr>
                <w:rFonts w:eastAsia="Lucida Sans Unicode"/>
                <w:kern w:val="1"/>
              </w:rPr>
              <w:t xml:space="preserve"> обеспечивают соблюдение санитарно-гигиенических условий для инвалидов с нарушениями функций выделения. Предназначены для периодической </w:t>
            </w:r>
            <w:proofErr w:type="spellStart"/>
            <w:r w:rsidRPr="00BA608C">
              <w:rPr>
                <w:rFonts w:eastAsia="Lucida Sans Unicode"/>
                <w:kern w:val="1"/>
              </w:rPr>
              <w:t>самокатетеризации</w:t>
            </w:r>
            <w:proofErr w:type="spellEnd"/>
            <w:r w:rsidRPr="00BA608C">
              <w:rPr>
                <w:rFonts w:eastAsia="Lucida Sans Unicode"/>
                <w:kern w:val="1"/>
              </w:rPr>
              <w:t xml:space="preserve"> в </w:t>
            </w:r>
            <w:proofErr w:type="gramStart"/>
            <w:r w:rsidRPr="00BA608C">
              <w:rPr>
                <w:rFonts w:eastAsia="Lucida Sans Unicode"/>
                <w:kern w:val="1"/>
              </w:rPr>
              <w:t>стационарных  и</w:t>
            </w:r>
            <w:proofErr w:type="gramEnd"/>
            <w:r w:rsidRPr="00BA608C">
              <w:rPr>
                <w:rFonts w:eastAsia="Lucida Sans Unicode"/>
                <w:kern w:val="1"/>
              </w:rPr>
              <w:t xml:space="preserve"> домашних условиях. </w:t>
            </w:r>
            <w:r w:rsidRPr="00BA608C">
              <w:t xml:space="preserve">Катетеры </w:t>
            </w:r>
            <w:proofErr w:type="spellStart"/>
            <w:r w:rsidRPr="00BA608C">
              <w:t>лубрицированные</w:t>
            </w:r>
            <w:proofErr w:type="spellEnd"/>
            <w:r w:rsidRPr="00BA608C">
              <w:t xml:space="preserve"> для периодической </w:t>
            </w:r>
            <w:proofErr w:type="spellStart"/>
            <w:r w:rsidRPr="00BA608C">
              <w:t>самокатетеризации</w:t>
            </w:r>
            <w:proofErr w:type="spellEnd"/>
            <w:r w:rsidRPr="00BA608C">
              <w:t>, изготовлены из поливинилхлорида (ПВХ), покрытого сн</w:t>
            </w:r>
            <w:r>
              <w:t xml:space="preserve">аружи гидрофильным </w:t>
            </w:r>
            <w:proofErr w:type="spellStart"/>
            <w:r>
              <w:t>лубрикантом</w:t>
            </w:r>
            <w:proofErr w:type="spellEnd"/>
            <w:r w:rsidRPr="00BA608C">
              <w:t xml:space="preserve">, </w:t>
            </w:r>
            <w:r w:rsidRPr="00BA608C">
              <w:rPr>
                <w:b/>
                <w:i/>
              </w:rPr>
              <w:t>&lt;*&gt;</w:t>
            </w:r>
            <w:r w:rsidRPr="00BA608C">
              <w:t xml:space="preserve"> активизации водой</w:t>
            </w:r>
            <w:r w:rsidRPr="00BA608C">
              <w:rPr>
                <w:bCs/>
              </w:rPr>
              <w:t xml:space="preserve">: мужские, женские, детские. Наконечник катетера прямой цилиндрический, с двумя боковыми отверстиями, с отполированными краями. Катетер имеет </w:t>
            </w:r>
            <w:r w:rsidRPr="00BA608C">
              <w:rPr>
                <w:bCs/>
              </w:rPr>
              <w:lastRenderedPageBreak/>
              <w:t xml:space="preserve">воронкообразный коннектор для соединения с мешком для сбора мочи, цвет коннектора соответствует размеру катетера по </w:t>
            </w:r>
            <w:proofErr w:type="spellStart"/>
            <w:r w:rsidRPr="00BA608C">
              <w:rPr>
                <w:bCs/>
              </w:rPr>
              <w:t>Шарьеру</w:t>
            </w:r>
            <w:proofErr w:type="spellEnd"/>
            <w:r w:rsidRPr="00BA608C">
              <w:rPr>
                <w:bCs/>
              </w:rPr>
              <w:t xml:space="preserve">. Катетер стерилен и находится в индивидуальной упаковке. </w:t>
            </w:r>
          </w:p>
          <w:p w:rsidR="006435F1" w:rsidRPr="00BA608C" w:rsidRDefault="006435F1" w:rsidP="006435F1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</w:pPr>
            <w:r w:rsidRPr="00BA608C">
              <w:t xml:space="preserve"> Размер по </w:t>
            </w:r>
            <w:proofErr w:type="spellStart"/>
            <w:r w:rsidRPr="00BA608C">
              <w:t>Шарьеру</w:t>
            </w:r>
            <w:proofErr w:type="spellEnd"/>
            <w:r w:rsidRPr="00BA608C">
              <w:t xml:space="preserve"> (СН):</w:t>
            </w:r>
            <w:r w:rsidRPr="00BA608C">
              <w:rPr>
                <w:b/>
                <w:i/>
              </w:rPr>
              <w:t xml:space="preserve"> &lt;*&gt;</w:t>
            </w:r>
          </w:p>
          <w:p w:rsidR="006435F1" w:rsidRPr="00BA608C" w:rsidRDefault="006435F1" w:rsidP="006435F1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</w:pPr>
            <w:r w:rsidRPr="00BA608C">
              <w:t xml:space="preserve"> Длина </w:t>
            </w:r>
            <w:r w:rsidRPr="00BA608C">
              <w:rPr>
                <w:b/>
                <w:i/>
              </w:rPr>
              <w:t>&lt;*</w:t>
            </w:r>
            <w:proofErr w:type="gramStart"/>
            <w:r w:rsidRPr="00BA608C">
              <w:rPr>
                <w:b/>
                <w:i/>
              </w:rPr>
              <w:t xml:space="preserve">&gt; </w:t>
            </w:r>
            <w:r w:rsidRPr="00BA608C">
              <w:t xml:space="preserve"> (</w:t>
            </w:r>
            <w:proofErr w:type="gramEnd"/>
            <w:r w:rsidRPr="00BA608C">
              <w:t>мм.)</w:t>
            </w:r>
          </w:p>
          <w:p w:rsidR="006435F1" w:rsidRPr="00931146" w:rsidRDefault="006435F1" w:rsidP="006435F1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1" w:rsidRPr="00DD2656" w:rsidRDefault="006435F1" w:rsidP="006435F1">
            <w:pPr>
              <w:keepNext/>
              <w:keepLines/>
              <w:autoSpaceDN w:val="0"/>
              <w:adjustRightInd w:val="0"/>
              <w:jc w:val="center"/>
            </w:pPr>
            <w:r>
              <w:lastRenderedPageBreak/>
              <w:t>16000</w:t>
            </w:r>
          </w:p>
        </w:tc>
      </w:tr>
      <w:tr w:rsidR="006435F1" w:rsidRPr="00B0392B" w:rsidTr="006435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1" w:rsidRPr="00300488" w:rsidRDefault="006435F1" w:rsidP="006435F1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1" w:rsidRPr="00B0392B" w:rsidRDefault="006435F1" w:rsidP="006435F1">
            <w:pPr>
              <w:pStyle w:val="ConsPlusNormal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1" w:rsidRPr="00B0392B" w:rsidRDefault="006435F1" w:rsidP="006435F1">
            <w:pPr>
              <w:pStyle w:val="ConsPlusNormal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1" w:rsidRPr="00B0392B" w:rsidRDefault="006435F1" w:rsidP="006435F1">
            <w:pPr>
              <w:pStyle w:val="ConsPlusNormal"/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1" w:rsidRDefault="006435F1" w:rsidP="006435F1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16 000</w:t>
            </w:r>
          </w:p>
        </w:tc>
      </w:tr>
    </w:tbl>
    <w:p w:rsidR="006435F1" w:rsidRDefault="006435F1" w:rsidP="006435F1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</w:p>
    <w:p w:rsidR="006435F1" w:rsidRPr="00B0392B" w:rsidRDefault="006435F1" w:rsidP="006435F1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  <w:r w:rsidRPr="00B0392B">
        <w:rPr>
          <w:b/>
          <w:i/>
        </w:rPr>
        <w:t xml:space="preserve">Примечание: </w:t>
      </w:r>
    </w:p>
    <w:p w:rsidR="006435F1" w:rsidRPr="00BA608C" w:rsidRDefault="006435F1" w:rsidP="006435F1">
      <w:pPr>
        <w:keepNext/>
        <w:keepLines/>
        <w:widowControl w:val="0"/>
        <w:tabs>
          <w:tab w:val="center" w:pos="4857"/>
          <w:tab w:val="left" w:pos="7830"/>
        </w:tabs>
        <w:rPr>
          <w:b/>
          <w:bCs/>
          <w:i/>
        </w:rPr>
      </w:pPr>
      <w:r w:rsidRPr="00BA608C">
        <w:rPr>
          <w:b/>
          <w:i/>
        </w:rPr>
        <w:t>&lt;*&gt; - Заполняется участником аукциона. Должны быть перечислены значения всех размеров, попадающих в диапазон, установленный в столбце «</w:t>
      </w:r>
      <w:r w:rsidRPr="00BA608C">
        <w:rPr>
          <w:b/>
          <w:bCs/>
          <w:i/>
        </w:rPr>
        <w:t>Характеристики товара с минимальными и максимальными показателями».</w:t>
      </w:r>
    </w:p>
    <w:p w:rsidR="006435F1" w:rsidRPr="00515062" w:rsidRDefault="006435F1" w:rsidP="006435F1">
      <w:pPr>
        <w:keepNext/>
        <w:keepLines/>
        <w:widowControl w:val="0"/>
        <w:tabs>
          <w:tab w:val="center" w:pos="4857"/>
          <w:tab w:val="left" w:pos="7830"/>
        </w:tabs>
        <w:rPr>
          <w:b/>
          <w:bCs/>
          <w:i/>
        </w:rPr>
      </w:pPr>
      <w:r w:rsidRPr="00515062">
        <w:t xml:space="preserve">&lt;**&gt; - </w:t>
      </w:r>
      <w:r w:rsidRPr="00515062">
        <w:rPr>
          <w:b/>
          <w:bCs/>
          <w:i/>
        </w:rPr>
        <w:t xml:space="preserve">Конкретный </w:t>
      </w:r>
      <w:proofErr w:type="gramStart"/>
      <w:r w:rsidRPr="00515062">
        <w:rPr>
          <w:b/>
          <w:bCs/>
          <w:i/>
        </w:rPr>
        <w:t>размер  определяется</w:t>
      </w:r>
      <w:proofErr w:type="gramEnd"/>
      <w:r w:rsidRPr="00515062">
        <w:rPr>
          <w:b/>
          <w:bCs/>
          <w:i/>
        </w:rPr>
        <w:t xml:space="preserve"> Заказчиком индивидуально, по каждому случаю направления инвалида в отдельности, с учетом пожелания инвалида.</w:t>
      </w:r>
    </w:p>
    <w:p w:rsidR="006435F1" w:rsidRDefault="006435F1" w:rsidP="006435F1">
      <w:pPr>
        <w:keepNext/>
        <w:keepLines/>
        <w:widowControl w:val="0"/>
        <w:tabs>
          <w:tab w:val="center" w:pos="4857"/>
          <w:tab w:val="left" w:pos="7830"/>
        </w:tabs>
        <w:rPr>
          <w:b/>
          <w:bCs/>
          <w:i/>
        </w:rPr>
      </w:pPr>
    </w:p>
    <w:p w:rsidR="006435F1" w:rsidRPr="003F6270" w:rsidRDefault="006435F1" w:rsidP="006435F1">
      <w:pPr>
        <w:keepNext/>
        <w:keepLines/>
        <w:suppressAutoHyphens/>
        <w:jc w:val="both"/>
        <w:rPr>
          <w:kern w:val="1"/>
          <w:lang w:eastAsia="hi-IN" w:bidi="hi-IN"/>
        </w:rPr>
      </w:pPr>
      <w:r w:rsidRPr="003F6270">
        <w:rPr>
          <w:kern w:val="1"/>
          <w:lang w:eastAsia="hi-IN" w:bidi="hi-IN"/>
        </w:rPr>
        <w:t xml:space="preserve">Для целей настоящей закупки используется терминология, определенная Приказом Минтруда России от </w:t>
      </w:r>
      <w:r>
        <w:rPr>
          <w:kern w:val="1"/>
          <w:lang w:eastAsia="hi-IN" w:bidi="hi-IN"/>
        </w:rPr>
        <w:t>13.02.2018</w:t>
      </w:r>
      <w:r w:rsidRPr="003F6270">
        <w:rPr>
          <w:kern w:val="1"/>
          <w:lang w:eastAsia="hi-IN" w:bidi="hi-IN"/>
        </w:rPr>
        <w:t xml:space="preserve"> № </w:t>
      </w:r>
      <w:r>
        <w:rPr>
          <w:kern w:val="1"/>
          <w:lang w:eastAsia="hi-IN" w:bidi="hi-IN"/>
        </w:rPr>
        <w:t>86</w:t>
      </w:r>
      <w:r w:rsidRPr="003F6270">
        <w:rPr>
          <w:kern w:val="1"/>
          <w:lang w:eastAsia="hi-IN" w:bidi="hi-IN"/>
        </w:rPr>
        <w:t xml:space="preserve">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6435F1" w:rsidRPr="0041260E" w:rsidRDefault="006435F1" w:rsidP="006435F1">
      <w:pPr>
        <w:keepNext/>
        <w:keepLines/>
        <w:ind w:firstLine="709"/>
        <w:jc w:val="center"/>
        <w:rPr>
          <w:b/>
        </w:rPr>
      </w:pPr>
      <w:r w:rsidRPr="0041260E">
        <w:rPr>
          <w:b/>
        </w:rPr>
        <w:t>Требования к функциональным характеристикам.</w:t>
      </w:r>
    </w:p>
    <w:p w:rsidR="006435F1" w:rsidRPr="001457F1" w:rsidRDefault="006435F1" w:rsidP="006435F1">
      <w:pPr>
        <w:keepNext/>
        <w:keepLines/>
        <w:widowControl w:val="0"/>
        <w:jc w:val="both"/>
      </w:pPr>
      <w:r w:rsidRPr="001457F1">
        <w:rPr>
          <w:rFonts w:eastAsia="Lucida Sans Unicode"/>
          <w:kern w:val="1"/>
        </w:rPr>
        <w:t xml:space="preserve">Катетеры для </w:t>
      </w:r>
      <w:proofErr w:type="spellStart"/>
      <w:r w:rsidRPr="001457F1">
        <w:rPr>
          <w:rFonts w:eastAsia="Lucida Sans Unicode"/>
          <w:kern w:val="1"/>
        </w:rPr>
        <w:t>самокатетеризации</w:t>
      </w:r>
      <w:proofErr w:type="spellEnd"/>
      <w:r w:rsidRPr="001457F1">
        <w:rPr>
          <w:rFonts w:eastAsia="Lucida Sans Unicode"/>
          <w:kern w:val="1"/>
        </w:rPr>
        <w:t xml:space="preserve"> </w:t>
      </w:r>
      <w:proofErr w:type="spellStart"/>
      <w:r w:rsidRPr="001457F1">
        <w:rPr>
          <w:rFonts w:eastAsia="Lucida Sans Unicode"/>
          <w:kern w:val="1"/>
        </w:rPr>
        <w:t>лубрицированные</w:t>
      </w:r>
      <w:proofErr w:type="spellEnd"/>
      <w:r w:rsidRPr="001457F1">
        <w:rPr>
          <w:rFonts w:eastAsia="Lucida Sans Unicode"/>
          <w:kern w:val="1"/>
        </w:rPr>
        <w:t xml:space="preserve"> обеспечивают соблюдение санитарно-гигиенических условий для инвалидов с нарушениями функций выделения. Предназначены для периодической </w:t>
      </w:r>
      <w:proofErr w:type="spellStart"/>
      <w:r w:rsidRPr="001457F1">
        <w:rPr>
          <w:rFonts w:eastAsia="Lucida Sans Unicode"/>
          <w:kern w:val="1"/>
        </w:rPr>
        <w:t>самокатетеризации</w:t>
      </w:r>
      <w:proofErr w:type="spellEnd"/>
      <w:r w:rsidRPr="001457F1">
        <w:rPr>
          <w:rFonts w:eastAsia="Lucida Sans Unicode"/>
          <w:kern w:val="1"/>
        </w:rPr>
        <w:t xml:space="preserve"> в </w:t>
      </w:r>
      <w:proofErr w:type="gramStart"/>
      <w:r w:rsidRPr="001457F1">
        <w:rPr>
          <w:rFonts w:eastAsia="Lucida Sans Unicode"/>
          <w:kern w:val="1"/>
        </w:rPr>
        <w:t>стационарных  и</w:t>
      </w:r>
      <w:proofErr w:type="gramEnd"/>
      <w:r w:rsidRPr="001457F1">
        <w:rPr>
          <w:rFonts w:eastAsia="Lucida Sans Unicode"/>
          <w:kern w:val="1"/>
        </w:rPr>
        <w:t xml:space="preserve"> домашних условиях.</w:t>
      </w:r>
    </w:p>
    <w:p w:rsidR="006435F1" w:rsidRDefault="006435F1" w:rsidP="006435F1">
      <w:pPr>
        <w:pStyle w:val="a3"/>
        <w:keepNext/>
        <w:keepLines/>
        <w:widowControl w:val="0"/>
        <w:autoSpaceDE w:val="0"/>
        <w:ind w:firstLine="567"/>
        <w:jc w:val="center"/>
        <w:rPr>
          <w:b/>
        </w:rPr>
      </w:pPr>
    </w:p>
    <w:p w:rsidR="006435F1" w:rsidRPr="0041260E" w:rsidRDefault="006435F1" w:rsidP="006435F1">
      <w:pPr>
        <w:pStyle w:val="a3"/>
        <w:keepNext/>
        <w:keepLines/>
        <w:widowControl w:val="0"/>
        <w:autoSpaceDE w:val="0"/>
        <w:ind w:firstLine="567"/>
        <w:jc w:val="center"/>
        <w:rPr>
          <w:b/>
        </w:rPr>
      </w:pPr>
      <w:bookmarkStart w:id="0" w:name="_GoBack"/>
      <w:bookmarkEnd w:id="0"/>
      <w:r w:rsidRPr="0041260E">
        <w:rPr>
          <w:b/>
        </w:rPr>
        <w:t>Требования к качеству</w:t>
      </w:r>
    </w:p>
    <w:p w:rsidR="006435F1" w:rsidRDefault="006435F1" w:rsidP="006435F1">
      <w:pPr>
        <w:keepNext/>
        <w:keepLines/>
        <w:widowControl w:val="0"/>
        <w:ind w:firstLine="567"/>
        <w:jc w:val="both"/>
        <w:rPr>
          <w:rFonts w:eastAsia="Arial CYR" w:cs="Arial CYR"/>
          <w:spacing w:val="-4"/>
          <w:kern w:val="1"/>
          <w:sz w:val="26"/>
          <w:szCs w:val="26"/>
        </w:rPr>
      </w:pPr>
      <w:r w:rsidRPr="007F2425">
        <w:rPr>
          <w:rFonts w:eastAsia="Lucida Sans Unicode"/>
          <w:kern w:val="1"/>
          <w:sz w:val="26"/>
          <w:szCs w:val="26"/>
        </w:rPr>
        <w:t>П</w:t>
      </w:r>
      <w:r w:rsidRPr="007F2425">
        <w:rPr>
          <w:rFonts w:eastAsia="Arial CYR" w:cs="Arial CYR"/>
          <w:spacing w:val="-4"/>
          <w:kern w:val="1"/>
          <w:sz w:val="26"/>
          <w:szCs w:val="26"/>
        </w:rPr>
        <w:t>оставляемый товар новы</w:t>
      </w:r>
      <w:r>
        <w:rPr>
          <w:rFonts w:eastAsia="Arial CYR" w:cs="Arial CYR"/>
          <w:spacing w:val="-4"/>
          <w:kern w:val="1"/>
          <w:sz w:val="26"/>
          <w:szCs w:val="26"/>
        </w:rPr>
        <w:t>й</w:t>
      </w:r>
      <w:r w:rsidRPr="007F2425">
        <w:rPr>
          <w:rFonts w:eastAsia="Arial CYR" w:cs="Arial CYR"/>
          <w:spacing w:val="-4"/>
          <w:kern w:val="1"/>
          <w:sz w:val="26"/>
          <w:szCs w:val="26"/>
        </w:rPr>
        <w:t>, строго соответств</w:t>
      </w:r>
      <w:r>
        <w:rPr>
          <w:rFonts w:eastAsia="Arial CYR" w:cs="Arial CYR"/>
          <w:spacing w:val="-4"/>
          <w:kern w:val="1"/>
          <w:sz w:val="26"/>
          <w:szCs w:val="26"/>
        </w:rPr>
        <w:t>ует</w:t>
      </w:r>
      <w:r w:rsidRPr="007F2425">
        <w:rPr>
          <w:rFonts w:eastAsia="Arial CYR" w:cs="Arial CYR"/>
          <w:spacing w:val="-4"/>
          <w:kern w:val="1"/>
          <w:sz w:val="26"/>
          <w:szCs w:val="26"/>
        </w:rPr>
        <w:t xml:space="preserve"> указанным характеристикам и не име</w:t>
      </w:r>
      <w:r>
        <w:rPr>
          <w:rFonts w:eastAsia="Arial CYR" w:cs="Arial CYR"/>
          <w:spacing w:val="-4"/>
          <w:kern w:val="1"/>
          <w:sz w:val="26"/>
          <w:szCs w:val="26"/>
        </w:rPr>
        <w:t>ет</w:t>
      </w:r>
      <w:r w:rsidRPr="007F2425">
        <w:rPr>
          <w:rFonts w:eastAsia="Arial CYR" w:cs="Arial CYR"/>
          <w:spacing w:val="-4"/>
          <w:kern w:val="1"/>
          <w:sz w:val="26"/>
          <w:szCs w:val="26"/>
        </w:rPr>
        <w:t xml:space="preserve"> дефектов, связанных с оформлением, материалами и качеством изготовления.</w:t>
      </w:r>
      <w:r>
        <w:rPr>
          <w:rFonts w:eastAsia="Arial CYR" w:cs="Arial CYR"/>
          <w:spacing w:val="-4"/>
          <w:kern w:val="1"/>
          <w:sz w:val="26"/>
          <w:szCs w:val="26"/>
        </w:rPr>
        <w:t xml:space="preserve">     </w:t>
      </w:r>
    </w:p>
    <w:p w:rsidR="006435F1" w:rsidRPr="00E2620B" w:rsidRDefault="006435F1" w:rsidP="006435F1">
      <w:pPr>
        <w:keepNext/>
        <w:keepLines/>
        <w:widowControl w:val="0"/>
        <w:jc w:val="both"/>
      </w:pPr>
      <w:r w:rsidRPr="00E2620B">
        <w:t>Требования к сроку предоставления гарантий качества:</w:t>
      </w:r>
    </w:p>
    <w:p w:rsidR="006435F1" w:rsidRPr="00E2620B" w:rsidRDefault="006435F1" w:rsidP="006435F1">
      <w:pPr>
        <w:keepNext/>
        <w:keepLines/>
        <w:autoSpaceDE w:val="0"/>
        <w:jc w:val="both"/>
      </w:pPr>
      <w:r w:rsidRPr="00E2620B">
        <w:t>Продукция одноразового использования. Использование регулируется в соответствии с Федеральным законом от 07.02.1992 г. № 2300-1 «О защите прав потребителей».</w:t>
      </w:r>
    </w:p>
    <w:p w:rsidR="006435F1" w:rsidRDefault="006435F1" w:rsidP="006435F1">
      <w:pPr>
        <w:keepNext/>
        <w:keepLines/>
        <w:widowControl w:val="0"/>
        <w:autoSpaceDE w:val="0"/>
        <w:ind w:left="132"/>
        <w:jc w:val="center"/>
        <w:rPr>
          <w:b/>
        </w:rPr>
      </w:pPr>
    </w:p>
    <w:p w:rsidR="006435F1" w:rsidRPr="0041260E" w:rsidRDefault="006435F1" w:rsidP="006435F1">
      <w:pPr>
        <w:keepNext/>
        <w:keepLines/>
        <w:ind w:firstLine="709"/>
        <w:jc w:val="center"/>
        <w:rPr>
          <w:b/>
        </w:rPr>
      </w:pPr>
      <w:r w:rsidRPr="0041260E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6435F1" w:rsidRDefault="006435F1" w:rsidP="006435F1">
      <w:pPr>
        <w:keepNext/>
        <w:keepLines/>
        <w:widowControl w:val="0"/>
        <w:tabs>
          <w:tab w:val="left" w:pos="708"/>
        </w:tabs>
        <w:snapToGrid w:val="0"/>
        <w:jc w:val="both"/>
      </w:pPr>
      <w:r w:rsidRPr="004909DB">
        <w:t>Сырье и материалы для изготовления специальных средств при нарушениях функций выделения разрешены к применению Министерством здравоохранения и социального развития Российской Федерации.</w:t>
      </w:r>
    </w:p>
    <w:p w:rsidR="006435F1" w:rsidRPr="0041260E" w:rsidRDefault="006435F1" w:rsidP="006435F1">
      <w:pPr>
        <w:keepNext/>
        <w:keepLines/>
        <w:widowControl w:val="0"/>
        <w:tabs>
          <w:tab w:val="left" w:pos="708"/>
        </w:tabs>
        <w:snapToGrid w:val="0"/>
        <w:jc w:val="center"/>
        <w:rPr>
          <w:b/>
        </w:rPr>
      </w:pPr>
      <w:r w:rsidRPr="0041260E">
        <w:rPr>
          <w:b/>
        </w:rPr>
        <w:t>Требования к размерам, упаковке, отгрузке товара</w:t>
      </w:r>
    </w:p>
    <w:p w:rsidR="006435F1" w:rsidRPr="0041260E" w:rsidRDefault="006435F1" w:rsidP="006435F1">
      <w:pPr>
        <w:keepNext/>
        <w:keepLines/>
        <w:jc w:val="center"/>
      </w:pPr>
    </w:p>
    <w:p w:rsidR="006435F1" w:rsidRPr="009F55BC" w:rsidRDefault="006435F1" w:rsidP="006435F1">
      <w:pPr>
        <w:keepNext/>
        <w:keepLines/>
        <w:autoSpaceDE w:val="0"/>
        <w:ind w:firstLine="709"/>
        <w:jc w:val="both"/>
      </w:pPr>
      <w:r w:rsidRPr="009F55BC">
        <w:t>Хранение осуществля</w:t>
      </w:r>
      <w:r>
        <w:t>ется</w:t>
      </w:r>
      <w:r w:rsidRPr="009F55BC">
        <w:t xml:space="preserve"> в соответствии с требованиями, предъявляемыми к данной категории изделий.</w:t>
      </w:r>
    </w:p>
    <w:p w:rsidR="006435F1" w:rsidRPr="009F55BC" w:rsidRDefault="006435F1" w:rsidP="006435F1">
      <w:pPr>
        <w:keepNext/>
        <w:keepLines/>
        <w:ind w:firstLine="708"/>
        <w:jc w:val="both"/>
      </w:pPr>
      <w:r w:rsidRPr="009F55BC">
        <w:t>Транспортировка осуществля</w:t>
      </w:r>
      <w:r>
        <w:t>ется</w:t>
      </w:r>
      <w:r w:rsidRPr="009F55BC">
        <w:t xml:space="preserve">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6435F1" w:rsidRPr="009F55BC" w:rsidRDefault="006435F1" w:rsidP="006435F1">
      <w:pPr>
        <w:keepNext/>
        <w:keepLines/>
        <w:autoSpaceDE w:val="0"/>
        <w:ind w:firstLine="709"/>
        <w:jc w:val="both"/>
      </w:pPr>
      <w:r w:rsidRPr="009F55BC">
        <w:t>Упаковка обеспечива</w:t>
      </w:r>
      <w:r>
        <w:t>ет</w:t>
      </w:r>
      <w:r w:rsidRPr="009F55BC">
        <w:t xml:space="preserve">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6435F1" w:rsidRPr="009F55BC" w:rsidRDefault="006435F1" w:rsidP="006435F1">
      <w:pPr>
        <w:keepNext/>
        <w:keepLines/>
        <w:autoSpaceDE w:val="0"/>
        <w:ind w:firstLine="709"/>
        <w:jc w:val="both"/>
      </w:pPr>
      <w:r w:rsidRPr="009F55BC"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6435F1" w:rsidRDefault="006435F1" w:rsidP="006435F1">
      <w:pPr>
        <w:keepNext/>
        <w:keepLines/>
        <w:autoSpaceDE w:val="0"/>
        <w:autoSpaceDN w:val="0"/>
        <w:adjustRightInd w:val="0"/>
      </w:pPr>
    </w:p>
    <w:p w:rsidR="001C4F4F" w:rsidRDefault="001C4F4F" w:rsidP="006435F1">
      <w:pPr>
        <w:keepNext/>
        <w:keepLines/>
      </w:pPr>
    </w:p>
    <w:sectPr w:rsidR="001C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94EE0"/>
    <w:multiLevelType w:val="hybridMultilevel"/>
    <w:tmpl w:val="D5E8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57"/>
    <w:rsid w:val="001C4F4F"/>
    <w:rsid w:val="006435F1"/>
    <w:rsid w:val="0072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B2674-F6E5-4293-BDE2-65CB76E9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6435F1"/>
  </w:style>
  <w:style w:type="paragraph" w:customStyle="1" w:styleId="ConsPlusNormal">
    <w:name w:val="ConsPlusNormal"/>
    <w:link w:val="ConsPlusNormal0"/>
    <w:rsid w:val="006435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35F1"/>
    <w:rPr>
      <w:rFonts w:ascii="Arial" w:eastAsia="Calibri" w:hAnsi="Arial" w:cs="Times New Roman"/>
      <w:szCs w:val="20"/>
      <w:lang w:eastAsia="ru-RU"/>
    </w:rPr>
  </w:style>
  <w:style w:type="paragraph" w:customStyle="1" w:styleId="a4">
    <w:name w:val="Содержимое таблицы"/>
    <w:basedOn w:val="a"/>
    <w:rsid w:val="006435F1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Тамара Викторовна</dc:creator>
  <cp:keywords/>
  <dc:description/>
  <cp:lastModifiedBy>Дементьева Тамара Викторовна</cp:lastModifiedBy>
  <cp:revision>2</cp:revision>
  <dcterms:created xsi:type="dcterms:W3CDTF">2019-08-08T04:44:00Z</dcterms:created>
  <dcterms:modified xsi:type="dcterms:W3CDTF">2019-08-08T04:47:00Z</dcterms:modified>
</cp:coreProperties>
</file>