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9B" w:rsidRPr="00BE3E3B" w:rsidRDefault="0087639B" w:rsidP="0087639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Описание объекта закупки.</w:t>
      </w:r>
    </w:p>
    <w:p w:rsidR="0087639B" w:rsidRPr="00BE3E3B" w:rsidRDefault="0087639B" w:rsidP="0087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7639B" w:rsidRPr="00BE3E3B" w:rsidRDefault="0087639B" w:rsidP="0087639B">
      <w:pPr>
        <w:pStyle w:val="a7"/>
        <w:widowControl w:val="0"/>
        <w:numPr>
          <w:ilvl w:val="0"/>
          <w:numId w:val="1"/>
        </w:numPr>
        <w:tabs>
          <w:tab w:val="left" w:pos="993"/>
        </w:tabs>
        <w:ind w:left="0" w:right="-284" w:firstLine="567"/>
        <w:jc w:val="both"/>
        <w:rPr>
          <w:sz w:val="26"/>
          <w:szCs w:val="26"/>
        </w:rPr>
      </w:pPr>
      <w:r w:rsidRPr="00BE3E3B">
        <w:rPr>
          <w:sz w:val="26"/>
          <w:szCs w:val="26"/>
        </w:rPr>
        <w:t>Наименование объекта закупки:</w:t>
      </w:r>
      <w:r w:rsidRPr="00BE3E3B">
        <w:rPr>
          <w:color w:val="000000"/>
          <w:sz w:val="26"/>
          <w:szCs w:val="26"/>
        </w:rPr>
        <w:t xml:space="preserve"> поставка в 201</w:t>
      </w:r>
      <w:r>
        <w:rPr>
          <w:color w:val="000000"/>
          <w:sz w:val="26"/>
          <w:szCs w:val="26"/>
        </w:rPr>
        <w:t>9</w:t>
      </w:r>
      <w:r w:rsidRPr="00BE3E3B">
        <w:rPr>
          <w:color w:val="000000"/>
          <w:sz w:val="26"/>
          <w:szCs w:val="26"/>
        </w:rPr>
        <w:t xml:space="preserve"> году </w:t>
      </w:r>
      <w:r w:rsidR="008D431A">
        <w:rPr>
          <w:color w:val="000000"/>
          <w:sz w:val="26"/>
          <w:szCs w:val="26"/>
        </w:rPr>
        <w:t>кресел-колясок</w:t>
      </w:r>
      <w:r w:rsidR="001756CC">
        <w:rPr>
          <w:color w:val="000000"/>
          <w:sz w:val="26"/>
          <w:szCs w:val="26"/>
        </w:rPr>
        <w:t xml:space="preserve"> </w:t>
      </w:r>
      <w:r w:rsidR="008D431A">
        <w:rPr>
          <w:color w:val="000000"/>
          <w:sz w:val="26"/>
          <w:szCs w:val="26"/>
        </w:rPr>
        <w:t>для</w:t>
      </w:r>
      <w:r w:rsidRPr="00BE3E3B">
        <w:rPr>
          <w:color w:val="000000"/>
          <w:sz w:val="26"/>
          <w:szCs w:val="26"/>
        </w:rPr>
        <w:t xml:space="preserve"> </w:t>
      </w:r>
      <w:r w:rsidR="008D431A">
        <w:rPr>
          <w:color w:val="000000"/>
          <w:sz w:val="26"/>
          <w:szCs w:val="26"/>
        </w:rPr>
        <w:t>инвалидов</w:t>
      </w:r>
      <w:r w:rsidR="00A769F3">
        <w:rPr>
          <w:color w:val="000000"/>
          <w:sz w:val="26"/>
          <w:szCs w:val="26"/>
        </w:rPr>
        <w:t xml:space="preserve"> и </w:t>
      </w:r>
      <w:r w:rsidR="00A86CBE">
        <w:rPr>
          <w:color w:val="000000"/>
          <w:sz w:val="26"/>
          <w:szCs w:val="26"/>
        </w:rPr>
        <w:t xml:space="preserve"> </w:t>
      </w:r>
      <w:r w:rsidRPr="00BE3E3B">
        <w:rPr>
          <w:color w:val="000000"/>
          <w:sz w:val="26"/>
          <w:szCs w:val="26"/>
        </w:rPr>
        <w:t>детей-инвалидов.</w:t>
      </w:r>
      <w:r w:rsidRPr="00BE3E3B">
        <w:rPr>
          <w:sz w:val="26"/>
          <w:szCs w:val="26"/>
        </w:rPr>
        <w:t xml:space="preserve"> </w:t>
      </w:r>
    </w:p>
    <w:p w:rsidR="0087639B" w:rsidRPr="009041D9" w:rsidRDefault="0087639B" w:rsidP="0087639B">
      <w:pPr>
        <w:widowControl w:val="0"/>
        <w:tabs>
          <w:tab w:val="left" w:pos="4785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9041D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Количество – </w:t>
      </w:r>
      <w:r w:rsidR="00BB7C8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850</w:t>
      </w:r>
      <w:r w:rsidR="009041D9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шт.</w:t>
      </w:r>
    </w:p>
    <w:p w:rsidR="0087639B" w:rsidRPr="00BE3E3B" w:rsidRDefault="0087639B" w:rsidP="001756CC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851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14C9F">
        <w:rPr>
          <w:rFonts w:ascii="Times New Roman" w:hAnsi="Times New Roman" w:cs="Times New Roman"/>
          <w:sz w:val="26"/>
          <w:szCs w:val="26"/>
          <w:lang w:eastAsia="ar-SA"/>
        </w:rPr>
        <w:t xml:space="preserve">кресло-коляска, </w:t>
      </w:r>
      <w:proofErr w:type="gramStart"/>
      <w:r w:rsidR="00F14C9F">
        <w:rPr>
          <w:rFonts w:ascii="Times New Roman" w:hAnsi="Times New Roman" w:cs="Times New Roman"/>
          <w:sz w:val="26"/>
          <w:szCs w:val="26"/>
          <w:lang w:eastAsia="ar-SA"/>
        </w:rPr>
        <w:t>управляемая</w:t>
      </w:r>
      <w:proofErr w:type="gramEnd"/>
      <w:r w:rsidR="00F14C9F">
        <w:rPr>
          <w:rFonts w:ascii="Times New Roman" w:hAnsi="Times New Roman" w:cs="Times New Roman"/>
          <w:sz w:val="26"/>
          <w:szCs w:val="26"/>
          <w:lang w:eastAsia="ar-SA"/>
        </w:rPr>
        <w:t xml:space="preserve"> пациентом/сопровождающим лицом, с приводом на задние колеса</w:t>
      </w:r>
      <w:r w:rsidR="00F100A2">
        <w:rPr>
          <w:rFonts w:ascii="Times New Roman" w:hAnsi="Times New Roman" w:cs="Times New Roman"/>
          <w:sz w:val="26"/>
          <w:szCs w:val="26"/>
          <w:lang w:eastAsia="ar-SA"/>
        </w:rPr>
        <w:t>, складная</w:t>
      </w:r>
      <w:r w:rsidR="00F14C9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</w:t>
      </w:r>
      <w:r w:rsidR="00D4139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1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E3E3B">
        <w:rPr>
          <w:rFonts w:ascii="Times New Roman" w:hAnsi="Times New Roman" w:cs="Times New Roman"/>
          <w:sz w:val="26"/>
          <w:szCs w:val="26"/>
        </w:rPr>
        <w:t xml:space="preserve"> </w:t>
      </w:r>
      <w:r w:rsidR="00BB7C89">
        <w:rPr>
          <w:rFonts w:ascii="Times New Roman" w:hAnsi="Times New Roman" w:cs="Times New Roman"/>
          <w:sz w:val="26"/>
          <w:szCs w:val="26"/>
        </w:rPr>
        <w:t>628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E3B">
        <w:rPr>
          <w:rFonts w:ascii="Times New Roman" w:hAnsi="Times New Roman" w:cs="Times New Roman"/>
          <w:sz w:val="26"/>
          <w:szCs w:val="26"/>
        </w:rPr>
        <w:t>шт.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87639B" w:rsidRPr="00BE3E3B" w:rsidRDefault="0087639B" w:rsidP="001756CC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F14C9F">
        <w:rPr>
          <w:rFonts w:ascii="Times New Roman" w:hAnsi="Times New Roman" w:cs="Times New Roman"/>
          <w:sz w:val="26"/>
          <w:szCs w:val="26"/>
          <w:lang w:eastAsia="ar-SA"/>
        </w:rPr>
        <w:t xml:space="preserve">кресло-коляска, </w:t>
      </w:r>
      <w:proofErr w:type="gramStart"/>
      <w:r w:rsidR="00F14C9F">
        <w:rPr>
          <w:rFonts w:ascii="Times New Roman" w:hAnsi="Times New Roman" w:cs="Times New Roman"/>
          <w:sz w:val="26"/>
          <w:szCs w:val="26"/>
          <w:lang w:eastAsia="ar-SA"/>
        </w:rPr>
        <w:t>управляемая</w:t>
      </w:r>
      <w:proofErr w:type="gramEnd"/>
      <w:r w:rsidR="00F14C9F">
        <w:rPr>
          <w:rFonts w:ascii="Times New Roman" w:hAnsi="Times New Roman" w:cs="Times New Roman"/>
          <w:sz w:val="26"/>
          <w:szCs w:val="26"/>
          <w:lang w:eastAsia="ar-SA"/>
        </w:rPr>
        <w:t xml:space="preserve"> пациентом/сопровождающим лицом, с приводом на задние колеса</w:t>
      </w:r>
      <w:r w:rsidR="00F100A2">
        <w:rPr>
          <w:rFonts w:ascii="Times New Roman" w:hAnsi="Times New Roman" w:cs="Times New Roman"/>
          <w:sz w:val="26"/>
          <w:szCs w:val="26"/>
          <w:lang w:eastAsia="ar-SA"/>
        </w:rPr>
        <w:t>, складная</w:t>
      </w:r>
      <w:r w:rsidR="00F14C9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</w:t>
      </w:r>
      <w:r w:rsidR="00D4139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2</w:t>
      </w:r>
      <w:r w:rsidR="00D413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E3E3B">
        <w:rPr>
          <w:rFonts w:ascii="Times New Roman" w:hAnsi="Times New Roman" w:cs="Times New Roman"/>
          <w:sz w:val="26"/>
          <w:szCs w:val="26"/>
        </w:rPr>
        <w:t xml:space="preserve">- </w:t>
      </w:r>
      <w:r w:rsidR="00BB7C89">
        <w:rPr>
          <w:rFonts w:ascii="Times New Roman" w:hAnsi="Times New Roman" w:cs="Times New Roman"/>
          <w:sz w:val="26"/>
          <w:szCs w:val="26"/>
        </w:rPr>
        <w:t>222</w:t>
      </w:r>
      <w:r w:rsidRPr="00BE3E3B">
        <w:rPr>
          <w:rFonts w:ascii="Times New Roman" w:hAnsi="Times New Roman" w:cs="Times New Roman"/>
          <w:sz w:val="26"/>
          <w:szCs w:val="26"/>
        </w:rPr>
        <w:t xml:space="preserve"> шт.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D41392" w:rsidRPr="00D41392" w:rsidRDefault="00D41392" w:rsidP="00D51847">
      <w:pPr>
        <w:widowControl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</w:p>
    <w:p w:rsidR="008A51CF" w:rsidRPr="008A51CF" w:rsidRDefault="008A51CF" w:rsidP="008A51CF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1756C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Наименование позиции соответствует наименованию «</w:t>
      </w:r>
      <w:r w:rsidR="00F14C9F" w:rsidRPr="00777204">
        <w:rPr>
          <w:rFonts w:ascii="Times New Roman" w:hAnsi="Times New Roman" w:cs="Times New Roman"/>
          <w:sz w:val="26"/>
          <w:szCs w:val="26"/>
          <w:lang w:eastAsia="ar-SA"/>
        </w:rPr>
        <w:t xml:space="preserve">кресло-коляска с ручным приводом </w:t>
      </w:r>
      <w:r w:rsidR="00F14C9F">
        <w:rPr>
          <w:rFonts w:ascii="Times New Roman" w:hAnsi="Times New Roman" w:cs="Times New Roman"/>
          <w:sz w:val="26"/>
          <w:szCs w:val="26"/>
          <w:lang w:eastAsia="ar-SA"/>
        </w:rPr>
        <w:t>комнатная</w:t>
      </w:r>
      <w:r w:rsidR="00F14C9F" w:rsidRPr="0077720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D51847">
        <w:rPr>
          <w:rFonts w:ascii="Times New Roman" w:hAnsi="Times New Roman" w:cs="Times New Roman"/>
          <w:sz w:val="26"/>
          <w:szCs w:val="26"/>
          <w:lang w:eastAsia="ar-SA"/>
        </w:rPr>
        <w:t>(</w:t>
      </w:r>
      <w:r w:rsidR="00F14C9F" w:rsidRPr="00777204">
        <w:rPr>
          <w:rFonts w:ascii="Times New Roman" w:hAnsi="Times New Roman" w:cs="Times New Roman"/>
          <w:sz w:val="26"/>
          <w:szCs w:val="26"/>
          <w:lang w:eastAsia="ar-SA"/>
        </w:rPr>
        <w:t>для инвалидов и детей-инвалидов</w:t>
      </w:r>
      <w:r w:rsidR="00D51847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Pr="008A51CF">
        <w:rPr>
          <w:rFonts w:ascii="Times New Roman" w:hAnsi="Times New Roman" w:cs="Times New Roman"/>
          <w:sz w:val="26"/>
          <w:szCs w:val="26"/>
          <w:lang w:eastAsia="ar-SA"/>
        </w:rPr>
        <w:t>» согласно Приказа Минтруда России от 13.02.2018 №86Н «Об утверждении классификации технических средств реабилитации (изделий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РФ от 30.12.2005 № 2347-р».</w:t>
      </w:r>
      <w:proofErr w:type="gramEnd"/>
    </w:p>
    <w:p w:rsidR="008A51CF" w:rsidRPr="00777204" w:rsidRDefault="008A51CF" w:rsidP="00777204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9851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Pr="00777204">
        <w:rPr>
          <w:rFonts w:ascii="Times New Roman" w:hAnsi="Times New Roman" w:cs="Times New Roman"/>
          <w:sz w:val="26"/>
          <w:szCs w:val="26"/>
          <w:lang w:eastAsia="ar-SA"/>
        </w:rPr>
        <w:t xml:space="preserve">Наименование позиции соответствует наименованию «кресло-коляска с ручным приводом прогулочная </w:t>
      </w:r>
      <w:r w:rsidR="00D51847">
        <w:rPr>
          <w:rFonts w:ascii="Times New Roman" w:hAnsi="Times New Roman" w:cs="Times New Roman"/>
          <w:sz w:val="26"/>
          <w:szCs w:val="26"/>
          <w:lang w:eastAsia="ar-SA"/>
        </w:rPr>
        <w:t>(</w:t>
      </w:r>
      <w:r w:rsidRPr="00777204">
        <w:rPr>
          <w:rFonts w:ascii="Times New Roman" w:hAnsi="Times New Roman" w:cs="Times New Roman"/>
          <w:sz w:val="26"/>
          <w:szCs w:val="26"/>
          <w:lang w:eastAsia="ar-SA"/>
        </w:rPr>
        <w:t>для инвалидов и детей-инвалидов</w:t>
      </w:r>
      <w:r w:rsidR="00D51847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Pr="00777204">
        <w:rPr>
          <w:rFonts w:ascii="Times New Roman" w:hAnsi="Times New Roman" w:cs="Times New Roman"/>
          <w:sz w:val="26"/>
          <w:szCs w:val="26"/>
          <w:lang w:eastAsia="ar-SA"/>
        </w:rPr>
        <w:t>» согласно Приказа Минтруда России от 13.02.2018 №86Н «Об утверждении классификации технических средств реабилитации (изделий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РФ от 30.12.2005 № 2347-р».</w:t>
      </w:r>
      <w:proofErr w:type="gramEnd"/>
    </w:p>
    <w:p w:rsidR="0087639B" w:rsidRPr="00BE3E3B" w:rsidRDefault="00D51847" w:rsidP="009041D9">
      <w:pPr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="0087639B"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87639B" w:rsidRPr="00BE3E3B" w:rsidRDefault="0087639B" w:rsidP="0087639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E3B">
        <w:rPr>
          <w:rFonts w:ascii="Times New Roman" w:hAnsi="Times New Roman" w:cs="Times New Roman"/>
          <w:sz w:val="26"/>
          <w:szCs w:val="26"/>
        </w:rPr>
        <w:t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 (приложить копии регистрационных удостоверений к заявке участника размещения заказа), сертификаты соответствия (выданные до вступления в силу</w:t>
      </w:r>
      <w:proofErr w:type="gramEnd"/>
      <w:r w:rsidRPr="00BE3E3B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87639B" w:rsidRPr="00BE3E3B" w:rsidRDefault="0087639B" w:rsidP="0087639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E3B">
        <w:rPr>
          <w:rFonts w:ascii="Times New Roman" w:hAnsi="Times New Roman" w:cs="Times New Roman"/>
          <w:sz w:val="26"/>
          <w:szCs w:val="26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87639B" w:rsidRPr="00BE3E3B" w:rsidRDefault="00C77A71" w:rsidP="0087639B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7A71">
        <w:rPr>
          <w:rFonts w:ascii="Times New Roman" w:hAnsi="Times New Roman" w:cs="Times New Roman"/>
          <w:sz w:val="26"/>
          <w:szCs w:val="26"/>
        </w:rPr>
        <w:t xml:space="preserve">Коляски инвалидные должны соответствовать ГОСТ </w:t>
      </w:r>
      <w:proofErr w:type="gramStart"/>
      <w:r w:rsidRPr="00C77A7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77A71">
        <w:rPr>
          <w:rFonts w:ascii="Times New Roman" w:hAnsi="Times New Roman" w:cs="Times New Roman"/>
          <w:sz w:val="26"/>
          <w:szCs w:val="26"/>
        </w:rPr>
        <w:t xml:space="preserve"> 50444-92 «Приборы, аппараты и оборудование медицинские» и Гост Р 51083-2015 «Кресла-коляски. Общие технические условия»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87639B"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87639B" w:rsidRPr="00BE3E3B" w:rsidRDefault="0087639B" w:rsidP="0087639B">
      <w:pPr>
        <w:widowControl w:val="0"/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Количество – </w:t>
      </w:r>
      <w:r w:rsidR="00BB7C89">
        <w:rPr>
          <w:rFonts w:ascii="Times New Roman" w:eastAsia="Times New Roman" w:hAnsi="Times New Roman" w:cs="Times New Roman"/>
          <w:sz w:val="26"/>
          <w:szCs w:val="26"/>
          <w:lang w:eastAsia="ar-SA"/>
        </w:rPr>
        <w:t>85</w:t>
      </w:r>
      <w:r w:rsidR="00D51847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BE3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шт., в том числе: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6379"/>
        <w:gridCol w:w="1417"/>
      </w:tblGrid>
      <w:tr w:rsidR="0087639B" w:rsidRPr="009B1061" w:rsidTr="0078128E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pStyle w:val="ConsNormal"/>
              <w:snapToGrid w:val="0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9B" w:rsidRPr="00772475" w:rsidRDefault="0087639B" w:rsidP="00412F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закупки (шт.)</w:t>
            </w:r>
          </w:p>
        </w:tc>
      </w:tr>
      <w:tr w:rsidR="0087639B" w:rsidRPr="009B1061" w:rsidTr="0078128E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8128E" w:rsidRDefault="000C424E" w:rsidP="007812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управляемая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пациентом/сопровождающим лицом, с приводом на задние колеса, складная.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1E" w:rsidRPr="0082484E" w:rsidRDefault="00572E1E" w:rsidP="00572E1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248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Кресло-коляска с ручным приводом </w:t>
            </w:r>
            <w:proofErr w:type="gramStart"/>
            <w:r w:rsidRPr="008248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комнатная</w:t>
            </w:r>
            <w:proofErr w:type="gramEnd"/>
            <w:r w:rsidRPr="008248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51847" w:rsidRPr="008248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8248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инвалидов и детей-инвалидов</w:t>
            </w:r>
            <w:r w:rsidR="00D51847" w:rsidRPr="008248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8248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24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Кресло-коляска с ручным приводом должна быть предназначена для передвижения лиц с ограниченными двигательными </w:t>
            </w:r>
            <w:r w:rsidRPr="00572E1E">
              <w:rPr>
                <w:rFonts w:ascii="Times New Roman" w:hAnsi="Times New Roman" w:cs="Times New Roman"/>
                <w:color w:val="000000" w:themeColor="text1"/>
              </w:rPr>
              <w:lastRenderedPageBreak/>
              <w:t>возможностями как самостоятельно, так и с посторонней помощью в условиях помещения.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Кресло-коляска должна быть с приводом от обода колеса.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  <w:spacing w:val="1"/>
              </w:rPr>
              <w:t>Возможность складывания и раскладывания кресла-коляски</w:t>
            </w:r>
            <w:r w:rsidRPr="00572E1E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без применения инструмента.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Поворотные колеса должны иметь литые полиуретановые покрышки и иметь диаметр </w:t>
            </w:r>
            <w:r w:rsidR="00E024FA">
              <w:rPr>
                <w:rFonts w:ascii="Times New Roman" w:hAnsi="Times New Roman" w:cs="Times New Roman"/>
                <w:color w:val="000000" w:themeColor="text1"/>
              </w:rPr>
              <w:t>не менее</w:t>
            </w:r>
            <w:r w:rsidR="006347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72E1E">
                <w:rPr>
                  <w:rFonts w:ascii="Times New Roman" w:hAnsi="Times New Roman" w:cs="Times New Roman"/>
                  <w:color w:val="000000" w:themeColor="text1"/>
                </w:rPr>
                <w:t>15 см</w:t>
              </w:r>
            </w:smartTag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024FA">
              <w:rPr>
                <w:rFonts w:ascii="Times New Roman" w:hAnsi="Times New Roman" w:cs="Times New Roman"/>
                <w:color w:val="000000" w:themeColor="text1"/>
              </w:rPr>
              <w:t>и не более</w:t>
            </w: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20 см.</w:t>
            </w:r>
            <w:r w:rsidR="00113CE3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Вилка поворотного колеса должна иметь не менее 4 позиций установки положения колеса.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572E1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.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Диаметр приводных колес должен составлять </w:t>
            </w:r>
            <w:r w:rsidR="00E024FA"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572E1E">
                <w:rPr>
                  <w:rFonts w:ascii="Times New Roman" w:hAnsi="Times New Roman" w:cs="Times New Roman"/>
                  <w:color w:val="000000" w:themeColor="text1"/>
                </w:rPr>
                <w:t>57 см</w:t>
              </w:r>
            </w:smartTag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024FA">
              <w:rPr>
                <w:rFonts w:ascii="Times New Roman" w:hAnsi="Times New Roman" w:cs="Times New Roman"/>
                <w:color w:val="000000" w:themeColor="text1"/>
              </w:rPr>
              <w:t xml:space="preserve">и не более </w:t>
            </w:r>
            <w:r w:rsidRPr="00572E1E">
              <w:rPr>
                <w:rFonts w:ascii="Times New Roman" w:hAnsi="Times New Roman" w:cs="Times New Roman"/>
                <w:color w:val="000000" w:themeColor="text1"/>
              </w:rPr>
              <w:t>62 см</w:t>
            </w:r>
            <w:r w:rsidR="003D518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иводные </w:t>
            </w: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72E1E">
              <w:rPr>
                <w:rFonts w:ascii="Times New Roman" w:hAnsi="Times New Roman" w:cs="Times New Roman"/>
                <w:color w:val="000000" w:themeColor="text1"/>
              </w:rPr>
              <w:t>ободами</w:t>
            </w:r>
            <w:proofErr w:type="spellEnd"/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и обручами.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Глубина сиденья должна регулироваться в зависимости от длины бедра не менее чем в </w:t>
            </w:r>
            <w:r w:rsidR="00E024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Кресло-коляска должна быть снабжена многофункциональным адаптером, расположенным на приводном колесе и обеспечивающим инди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видуальные регулировки коляски </w:t>
            </w:r>
            <w:r w:rsidRPr="00572E1E">
              <w:rPr>
                <w:rFonts w:ascii="Times New Roman" w:hAnsi="Times New Roman" w:cs="Times New Roman"/>
                <w:color w:val="000000" w:themeColor="text1"/>
              </w:rPr>
              <w:t>не менее чем в 16 позициях: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A63DAB" w:rsidRPr="00640385" w:rsidRDefault="00456DE4" w:rsidP="00A63DA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-  изменение угла наклона сиденья </w:t>
            </w:r>
            <w:proofErr w:type="gramStart"/>
            <w:r w:rsidRPr="00572E1E">
              <w:rPr>
                <w:rFonts w:ascii="Times New Roman" w:hAnsi="Times New Roman" w:cs="Times New Roman"/>
                <w:color w:val="000000" w:themeColor="text1"/>
              </w:rPr>
              <w:t>от</w:t>
            </w:r>
            <w:proofErr w:type="gramEnd"/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минус 5º до 15º;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- изменение длины колесной базы не менее чем в </w:t>
            </w:r>
            <w:r w:rsidR="008132D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72E1E">
                <w:rPr>
                  <w:rFonts w:ascii="Times New Roman" w:hAnsi="Times New Roman" w:cs="Times New Roman"/>
                  <w:color w:val="000000" w:themeColor="text1"/>
                </w:rPr>
                <w:t>8 см</w:t>
              </w:r>
            </w:smartTag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посредством регулировки расстояния между приводными и поворотными колесами.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lastRenderedPageBreak/>
              <w:t>Кресло-коляска должна быть укомплектована подушкой на сиденье толщиной не менее 5 см.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572E1E">
                <w:rPr>
                  <w:rFonts w:ascii="Times New Roman" w:hAnsi="Times New Roman" w:cs="Times New Roman"/>
                  <w:color w:val="000000" w:themeColor="text1"/>
                </w:rPr>
                <w:t>125 кг</w:t>
              </w:r>
            </w:smartTag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 включительно.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2E1E">
              <w:rPr>
                <w:rFonts w:ascii="Times New Roman" w:hAnsi="Times New Roman" w:cs="Times New Roman"/>
                <w:color w:val="000000" w:themeColor="text1"/>
              </w:rPr>
              <w:t>Вес кресла-коляски без дополнительного оснащ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ения и без подушки не более 18 </w:t>
            </w:r>
            <w:r w:rsidRPr="00572E1E">
              <w:rPr>
                <w:rFonts w:ascii="Times New Roman" w:hAnsi="Times New Roman" w:cs="Times New Roman"/>
                <w:color w:val="000000" w:themeColor="text1"/>
              </w:rPr>
              <w:t xml:space="preserve">кг.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2E1E">
              <w:rPr>
                <w:rFonts w:ascii="Times New Roman" w:hAnsi="Times New Roman" w:cs="Times New Roman"/>
              </w:rPr>
              <w:t>Кресла-коляски долж</w:t>
            </w:r>
            <w:r>
              <w:rPr>
                <w:rFonts w:ascii="Times New Roman" w:hAnsi="Times New Roman" w:cs="Times New Roman"/>
              </w:rPr>
              <w:t xml:space="preserve">ны иметь ширины сиденья: 38 см </w:t>
            </w:r>
            <w:r w:rsidRPr="00572E1E">
              <w:rPr>
                <w:rFonts w:ascii="Times New Roman" w:hAnsi="Times New Roman" w:cs="Times New Roman"/>
              </w:rPr>
              <w:t xml:space="preserve">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572E1E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572E1E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572E1E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572E1E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  <w:proofErr w:type="gramEnd"/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серийный номер;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набор инструментов;</w:t>
            </w:r>
          </w:p>
          <w:p w:rsidR="00456DE4" w:rsidRPr="00572E1E" w:rsidRDefault="00456DE4" w:rsidP="00456DE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72E1E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87639B" w:rsidRPr="00772475" w:rsidRDefault="00456DE4" w:rsidP="00456DE4">
            <w:pPr>
              <w:pStyle w:val="a9"/>
              <w:jc w:val="both"/>
            </w:pPr>
            <w:r w:rsidRPr="00572E1E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проверке</w:t>
            </w:r>
            <w:r w:rsidR="00975466">
              <w:rPr>
                <w:rFonts w:ascii="Times New Roman" w:hAnsi="Times New Roman" w:cs="Times New Roman"/>
              </w:rPr>
              <w:t xml:space="preserve"> контроля качества)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BB7C89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628</w:t>
            </w:r>
          </w:p>
        </w:tc>
      </w:tr>
      <w:tr w:rsidR="0087639B" w:rsidRPr="009B1061" w:rsidTr="0078128E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87639B" w:rsidP="00412FD2">
            <w:pPr>
              <w:pStyle w:val="ConsNormal"/>
              <w:snapToGrid w:val="0"/>
              <w:ind w:left="-301" w:right="-167" w:firstLine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371304" w:rsidP="009041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12AE9" w:rsidRPr="00640385" w:rsidRDefault="00E12AE9" w:rsidP="00412FD2">
            <w:pPr>
              <w:pStyle w:val="a9"/>
              <w:rPr>
                <w:rFonts w:ascii="Times New Roman" w:hAnsi="Times New Roman" w:cs="Times New Roman"/>
                <w:u w:val="single"/>
              </w:rPr>
            </w:pPr>
            <w:r w:rsidRPr="00640385">
              <w:rPr>
                <w:rFonts w:ascii="Times New Roman" w:hAnsi="Times New Roman" w:cs="Times New Roman"/>
                <w:u w:val="single"/>
              </w:rPr>
              <w:t xml:space="preserve">Кресло-коляска с ручным приводом </w:t>
            </w:r>
            <w:proofErr w:type="gramStart"/>
            <w:r w:rsidRPr="00640385">
              <w:rPr>
                <w:rFonts w:ascii="Times New Roman" w:hAnsi="Times New Roman" w:cs="Times New Roman"/>
                <w:u w:val="single"/>
              </w:rPr>
              <w:t>прогулочная</w:t>
            </w:r>
            <w:proofErr w:type="gramEnd"/>
            <w:r w:rsidRPr="00640385">
              <w:rPr>
                <w:rFonts w:ascii="Times New Roman" w:hAnsi="Times New Roman" w:cs="Times New Roman"/>
                <w:u w:val="single"/>
              </w:rPr>
              <w:t xml:space="preserve"> для инвалидов и детей-инвалидов.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spacing w:val="-1"/>
              </w:rPr>
            </w:pPr>
            <w:r w:rsidRPr="00640385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640385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>Поворотные колеса должны иметь надувные покрышки и иметь диаметр</w:t>
            </w:r>
            <w:r w:rsidR="00E024FA">
              <w:rPr>
                <w:rFonts w:ascii="Times New Roman" w:hAnsi="Times New Roman" w:cs="Times New Roman"/>
              </w:rPr>
              <w:t xml:space="preserve"> не менее</w:t>
            </w:r>
            <w:r w:rsidRPr="0064038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40385">
                <w:rPr>
                  <w:rFonts w:ascii="Times New Roman" w:hAnsi="Times New Roman" w:cs="Times New Roman"/>
                </w:rPr>
                <w:t>15 см</w:t>
              </w:r>
            </w:smartTag>
            <w:r w:rsidRPr="00640385">
              <w:rPr>
                <w:rFonts w:ascii="Times New Roman" w:hAnsi="Times New Roman" w:cs="Times New Roman"/>
              </w:rPr>
              <w:t xml:space="preserve"> </w:t>
            </w:r>
            <w:r w:rsidR="00E024FA">
              <w:rPr>
                <w:rFonts w:ascii="Times New Roman" w:hAnsi="Times New Roman" w:cs="Times New Roman"/>
              </w:rPr>
              <w:t xml:space="preserve">и не более </w:t>
            </w:r>
            <w:r w:rsidRPr="00640385">
              <w:rPr>
                <w:rFonts w:ascii="Times New Roman" w:hAnsi="Times New Roman" w:cs="Times New Roman"/>
              </w:rPr>
              <w:t>20 см.</w:t>
            </w:r>
            <w:r w:rsidR="008132D1">
              <w:rPr>
                <w:rFonts w:ascii="Times New Roman" w:hAnsi="Times New Roman" w:cs="Times New Roman"/>
              </w:rPr>
              <w:t xml:space="preserve">  </w:t>
            </w:r>
            <w:r w:rsidRPr="00640385">
              <w:rPr>
                <w:rFonts w:ascii="Times New Roman" w:hAnsi="Times New Roman" w:cs="Times New Roman"/>
              </w:rPr>
              <w:t>Вилка поворотного колеса должна иметь не менее 4 позиций установки положения колеса.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u w:val="single"/>
              </w:rPr>
            </w:pPr>
            <w:r w:rsidRPr="00640385">
              <w:rPr>
                <w:rFonts w:ascii="Times New Roman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640385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>Диаметр приводных колес должен составлять</w:t>
            </w:r>
            <w:r w:rsidR="00E024FA">
              <w:rPr>
                <w:rFonts w:ascii="Times New Roman" w:hAnsi="Times New Roman" w:cs="Times New Roman"/>
              </w:rPr>
              <w:t xml:space="preserve"> не менее</w:t>
            </w:r>
            <w:r w:rsidRPr="0064038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640385">
                <w:rPr>
                  <w:rFonts w:ascii="Times New Roman" w:hAnsi="Times New Roman" w:cs="Times New Roman"/>
                </w:rPr>
                <w:t>57 см</w:t>
              </w:r>
            </w:smartTag>
            <w:r w:rsidRPr="00640385">
              <w:rPr>
                <w:rFonts w:ascii="Times New Roman" w:hAnsi="Times New Roman" w:cs="Times New Roman"/>
              </w:rPr>
              <w:t xml:space="preserve"> </w:t>
            </w:r>
            <w:r w:rsidR="00E024FA">
              <w:rPr>
                <w:rFonts w:ascii="Times New Roman" w:hAnsi="Times New Roman" w:cs="Times New Roman"/>
              </w:rPr>
              <w:t xml:space="preserve">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640385">
                <w:rPr>
                  <w:rFonts w:ascii="Times New Roman" w:hAnsi="Times New Roman" w:cs="Times New Roman"/>
                </w:rPr>
                <w:t>62 см</w:t>
              </w:r>
            </w:smartTag>
            <w:r w:rsidRPr="00640385">
              <w:rPr>
                <w:rFonts w:ascii="Times New Roman" w:hAnsi="Times New Roman" w:cs="Times New Roman"/>
              </w:rPr>
              <w:t xml:space="preserve">. 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640385">
              <w:rPr>
                <w:rFonts w:ascii="Times New Roman" w:hAnsi="Times New Roman" w:cs="Times New Roman"/>
              </w:rPr>
              <w:t>ободами</w:t>
            </w:r>
            <w:proofErr w:type="spellEnd"/>
            <w:r w:rsidRPr="00640385">
              <w:rPr>
                <w:rFonts w:ascii="Times New Roman" w:hAnsi="Times New Roman" w:cs="Times New Roman"/>
              </w:rPr>
              <w:t xml:space="preserve"> и обручами.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 xml:space="preserve">Спинка и сиденье должны быть изготовлены из </w:t>
            </w:r>
            <w:r w:rsidRPr="00640385">
              <w:rPr>
                <w:rFonts w:ascii="Times New Roman" w:hAnsi="Times New Roman" w:cs="Times New Roman"/>
              </w:rPr>
              <w:lastRenderedPageBreak/>
              <w:t xml:space="preserve">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 xml:space="preserve">Высота спинки должна быть не менее 42,5 см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40385">
                <w:rPr>
                  <w:rFonts w:ascii="Times New Roman" w:hAnsi="Times New Roman" w:cs="Times New Roman"/>
                </w:rPr>
                <w:t>± 5 см</w:t>
              </w:r>
            </w:smartTag>
            <w:r w:rsidRPr="00640385">
              <w:rPr>
                <w:rFonts w:ascii="Times New Roman" w:hAnsi="Times New Roman" w:cs="Times New Roman"/>
              </w:rPr>
              <w:t>.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 xml:space="preserve">Глубина сиденья должна регулироваться в зависимости от длины бедра не менее чем в </w:t>
            </w:r>
            <w:r w:rsidR="00DD0D67">
              <w:rPr>
                <w:rFonts w:ascii="Times New Roman" w:hAnsi="Times New Roman" w:cs="Times New Roman"/>
              </w:rPr>
              <w:t>3</w:t>
            </w:r>
            <w:r w:rsidRPr="00640385">
              <w:rPr>
                <w:rFonts w:ascii="Times New Roman" w:hAnsi="Times New Roman" w:cs="Times New Roman"/>
              </w:rPr>
              <w:t xml:space="preserve">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  <w:u w:val="single"/>
              </w:rPr>
            </w:pPr>
            <w:r w:rsidRPr="00640385">
              <w:rPr>
                <w:rFonts w:ascii="Times New Roman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</w:t>
            </w:r>
            <w:r w:rsidR="000476BC">
              <w:rPr>
                <w:rFonts w:ascii="Times New Roman" w:hAnsi="Times New Roman" w:cs="Times New Roman"/>
              </w:rPr>
              <w:t xml:space="preserve"> </w:t>
            </w:r>
            <w:r w:rsidRPr="00640385">
              <w:rPr>
                <w:rFonts w:ascii="Times New Roman" w:hAnsi="Times New Roman" w:cs="Times New Roman"/>
              </w:rPr>
              <w:t>и углу наклона не менее 10º.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DD0D67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 xml:space="preserve">-  изменение угла наклона сиденья </w:t>
            </w:r>
            <w:proofErr w:type="gramStart"/>
            <w:r w:rsidRPr="00640385">
              <w:rPr>
                <w:rFonts w:ascii="Times New Roman" w:hAnsi="Times New Roman" w:cs="Times New Roman"/>
              </w:rPr>
              <w:t>от</w:t>
            </w:r>
            <w:proofErr w:type="gramEnd"/>
            <w:r w:rsidRPr="00640385">
              <w:rPr>
                <w:rFonts w:ascii="Times New Roman" w:hAnsi="Times New Roman" w:cs="Times New Roman"/>
              </w:rPr>
              <w:t xml:space="preserve"> минус 5º до 15º; 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 xml:space="preserve">- изменение длины колесной базы не менее чем в </w:t>
            </w:r>
            <w:r w:rsidR="000476BC">
              <w:rPr>
                <w:rFonts w:ascii="Times New Roman" w:hAnsi="Times New Roman" w:cs="Times New Roman"/>
              </w:rPr>
              <w:t>2</w:t>
            </w:r>
            <w:r w:rsidRPr="00640385">
              <w:rPr>
                <w:rFonts w:ascii="Times New Roman" w:hAnsi="Times New Roman" w:cs="Times New Roman"/>
              </w:rPr>
              <w:t xml:space="preserve"> положениях в диапазоне не менее 8 см посредством регулировки расстояния между приводными и поворотными колесами.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640385">
                <w:rPr>
                  <w:rFonts w:ascii="Times New Roman" w:hAnsi="Times New Roman" w:cs="Times New Roman"/>
                </w:rPr>
                <w:t>125 кг</w:t>
              </w:r>
            </w:smartTag>
            <w:r w:rsidRPr="00640385">
              <w:rPr>
                <w:rFonts w:ascii="Times New Roman" w:hAnsi="Times New Roman" w:cs="Times New Roman"/>
              </w:rPr>
              <w:t xml:space="preserve"> включительно</w:t>
            </w:r>
            <w:r w:rsidR="008132D1" w:rsidRPr="00640385">
              <w:rPr>
                <w:rFonts w:ascii="Times New Roman" w:hAnsi="Times New Roman" w:cs="Times New Roman"/>
              </w:rPr>
              <w:t>.</w:t>
            </w:r>
            <w:r w:rsidRPr="00640385">
              <w:rPr>
                <w:rFonts w:ascii="Times New Roman" w:hAnsi="Times New Roman" w:cs="Times New Roman"/>
              </w:rPr>
              <w:t xml:space="preserve"> 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>Вес кресла-коляски без дополнительного оснащения и без подушки не более 18 кг.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0385">
              <w:rPr>
                <w:rFonts w:ascii="Times New Roman" w:hAnsi="Times New Roman" w:cs="Times New Roman"/>
              </w:rPr>
              <w:t xml:space="preserve">Кресла-коляски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640385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640385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640385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640385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  <w:proofErr w:type="gramEnd"/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>- серийный номер;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>- набор инструментов;</w:t>
            </w:r>
          </w:p>
          <w:p w:rsidR="00E97F51" w:rsidRPr="00640385" w:rsidRDefault="00E97F51" w:rsidP="00E97F5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40385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87639B" w:rsidRPr="00975466" w:rsidRDefault="00E97F51" w:rsidP="00975466">
            <w:pPr>
              <w:pStyle w:val="a9"/>
              <w:jc w:val="both"/>
              <w:rPr>
                <w:rFonts w:ascii="Times New Roman" w:hAnsi="Times New Roman" w:cs="Times New Roman"/>
                <w:u w:val="single"/>
              </w:rPr>
            </w:pPr>
            <w:r w:rsidRPr="00640385">
              <w:rPr>
                <w:rFonts w:ascii="Times New Roman" w:hAnsi="Times New Roman" w:cs="Times New Roman"/>
              </w:rPr>
              <w:t xml:space="preserve">      - гарантийный талон (с отметкой о произведенной проверке</w:t>
            </w:r>
            <w:r w:rsidR="00975466">
              <w:rPr>
                <w:rFonts w:ascii="Times New Roman" w:hAnsi="Times New Roman" w:cs="Times New Roman"/>
              </w:rPr>
              <w:t xml:space="preserve"> контроля качества)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B" w:rsidRPr="00772475" w:rsidRDefault="00BB7C89" w:rsidP="00412FD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222</w:t>
            </w:r>
          </w:p>
        </w:tc>
      </w:tr>
    </w:tbl>
    <w:p w:rsidR="0087639B" w:rsidRPr="00805F1A" w:rsidRDefault="004E71D7" w:rsidP="002C31B8">
      <w:pPr>
        <w:widowControl w:val="0"/>
        <w:jc w:val="both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bCs/>
          <w:sz w:val="26"/>
          <w:szCs w:val="26"/>
        </w:rPr>
        <w:lastRenderedPageBreak/>
        <w:t xml:space="preserve">         </w:t>
      </w:r>
      <w:proofErr w:type="gramStart"/>
      <w:r w:rsidR="0087639B" w:rsidRPr="00BE3E3B">
        <w:rPr>
          <w:rFonts w:ascii="Times New Roman" w:hAnsi="Times New Roman" w:cs="Times New Roman"/>
          <w:color w:val="000000"/>
          <w:sz w:val="26"/>
          <w:szCs w:val="27"/>
        </w:rPr>
        <w:t xml:space="preserve">Срок службы поставляемого товара должен быть установлен 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</w:t>
      </w:r>
      <w:r w:rsidR="0087639B" w:rsidRPr="00BE3E3B">
        <w:rPr>
          <w:rFonts w:ascii="Times New Roman" w:hAnsi="Times New Roman" w:cs="Times New Roman"/>
          <w:color w:val="000000"/>
          <w:sz w:val="26"/>
          <w:szCs w:val="27"/>
        </w:rPr>
        <w:lastRenderedPageBreak/>
        <w:t>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</w:t>
      </w:r>
      <w:proofErr w:type="gramEnd"/>
      <w:r w:rsidR="0087639B" w:rsidRPr="00BE3E3B">
        <w:rPr>
          <w:rFonts w:ascii="Times New Roman" w:hAnsi="Times New Roman" w:cs="Times New Roman"/>
          <w:color w:val="000000"/>
          <w:sz w:val="26"/>
          <w:szCs w:val="27"/>
        </w:rPr>
        <w:t>, и перечня товаров, которые по истечении срока годности считаются непригодными для использования по назначению».</w:t>
      </w:r>
    </w:p>
    <w:p w:rsidR="0087639B" w:rsidRPr="00BE3E3B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</w:pPr>
    </w:p>
    <w:p w:rsidR="0087639B" w:rsidRPr="009C7C8F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7"/>
          <w:u w:val="single"/>
        </w:rPr>
      </w:pPr>
      <w:r w:rsidRPr="009C7C8F">
        <w:rPr>
          <w:rFonts w:ascii="Times New Roman" w:hAnsi="Times New Roman" w:cs="Times New Roman"/>
          <w:bCs/>
          <w:sz w:val="26"/>
          <w:szCs w:val="26"/>
        </w:rPr>
        <w:t>3. 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87639B" w:rsidRPr="00BE3E3B" w:rsidRDefault="0078128E" w:rsidP="0087639B">
      <w:pPr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Кресло инвалидное</w:t>
      </w:r>
      <w:r w:rsidR="0087639B" w:rsidRPr="00BE3E3B">
        <w:rPr>
          <w:rFonts w:ascii="Times New Roman" w:hAnsi="Times New Roman" w:cs="Times New Roman"/>
          <w:sz w:val="26"/>
          <w:szCs w:val="26"/>
        </w:rPr>
        <w:t xml:space="preserve"> долж</w:t>
      </w:r>
      <w:r>
        <w:rPr>
          <w:rFonts w:ascii="Times New Roman" w:hAnsi="Times New Roman" w:cs="Times New Roman"/>
          <w:sz w:val="26"/>
          <w:szCs w:val="26"/>
        </w:rPr>
        <w:t>но</w:t>
      </w:r>
      <w:r w:rsidR="0087639B" w:rsidRPr="00BE3E3B">
        <w:rPr>
          <w:rFonts w:ascii="Times New Roman" w:hAnsi="Times New Roman" w:cs="Times New Roman"/>
          <w:sz w:val="26"/>
          <w:szCs w:val="26"/>
        </w:rPr>
        <w:t xml:space="preserve"> иметь установленный производителем гарантийный срок эксплуатации не менее 12 (двенадцати) месяцев с момента передачи ее Получателю.</w:t>
      </w:r>
    </w:p>
    <w:p w:rsidR="0087639B" w:rsidRPr="00BE3E3B" w:rsidRDefault="0087639B" w:rsidP="008763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t>Обязательно наличие гарантийного талона, дающ</w:t>
      </w:r>
      <w:r w:rsidR="006431C4">
        <w:rPr>
          <w:rFonts w:ascii="Times New Roman" w:hAnsi="Times New Roman" w:cs="Times New Roman"/>
          <w:color w:val="000000"/>
          <w:sz w:val="26"/>
          <w:szCs w:val="27"/>
        </w:rPr>
        <w:t>его</w:t>
      </w:r>
      <w:r w:rsidRPr="00BE3E3B">
        <w:rPr>
          <w:rFonts w:ascii="Times New Roman" w:hAnsi="Times New Roman" w:cs="Times New Roman"/>
          <w:color w:val="000000"/>
          <w:sz w:val="26"/>
          <w:szCs w:val="27"/>
        </w:rPr>
        <w:t xml:space="preserve"> право на бесплатный ремонт изделия во время гарантийного срока пользования.</w:t>
      </w:r>
    </w:p>
    <w:p w:rsidR="0087639B" w:rsidRDefault="0087639B" w:rsidP="00951D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7"/>
        </w:rPr>
        <w:sectPr w:rsidR="0087639B" w:rsidSect="00D518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BE3E3B">
        <w:rPr>
          <w:rFonts w:ascii="Times New Roman" w:hAnsi="Times New Roman" w:cs="Times New Roman"/>
          <w:color w:val="000000"/>
          <w:sz w:val="26"/>
          <w:szCs w:val="27"/>
        </w:rPr>
        <w:t>Указать адреса специализированных мастерских, в которые следует обращаться для гарантийного ремонта издели</w:t>
      </w:r>
      <w:r w:rsidR="004843DB">
        <w:rPr>
          <w:rFonts w:ascii="Times New Roman" w:hAnsi="Times New Roman" w:cs="Times New Roman"/>
          <w:color w:val="000000"/>
          <w:sz w:val="26"/>
          <w:szCs w:val="27"/>
        </w:rPr>
        <w:t>я или устранения неисправностей.</w:t>
      </w:r>
    </w:p>
    <w:p w:rsidR="003F2649" w:rsidRDefault="003F2649" w:rsidP="002C31B8"/>
    <w:sectPr w:rsidR="003F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C7" w:rsidRDefault="007476C7">
      <w:pPr>
        <w:spacing w:after="0" w:line="240" w:lineRule="auto"/>
      </w:pPr>
      <w:r>
        <w:separator/>
      </w:r>
    </w:p>
  </w:endnote>
  <w:endnote w:type="continuationSeparator" w:id="0">
    <w:p w:rsidR="007476C7" w:rsidRDefault="0074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7476C7"/>
  <w:p w:rsidR="000423E1" w:rsidRDefault="007476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Pr="00AD03AA" w:rsidRDefault="0087639B">
    <w:pPr>
      <w:pStyle w:val="a5"/>
      <w:jc w:val="right"/>
      <w:rPr>
        <w:sz w:val="24"/>
        <w:szCs w:val="24"/>
      </w:rPr>
    </w:pPr>
    <w:r w:rsidRPr="00AD03AA">
      <w:rPr>
        <w:sz w:val="24"/>
        <w:szCs w:val="24"/>
      </w:rPr>
      <w:fldChar w:fldCharType="begin"/>
    </w:r>
    <w:r w:rsidRPr="00AD03AA">
      <w:rPr>
        <w:sz w:val="24"/>
        <w:szCs w:val="24"/>
      </w:rPr>
      <w:instrText>PAGE   \* MERGEFORMAT</w:instrText>
    </w:r>
    <w:r w:rsidRPr="00AD03AA">
      <w:rPr>
        <w:sz w:val="24"/>
        <w:szCs w:val="24"/>
      </w:rPr>
      <w:fldChar w:fldCharType="separate"/>
    </w:r>
    <w:r w:rsidR="000476BC">
      <w:rPr>
        <w:noProof/>
        <w:sz w:val="24"/>
        <w:szCs w:val="24"/>
      </w:rPr>
      <w:t>5</w:t>
    </w:r>
    <w:r w:rsidRPr="00AD03AA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7476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C7" w:rsidRDefault="007476C7">
      <w:pPr>
        <w:spacing w:after="0" w:line="240" w:lineRule="auto"/>
      </w:pPr>
      <w:r>
        <w:separator/>
      </w:r>
    </w:p>
  </w:footnote>
  <w:footnote w:type="continuationSeparator" w:id="0">
    <w:p w:rsidR="007476C7" w:rsidRDefault="0074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7476C7"/>
  <w:p w:rsidR="000423E1" w:rsidRDefault="007476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Pr="006A35A4" w:rsidRDefault="007476C7" w:rsidP="006A35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1" w:rsidRDefault="007476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FD1"/>
    <w:multiLevelType w:val="hybridMultilevel"/>
    <w:tmpl w:val="4B149E88"/>
    <w:lvl w:ilvl="0" w:tplc="ADB476E2">
      <w:numFmt w:val="bullet"/>
      <w:lvlText w:val=""/>
      <w:lvlJc w:val="left"/>
      <w:pPr>
        <w:ind w:left="10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508193E"/>
    <w:multiLevelType w:val="hybridMultilevel"/>
    <w:tmpl w:val="76669950"/>
    <w:lvl w:ilvl="0" w:tplc="20E8E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3971C5"/>
    <w:multiLevelType w:val="hybridMultilevel"/>
    <w:tmpl w:val="2A10FD64"/>
    <w:lvl w:ilvl="0" w:tplc="370C2440">
      <w:numFmt w:val="bullet"/>
      <w:lvlText w:val=""/>
      <w:lvlJc w:val="left"/>
      <w:pPr>
        <w:ind w:left="10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B"/>
    <w:rsid w:val="000115B1"/>
    <w:rsid w:val="000476BC"/>
    <w:rsid w:val="00051D5E"/>
    <w:rsid w:val="00091B47"/>
    <w:rsid w:val="000B50EA"/>
    <w:rsid w:val="000C424E"/>
    <w:rsid w:val="000F5BAE"/>
    <w:rsid w:val="0010169D"/>
    <w:rsid w:val="00113CE3"/>
    <w:rsid w:val="00125167"/>
    <w:rsid w:val="001756CC"/>
    <w:rsid w:val="001C0BCA"/>
    <w:rsid w:val="001D08B7"/>
    <w:rsid w:val="002253B0"/>
    <w:rsid w:val="002340D7"/>
    <w:rsid w:val="00286BC3"/>
    <w:rsid w:val="00297387"/>
    <w:rsid w:val="002C31B8"/>
    <w:rsid w:val="00350547"/>
    <w:rsid w:val="00371304"/>
    <w:rsid w:val="00376FC9"/>
    <w:rsid w:val="003D518D"/>
    <w:rsid w:val="003E3134"/>
    <w:rsid w:val="003F2649"/>
    <w:rsid w:val="00435CFF"/>
    <w:rsid w:val="00456DE4"/>
    <w:rsid w:val="004714AD"/>
    <w:rsid w:val="004843DB"/>
    <w:rsid w:val="004E71D7"/>
    <w:rsid w:val="004E7A42"/>
    <w:rsid w:val="0051277E"/>
    <w:rsid w:val="00572E1E"/>
    <w:rsid w:val="005E2B11"/>
    <w:rsid w:val="005E5E33"/>
    <w:rsid w:val="00606F7A"/>
    <w:rsid w:val="006202C7"/>
    <w:rsid w:val="00621729"/>
    <w:rsid w:val="00633C32"/>
    <w:rsid w:val="00634763"/>
    <w:rsid w:val="00640385"/>
    <w:rsid w:val="006431C4"/>
    <w:rsid w:val="00645C4D"/>
    <w:rsid w:val="00676550"/>
    <w:rsid w:val="00694298"/>
    <w:rsid w:val="006B3039"/>
    <w:rsid w:val="00732C77"/>
    <w:rsid w:val="0074379F"/>
    <w:rsid w:val="007476C7"/>
    <w:rsid w:val="00777204"/>
    <w:rsid w:val="0078128E"/>
    <w:rsid w:val="007B03B9"/>
    <w:rsid w:val="007C1C05"/>
    <w:rsid w:val="007E58CF"/>
    <w:rsid w:val="008132D1"/>
    <w:rsid w:val="0082484E"/>
    <w:rsid w:val="0087639B"/>
    <w:rsid w:val="008A51CF"/>
    <w:rsid w:val="008D431A"/>
    <w:rsid w:val="009041D9"/>
    <w:rsid w:val="00914F3F"/>
    <w:rsid w:val="009329BD"/>
    <w:rsid w:val="00951D1D"/>
    <w:rsid w:val="00975466"/>
    <w:rsid w:val="00985175"/>
    <w:rsid w:val="009B563C"/>
    <w:rsid w:val="009C7C8F"/>
    <w:rsid w:val="009E3A63"/>
    <w:rsid w:val="00A1121A"/>
    <w:rsid w:val="00A54598"/>
    <w:rsid w:val="00A63DAB"/>
    <w:rsid w:val="00A728E6"/>
    <w:rsid w:val="00A769F3"/>
    <w:rsid w:val="00A82705"/>
    <w:rsid w:val="00A86CBE"/>
    <w:rsid w:val="00A93FBB"/>
    <w:rsid w:val="00AC4438"/>
    <w:rsid w:val="00BB7C89"/>
    <w:rsid w:val="00C463F4"/>
    <w:rsid w:val="00C77A71"/>
    <w:rsid w:val="00C96B54"/>
    <w:rsid w:val="00CA479A"/>
    <w:rsid w:val="00CB51BC"/>
    <w:rsid w:val="00D340E3"/>
    <w:rsid w:val="00D41392"/>
    <w:rsid w:val="00D51847"/>
    <w:rsid w:val="00DD0D67"/>
    <w:rsid w:val="00E024FA"/>
    <w:rsid w:val="00E032CD"/>
    <w:rsid w:val="00E12AE9"/>
    <w:rsid w:val="00E30E75"/>
    <w:rsid w:val="00E770F8"/>
    <w:rsid w:val="00E97F51"/>
    <w:rsid w:val="00EE1C69"/>
    <w:rsid w:val="00EF36BB"/>
    <w:rsid w:val="00F100A2"/>
    <w:rsid w:val="00F14C9F"/>
    <w:rsid w:val="00F8361B"/>
    <w:rsid w:val="00FB1216"/>
    <w:rsid w:val="00FD1AF1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87639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99"/>
    <w:qFormat/>
    <w:rsid w:val="0087639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a">
    <w:name w:val="Знак Знак Знак Знак"/>
    <w:basedOn w:val="a"/>
    <w:uiPriority w:val="99"/>
    <w:rsid w:val="008A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">
    <w:name w:val="Основной  текст 2"/>
    <w:basedOn w:val="ab"/>
    <w:rsid w:val="00572E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572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7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72E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2E1E"/>
  </w:style>
  <w:style w:type="paragraph" w:styleId="ad">
    <w:name w:val="Balloon Text"/>
    <w:basedOn w:val="a"/>
    <w:link w:val="ae"/>
    <w:uiPriority w:val="99"/>
    <w:semiHidden/>
    <w:unhideWhenUsed/>
    <w:rsid w:val="007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87639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99"/>
    <w:qFormat/>
    <w:rsid w:val="0087639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a">
    <w:name w:val="Знак Знак Знак Знак"/>
    <w:basedOn w:val="a"/>
    <w:uiPriority w:val="99"/>
    <w:rsid w:val="008A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">
    <w:name w:val="Основной  текст 2"/>
    <w:basedOn w:val="ab"/>
    <w:rsid w:val="00572E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572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7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72E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2E1E"/>
  </w:style>
  <w:style w:type="paragraph" w:styleId="ad">
    <w:name w:val="Balloon Text"/>
    <w:basedOn w:val="a"/>
    <w:link w:val="ae"/>
    <w:uiPriority w:val="99"/>
    <w:semiHidden/>
    <w:unhideWhenUsed/>
    <w:rsid w:val="007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Петросян</dc:creator>
  <cp:keywords/>
  <dc:description/>
  <cp:lastModifiedBy>Петросян Елена Владимировна</cp:lastModifiedBy>
  <cp:revision>69</cp:revision>
  <cp:lastPrinted>2019-04-26T06:52:00Z</cp:lastPrinted>
  <dcterms:created xsi:type="dcterms:W3CDTF">2019-01-29T14:16:00Z</dcterms:created>
  <dcterms:modified xsi:type="dcterms:W3CDTF">2019-08-16T07:35:00Z</dcterms:modified>
</cp:coreProperties>
</file>