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147" w:rsidRDefault="00133147" w:rsidP="00133147">
      <w:pPr>
        <w:jc w:val="center"/>
        <w:rPr>
          <w:b/>
          <w:sz w:val="28"/>
          <w:szCs w:val="28"/>
          <w:shd w:val="clear" w:color="auto" w:fill="FFFFFF"/>
        </w:rPr>
      </w:pPr>
      <w:r w:rsidRPr="005F444B">
        <w:rPr>
          <w:b/>
          <w:sz w:val="28"/>
          <w:szCs w:val="28"/>
          <w:shd w:val="clear" w:color="auto" w:fill="FFFFFF"/>
        </w:rPr>
        <w:t>Техническо</w:t>
      </w:r>
      <w:r w:rsidRPr="00B94586">
        <w:rPr>
          <w:b/>
          <w:sz w:val="28"/>
          <w:szCs w:val="28"/>
          <w:shd w:val="clear" w:color="auto" w:fill="FFFFFF"/>
        </w:rPr>
        <w:t xml:space="preserve">е задание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7"/>
        <w:gridCol w:w="993"/>
      </w:tblGrid>
      <w:tr w:rsidR="00133147" w:rsidRPr="00133147" w:rsidTr="00555794">
        <w:trPr>
          <w:trHeight w:val="66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47" w:rsidRPr="00133147" w:rsidRDefault="00133147" w:rsidP="00555794">
            <w:pPr>
              <w:ind w:left="-108" w:right="-16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3147">
              <w:rPr>
                <w:rFonts w:cs="Times New Roman"/>
                <w:b/>
                <w:sz w:val="20"/>
                <w:szCs w:val="20"/>
              </w:rPr>
              <w:t>Наименование, функциональные и технические характеристики товара.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47" w:rsidRPr="00133147" w:rsidRDefault="00133147" w:rsidP="0055579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3147">
              <w:rPr>
                <w:rFonts w:cs="Times New Roman"/>
                <w:b/>
                <w:sz w:val="20"/>
                <w:szCs w:val="20"/>
              </w:rPr>
              <w:t>Кол-во, шт.</w:t>
            </w:r>
          </w:p>
        </w:tc>
      </w:tr>
      <w:tr w:rsidR="00133147" w:rsidRPr="00133147" w:rsidTr="00555794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B" w:rsidRPr="00E33205" w:rsidRDefault="00390D4B" w:rsidP="00390D4B">
            <w:pPr>
              <w:keepLines/>
              <w:tabs>
                <w:tab w:val="left" w:pos="0"/>
              </w:tabs>
              <w:snapToGrid w:val="0"/>
              <w:spacing w:line="200" w:lineRule="atLeast"/>
              <w:ind w:firstLine="459"/>
              <w:rPr>
                <w:sz w:val="22"/>
                <w:szCs w:val="22"/>
              </w:rPr>
            </w:pPr>
            <w:r w:rsidRPr="00E33205">
              <w:rPr>
                <w:b/>
                <w:sz w:val="22"/>
                <w:szCs w:val="22"/>
              </w:rPr>
              <w:t>Кресла-коляски для инвалидов с ручным приводом базовые комнатные, в том числе для детей инвалидов.</w:t>
            </w:r>
          </w:p>
          <w:p w:rsidR="00382B8C" w:rsidRPr="00382B8C" w:rsidRDefault="00382B8C" w:rsidP="00382B8C">
            <w:pPr>
              <w:widowControl/>
              <w:jc w:val="both"/>
              <w:rPr>
                <w:rFonts w:eastAsia="Times New Roman" w:cs="Times New Roman"/>
                <w:color w:val="auto"/>
                <w:spacing w:val="4"/>
                <w:sz w:val="20"/>
                <w:szCs w:val="20"/>
                <w:shd w:val="clear" w:color="auto" w:fill="FFFFFF"/>
                <w:lang w:eastAsia="ru-RU" w:bidi="ar-SA"/>
              </w:rPr>
            </w:pPr>
            <w:r w:rsidRPr="00382B8C">
              <w:rPr>
                <w:rFonts w:eastAsia="Times New Roman CYR" w:cs="Times New Roman"/>
                <w:color w:val="auto"/>
                <w:spacing w:val="4"/>
                <w:sz w:val="20"/>
                <w:szCs w:val="20"/>
                <w:shd w:val="clear" w:color="auto" w:fill="FFFFFF"/>
                <w:lang w:eastAsia="ru-RU" w:bidi="ar-SA"/>
              </w:rPr>
              <w:t>В комплект кресла-коляски должны входить: эксплуатационная документация, инструмент в соответствии с паспортом изделия.</w:t>
            </w:r>
            <w:r w:rsidRPr="00382B8C">
              <w:rPr>
                <w:rFonts w:eastAsia="Times New Roman" w:cs="Times New Roman"/>
                <w:color w:val="auto"/>
                <w:spacing w:val="4"/>
                <w:sz w:val="20"/>
                <w:szCs w:val="20"/>
                <w:shd w:val="clear" w:color="auto" w:fill="FFFFFF"/>
                <w:lang w:eastAsia="ru-RU" w:bidi="ar-SA"/>
              </w:rPr>
              <w:t xml:space="preserve"> </w:t>
            </w:r>
            <w:r w:rsidRPr="00382B8C">
              <w:rPr>
                <w:rFonts w:eastAsia="Times New Roman CYR" w:cs="Times New Roman"/>
                <w:color w:val="auto"/>
                <w:spacing w:val="4"/>
                <w:sz w:val="20"/>
                <w:szCs w:val="20"/>
                <w:shd w:val="clear" w:color="auto" w:fill="FFFFFF"/>
                <w:lang w:eastAsia="ru-RU" w:bidi="ar-SA"/>
              </w:rPr>
              <w:t>Кресло-коляска должна быть изготовлена из металлических, либо иных высокопрочных конструкционных ма</w:t>
            </w:r>
            <w:r w:rsidRPr="00382B8C">
              <w:rPr>
                <w:rFonts w:eastAsia="Times New Roman CYR" w:cs="Times New Roman"/>
                <w:color w:val="auto"/>
                <w:spacing w:val="4"/>
                <w:sz w:val="20"/>
                <w:szCs w:val="20"/>
                <w:shd w:val="clear" w:color="auto" w:fill="FFFFFF"/>
                <w:lang w:eastAsia="ru-RU" w:bidi="ar-SA"/>
              </w:rPr>
              <w:softHyphen/>
              <w:t xml:space="preserve">териалов. </w:t>
            </w:r>
          </w:p>
          <w:p w:rsidR="00382B8C" w:rsidRPr="00382B8C" w:rsidRDefault="00527182" w:rsidP="00382B8C">
            <w:pPr>
              <w:widowControl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eastAsia="Times New Roman CYR" w:cs="Times New Roman"/>
                <w:color w:val="auto"/>
                <w:spacing w:val="4"/>
                <w:sz w:val="20"/>
                <w:szCs w:val="20"/>
                <w:shd w:val="clear" w:color="auto" w:fill="FFFFFF"/>
                <w:lang w:eastAsia="ru-RU" w:bidi="ar-SA"/>
              </w:rPr>
              <w:t>По</w:t>
            </w:r>
            <w:bookmarkStart w:id="0" w:name="_GoBack"/>
            <w:bookmarkEnd w:id="0"/>
            <w:r w:rsidR="00382B8C" w:rsidRPr="00382B8C">
              <w:rPr>
                <w:rFonts w:eastAsia="Times New Roman CYR" w:cs="Times New Roman"/>
                <w:color w:val="auto"/>
                <w:spacing w:val="4"/>
                <w:sz w:val="20"/>
                <w:szCs w:val="20"/>
                <w:shd w:val="clear" w:color="auto" w:fill="FFFFFF"/>
                <w:lang w:eastAsia="ru-RU" w:bidi="ar-SA"/>
              </w:rPr>
              <w:t>верхность металлических элементов кресла-коляски должна обеспечивать антикоррозийную защиту и быть устойчива к дезинфекции.</w:t>
            </w:r>
          </w:p>
          <w:p w:rsidR="00382B8C" w:rsidRPr="00382B8C" w:rsidRDefault="00382B8C" w:rsidP="00382B8C">
            <w:pPr>
              <w:widowControl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382B8C">
              <w:rPr>
                <w:rFonts w:eastAsia="Times New Roman" w:cs="Times New Roman"/>
                <w:color w:val="auto"/>
                <w:sz w:val="20"/>
                <w:szCs w:val="20"/>
                <w:lang w:eastAsia="ru-RU" w:bidi="ar-SA"/>
              </w:rPr>
              <w:t>- ширина сидения: не менее 560 мм и не более 610 мм;</w:t>
            </w:r>
          </w:p>
          <w:p w:rsidR="00382B8C" w:rsidRPr="00382B8C" w:rsidRDefault="00382B8C" w:rsidP="00382B8C">
            <w:pPr>
              <w:widowControl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382B8C">
              <w:rPr>
                <w:rFonts w:eastAsia="Times New Roman" w:cs="Times New Roman"/>
                <w:color w:val="auto"/>
                <w:sz w:val="20"/>
                <w:szCs w:val="20"/>
                <w:lang w:eastAsia="ru-RU" w:bidi="ar-SA"/>
              </w:rPr>
              <w:t>- глубина сиденья: не менее 450 мм и не более 500 мм;</w:t>
            </w:r>
          </w:p>
          <w:p w:rsidR="00382B8C" w:rsidRPr="00382B8C" w:rsidRDefault="00382B8C" w:rsidP="00382B8C">
            <w:pPr>
              <w:widowControl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382B8C">
              <w:rPr>
                <w:rFonts w:eastAsia="Times New Roman" w:cs="Times New Roman"/>
                <w:color w:val="auto"/>
                <w:sz w:val="20"/>
                <w:szCs w:val="20"/>
                <w:lang w:eastAsia="ru-RU" w:bidi="ar-SA"/>
              </w:rPr>
              <w:t>- высота спинки: не менее 350 мм и не более 480 мм;</w:t>
            </w:r>
          </w:p>
          <w:p w:rsidR="00382B8C" w:rsidRPr="00382B8C" w:rsidRDefault="00382B8C" w:rsidP="00382B8C">
            <w:pPr>
              <w:widowControl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382B8C">
              <w:rPr>
                <w:rFonts w:eastAsia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Кресло-коляска должна иметь:</w:t>
            </w:r>
          </w:p>
          <w:p w:rsidR="00382B8C" w:rsidRPr="00382B8C" w:rsidRDefault="00382B8C" w:rsidP="00382B8C">
            <w:pPr>
              <w:widowControl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382B8C">
              <w:rPr>
                <w:rFonts w:eastAsia="Times New Roman" w:cs="Times New Roman"/>
                <w:color w:val="auto"/>
                <w:sz w:val="20"/>
                <w:szCs w:val="20"/>
                <w:lang w:eastAsia="ru-RU" w:bidi="ar-SA"/>
              </w:rPr>
              <w:t xml:space="preserve">- </w:t>
            </w:r>
            <w:proofErr w:type="spellStart"/>
            <w:r w:rsidRPr="00382B8C">
              <w:rPr>
                <w:rFonts w:eastAsia="Times New Roman" w:cs="Times New Roman"/>
                <w:color w:val="auto"/>
                <w:sz w:val="20"/>
                <w:szCs w:val="20"/>
                <w:lang w:eastAsia="ru-RU" w:bidi="ar-SA"/>
              </w:rPr>
              <w:t>антиопрокидыватель</w:t>
            </w:r>
            <w:proofErr w:type="spellEnd"/>
            <w:r w:rsidRPr="00382B8C">
              <w:rPr>
                <w:rFonts w:eastAsia="Times New Roman" w:cs="Times New Roman"/>
                <w:color w:val="auto"/>
                <w:sz w:val="20"/>
                <w:szCs w:val="20"/>
                <w:lang w:eastAsia="ru-RU" w:bidi="ar-SA"/>
              </w:rPr>
              <w:t>;</w:t>
            </w:r>
          </w:p>
          <w:p w:rsidR="00382B8C" w:rsidRPr="00382B8C" w:rsidRDefault="00382B8C" w:rsidP="00382B8C">
            <w:pPr>
              <w:widowControl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382B8C">
              <w:rPr>
                <w:rFonts w:eastAsia="Times New Roman" w:cs="Times New Roman"/>
                <w:color w:val="auto"/>
                <w:sz w:val="20"/>
                <w:szCs w:val="20"/>
                <w:lang w:eastAsia="ru-RU" w:bidi="ar-SA"/>
              </w:rPr>
              <w:t>- стояночные тормоза;</w:t>
            </w:r>
          </w:p>
          <w:p w:rsidR="00382B8C" w:rsidRPr="00382B8C" w:rsidRDefault="00382B8C" w:rsidP="00382B8C">
            <w:pPr>
              <w:widowControl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382B8C">
              <w:rPr>
                <w:rFonts w:eastAsia="Times New Roman" w:cs="Times New Roman"/>
                <w:color w:val="auto"/>
                <w:sz w:val="20"/>
                <w:szCs w:val="20"/>
                <w:lang w:eastAsia="ru-RU" w:bidi="ar-SA"/>
              </w:rPr>
              <w:t>- откидные или съемные подлокотники;</w:t>
            </w:r>
          </w:p>
          <w:p w:rsidR="00382B8C" w:rsidRPr="00382B8C" w:rsidRDefault="00382B8C" w:rsidP="00382B8C">
            <w:pPr>
              <w:widowControl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382B8C">
              <w:rPr>
                <w:rFonts w:eastAsia="Times New Roman" w:cs="Times New Roman"/>
                <w:color w:val="auto"/>
                <w:sz w:val="20"/>
                <w:szCs w:val="20"/>
                <w:lang w:eastAsia="ru-RU" w:bidi="ar-SA"/>
              </w:rPr>
              <w:t xml:space="preserve">- откидные или </w:t>
            </w:r>
            <w:proofErr w:type="gramStart"/>
            <w:r w:rsidRPr="00382B8C">
              <w:rPr>
                <w:rFonts w:eastAsia="Times New Roman" w:cs="Times New Roman"/>
                <w:color w:val="auto"/>
                <w:sz w:val="20"/>
                <w:szCs w:val="20"/>
                <w:lang w:eastAsia="ru-RU" w:bidi="ar-SA"/>
              </w:rPr>
              <w:t>съемные подножки</w:t>
            </w:r>
            <w:proofErr w:type="gramEnd"/>
            <w:r w:rsidRPr="00382B8C">
              <w:rPr>
                <w:rFonts w:eastAsia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регулируемые по высоте;</w:t>
            </w:r>
          </w:p>
          <w:p w:rsidR="00382B8C" w:rsidRPr="00382B8C" w:rsidRDefault="00382B8C" w:rsidP="00382B8C">
            <w:pPr>
              <w:widowControl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382B8C">
              <w:rPr>
                <w:rFonts w:eastAsia="Times New Roman" w:cs="Times New Roman"/>
                <w:color w:val="auto"/>
                <w:sz w:val="20"/>
                <w:szCs w:val="20"/>
                <w:lang w:eastAsia="ru-RU" w:bidi="ar-SA"/>
              </w:rPr>
              <w:t>- спинка должна регулироваться по углу наклона либо складываться;</w:t>
            </w:r>
          </w:p>
          <w:p w:rsidR="00382B8C" w:rsidRPr="00382B8C" w:rsidRDefault="00382B8C" w:rsidP="00382B8C">
            <w:pPr>
              <w:widowControl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382B8C">
              <w:rPr>
                <w:rFonts w:eastAsia="Times New Roman" w:cs="Times New Roman"/>
                <w:color w:val="auto"/>
                <w:sz w:val="20"/>
                <w:szCs w:val="20"/>
                <w:lang w:eastAsia="ru-RU" w:bidi="ar-SA"/>
              </w:rPr>
              <w:t>- быстросъемные приводные колеса, с цельнолитыми шинами с возможностью регулировки оси по вертикали (с кнопочной фиксацией);</w:t>
            </w:r>
          </w:p>
          <w:p w:rsidR="00382B8C" w:rsidRPr="00382B8C" w:rsidRDefault="00382B8C" w:rsidP="00382B8C">
            <w:pPr>
              <w:widowControl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382B8C">
              <w:rPr>
                <w:rFonts w:eastAsia="Times New Roman" w:cs="Times New Roman"/>
                <w:color w:val="auto"/>
                <w:sz w:val="20"/>
                <w:szCs w:val="20"/>
                <w:lang w:eastAsia="ru-RU" w:bidi="ar-SA"/>
              </w:rPr>
              <w:t>- самоориентирующиеся передние колеса с возможностью регулировки оси по вертикали;</w:t>
            </w:r>
          </w:p>
          <w:p w:rsidR="00382B8C" w:rsidRPr="00382B8C" w:rsidRDefault="00382B8C" w:rsidP="00382B8C">
            <w:pPr>
              <w:widowControl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382B8C">
              <w:rPr>
                <w:rFonts w:eastAsia="Times New Roman" w:cs="Times New Roman"/>
                <w:color w:val="auto"/>
                <w:sz w:val="20"/>
                <w:szCs w:val="20"/>
                <w:lang w:eastAsia="ru-RU" w:bidi="ar-SA"/>
              </w:rPr>
              <w:t>- вес коляски: не более 25 кг;</w:t>
            </w:r>
          </w:p>
          <w:p w:rsidR="00382B8C" w:rsidRPr="00382B8C" w:rsidRDefault="00382B8C" w:rsidP="00382B8C">
            <w:pPr>
              <w:widowControl/>
              <w:jc w:val="both"/>
              <w:rPr>
                <w:rFonts w:eastAsia="Times New Roman CYR" w:cs="Times New Roman"/>
                <w:color w:val="auto"/>
                <w:sz w:val="20"/>
                <w:szCs w:val="20"/>
                <w:shd w:val="clear" w:color="auto" w:fill="FFFFFF"/>
                <w:lang w:eastAsia="ru-RU" w:bidi="ar-SA"/>
              </w:rPr>
            </w:pPr>
            <w:r w:rsidRPr="00382B8C">
              <w:rPr>
                <w:rFonts w:eastAsia="Times New Roman" w:cs="Times New Roman"/>
                <w:color w:val="auto"/>
                <w:sz w:val="20"/>
                <w:szCs w:val="20"/>
                <w:lang w:eastAsia="ru-RU" w:bidi="ar-SA"/>
              </w:rPr>
              <w:t>- грузоподъемность: не менее 150 кг;</w:t>
            </w:r>
            <w:r w:rsidRPr="00382B8C">
              <w:rPr>
                <w:rFonts w:eastAsia="Times New Roman CYR" w:cs="Times New Roman"/>
                <w:color w:val="auto"/>
                <w:sz w:val="20"/>
                <w:szCs w:val="20"/>
                <w:shd w:val="clear" w:color="auto" w:fill="FFFFFF"/>
                <w:lang w:eastAsia="ru-RU" w:bidi="ar-SA"/>
              </w:rPr>
              <w:t xml:space="preserve"> </w:t>
            </w:r>
          </w:p>
          <w:p w:rsidR="00133147" w:rsidRPr="00133147" w:rsidRDefault="00382B8C" w:rsidP="00382B8C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382B8C">
              <w:rPr>
                <w:rFonts w:eastAsia="Times New Roman" w:cs="Times New Roman"/>
                <w:color w:val="auto"/>
                <w:kern w:val="3"/>
                <w:sz w:val="20"/>
                <w:szCs w:val="20"/>
                <w:lang w:eastAsia="ar-SA" w:bidi="ar-SA"/>
              </w:rPr>
              <w:t xml:space="preserve">Гарантийный </w:t>
            </w:r>
            <w:proofErr w:type="gramStart"/>
            <w:r w:rsidRPr="00382B8C">
              <w:rPr>
                <w:rFonts w:eastAsia="Times New Roman" w:cs="Times New Roman"/>
                <w:color w:val="auto"/>
                <w:kern w:val="3"/>
                <w:sz w:val="20"/>
                <w:szCs w:val="20"/>
                <w:lang w:eastAsia="ar-SA" w:bidi="ar-SA"/>
              </w:rPr>
              <w:t>срок  не</w:t>
            </w:r>
            <w:proofErr w:type="gramEnd"/>
            <w:r w:rsidRPr="00382B8C">
              <w:rPr>
                <w:rFonts w:eastAsia="Times New Roman" w:cs="Times New Roman"/>
                <w:color w:val="auto"/>
                <w:kern w:val="3"/>
                <w:sz w:val="20"/>
                <w:szCs w:val="20"/>
                <w:lang w:eastAsia="ar-SA" w:bidi="ar-SA"/>
              </w:rPr>
              <w:t xml:space="preserve"> менее 12 месяцев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147" w:rsidRPr="00133147" w:rsidRDefault="00133147" w:rsidP="0055579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133147" w:rsidRPr="00133147" w:rsidRDefault="00133147" w:rsidP="0055579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133147" w:rsidRPr="00133147" w:rsidRDefault="00133147" w:rsidP="0055579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133147" w:rsidRPr="00133147" w:rsidRDefault="00133147" w:rsidP="0055579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133147" w:rsidRPr="00133147" w:rsidRDefault="00133147" w:rsidP="0055579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133147" w:rsidRPr="00AE7DF9" w:rsidRDefault="00D91C36" w:rsidP="0013314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133147" w:rsidRPr="00133147" w:rsidTr="00555794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47" w:rsidRPr="00133147" w:rsidRDefault="00133147" w:rsidP="00555794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33147" w:rsidRPr="00133147" w:rsidTr="00555794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1" w:rsidRPr="00E33205" w:rsidRDefault="00133147" w:rsidP="00B77271">
            <w:pPr>
              <w:keepLines/>
              <w:tabs>
                <w:tab w:val="left" w:pos="0"/>
              </w:tabs>
              <w:snapToGrid w:val="0"/>
              <w:spacing w:line="200" w:lineRule="atLeast"/>
              <w:rPr>
                <w:sz w:val="22"/>
                <w:szCs w:val="22"/>
              </w:rPr>
            </w:pPr>
            <w:r w:rsidRPr="00133147">
              <w:rPr>
                <w:rFonts w:cs="Times New Roman"/>
                <w:b/>
                <w:sz w:val="20"/>
                <w:szCs w:val="20"/>
              </w:rPr>
              <w:t xml:space="preserve">      </w:t>
            </w:r>
            <w:r w:rsidR="00B77271" w:rsidRPr="00E33205">
              <w:rPr>
                <w:b/>
                <w:sz w:val="22"/>
                <w:szCs w:val="22"/>
              </w:rPr>
              <w:t>Кресла-коляска для инвалидов с ручным приводом базовые прогулочные, в том числе для детей инвалидов.</w:t>
            </w:r>
          </w:p>
          <w:p w:rsidR="00036B96" w:rsidRPr="00036B96" w:rsidRDefault="00133147" w:rsidP="00036B96">
            <w:pPr>
              <w:pStyle w:val="ad"/>
              <w:jc w:val="both"/>
              <w:rPr>
                <w:rFonts w:eastAsia="Times New Roman" w:cs="Times New Roman"/>
                <w:color w:val="auto"/>
                <w:spacing w:val="4"/>
                <w:sz w:val="18"/>
                <w:szCs w:val="18"/>
                <w:shd w:val="clear" w:color="auto" w:fill="FFFFFF"/>
                <w:lang w:eastAsia="ru-RU" w:bidi="ar-SA"/>
              </w:rPr>
            </w:pPr>
            <w:r w:rsidRPr="00036B96">
              <w:rPr>
                <w:rFonts w:cs="Times New Roman"/>
                <w:sz w:val="18"/>
                <w:szCs w:val="18"/>
              </w:rPr>
              <w:t xml:space="preserve">       </w:t>
            </w:r>
            <w:r w:rsidR="00036B96" w:rsidRPr="00036B96">
              <w:rPr>
                <w:rFonts w:eastAsia="Times New Roman CYR" w:cs="Times New Roman"/>
                <w:color w:val="auto"/>
                <w:spacing w:val="4"/>
                <w:sz w:val="18"/>
                <w:szCs w:val="18"/>
                <w:shd w:val="clear" w:color="auto" w:fill="FFFFFF"/>
                <w:lang w:eastAsia="ru-RU" w:bidi="ar-SA"/>
              </w:rPr>
              <w:t>В комплект кресла-коля</w:t>
            </w:r>
            <w:r w:rsidR="002D3E40">
              <w:rPr>
                <w:rFonts w:eastAsia="Times New Roman CYR" w:cs="Times New Roman"/>
                <w:color w:val="auto"/>
                <w:spacing w:val="4"/>
                <w:sz w:val="18"/>
                <w:szCs w:val="18"/>
                <w:shd w:val="clear" w:color="auto" w:fill="FFFFFF"/>
                <w:lang w:eastAsia="ru-RU" w:bidi="ar-SA"/>
              </w:rPr>
              <w:t>ски должны входить: эксплуатаци</w:t>
            </w:r>
            <w:r w:rsidR="00036B96" w:rsidRPr="00036B96">
              <w:rPr>
                <w:rFonts w:eastAsia="Times New Roman CYR" w:cs="Times New Roman"/>
                <w:color w:val="auto"/>
                <w:spacing w:val="4"/>
                <w:sz w:val="18"/>
                <w:szCs w:val="18"/>
                <w:shd w:val="clear" w:color="auto" w:fill="FFFFFF"/>
                <w:lang w:eastAsia="ru-RU" w:bidi="ar-SA"/>
              </w:rPr>
              <w:t>онная документация, инструмент в соответствии с паспортом изделия.</w:t>
            </w:r>
          </w:p>
          <w:p w:rsidR="00036B96" w:rsidRPr="00036B96" w:rsidRDefault="00036B96" w:rsidP="00036B96">
            <w:pPr>
              <w:widowControl/>
              <w:jc w:val="both"/>
              <w:rPr>
                <w:rFonts w:eastAsia="Times New Roman" w:cs="Times New Roman"/>
                <w:color w:val="auto"/>
                <w:spacing w:val="4"/>
                <w:sz w:val="18"/>
                <w:szCs w:val="18"/>
                <w:shd w:val="clear" w:color="auto" w:fill="FFFFFF"/>
                <w:lang w:eastAsia="ru-RU" w:bidi="ar-SA"/>
              </w:rPr>
            </w:pPr>
            <w:r w:rsidRPr="00036B96">
              <w:rPr>
                <w:rFonts w:eastAsia="Times New Roman CYR" w:cs="Times New Roman"/>
                <w:color w:val="auto"/>
                <w:spacing w:val="4"/>
                <w:sz w:val="18"/>
                <w:szCs w:val="18"/>
                <w:shd w:val="clear" w:color="auto" w:fill="FFFFFF"/>
                <w:lang w:eastAsia="ru-RU" w:bidi="ar-SA"/>
              </w:rPr>
              <w:t>Кресло-коляска должн</w:t>
            </w:r>
            <w:r w:rsidR="002D3E40">
              <w:rPr>
                <w:rFonts w:eastAsia="Times New Roman CYR" w:cs="Times New Roman"/>
                <w:color w:val="auto"/>
                <w:spacing w:val="4"/>
                <w:sz w:val="18"/>
                <w:szCs w:val="18"/>
                <w:shd w:val="clear" w:color="auto" w:fill="FFFFFF"/>
                <w:lang w:eastAsia="ru-RU" w:bidi="ar-SA"/>
              </w:rPr>
              <w:t>а быть изготовлена из металличе</w:t>
            </w:r>
            <w:r w:rsidRPr="00036B96">
              <w:rPr>
                <w:rFonts w:eastAsia="Times New Roman CYR" w:cs="Times New Roman"/>
                <w:color w:val="auto"/>
                <w:spacing w:val="4"/>
                <w:sz w:val="18"/>
                <w:szCs w:val="18"/>
                <w:shd w:val="clear" w:color="auto" w:fill="FFFFFF"/>
                <w:lang w:eastAsia="ru-RU" w:bidi="ar-SA"/>
              </w:rPr>
              <w:t>ских, либо иных вы</w:t>
            </w:r>
            <w:r w:rsidR="002D3E40">
              <w:rPr>
                <w:rFonts w:eastAsia="Times New Roman CYR" w:cs="Times New Roman"/>
                <w:color w:val="auto"/>
                <w:spacing w:val="4"/>
                <w:sz w:val="18"/>
                <w:szCs w:val="18"/>
                <w:shd w:val="clear" w:color="auto" w:fill="FFFFFF"/>
                <w:lang w:eastAsia="ru-RU" w:bidi="ar-SA"/>
              </w:rPr>
              <w:t>сокопрочных конструкци</w:t>
            </w:r>
            <w:r w:rsidR="002D3E40">
              <w:rPr>
                <w:rFonts w:eastAsia="Times New Roman CYR" w:cs="Times New Roman"/>
                <w:color w:val="auto"/>
                <w:spacing w:val="4"/>
                <w:sz w:val="18"/>
                <w:szCs w:val="18"/>
                <w:shd w:val="clear" w:color="auto" w:fill="FFFFFF"/>
                <w:lang w:eastAsia="ru-RU" w:bidi="ar-SA"/>
              </w:rPr>
              <w:softHyphen/>
              <w:t>онных ма</w:t>
            </w:r>
            <w:r w:rsidRPr="00036B96">
              <w:rPr>
                <w:rFonts w:eastAsia="Times New Roman CYR" w:cs="Times New Roman"/>
                <w:color w:val="auto"/>
                <w:spacing w:val="4"/>
                <w:sz w:val="18"/>
                <w:szCs w:val="18"/>
                <w:shd w:val="clear" w:color="auto" w:fill="FFFFFF"/>
                <w:lang w:eastAsia="ru-RU" w:bidi="ar-SA"/>
              </w:rPr>
              <w:t>териалов.</w:t>
            </w:r>
          </w:p>
          <w:p w:rsidR="00036B96" w:rsidRPr="00036B96" w:rsidRDefault="002D3E40" w:rsidP="00036B96">
            <w:pPr>
              <w:widowControl/>
              <w:jc w:val="both"/>
              <w:rPr>
                <w:rFonts w:eastAsia="Times New Roman" w:cs="Times New Roman"/>
                <w:color w:val="auto"/>
                <w:sz w:val="18"/>
                <w:szCs w:val="18"/>
                <w:lang w:eastAsia="ru-RU" w:bidi="ar-SA"/>
              </w:rPr>
            </w:pPr>
            <w:r>
              <w:rPr>
                <w:rFonts w:eastAsia="Times New Roman CYR" w:cs="Times New Roman"/>
                <w:color w:val="auto"/>
                <w:spacing w:val="4"/>
                <w:sz w:val="18"/>
                <w:szCs w:val="18"/>
                <w:shd w:val="clear" w:color="auto" w:fill="FFFFFF"/>
                <w:lang w:eastAsia="ru-RU" w:bidi="ar-SA"/>
              </w:rPr>
              <w:t>По</w:t>
            </w:r>
            <w:r w:rsidR="00036B96" w:rsidRPr="00036B96">
              <w:rPr>
                <w:rFonts w:eastAsia="Times New Roman CYR" w:cs="Times New Roman"/>
                <w:color w:val="auto"/>
                <w:spacing w:val="4"/>
                <w:sz w:val="18"/>
                <w:szCs w:val="18"/>
                <w:shd w:val="clear" w:color="auto" w:fill="FFFFFF"/>
                <w:lang w:eastAsia="ru-RU" w:bidi="ar-SA"/>
              </w:rPr>
              <w:t>верхность металлических элементов кресла-коляски должна обеспечи</w:t>
            </w:r>
            <w:r w:rsidR="00036B96" w:rsidRPr="00036B96">
              <w:rPr>
                <w:rFonts w:eastAsia="Times New Roman CYR" w:cs="Times New Roman"/>
                <w:color w:val="auto"/>
                <w:spacing w:val="4"/>
                <w:sz w:val="18"/>
                <w:szCs w:val="18"/>
                <w:shd w:val="clear" w:color="auto" w:fill="FFFFFF"/>
                <w:lang w:eastAsia="ru-RU" w:bidi="ar-SA"/>
              </w:rPr>
              <w:softHyphen/>
              <w:t>вать антикоррозийную защиту и быть устойчива к дезинфекции.</w:t>
            </w:r>
          </w:p>
          <w:p w:rsidR="00036B96" w:rsidRPr="00036B96" w:rsidRDefault="00036B96" w:rsidP="00036B96">
            <w:pPr>
              <w:widowControl/>
              <w:jc w:val="both"/>
              <w:rPr>
                <w:rFonts w:eastAsia="Times New Roman" w:cs="Times New Roman"/>
                <w:color w:val="auto"/>
                <w:sz w:val="18"/>
                <w:szCs w:val="18"/>
                <w:lang w:eastAsia="ru-RU" w:bidi="ar-SA"/>
              </w:rPr>
            </w:pPr>
            <w:r w:rsidRPr="00036B96">
              <w:rPr>
                <w:rFonts w:eastAsia="Times New Roman" w:cs="Times New Roman"/>
                <w:color w:val="auto"/>
                <w:sz w:val="18"/>
                <w:szCs w:val="18"/>
                <w:lang w:eastAsia="ru-RU" w:bidi="ar-SA"/>
              </w:rPr>
              <w:t>- ширина сидения: не менее 560 мм и не более 610 мм;</w:t>
            </w:r>
          </w:p>
          <w:p w:rsidR="00036B96" w:rsidRPr="00036B96" w:rsidRDefault="00036B96" w:rsidP="00036B96">
            <w:pPr>
              <w:widowControl/>
              <w:jc w:val="both"/>
              <w:rPr>
                <w:rFonts w:eastAsia="Times New Roman" w:cs="Times New Roman"/>
                <w:color w:val="auto"/>
                <w:sz w:val="18"/>
                <w:szCs w:val="18"/>
                <w:lang w:eastAsia="ru-RU" w:bidi="ar-SA"/>
              </w:rPr>
            </w:pPr>
            <w:r w:rsidRPr="00036B96">
              <w:rPr>
                <w:rFonts w:eastAsia="Times New Roman" w:cs="Times New Roman"/>
                <w:color w:val="auto"/>
                <w:sz w:val="18"/>
                <w:szCs w:val="18"/>
                <w:lang w:eastAsia="ru-RU" w:bidi="ar-SA"/>
              </w:rPr>
              <w:t>- глубина сиденья: не менее 450 мм и не более 500 мм;</w:t>
            </w:r>
          </w:p>
          <w:p w:rsidR="00036B96" w:rsidRPr="00036B96" w:rsidRDefault="00036B96" w:rsidP="00036B96">
            <w:pPr>
              <w:widowControl/>
              <w:jc w:val="both"/>
              <w:rPr>
                <w:rFonts w:eastAsia="Times New Roman" w:cs="Times New Roman"/>
                <w:color w:val="auto"/>
                <w:sz w:val="18"/>
                <w:szCs w:val="18"/>
                <w:lang w:eastAsia="ru-RU" w:bidi="ar-SA"/>
              </w:rPr>
            </w:pPr>
            <w:r w:rsidRPr="00036B96">
              <w:rPr>
                <w:rFonts w:eastAsia="Times New Roman" w:cs="Times New Roman"/>
                <w:color w:val="auto"/>
                <w:sz w:val="18"/>
                <w:szCs w:val="18"/>
                <w:lang w:eastAsia="ru-RU" w:bidi="ar-SA"/>
              </w:rPr>
              <w:t>- высота спинки: не менее 350 мм и не более 480 мм;</w:t>
            </w:r>
          </w:p>
          <w:p w:rsidR="00036B96" w:rsidRPr="00036B96" w:rsidRDefault="00036B96" w:rsidP="00036B96">
            <w:pPr>
              <w:widowControl/>
              <w:jc w:val="both"/>
              <w:rPr>
                <w:rFonts w:eastAsia="Times New Roman" w:cs="Times New Roman"/>
                <w:color w:val="auto"/>
                <w:sz w:val="18"/>
                <w:szCs w:val="18"/>
                <w:lang w:eastAsia="ru-RU" w:bidi="ar-SA"/>
              </w:rPr>
            </w:pPr>
            <w:r w:rsidRPr="00036B96">
              <w:rPr>
                <w:rFonts w:eastAsia="Times New Roman" w:cs="Times New Roman"/>
                <w:color w:val="auto"/>
                <w:sz w:val="18"/>
                <w:szCs w:val="18"/>
                <w:lang w:eastAsia="ru-RU" w:bidi="ar-SA"/>
              </w:rPr>
              <w:t>Кресло-коляска должна иметь:</w:t>
            </w:r>
          </w:p>
          <w:p w:rsidR="00036B96" w:rsidRPr="00036B96" w:rsidRDefault="00036B96" w:rsidP="00036B96">
            <w:pPr>
              <w:widowControl/>
              <w:jc w:val="both"/>
              <w:rPr>
                <w:rFonts w:eastAsia="Times New Roman" w:cs="Times New Roman"/>
                <w:color w:val="auto"/>
                <w:sz w:val="18"/>
                <w:szCs w:val="18"/>
                <w:lang w:eastAsia="ru-RU" w:bidi="ar-SA"/>
              </w:rPr>
            </w:pPr>
            <w:r w:rsidRPr="00036B96">
              <w:rPr>
                <w:rFonts w:eastAsia="Times New Roman" w:cs="Times New Roman"/>
                <w:color w:val="auto"/>
                <w:sz w:val="18"/>
                <w:szCs w:val="18"/>
                <w:lang w:eastAsia="ru-RU" w:bidi="ar-SA"/>
              </w:rPr>
              <w:t xml:space="preserve">- </w:t>
            </w:r>
            <w:proofErr w:type="spellStart"/>
            <w:r w:rsidRPr="00036B96">
              <w:rPr>
                <w:rFonts w:eastAsia="Times New Roman" w:cs="Times New Roman"/>
                <w:color w:val="auto"/>
                <w:sz w:val="18"/>
                <w:szCs w:val="18"/>
                <w:lang w:eastAsia="ru-RU" w:bidi="ar-SA"/>
              </w:rPr>
              <w:t>антиопрокидыватель</w:t>
            </w:r>
            <w:proofErr w:type="spellEnd"/>
            <w:r w:rsidRPr="00036B96">
              <w:rPr>
                <w:rFonts w:eastAsia="Times New Roman" w:cs="Times New Roman"/>
                <w:color w:val="auto"/>
                <w:sz w:val="18"/>
                <w:szCs w:val="18"/>
                <w:lang w:eastAsia="ru-RU" w:bidi="ar-SA"/>
              </w:rPr>
              <w:t>;</w:t>
            </w:r>
          </w:p>
          <w:p w:rsidR="00036B96" w:rsidRPr="00036B96" w:rsidRDefault="00036B96" w:rsidP="00036B96">
            <w:pPr>
              <w:widowControl/>
              <w:jc w:val="both"/>
              <w:rPr>
                <w:rFonts w:eastAsia="Times New Roman" w:cs="Times New Roman"/>
                <w:color w:val="auto"/>
                <w:sz w:val="18"/>
                <w:szCs w:val="18"/>
                <w:lang w:eastAsia="ru-RU" w:bidi="ar-SA"/>
              </w:rPr>
            </w:pPr>
            <w:r w:rsidRPr="00036B96">
              <w:rPr>
                <w:rFonts w:eastAsia="Times New Roman" w:cs="Times New Roman"/>
                <w:color w:val="auto"/>
                <w:sz w:val="18"/>
                <w:szCs w:val="18"/>
                <w:lang w:eastAsia="ru-RU" w:bidi="ar-SA"/>
              </w:rPr>
              <w:t>- стояночные тормоза;</w:t>
            </w:r>
          </w:p>
          <w:p w:rsidR="00036B96" w:rsidRPr="00036B96" w:rsidRDefault="00036B96" w:rsidP="00036B96">
            <w:pPr>
              <w:widowControl/>
              <w:jc w:val="both"/>
              <w:rPr>
                <w:rFonts w:eastAsia="Times New Roman" w:cs="Times New Roman"/>
                <w:color w:val="auto"/>
                <w:sz w:val="18"/>
                <w:szCs w:val="18"/>
                <w:lang w:eastAsia="ru-RU" w:bidi="ar-SA"/>
              </w:rPr>
            </w:pPr>
            <w:r w:rsidRPr="00036B96">
              <w:rPr>
                <w:rFonts w:eastAsia="Times New Roman" w:cs="Times New Roman"/>
                <w:color w:val="auto"/>
                <w:sz w:val="18"/>
                <w:szCs w:val="18"/>
                <w:lang w:eastAsia="ru-RU" w:bidi="ar-SA"/>
              </w:rPr>
              <w:t>- светоотражающий элемент;</w:t>
            </w:r>
          </w:p>
          <w:p w:rsidR="00036B96" w:rsidRPr="00036B96" w:rsidRDefault="00036B96" w:rsidP="00036B96">
            <w:pPr>
              <w:widowControl/>
              <w:jc w:val="both"/>
              <w:rPr>
                <w:rFonts w:eastAsia="Times New Roman" w:cs="Times New Roman"/>
                <w:color w:val="auto"/>
                <w:sz w:val="18"/>
                <w:szCs w:val="18"/>
                <w:lang w:eastAsia="ru-RU" w:bidi="ar-SA"/>
              </w:rPr>
            </w:pPr>
            <w:r w:rsidRPr="00036B96">
              <w:rPr>
                <w:rFonts w:eastAsia="Times New Roman" w:cs="Times New Roman"/>
                <w:color w:val="auto"/>
                <w:sz w:val="18"/>
                <w:szCs w:val="18"/>
                <w:lang w:eastAsia="ru-RU" w:bidi="ar-SA"/>
              </w:rPr>
              <w:t>- откидные или съемные подлокотники;</w:t>
            </w:r>
          </w:p>
          <w:p w:rsidR="00036B96" w:rsidRPr="00036B96" w:rsidRDefault="00036B96" w:rsidP="00036B96">
            <w:pPr>
              <w:widowControl/>
              <w:jc w:val="both"/>
              <w:rPr>
                <w:rFonts w:eastAsia="Times New Roman" w:cs="Times New Roman"/>
                <w:color w:val="auto"/>
                <w:sz w:val="18"/>
                <w:szCs w:val="18"/>
                <w:lang w:eastAsia="ru-RU" w:bidi="ar-SA"/>
              </w:rPr>
            </w:pPr>
            <w:r w:rsidRPr="00036B96">
              <w:rPr>
                <w:rFonts w:eastAsia="Times New Roman" w:cs="Times New Roman"/>
                <w:color w:val="auto"/>
                <w:sz w:val="18"/>
                <w:szCs w:val="18"/>
                <w:lang w:eastAsia="ru-RU" w:bidi="ar-SA"/>
              </w:rPr>
              <w:t xml:space="preserve">- откидные или </w:t>
            </w:r>
            <w:proofErr w:type="gramStart"/>
            <w:r w:rsidRPr="00036B96">
              <w:rPr>
                <w:rFonts w:eastAsia="Times New Roman" w:cs="Times New Roman"/>
                <w:color w:val="auto"/>
                <w:sz w:val="18"/>
                <w:szCs w:val="18"/>
                <w:lang w:eastAsia="ru-RU" w:bidi="ar-SA"/>
              </w:rPr>
              <w:t>съемные подножки</w:t>
            </w:r>
            <w:proofErr w:type="gramEnd"/>
            <w:r w:rsidRPr="00036B96">
              <w:rPr>
                <w:rFonts w:eastAsia="Times New Roman" w:cs="Times New Roman"/>
                <w:color w:val="auto"/>
                <w:sz w:val="18"/>
                <w:szCs w:val="18"/>
                <w:lang w:eastAsia="ru-RU" w:bidi="ar-SA"/>
              </w:rPr>
              <w:t xml:space="preserve"> регулируемые по высоте;</w:t>
            </w:r>
          </w:p>
          <w:p w:rsidR="00036B96" w:rsidRPr="00036B96" w:rsidRDefault="00036B96" w:rsidP="00036B96">
            <w:pPr>
              <w:widowControl/>
              <w:jc w:val="both"/>
              <w:rPr>
                <w:rFonts w:eastAsia="Times New Roman" w:cs="Times New Roman"/>
                <w:color w:val="auto"/>
                <w:sz w:val="18"/>
                <w:szCs w:val="18"/>
                <w:lang w:eastAsia="ru-RU" w:bidi="ar-SA"/>
              </w:rPr>
            </w:pPr>
            <w:r w:rsidRPr="00036B96">
              <w:rPr>
                <w:rFonts w:eastAsia="Times New Roman" w:cs="Times New Roman"/>
                <w:color w:val="auto"/>
                <w:sz w:val="18"/>
                <w:szCs w:val="18"/>
                <w:lang w:eastAsia="ru-RU" w:bidi="ar-SA"/>
              </w:rPr>
              <w:t>- спинка должна регулироваться по углу наклона либо складываться;</w:t>
            </w:r>
          </w:p>
          <w:p w:rsidR="00036B96" w:rsidRPr="00036B96" w:rsidRDefault="00036B96" w:rsidP="00036B96">
            <w:pPr>
              <w:widowControl/>
              <w:jc w:val="both"/>
              <w:rPr>
                <w:rFonts w:eastAsia="Times New Roman" w:cs="Times New Roman"/>
                <w:color w:val="auto"/>
                <w:sz w:val="18"/>
                <w:szCs w:val="18"/>
                <w:lang w:eastAsia="ru-RU" w:bidi="ar-SA"/>
              </w:rPr>
            </w:pPr>
            <w:r w:rsidRPr="00036B96">
              <w:rPr>
                <w:rFonts w:eastAsia="Times New Roman" w:cs="Times New Roman"/>
                <w:color w:val="auto"/>
                <w:sz w:val="18"/>
                <w:szCs w:val="18"/>
                <w:lang w:eastAsia="ru-RU" w:bidi="ar-SA"/>
              </w:rPr>
              <w:t>- быстросъемные приводные колеса, с надувными шинами с возможностью регулировки оси по вертикали (с кнопочной фиксацией);</w:t>
            </w:r>
          </w:p>
          <w:p w:rsidR="00036B96" w:rsidRPr="00036B96" w:rsidRDefault="00036B96" w:rsidP="00036B96">
            <w:pPr>
              <w:widowControl/>
              <w:jc w:val="both"/>
              <w:rPr>
                <w:rFonts w:eastAsia="Times New Roman" w:cs="Times New Roman"/>
                <w:color w:val="auto"/>
                <w:sz w:val="18"/>
                <w:szCs w:val="18"/>
                <w:lang w:eastAsia="ru-RU" w:bidi="ar-SA"/>
              </w:rPr>
            </w:pPr>
            <w:r w:rsidRPr="00036B96">
              <w:rPr>
                <w:rFonts w:eastAsia="Times New Roman" w:cs="Times New Roman"/>
                <w:color w:val="auto"/>
                <w:sz w:val="18"/>
                <w:szCs w:val="18"/>
                <w:lang w:eastAsia="ru-RU" w:bidi="ar-SA"/>
              </w:rPr>
              <w:t>- самоориентирующиеся передние колеса с возможностью регулировки оси по вертикали;</w:t>
            </w:r>
          </w:p>
          <w:p w:rsidR="00036B96" w:rsidRPr="00036B96" w:rsidRDefault="00036B96" w:rsidP="00036B96">
            <w:pPr>
              <w:widowControl/>
              <w:jc w:val="both"/>
              <w:rPr>
                <w:rFonts w:eastAsia="Times New Roman" w:cs="Times New Roman"/>
                <w:color w:val="auto"/>
                <w:sz w:val="18"/>
                <w:szCs w:val="18"/>
                <w:lang w:eastAsia="ru-RU" w:bidi="ar-SA"/>
              </w:rPr>
            </w:pPr>
            <w:r w:rsidRPr="00036B96">
              <w:rPr>
                <w:rFonts w:eastAsia="Times New Roman" w:cs="Times New Roman"/>
                <w:color w:val="auto"/>
                <w:sz w:val="18"/>
                <w:szCs w:val="18"/>
                <w:lang w:eastAsia="ru-RU" w:bidi="ar-SA"/>
              </w:rPr>
              <w:t>- вес коляски: не более 25 кг;</w:t>
            </w:r>
          </w:p>
          <w:p w:rsidR="00036B96" w:rsidRPr="00036B96" w:rsidRDefault="00036B96" w:rsidP="00036B96">
            <w:pPr>
              <w:widowControl/>
              <w:jc w:val="both"/>
              <w:rPr>
                <w:rFonts w:eastAsia="Times New Roman" w:cs="Times New Roman"/>
                <w:color w:val="auto"/>
                <w:sz w:val="18"/>
                <w:szCs w:val="18"/>
                <w:lang w:eastAsia="ru-RU" w:bidi="ar-SA"/>
              </w:rPr>
            </w:pPr>
            <w:r w:rsidRPr="00036B96">
              <w:rPr>
                <w:rFonts w:eastAsia="Times New Roman" w:cs="Times New Roman"/>
                <w:color w:val="auto"/>
                <w:sz w:val="18"/>
                <w:szCs w:val="18"/>
                <w:lang w:eastAsia="ru-RU" w:bidi="ar-SA"/>
              </w:rPr>
              <w:t>- грузоподъемность: не менее 150 кг;</w:t>
            </w:r>
          </w:p>
          <w:p w:rsidR="00133147" w:rsidRPr="00133147" w:rsidRDefault="00036B96" w:rsidP="00036B96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036B96">
              <w:rPr>
                <w:rFonts w:eastAsia="Times New Roman" w:cs="Times New Roman"/>
                <w:color w:val="auto"/>
                <w:kern w:val="3"/>
                <w:sz w:val="18"/>
                <w:szCs w:val="18"/>
                <w:lang w:eastAsia="ar-SA" w:bidi="ar-SA"/>
              </w:rPr>
              <w:t>Гарантийный срок не менее 12 месяцев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147" w:rsidRPr="00133147" w:rsidRDefault="00D91C36" w:rsidP="0055579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133147" w:rsidRPr="00133147" w:rsidTr="00555794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47" w:rsidRPr="00133147" w:rsidRDefault="00133147" w:rsidP="00555794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133147">
              <w:rPr>
                <w:b/>
                <w:sz w:val="20"/>
                <w:szCs w:val="20"/>
              </w:rPr>
              <w:t xml:space="preserve">Всего </w:t>
            </w:r>
            <w:r w:rsidR="00550597">
              <w:rPr>
                <w:b/>
                <w:sz w:val="20"/>
                <w:szCs w:val="20"/>
              </w:rPr>
              <w:t xml:space="preserve">70 </w:t>
            </w:r>
            <w:r w:rsidRPr="00133147">
              <w:rPr>
                <w:b/>
                <w:sz w:val="20"/>
                <w:szCs w:val="20"/>
              </w:rPr>
              <w:t>изделий.</w:t>
            </w:r>
          </w:p>
        </w:tc>
      </w:tr>
    </w:tbl>
    <w:p w:rsidR="00036B96" w:rsidRPr="007808CE" w:rsidRDefault="00036B96" w:rsidP="00036B96">
      <w:pPr>
        <w:shd w:val="clear" w:color="auto" w:fill="FFFFFF"/>
        <w:tabs>
          <w:tab w:val="left" w:pos="2400"/>
        </w:tabs>
        <w:spacing w:line="200" w:lineRule="atLeast"/>
        <w:ind w:right="15"/>
        <w:jc w:val="center"/>
        <w:rPr>
          <w:b/>
          <w:sz w:val="22"/>
          <w:szCs w:val="22"/>
        </w:rPr>
      </w:pPr>
      <w:r w:rsidRPr="007808CE">
        <w:rPr>
          <w:bCs/>
        </w:rPr>
        <w:t xml:space="preserve">       </w:t>
      </w:r>
      <w:r w:rsidRPr="007808CE">
        <w:rPr>
          <w:b/>
          <w:sz w:val="22"/>
          <w:szCs w:val="22"/>
        </w:rPr>
        <w:t>Требования к качеству и безопасности товара.</w:t>
      </w:r>
    </w:p>
    <w:p w:rsidR="00036B96" w:rsidRPr="007808CE" w:rsidRDefault="00036B96" w:rsidP="00036B96">
      <w:pPr>
        <w:pStyle w:val="1"/>
        <w:numPr>
          <w:ilvl w:val="0"/>
          <w:numId w:val="0"/>
        </w:numPr>
        <w:spacing w:before="0"/>
        <w:ind w:firstLine="431"/>
        <w:jc w:val="both"/>
        <w:rPr>
          <w:b w:val="0"/>
          <w:bCs w:val="0"/>
          <w:iCs/>
          <w:sz w:val="22"/>
          <w:szCs w:val="22"/>
        </w:rPr>
      </w:pPr>
      <w:r w:rsidRPr="007808CE">
        <w:rPr>
          <w:sz w:val="22"/>
          <w:szCs w:val="22"/>
        </w:rPr>
        <w:tab/>
      </w:r>
      <w:r w:rsidRPr="007808CE">
        <w:rPr>
          <w:b w:val="0"/>
          <w:bCs w:val="0"/>
          <w:iCs/>
          <w:spacing w:val="-4"/>
          <w:sz w:val="22"/>
          <w:szCs w:val="22"/>
        </w:rPr>
        <w:t xml:space="preserve">Кресло-коляски должны соответствовать </w:t>
      </w:r>
      <w:r w:rsidRPr="007808CE">
        <w:rPr>
          <w:b w:val="0"/>
          <w:bCs w:val="0"/>
          <w:iCs/>
          <w:spacing w:val="-1"/>
          <w:sz w:val="22"/>
          <w:szCs w:val="22"/>
        </w:rPr>
        <w:t>требованиям следующих стандартов:</w:t>
      </w:r>
      <w:r w:rsidRPr="007808CE">
        <w:rPr>
          <w:b w:val="0"/>
          <w:bCs w:val="0"/>
          <w:iCs/>
          <w:spacing w:val="-4"/>
          <w:sz w:val="22"/>
          <w:szCs w:val="22"/>
        </w:rPr>
        <w:t xml:space="preserve"> ГОСТ 51083-2015 «Кресло-коляски. Общие технические условия», ГОСТ Р ИСО 7176-8-2015 «Кресло-коляски. Часть 8. Требования и методы испытаний на статическую, ударную и усталостную прочность», ГОСТ Р ИСО 7176-16-2015 «Кресло-коляски. Часть 16. Стойкость к возгоранию устройств поддержания положения </w:t>
      </w:r>
      <w:r w:rsidRPr="007808CE">
        <w:rPr>
          <w:b w:val="0"/>
          <w:bCs w:val="0"/>
          <w:iCs/>
          <w:spacing w:val="-4"/>
          <w:sz w:val="22"/>
          <w:szCs w:val="22"/>
        </w:rPr>
        <w:lastRenderedPageBreak/>
        <w:t xml:space="preserve">тела», </w:t>
      </w:r>
      <w:r w:rsidRPr="007808CE">
        <w:rPr>
          <w:b w:val="0"/>
          <w:bCs w:val="0"/>
          <w:iCs/>
          <w:sz w:val="22"/>
          <w:szCs w:val="22"/>
        </w:rPr>
        <w:t xml:space="preserve">ГОСТ Р 50444-92 "Приборы, аппараты и оборудование медицинские. Общие технические условия" раздел 3. «Технические требования», раздел 4. Технические требования, </w:t>
      </w:r>
    </w:p>
    <w:p w:rsidR="00036B96" w:rsidRPr="007808CE" w:rsidRDefault="00036B96" w:rsidP="00036B96">
      <w:pPr>
        <w:ind w:firstLine="376"/>
        <w:jc w:val="both"/>
        <w:rPr>
          <w:sz w:val="22"/>
          <w:szCs w:val="22"/>
        </w:rPr>
      </w:pPr>
      <w:r w:rsidRPr="007808CE">
        <w:rPr>
          <w:sz w:val="22"/>
          <w:szCs w:val="22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036B96" w:rsidRPr="007808CE" w:rsidRDefault="00036B96" w:rsidP="00036B96">
      <w:pPr>
        <w:ind w:firstLine="376"/>
        <w:jc w:val="both"/>
        <w:rPr>
          <w:sz w:val="22"/>
          <w:szCs w:val="22"/>
        </w:rPr>
      </w:pPr>
      <w:r w:rsidRPr="007808CE">
        <w:rPr>
          <w:sz w:val="22"/>
          <w:szCs w:val="22"/>
        </w:rPr>
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</w:t>
      </w:r>
    </w:p>
    <w:p w:rsidR="00036B96" w:rsidRPr="007808CE" w:rsidRDefault="00036B96" w:rsidP="00036B96">
      <w:pPr>
        <w:pStyle w:val="1"/>
        <w:numPr>
          <w:ilvl w:val="0"/>
          <w:numId w:val="0"/>
        </w:numPr>
        <w:spacing w:before="0"/>
        <w:ind w:firstLine="426"/>
        <w:jc w:val="both"/>
        <w:rPr>
          <w:b w:val="0"/>
          <w:bCs w:val="0"/>
          <w:iCs/>
          <w:sz w:val="22"/>
          <w:szCs w:val="22"/>
        </w:rPr>
      </w:pPr>
      <w:r w:rsidRPr="007808CE">
        <w:rPr>
          <w:b w:val="0"/>
          <w:bCs w:val="0"/>
          <w:iCs/>
          <w:sz w:val="22"/>
          <w:szCs w:val="22"/>
        </w:rPr>
        <w:t>Кресла-коляски</w:t>
      </w:r>
      <w:r w:rsidRPr="007808CE">
        <w:rPr>
          <w:b w:val="0"/>
          <w:bCs w:val="0"/>
          <w:iCs/>
          <w:spacing w:val="-4"/>
          <w:sz w:val="22"/>
          <w:szCs w:val="22"/>
        </w:rPr>
        <w:t xml:space="preserve"> должны</w:t>
      </w:r>
      <w:r w:rsidRPr="007808CE">
        <w:rPr>
          <w:b w:val="0"/>
          <w:bCs w:val="0"/>
          <w:iCs/>
          <w:sz w:val="22"/>
          <w:szCs w:val="22"/>
        </w:rPr>
        <w:t xml:space="preserve"> быть новыми (которые не были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свойства), не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036B96" w:rsidRPr="007808CE" w:rsidRDefault="00036B96" w:rsidP="00036B96">
      <w:pPr>
        <w:ind w:firstLine="376"/>
        <w:jc w:val="both"/>
        <w:rPr>
          <w:sz w:val="22"/>
          <w:szCs w:val="22"/>
        </w:rPr>
      </w:pPr>
      <w:r w:rsidRPr="007808CE">
        <w:rPr>
          <w:sz w:val="22"/>
          <w:szCs w:val="22"/>
        </w:rPr>
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036B96" w:rsidRPr="007808CE" w:rsidRDefault="00036B96" w:rsidP="00036B96">
      <w:pPr>
        <w:ind w:firstLine="376"/>
        <w:jc w:val="both"/>
        <w:rPr>
          <w:sz w:val="22"/>
          <w:szCs w:val="22"/>
        </w:rPr>
      </w:pPr>
      <w:r w:rsidRPr="007808CE">
        <w:rPr>
          <w:sz w:val="22"/>
          <w:szCs w:val="22"/>
        </w:rPr>
        <w:t>Маркировка кресла-коляски должна содержать:</w:t>
      </w:r>
    </w:p>
    <w:p w:rsidR="00036B96" w:rsidRPr="007808CE" w:rsidRDefault="00036B96" w:rsidP="00036B96">
      <w:pPr>
        <w:ind w:left="405" w:hanging="29"/>
        <w:jc w:val="both"/>
        <w:rPr>
          <w:sz w:val="22"/>
          <w:szCs w:val="22"/>
        </w:rPr>
      </w:pPr>
      <w:r w:rsidRPr="007808CE">
        <w:rPr>
          <w:sz w:val="22"/>
          <w:szCs w:val="22"/>
        </w:rPr>
        <w:t xml:space="preserve">- наименование производителя (товарный знак предприятия-производителя); </w:t>
      </w:r>
    </w:p>
    <w:p w:rsidR="00036B96" w:rsidRPr="007808CE" w:rsidRDefault="00036B96" w:rsidP="00036B96">
      <w:pPr>
        <w:ind w:firstLine="376"/>
        <w:jc w:val="both"/>
        <w:rPr>
          <w:sz w:val="22"/>
          <w:szCs w:val="22"/>
        </w:rPr>
      </w:pPr>
      <w:r w:rsidRPr="007808CE">
        <w:rPr>
          <w:sz w:val="22"/>
          <w:szCs w:val="22"/>
        </w:rPr>
        <w:t xml:space="preserve">- адрес производителя; </w:t>
      </w:r>
    </w:p>
    <w:p w:rsidR="00036B96" w:rsidRPr="007808CE" w:rsidRDefault="00036B96" w:rsidP="00036B96">
      <w:pPr>
        <w:ind w:firstLine="376"/>
        <w:jc w:val="both"/>
        <w:rPr>
          <w:sz w:val="22"/>
          <w:szCs w:val="22"/>
        </w:rPr>
      </w:pPr>
      <w:r w:rsidRPr="007808CE">
        <w:rPr>
          <w:sz w:val="22"/>
          <w:szCs w:val="22"/>
        </w:rPr>
        <w:t>- обозначение типа (модели) кресла-коляски (в зависимости от модификации);</w:t>
      </w:r>
    </w:p>
    <w:p w:rsidR="00036B96" w:rsidRPr="007808CE" w:rsidRDefault="00036B96" w:rsidP="00036B96">
      <w:pPr>
        <w:ind w:firstLine="376"/>
        <w:jc w:val="both"/>
        <w:rPr>
          <w:sz w:val="22"/>
          <w:szCs w:val="22"/>
        </w:rPr>
      </w:pPr>
      <w:r w:rsidRPr="007808CE">
        <w:rPr>
          <w:sz w:val="22"/>
          <w:szCs w:val="22"/>
        </w:rPr>
        <w:t>- дату выпуска (месяц, год);</w:t>
      </w:r>
    </w:p>
    <w:p w:rsidR="00036B96" w:rsidRPr="007808CE" w:rsidRDefault="00036B96" w:rsidP="00036B96">
      <w:pPr>
        <w:ind w:firstLine="376"/>
        <w:jc w:val="both"/>
        <w:rPr>
          <w:sz w:val="22"/>
          <w:szCs w:val="22"/>
        </w:rPr>
      </w:pPr>
      <w:r w:rsidRPr="007808CE">
        <w:rPr>
          <w:sz w:val="22"/>
          <w:szCs w:val="22"/>
        </w:rPr>
        <w:t>- серийный номер данного кресла-коляски.</w:t>
      </w:r>
    </w:p>
    <w:p w:rsidR="00036B96" w:rsidRPr="007808CE" w:rsidRDefault="00036B96" w:rsidP="00036B96">
      <w:pPr>
        <w:autoSpaceDN w:val="0"/>
        <w:ind w:firstLine="709"/>
        <w:jc w:val="center"/>
        <w:textAlignment w:val="baseline"/>
        <w:rPr>
          <w:b/>
          <w:bCs/>
          <w:kern w:val="3"/>
          <w:sz w:val="22"/>
          <w:szCs w:val="22"/>
          <w:u w:val="single"/>
          <w:lang w:eastAsia="ru-RU"/>
        </w:rPr>
      </w:pPr>
      <w:r w:rsidRPr="007808CE">
        <w:rPr>
          <w:b/>
          <w:bCs/>
          <w:kern w:val="3"/>
          <w:sz w:val="22"/>
          <w:szCs w:val="22"/>
          <w:u w:val="single"/>
          <w:lang w:eastAsia="ru-RU"/>
        </w:rPr>
        <w:t>Сроки предоставления гарантий качества кресло-колясок.</w:t>
      </w:r>
    </w:p>
    <w:p w:rsidR="00036B96" w:rsidRPr="007808CE" w:rsidRDefault="00036B96" w:rsidP="00036B96">
      <w:pPr>
        <w:autoSpaceDN w:val="0"/>
        <w:ind w:firstLine="720"/>
        <w:jc w:val="both"/>
        <w:textAlignment w:val="baseline"/>
        <w:rPr>
          <w:kern w:val="3"/>
          <w:sz w:val="22"/>
          <w:szCs w:val="22"/>
          <w:lang w:eastAsia="ru-RU"/>
        </w:rPr>
      </w:pPr>
      <w:r w:rsidRPr="007808CE">
        <w:rPr>
          <w:kern w:val="3"/>
          <w:sz w:val="22"/>
          <w:szCs w:val="22"/>
          <w:lang w:eastAsia="ru-RU"/>
        </w:rPr>
        <w:t>Гарантийный срок на кресло-коляски не менее 12 месяцев после подписания Акта сдачи - приемки Товара Получателем. В течение гарантийного срока Поставщик производит замену или ремонт Товара за счет собственных средств.</w:t>
      </w:r>
    </w:p>
    <w:p w:rsidR="00036B96" w:rsidRPr="007808CE" w:rsidRDefault="00036B96" w:rsidP="00036B96">
      <w:pPr>
        <w:autoSpaceDN w:val="0"/>
        <w:ind w:firstLine="720"/>
        <w:jc w:val="both"/>
        <w:textAlignment w:val="baseline"/>
        <w:rPr>
          <w:kern w:val="3"/>
          <w:sz w:val="22"/>
          <w:szCs w:val="22"/>
          <w:lang w:eastAsia="ru-RU"/>
        </w:rPr>
      </w:pPr>
      <w:r w:rsidRPr="007808CE">
        <w:rPr>
          <w:kern w:val="3"/>
          <w:sz w:val="22"/>
          <w:szCs w:val="22"/>
          <w:lang w:eastAsia="ru-RU"/>
        </w:rPr>
        <w:t>Срок гарантийного ремонта не должен превышать 20 рабочих дней со дня обращения Получателя.</w:t>
      </w:r>
    </w:p>
    <w:p w:rsidR="00036B96" w:rsidRPr="007808CE" w:rsidRDefault="00036B96" w:rsidP="00036B96">
      <w:pPr>
        <w:autoSpaceDN w:val="0"/>
        <w:ind w:firstLine="720"/>
        <w:jc w:val="both"/>
        <w:textAlignment w:val="baseline"/>
        <w:rPr>
          <w:kern w:val="3"/>
          <w:sz w:val="22"/>
          <w:szCs w:val="22"/>
          <w:lang w:eastAsia="ru-RU"/>
        </w:rPr>
      </w:pPr>
      <w:r w:rsidRPr="007808CE">
        <w:rPr>
          <w:kern w:val="3"/>
          <w:sz w:val="22"/>
          <w:szCs w:val="22"/>
          <w:lang w:eastAsia="ru-RU"/>
        </w:rPr>
        <w:t>Обязательно наличие гарантийных талонов, дающих право на бесплатный ремонт кресел- колясок во время гарантийного срока.</w:t>
      </w:r>
    </w:p>
    <w:p w:rsidR="00036B96" w:rsidRPr="007808CE" w:rsidRDefault="00036B96" w:rsidP="00036B96">
      <w:pPr>
        <w:shd w:val="clear" w:color="auto" w:fill="FFFFFF"/>
        <w:tabs>
          <w:tab w:val="left" w:pos="0"/>
        </w:tabs>
        <w:autoSpaceDE w:val="0"/>
        <w:autoSpaceDN w:val="0"/>
        <w:jc w:val="both"/>
        <w:textAlignment w:val="baseline"/>
        <w:rPr>
          <w:kern w:val="3"/>
          <w:sz w:val="22"/>
          <w:szCs w:val="22"/>
          <w:lang w:eastAsia="ru-RU"/>
        </w:rPr>
      </w:pPr>
      <w:r w:rsidRPr="007808CE">
        <w:rPr>
          <w:kern w:val="3"/>
          <w:sz w:val="22"/>
          <w:szCs w:val="22"/>
          <w:lang w:eastAsia="ru-RU"/>
        </w:rPr>
        <w:tab/>
        <w:t>Обязательно указание адресов специализированных мастерских, в которые следует обращаться для гарантийного ремонта или устранения неисправностей.</w:t>
      </w:r>
    </w:p>
    <w:p w:rsidR="00036B96" w:rsidRPr="007808CE" w:rsidRDefault="00036B96" w:rsidP="00036B96">
      <w:pPr>
        <w:shd w:val="clear" w:color="auto" w:fill="FFFFFF"/>
        <w:tabs>
          <w:tab w:val="left" w:pos="0"/>
        </w:tabs>
        <w:autoSpaceDE w:val="0"/>
        <w:autoSpaceDN w:val="0"/>
        <w:jc w:val="both"/>
        <w:textAlignment w:val="baseline"/>
        <w:rPr>
          <w:kern w:val="3"/>
          <w:sz w:val="22"/>
          <w:szCs w:val="22"/>
          <w:lang w:eastAsia="ru-RU"/>
        </w:rPr>
      </w:pPr>
      <w:r w:rsidRPr="007808CE">
        <w:rPr>
          <w:kern w:val="3"/>
          <w:sz w:val="22"/>
          <w:szCs w:val="22"/>
          <w:lang w:eastAsia="ru-RU"/>
        </w:rPr>
        <w:tab/>
        <w:t>Обеспечение возможности ремонта и технического обслуживания, устранения недостатков осуществляется в соответствии с Федеральным законом от 07.02.1992 г. № 2300-1 «О защите прав потребителей».</w:t>
      </w:r>
    </w:p>
    <w:p w:rsidR="00036B96" w:rsidRPr="007808CE" w:rsidRDefault="00036B96" w:rsidP="00036B96">
      <w:pPr>
        <w:shd w:val="clear" w:color="auto" w:fill="FFFFFF"/>
        <w:tabs>
          <w:tab w:val="left" w:pos="0"/>
        </w:tabs>
        <w:autoSpaceDE w:val="0"/>
        <w:autoSpaceDN w:val="0"/>
        <w:jc w:val="both"/>
        <w:textAlignment w:val="baseline"/>
        <w:rPr>
          <w:b/>
          <w:sz w:val="22"/>
          <w:szCs w:val="22"/>
        </w:rPr>
      </w:pPr>
      <w:r w:rsidRPr="007808CE">
        <w:rPr>
          <w:kern w:val="3"/>
          <w:sz w:val="22"/>
          <w:szCs w:val="22"/>
          <w:lang w:eastAsia="ru-RU"/>
        </w:rPr>
        <w:tab/>
      </w:r>
      <w:r w:rsidRPr="007808CE">
        <w:rPr>
          <w:b/>
          <w:sz w:val="22"/>
          <w:szCs w:val="22"/>
        </w:rPr>
        <w:t>Кресло-коляски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24 мая 2013 г. № 215н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036B96" w:rsidRPr="007808CE" w:rsidRDefault="00036B96" w:rsidP="00036B96">
      <w:pPr>
        <w:ind w:firstLine="376"/>
        <w:jc w:val="both"/>
        <w:rPr>
          <w:sz w:val="22"/>
          <w:szCs w:val="22"/>
        </w:rPr>
      </w:pPr>
      <w:r w:rsidRPr="007808CE">
        <w:rPr>
          <w:sz w:val="22"/>
          <w:szCs w:val="22"/>
        </w:rPr>
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</w:r>
    </w:p>
    <w:p w:rsidR="00036B96" w:rsidRPr="007808CE" w:rsidRDefault="00036B96" w:rsidP="00036B96">
      <w:pPr>
        <w:ind w:firstLine="376"/>
        <w:jc w:val="both"/>
        <w:rPr>
          <w:sz w:val="22"/>
          <w:szCs w:val="22"/>
        </w:rPr>
      </w:pPr>
      <w:r w:rsidRPr="007808CE">
        <w:rPr>
          <w:sz w:val="22"/>
          <w:szCs w:val="22"/>
        </w:rPr>
        <w:t xml:space="preserve"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 </w:t>
      </w:r>
    </w:p>
    <w:p w:rsidR="00036B96" w:rsidRPr="007808CE" w:rsidRDefault="00036B96" w:rsidP="00036B96">
      <w:pPr>
        <w:ind w:firstLine="376"/>
        <w:jc w:val="both"/>
        <w:rPr>
          <w:sz w:val="22"/>
          <w:szCs w:val="22"/>
        </w:rPr>
      </w:pPr>
      <w:r w:rsidRPr="007808CE">
        <w:rPr>
          <w:sz w:val="22"/>
          <w:szCs w:val="22"/>
        </w:rPr>
        <w:lastRenderedPageBreak/>
        <w:t xml:space="preserve"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 </w:t>
      </w:r>
    </w:p>
    <w:p w:rsidR="00036B96" w:rsidRPr="007808CE" w:rsidRDefault="00036B96" w:rsidP="00036B96">
      <w:pPr>
        <w:ind w:firstLine="376"/>
        <w:jc w:val="both"/>
        <w:rPr>
          <w:sz w:val="22"/>
          <w:szCs w:val="22"/>
        </w:rPr>
      </w:pPr>
      <w:r w:rsidRPr="007808CE">
        <w:rPr>
          <w:sz w:val="22"/>
          <w:szCs w:val="22"/>
        </w:rPr>
        <w:t>Поставщик должен располагать сервисной службой, находящейся на территории КБР.</w:t>
      </w:r>
    </w:p>
    <w:p w:rsidR="00036B96" w:rsidRPr="007808CE" w:rsidRDefault="00036B96" w:rsidP="00036B96">
      <w:pPr>
        <w:ind w:left="-720"/>
        <w:jc w:val="both"/>
        <w:rPr>
          <w:b/>
          <w:sz w:val="22"/>
          <w:szCs w:val="22"/>
        </w:rPr>
      </w:pPr>
    </w:p>
    <w:p w:rsidR="00D13282" w:rsidRDefault="00241BAE" w:rsidP="00692489"/>
    <w:sectPr w:rsidR="00D13282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BAE" w:rsidRDefault="00241BAE" w:rsidP="00E14933">
      <w:r>
        <w:separator/>
      </w:r>
    </w:p>
  </w:endnote>
  <w:endnote w:type="continuationSeparator" w:id="0">
    <w:p w:rsidR="00241BAE" w:rsidRDefault="00241BAE" w:rsidP="00E1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46B" w:rsidRDefault="00A4625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527182">
      <w:rPr>
        <w:noProof/>
      </w:rPr>
      <w:t>2</w:t>
    </w:r>
    <w:r>
      <w:fldChar w:fldCharType="end"/>
    </w:r>
  </w:p>
  <w:p w:rsidR="0081446B" w:rsidRDefault="00241BA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46B" w:rsidRDefault="00A4625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036B96">
      <w:rPr>
        <w:noProof/>
      </w:rPr>
      <w:t>1</w:t>
    </w:r>
    <w:r>
      <w:fldChar w:fldCharType="end"/>
    </w:r>
  </w:p>
  <w:p w:rsidR="0081446B" w:rsidRDefault="00241B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BAE" w:rsidRDefault="00241BAE" w:rsidP="00E14933">
      <w:r>
        <w:separator/>
      </w:r>
    </w:p>
  </w:footnote>
  <w:footnote w:type="continuationSeparator" w:id="0">
    <w:p w:rsidR="00241BAE" w:rsidRDefault="00241BAE" w:rsidP="00E14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8A"/>
    <w:rsid w:val="00036B96"/>
    <w:rsid w:val="00042523"/>
    <w:rsid w:val="00050788"/>
    <w:rsid w:val="000703E0"/>
    <w:rsid w:val="000728DF"/>
    <w:rsid w:val="000736C4"/>
    <w:rsid w:val="000C53DC"/>
    <w:rsid w:val="000C7C9E"/>
    <w:rsid w:val="000F4C31"/>
    <w:rsid w:val="00121C58"/>
    <w:rsid w:val="001236F1"/>
    <w:rsid w:val="00133147"/>
    <w:rsid w:val="00175AE4"/>
    <w:rsid w:val="001E0400"/>
    <w:rsid w:val="00241BAE"/>
    <w:rsid w:val="002D3E40"/>
    <w:rsid w:val="00382B8C"/>
    <w:rsid w:val="00390D4B"/>
    <w:rsid w:val="003D497C"/>
    <w:rsid w:val="004167D0"/>
    <w:rsid w:val="00446AC1"/>
    <w:rsid w:val="004A1DD0"/>
    <w:rsid w:val="004A2C1B"/>
    <w:rsid w:val="00527182"/>
    <w:rsid w:val="005332F0"/>
    <w:rsid w:val="00550597"/>
    <w:rsid w:val="005B2B3F"/>
    <w:rsid w:val="005C2C72"/>
    <w:rsid w:val="005E4670"/>
    <w:rsid w:val="00660D64"/>
    <w:rsid w:val="00671A8A"/>
    <w:rsid w:val="00692489"/>
    <w:rsid w:val="007B69AA"/>
    <w:rsid w:val="008C063E"/>
    <w:rsid w:val="009902E8"/>
    <w:rsid w:val="00A422A3"/>
    <w:rsid w:val="00A4625E"/>
    <w:rsid w:val="00A65453"/>
    <w:rsid w:val="00AC73A3"/>
    <w:rsid w:val="00AE7DF9"/>
    <w:rsid w:val="00B146C1"/>
    <w:rsid w:val="00B77271"/>
    <w:rsid w:val="00BC3EC6"/>
    <w:rsid w:val="00C47EBF"/>
    <w:rsid w:val="00CD5FD5"/>
    <w:rsid w:val="00CF4F04"/>
    <w:rsid w:val="00D7167E"/>
    <w:rsid w:val="00D72616"/>
    <w:rsid w:val="00D91C36"/>
    <w:rsid w:val="00DC12F6"/>
    <w:rsid w:val="00DF02B2"/>
    <w:rsid w:val="00E14933"/>
    <w:rsid w:val="00EB74AB"/>
    <w:rsid w:val="00EB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95BCA-C218-4CA2-8FE7-D93D8E41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14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1">
    <w:name w:val="heading 1"/>
    <w:basedOn w:val="a"/>
    <w:next w:val="a"/>
    <w:link w:val="10"/>
    <w:qFormat/>
    <w:rsid w:val="00133147"/>
    <w:pPr>
      <w:keepNext/>
      <w:widowControl/>
      <w:numPr>
        <w:numId w:val="1"/>
      </w:numPr>
      <w:overflowPunct w:val="0"/>
      <w:autoSpaceDE w:val="0"/>
      <w:spacing w:before="120" w:after="120" w:line="360" w:lineRule="auto"/>
      <w:textAlignment w:val="baseline"/>
      <w:outlineLvl w:val="0"/>
    </w:pPr>
    <w:rPr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13314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13314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33147"/>
    <w:pPr>
      <w:keepNext/>
      <w:widowControl/>
      <w:numPr>
        <w:ilvl w:val="4"/>
        <w:numId w:val="1"/>
      </w:numPr>
      <w:spacing w:line="100" w:lineRule="atLeast"/>
      <w:ind w:left="709"/>
      <w:jc w:val="center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33147"/>
    <w:pPr>
      <w:keepNext/>
      <w:widowControl/>
      <w:numPr>
        <w:ilvl w:val="5"/>
        <w:numId w:val="1"/>
      </w:numPr>
      <w:overflowPunct w:val="0"/>
      <w:autoSpaceDE w:val="0"/>
      <w:spacing w:line="100" w:lineRule="atLeast"/>
      <w:textAlignment w:val="baseline"/>
      <w:outlineLvl w:val="5"/>
    </w:pPr>
  </w:style>
  <w:style w:type="paragraph" w:styleId="7">
    <w:name w:val="heading 7"/>
    <w:basedOn w:val="a0"/>
    <w:next w:val="a1"/>
    <w:link w:val="70"/>
    <w:qFormat/>
    <w:rsid w:val="00133147"/>
    <w:pPr>
      <w:keepNext/>
      <w:numPr>
        <w:ilvl w:val="6"/>
        <w:numId w:val="1"/>
      </w:numPr>
      <w:spacing w:before="240" w:after="120"/>
      <w:contextualSpacing w:val="0"/>
      <w:outlineLvl w:val="6"/>
    </w:pPr>
    <w:rPr>
      <w:rFonts w:ascii="Arial" w:eastAsia="Lucida Sans Unicode" w:hAnsi="Arial" w:cs="Tahoma"/>
      <w:b/>
      <w:bCs/>
      <w:color w:val="000000"/>
      <w:spacing w:val="0"/>
      <w:kern w:val="0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133147"/>
    <w:rPr>
      <w:rFonts w:ascii="Times New Roman" w:eastAsia="Lucida Sans Unicode" w:hAnsi="Times New Roman" w:cs="Tahoma"/>
      <w:b/>
      <w:bCs/>
      <w:color w:val="000000"/>
      <w:kern w:val="1"/>
      <w:sz w:val="32"/>
      <w:szCs w:val="32"/>
      <w:lang w:bidi="en-US"/>
    </w:rPr>
  </w:style>
  <w:style w:type="character" w:customStyle="1" w:styleId="20">
    <w:name w:val="Заголовок 2 Знак"/>
    <w:basedOn w:val="a2"/>
    <w:link w:val="2"/>
    <w:rsid w:val="00133147"/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character" w:customStyle="1" w:styleId="40">
    <w:name w:val="Заголовок 4 Знак"/>
    <w:basedOn w:val="a2"/>
    <w:link w:val="4"/>
    <w:rsid w:val="00133147"/>
    <w:rPr>
      <w:rFonts w:ascii="Times New Roman" w:eastAsia="Lucida Sans Unicode" w:hAnsi="Times New Roman" w:cs="Tahoma"/>
      <w:b/>
      <w:bCs/>
      <w:color w:val="000000"/>
      <w:sz w:val="28"/>
      <w:szCs w:val="28"/>
      <w:lang w:bidi="en-US"/>
    </w:rPr>
  </w:style>
  <w:style w:type="character" w:customStyle="1" w:styleId="50">
    <w:name w:val="Заголовок 5 Знак"/>
    <w:basedOn w:val="a2"/>
    <w:link w:val="5"/>
    <w:rsid w:val="00133147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bidi="en-US"/>
    </w:rPr>
  </w:style>
  <w:style w:type="character" w:customStyle="1" w:styleId="60">
    <w:name w:val="Заголовок 6 Знак"/>
    <w:basedOn w:val="a2"/>
    <w:link w:val="6"/>
    <w:rsid w:val="00133147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70">
    <w:name w:val="Заголовок 7 Знак"/>
    <w:basedOn w:val="a2"/>
    <w:link w:val="7"/>
    <w:rsid w:val="00133147"/>
    <w:rPr>
      <w:rFonts w:ascii="Arial" w:eastAsia="Lucida Sans Unicode" w:hAnsi="Arial" w:cs="Tahoma"/>
      <w:b/>
      <w:bCs/>
      <w:color w:val="000000"/>
      <w:sz w:val="21"/>
      <w:szCs w:val="21"/>
      <w:lang w:bidi="en-US"/>
    </w:rPr>
  </w:style>
  <w:style w:type="paragraph" w:styleId="a5">
    <w:name w:val="footer"/>
    <w:aliases w:val="Знак Знак Знак Знак Знак Знак,Знак Знак Знак Знак Знак"/>
    <w:basedOn w:val="a"/>
    <w:link w:val="11"/>
    <w:uiPriority w:val="99"/>
    <w:rsid w:val="00133147"/>
    <w:pPr>
      <w:widowControl/>
      <w:tabs>
        <w:tab w:val="center" w:pos="4677"/>
        <w:tab w:val="right" w:pos="9355"/>
      </w:tabs>
      <w:spacing w:line="100" w:lineRule="atLeast"/>
    </w:pPr>
  </w:style>
  <w:style w:type="character" w:customStyle="1" w:styleId="a6">
    <w:name w:val="Нижний колонтитул Знак"/>
    <w:basedOn w:val="a2"/>
    <w:uiPriority w:val="99"/>
    <w:semiHidden/>
    <w:rsid w:val="00133147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customStyle="1" w:styleId="Standard">
    <w:name w:val="Standard"/>
    <w:rsid w:val="00133147"/>
    <w:pPr>
      <w:widowControl w:val="0"/>
      <w:suppressAutoHyphens/>
      <w:spacing w:after="0" w:line="300" w:lineRule="auto"/>
      <w:textAlignment w:val="baseline"/>
    </w:pPr>
    <w:rPr>
      <w:rFonts w:ascii="Times New Roman" w:eastAsia="Times New Roman" w:hAnsi="Times New Roman" w:cs="Times New Roman"/>
      <w:kern w:val="1"/>
      <w:lang w:eastAsia="ar-SA"/>
    </w:rPr>
  </w:style>
  <w:style w:type="character" w:customStyle="1" w:styleId="11">
    <w:name w:val="Нижний колонтитул Знак1"/>
    <w:aliases w:val="Знак Знак Знак Знак Знак Знак Знак,Знак Знак Знак Знак Знак Знак1"/>
    <w:link w:val="a5"/>
    <w:uiPriority w:val="99"/>
    <w:rsid w:val="00133147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21">
    <w:name w:val="Основной текст (2)_"/>
    <w:rsid w:val="00133147"/>
    <w:rPr>
      <w:sz w:val="21"/>
      <w:szCs w:val="21"/>
      <w:shd w:val="clear" w:color="auto" w:fill="FFFFFF"/>
    </w:rPr>
  </w:style>
  <w:style w:type="paragraph" w:customStyle="1" w:styleId="formattext">
    <w:name w:val="formattext"/>
    <w:basedOn w:val="a"/>
    <w:rsid w:val="001331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eastAsia="ru-RU" w:bidi="ar-SA"/>
    </w:rPr>
  </w:style>
  <w:style w:type="paragraph" w:styleId="a0">
    <w:name w:val="Title"/>
    <w:basedOn w:val="a"/>
    <w:next w:val="a"/>
    <w:link w:val="a7"/>
    <w:uiPriority w:val="10"/>
    <w:qFormat/>
    <w:rsid w:val="00133147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7">
    <w:name w:val="Название Знак"/>
    <w:basedOn w:val="a2"/>
    <w:link w:val="a0"/>
    <w:uiPriority w:val="10"/>
    <w:rsid w:val="00133147"/>
    <w:rPr>
      <w:rFonts w:asciiTheme="majorHAnsi" w:eastAsiaTheme="majorEastAsia" w:hAnsiTheme="majorHAnsi" w:cstheme="majorBidi"/>
      <w:spacing w:val="-10"/>
      <w:kern w:val="28"/>
      <w:sz w:val="56"/>
      <w:szCs w:val="56"/>
      <w:lang w:bidi="en-US"/>
    </w:rPr>
  </w:style>
  <w:style w:type="paragraph" w:styleId="a1">
    <w:name w:val="Body Text"/>
    <w:basedOn w:val="a"/>
    <w:link w:val="a8"/>
    <w:uiPriority w:val="99"/>
    <w:semiHidden/>
    <w:unhideWhenUsed/>
    <w:rsid w:val="00133147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rsid w:val="00133147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a9">
    <w:name w:val="header"/>
    <w:basedOn w:val="a"/>
    <w:link w:val="aa"/>
    <w:uiPriority w:val="99"/>
    <w:unhideWhenUsed/>
    <w:rsid w:val="00E149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rsid w:val="00E14933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ab">
    <w:name w:val="Balloon Text"/>
    <w:basedOn w:val="a"/>
    <w:link w:val="ac"/>
    <w:uiPriority w:val="99"/>
    <w:semiHidden/>
    <w:unhideWhenUsed/>
    <w:rsid w:val="00D7261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sid w:val="00D72616"/>
    <w:rPr>
      <w:rFonts w:ascii="Segoe UI" w:eastAsia="Lucida Sans Unicode" w:hAnsi="Segoe UI" w:cs="Segoe UI"/>
      <w:color w:val="000000"/>
      <w:sz w:val="18"/>
      <w:szCs w:val="18"/>
      <w:lang w:bidi="en-US"/>
    </w:rPr>
  </w:style>
  <w:style w:type="paragraph" w:styleId="ad">
    <w:name w:val="No Spacing"/>
    <w:uiPriority w:val="1"/>
    <w:qFormat/>
    <w:rsid w:val="00036B9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6867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Шадова Маргарита Хазретовна</dc:creator>
  <cp:keywords/>
  <dc:description/>
  <cp:lastModifiedBy>Шадова Маргарита Хазретовна</cp:lastModifiedBy>
  <cp:revision>44</cp:revision>
  <cp:lastPrinted>2019-09-02T15:25:00Z</cp:lastPrinted>
  <dcterms:created xsi:type="dcterms:W3CDTF">2019-08-22T16:31:00Z</dcterms:created>
  <dcterms:modified xsi:type="dcterms:W3CDTF">2019-09-04T08:31:00Z</dcterms:modified>
</cp:coreProperties>
</file>