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C" w:rsidRDefault="00DB2EDC" w:rsidP="00DB2EDC">
      <w:pPr>
        <w:widowControl w:val="0"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DB2EDC" w:rsidRDefault="00ED18EB" w:rsidP="00DB2EDC">
      <w:pPr>
        <w:jc w:val="center"/>
        <w:rPr>
          <w:b/>
        </w:rPr>
      </w:pPr>
      <w:r w:rsidRPr="00ED18EB">
        <w:rPr>
          <w:b/>
        </w:rPr>
        <w:t xml:space="preserve">на поставку </w:t>
      </w:r>
      <w:proofErr w:type="gramStart"/>
      <w:r w:rsidRPr="00ED18EB">
        <w:rPr>
          <w:b/>
        </w:rPr>
        <w:t>кресло-колясок</w:t>
      </w:r>
      <w:proofErr w:type="gramEnd"/>
      <w:r w:rsidRPr="00ED18EB">
        <w:rPr>
          <w:b/>
        </w:rPr>
        <w:t xml:space="preserve"> </w:t>
      </w:r>
      <w:r w:rsidR="00A426B1">
        <w:rPr>
          <w:b/>
        </w:rPr>
        <w:t>активного типа</w:t>
      </w:r>
      <w:r w:rsidRPr="00ED18EB">
        <w:rPr>
          <w:b/>
        </w:rPr>
        <w:t xml:space="preserve"> (для инвалидов и детей-инвалидов)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9649"/>
        <w:gridCol w:w="1312"/>
        <w:gridCol w:w="1499"/>
      </w:tblGrid>
      <w:tr w:rsidR="0082224B" w:rsidRPr="008B0B3D" w:rsidTr="0082224B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Наименование</w:t>
            </w:r>
          </w:p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2224B">
              <w:rPr>
                <w:b/>
                <w:lang w:eastAsia="ar-SA"/>
              </w:rPr>
              <w:t>Срок гарантии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Количество товара, штук</w:t>
            </w:r>
          </w:p>
        </w:tc>
      </w:tr>
      <w:tr w:rsidR="00E24C6C" w:rsidRPr="008B0B3D" w:rsidTr="0028567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Pr="008B0B3D" w:rsidRDefault="00E24C6C" w:rsidP="002E4E4A">
            <w:pPr>
              <w:suppressAutoHyphens/>
              <w:rPr>
                <w:b/>
                <w:lang w:eastAsia="ar-SA"/>
              </w:rPr>
            </w:pPr>
            <w:r w:rsidRPr="00030E8B">
              <w:rPr>
                <w:sz w:val="22"/>
                <w:szCs w:val="22"/>
              </w:rPr>
              <w:t>Кресло-коляска активного типа (для инвалидов и детей-инвалидов)</w:t>
            </w:r>
            <w:r>
              <w:rPr>
                <w:sz w:val="22"/>
                <w:szCs w:val="22"/>
              </w:rPr>
              <w:t xml:space="preserve"> модель 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Коляска активного типа для самостоятельного передвижения или с сопровождающим в помещениях и на улице по различным покрытиям, земля, песок, асфальт, включая преодоление различных препятствий.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Привод - от обода колеса.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 xml:space="preserve">Материал конструкции рамы – сталь или титан.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 xml:space="preserve">Кресло-коляска должна  </w:t>
            </w:r>
            <w:proofErr w:type="gramStart"/>
            <w:r w:rsidRPr="008F4E58">
              <w:rPr>
                <w:rFonts w:eastAsia="Arial"/>
                <w:sz w:val="21"/>
                <w:szCs w:val="21"/>
              </w:rPr>
              <w:t>складываться</w:t>
            </w:r>
            <w:proofErr w:type="gramEnd"/>
            <w:r w:rsidRPr="008F4E58">
              <w:rPr>
                <w:rFonts w:eastAsia="Arial"/>
                <w:sz w:val="21"/>
                <w:szCs w:val="21"/>
              </w:rPr>
              <w:t xml:space="preserve"> и раскладывается без инструментов по вертикальной оси.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proofErr w:type="spellStart"/>
            <w:r w:rsidRPr="008F4E58">
              <w:rPr>
                <w:rFonts w:eastAsia="Arial"/>
                <w:sz w:val="21"/>
                <w:szCs w:val="21"/>
              </w:rPr>
              <w:t>Противопролежневая</w:t>
            </w:r>
            <w:proofErr w:type="spellEnd"/>
            <w:r w:rsidRPr="008F4E58">
              <w:rPr>
                <w:rFonts w:eastAsia="Arial"/>
                <w:sz w:val="21"/>
                <w:szCs w:val="21"/>
              </w:rPr>
              <w:t xml:space="preserve"> подушка на сиденье должна быть съемная с чехлом.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 xml:space="preserve">Кресло-коляска должна быть легко управляемая, обладать повышенной прочностью элементов рамы (каркаса), </w:t>
            </w:r>
            <w:proofErr w:type="spellStart"/>
            <w:r w:rsidRPr="008F4E58">
              <w:rPr>
                <w:rFonts w:eastAsia="Arial"/>
                <w:sz w:val="21"/>
                <w:szCs w:val="21"/>
              </w:rPr>
              <w:t>ободов</w:t>
            </w:r>
            <w:proofErr w:type="spellEnd"/>
            <w:r w:rsidRPr="008F4E58">
              <w:rPr>
                <w:rFonts w:eastAsia="Arial"/>
                <w:sz w:val="21"/>
                <w:szCs w:val="21"/>
              </w:rPr>
              <w:t xml:space="preserve"> колес, маневренностью, надежностью.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Материал сидения и спинки – должен быть прочный, не растягивающийся и допускающий многократную гигиеническую обработку.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Коляска должна иметь элементы индивидуальной регулировки: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- изменение угла наклона спинки от вертикального положения.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-регулировка положения задних колес посредством установки в разные отверстия адаптера, для изменения баланса коляски.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Кресло-коляска должна комплектоваться: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Опора для стоп единая стальная трубчатая.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Ремень для фиксации ног  - наличие.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Задние колеса (ведущие) быстросъемные, алюминиевый обод и обруч, с пневматическими шинами высокого качества. Регулировка задних колес по вертикали и горизонтали.</w:t>
            </w:r>
            <w:r w:rsidRPr="008F4E58">
              <w:rPr>
                <w:sz w:val="21"/>
                <w:szCs w:val="21"/>
              </w:rPr>
              <w:t xml:space="preserve"> </w:t>
            </w:r>
            <w:r w:rsidRPr="008F4E58">
              <w:rPr>
                <w:rFonts w:eastAsia="Arial"/>
                <w:sz w:val="21"/>
                <w:szCs w:val="21"/>
              </w:rPr>
              <w:t>Материал оси заднего колеса</w:t>
            </w:r>
            <w:r w:rsidRPr="008F4E58">
              <w:rPr>
                <w:sz w:val="21"/>
                <w:szCs w:val="21"/>
              </w:rPr>
              <w:t xml:space="preserve"> – с</w:t>
            </w:r>
            <w:r w:rsidRPr="008F4E58">
              <w:rPr>
                <w:rFonts w:eastAsia="Arial"/>
                <w:sz w:val="21"/>
                <w:szCs w:val="21"/>
              </w:rPr>
              <w:t>таль или алюминий.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Диаметр заднего колеса – не менее 54 см и не более 58 см.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Передние колеса на литой шине высокого качества, с высокопрочным пластиковым ободом. Диаметр передних колес – не менее 12,5 см и не более 15 см.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Спинка кресла-коляски должна быть оснащена нерегулируемыми ручками для сопровождающего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Тормоза рычажные должны быть облегченные из алюминиевого сплава.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Откидные грязезащитные боковые щитки должны быть без подлокотников облегченные выполненные из алюминиевого сплава.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Насос – наличие.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Количество типоразмеров ширины сиденья – не менее 5.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Ширина сидения с размерным рядом: 38 см, 40 см, 42 см, 44 см, 46 см;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Высота спинки: не менее 30 см и не более 35 см;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lastRenderedPageBreak/>
              <w:t>Общая габаритная ширина изделия: должна соответствовать ширина сидения + 22 см.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Максимальный вес пользователя: не менее 100 кг.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Общий вес коляски: не более 16 кг.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 комплект поставки должно входить: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гарантийный талон на сервисное обслуживание;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отвечать требованиям безопасности для пользователя и сопровождающего лица.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Срок службы с момента передачи пользователю – не менее 4 года.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Срок гарантийного обслуживания кресла-коляски – не менее 24 месяца.</w:t>
            </w:r>
          </w:p>
          <w:p w:rsidR="00E24C6C" w:rsidRPr="008F4E58" w:rsidRDefault="00E24C6C" w:rsidP="00DC261F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 w:rsidRPr="008F4E58">
              <w:rPr>
                <w:color w:val="000000"/>
                <w:sz w:val="21"/>
                <w:szCs w:val="21"/>
              </w:rPr>
              <w:t>Гарантийный срок эксплуатации покрышек, поворотных и приводных колес – не менее 12 месяцев.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Default="00E24C6C" w:rsidP="00285676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E24C6C" w:rsidRPr="0082224B" w:rsidRDefault="00E24C6C" w:rsidP="00285676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Pr="008B0B3D" w:rsidRDefault="00E24C6C" w:rsidP="002856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</w:t>
            </w:r>
          </w:p>
        </w:tc>
      </w:tr>
      <w:tr w:rsidR="00E24C6C" w:rsidRPr="008B0B3D" w:rsidTr="005F3C27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6C" w:rsidRPr="008B0B3D" w:rsidRDefault="00E24C6C" w:rsidP="002E4E4A">
            <w:pPr>
              <w:suppressAutoHyphens/>
              <w:rPr>
                <w:b/>
                <w:lang w:eastAsia="ar-SA"/>
              </w:rPr>
            </w:pPr>
            <w:r w:rsidRPr="00030E8B">
              <w:rPr>
                <w:sz w:val="22"/>
                <w:szCs w:val="22"/>
              </w:rPr>
              <w:lastRenderedPageBreak/>
              <w:t>Кресло-коляска активного типа (для инвалидов и детей-инвалидов)</w:t>
            </w:r>
            <w:r>
              <w:rPr>
                <w:sz w:val="22"/>
                <w:szCs w:val="22"/>
              </w:rPr>
              <w:t xml:space="preserve"> модель 2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Коляска активного типа для быстрой самостоятельной езды, включая преодоление различных препятствий. Предназначена для ежедневной интенсивной эксплуатации в помещениях и на улице по различным покрытиям, земля, песок, асфальт.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Привод – должен быть от обода колеса.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Материал конструкции рамы должен быть высокопрочная, тонкостенная хромомолибденовая сталь или титан.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складываться и раскладываться без инструментов по вертикальной оси.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Коляска должна обладать особой легкостью хода и маневренностью, повышенной прочностью элементов рамы (каркаса) и </w:t>
            </w:r>
            <w:proofErr w:type="spellStart"/>
            <w:r w:rsidRPr="008F4E58">
              <w:rPr>
                <w:color w:val="000000"/>
                <w:sz w:val="21"/>
                <w:szCs w:val="21"/>
              </w:rPr>
              <w:t>ободов</w:t>
            </w:r>
            <w:proofErr w:type="spellEnd"/>
            <w:r w:rsidRPr="008F4E58">
              <w:rPr>
                <w:color w:val="000000"/>
                <w:sz w:val="21"/>
                <w:szCs w:val="21"/>
              </w:rPr>
              <w:t xml:space="preserve"> колес.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F4E58">
              <w:rPr>
                <w:color w:val="000000"/>
                <w:sz w:val="21"/>
                <w:szCs w:val="21"/>
              </w:rPr>
              <w:t>Противопролежневая</w:t>
            </w:r>
            <w:proofErr w:type="spellEnd"/>
            <w:r w:rsidRPr="008F4E58">
              <w:rPr>
                <w:color w:val="000000"/>
                <w:sz w:val="21"/>
                <w:szCs w:val="21"/>
              </w:rPr>
              <w:t xml:space="preserve"> подушка на сиденье должна быть съемная с чехлом.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Сиденье, спинка и чехол на подушку должны быть выполнены из специальной ткани.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комплектоваться: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Опора для стоп - пластиковая, откидная, цельная.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Ремни для фиксации ног  - наличие.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Высота сиденья, регулируемая в диапазоне не менее 46 – 53 см.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Подлокотники – съёмные.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Большие колеса быстросъемные c алюминиевым обручем и </w:t>
            </w:r>
            <w:proofErr w:type="spellStart"/>
            <w:r w:rsidRPr="008F4E58">
              <w:rPr>
                <w:color w:val="000000"/>
                <w:sz w:val="21"/>
                <w:szCs w:val="21"/>
              </w:rPr>
              <w:t>пневмо</w:t>
            </w:r>
            <w:proofErr w:type="spellEnd"/>
            <w:r w:rsidRPr="008F4E58">
              <w:rPr>
                <w:color w:val="000000"/>
                <w:sz w:val="21"/>
                <w:szCs w:val="21"/>
              </w:rPr>
              <w:t xml:space="preserve"> покрышкой.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Размер больших колес (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мм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>)  - 540 х 37 или 540 х 32.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Вилка: профильная, алюминиевая, с отверстиями для перестановки колес по высоте, регулируемая по углу наклона.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Передние колеса с литой или пневматической резиной.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Размер передних колес (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мм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>): 125 х 34 или 150 х 36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Тормоза рычажные должны быть облегченные из алюминиевого сплава.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Ручки для сопровождающего лица должны быть регулируемые по высоте.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Количество типоразмеров ширины сиденья – 2.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Ширина сидения с размерным рядом: 42 см, 50 см;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Высота спинки: от 35 см до 40 см;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Максимальный вес пользователя: не менее 120 кг.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lastRenderedPageBreak/>
              <w:t>Общий вес коляски: не более 16 кг.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 комплект поставки должно входить: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гарантийный талон на сервисное обслуживание;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отвечать требованиям безопасности для пользователя и сопровождающего лица.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Срок службы с момента передачи пользователю 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–н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>е менее 4 года.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Срок гарантийного обслуживания кресла-коляски – не менее 24 месяца.</w:t>
            </w:r>
          </w:p>
          <w:p w:rsidR="00E24C6C" w:rsidRPr="008F4E58" w:rsidRDefault="00E24C6C" w:rsidP="00DC261F">
            <w:pPr>
              <w:widowControl w:val="0"/>
              <w:suppressAutoHyphens/>
              <w:jc w:val="both"/>
              <w:rPr>
                <w:sz w:val="21"/>
                <w:szCs w:val="21"/>
                <w:lang w:eastAsia="ar-SA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Гарантийный срок эксплуатации покрышек поворотных и приводных колес 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–н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>е менее 12 месяцев.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Default="00E24C6C" w:rsidP="00285676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E24C6C" w:rsidRDefault="00E24C6C" w:rsidP="00285676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Pr="008B0B3D" w:rsidRDefault="00E24C6C" w:rsidP="002856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E24C6C" w:rsidRPr="008B0B3D" w:rsidTr="00285676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C" w:rsidRPr="00757244" w:rsidRDefault="00E24C6C" w:rsidP="002E4E4A">
            <w:pPr>
              <w:suppressAutoHyphens/>
              <w:rPr>
                <w:sz w:val="22"/>
                <w:szCs w:val="22"/>
              </w:rPr>
            </w:pPr>
            <w:r w:rsidRPr="00030E8B">
              <w:rPr>
                <w:sz w:val="22"/>
                <w:szCs w:val="22"/>
              </w:rPr>
              <w:lastRenderedPageBreak/>
              <w:t>Кресло-коляска активного типа (для инвалидов и детей-инвалидов)</w:t>
            </w:r>
            <w:r>
              <w:rPr>
                <w:sz w:val="22"/>
                <w:szCs w:val="22"/>
              </w:rPr>
              <w:t xml:space="preserve"> модель 3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Коляска активного типа для самостоятельного передвижения или с сопровождающим в помещениях и на улице по различным покрытиям, земля, песок, асфальт, включая преодоление различных препятствий.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Привод – должен быть от обода колеса.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Материал конструкции рамы должен быть высокопрочная, тонкостенная хромомолибденовая сталь или титан.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Рама должна быть комбинированная жесткая, складываться и разбираться без инструмента.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Регулируемый центр тяжести должен быть по горизонтали и вертикали.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Спинка должна складываться вперед, регулироваться по углу наклона.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Спинка должна быть выполнена на ремнях с накидкой для самостоятельной регулировки натяжения.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8F4E58">
              <w:rPr>
                <w:color w:val="000000"/>
                <w:sz w:val="21"/>
                <w:szCs w:val="21"/>
              </w:rPr>
              <w:t>Противопролежневая</w:t>
            </w:r>
            <w:proofErr w:type="spellEnd"/>
            <w:r w:rsidRPr="008F4E58">
              <w:rPr>
                <w:color w:val="000000"/>
                <w:sz w:val="21"/>
                <w:szCs w:val="21"/>
              </w:rPr>
              <w:t xml:space="preserve"> подушка на сиденье должна быть съемная с чехлом.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Сиденье, спинка и чехол на подушку должны быть выполнены из специальной  ткани.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комплектоваться: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Опора для стоп трубчатая, цельная регулируемая по высоте.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Ремни для фиксации ног  - 2 шт.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Большие колеса (ведущие) имеют пневматические покрышки.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Размер больших колес (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мм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>)  - 540 х 37 или 540 х 32.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Передние колеса должны быть с литой резиной.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Размер передних колес (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мм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 xml:space="preserve">) – 125 х 34.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Спинка 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кресло-коляски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 xml:space="preserve"> должна быть оснащена ручками. Ручки должны быть откручивающиеся.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rFonts w:eastAsia="Arial"/>
                <w:sz w:val="21"/>
                <w:szCs w:val="21"/>
              </w:rPr>
            </w:pPr>
            <w:r w:rsidRPr="008F4E58">
              <w:rPr>
                <w:rFonts w:eastAsia="Arial"/>
                <w:sz w:val="21"/>
                <w:szCs w:val="21"/>
              </w:rPr>
              <w:t>Тормоза рычажные должны быть облегченные из алюминиевого сплава.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Грязезащитные щитки должны быть алюминиевые, жесткие, съёмные.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Набор инструментов – наличие.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Количество типоразмеров ширины сиденья – 3.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Ширина сидения: 38 см, 40 см, 42 см;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Высота спинки: от 30 до 40 см;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Высота сиденья регулируемая: от 47 см до 53 см;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Ширина коляски в рабочем состоянии </w:t>
            </w:r>
            <w:proofErr w:type="gramStart"/>
            <w:r w:rsidRPr="008F4E58">
              <w:rPr>
                <w:color w:val="000000"/>
                <w:sz w:val="21"/>
                <w:szCs w:val="21"/>
              </w:rPr>
              <w:t>–н</w:t>
            </w:r>
            <w:proofErr w:type="gramEnd"/>
            <w:r w:rsidRPr="008F4E58">
              <w:rPr>
                <w:color w:val="000000"/>
                <w:sz w:val="21"/>
                <w:szCs w:val="21"/>
              </w:rPr>
              <w:t xml:space="preserve">е более 58 см.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 xml:space="preserve">Максимальный вес пользователя: не менее 120 кг. </w:t>
            </w:r>
          </w:p>
          <w:p w:rsidR="00E24C6C" w:rsidRPr="008F4E58" w:rsidRDefault="00E24C6C" w:rsidP="00DC261F">
            <w:pPr>
              <w:suppressAutoHyphens/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Общий вес коляски: не более 16 кг.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lastRenderedPageBreak/>
              <w:t>В комплект поставки должно входить: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- гарантийный талон на сервисное обслуживание;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Кресло-коляска должна отвечать требованиям безопасности для пользователя и сопровождающего лица.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Срок службы с момента передачи пользователю – не менее 4 года.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Срок гарантийного обслуживания кресла-коляски – не менее 24 месяца.</w:t>
            </w:r>
          </w:p>
          <w:p w:rsidR="00E24C6C" w:rsidRPr="008F4E58" w:rsidRDefault="00E24C6C" w:rsidP="00DC261F">
            <w:pPr>
              <w:suppressAutoHyphens/>
              <w:snapToGrid w:val="0"/>
              <w:rPr>
                <w:color w:val="000000"/>
                <w:sz w:val="21"/>
                <w:szCs w:val="21"/>
              </w:rPr>
            </w:pPr>
            <w:r w:rsidRPr="008F4E58">
              <w:rPr>
                <w:color w:val="000000"/>
                <w:sz w:val="21"/>
                <w:szCs w:val="21"/>
              </w:rPr>
              <w:t>Гарантийный срок эксплуатации покрышек поворотных и приводных колес – не менее 12 месяцев.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Default="00E24C6C" w:rsidP="00285676">
            <w:pPr>
              <w:spacing w:line="276" w:lineRule="auto"/>
              <w:jc w:val="center"/>
            </w:pPr>
            <w:r>
              <w:lastRenderedPageBreak/>
              <w:t>Не менее</w:t>
            </w:r>
          </w:p>
          <w:p w:rsidR="00E24C6C" w:rsidRDefault="00E24C6C" w:rsidP="00285676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6C" w:rsidRDefault="00E24C6C" w:rsidP="00285676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</w:tr>
      <w:tr w:rsidR="0082224B" w:rsidRPr="008B0B3D" w:rsidTr="0082224B">
        <w:trPr>
          <w:trHeight w:val="36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82224B" w:rsidP="00736A19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 w:rsidRPr="008B0B3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950508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</w:t>
            </w:r>
            <w:bookmarkStart w:id="0" w:name="_GoBack"/>
            <w:bookmarkEnd w:id="0"/>
          </w:p>
        </w:tc>
      </w:tr>
    </w:tbl>
    <w:p w:rsidR="00DB2EDC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sz w:val="26"/>
          <w:szCs w:val="26"/>
          <w:lang w:eastAsia="ar-SA"/>
        </w:rPr>
        <w:t xml:space="preserve">                                </w:t>
      </w:r>
      <w:r w:rsidRPr="008B0B3D">
        <w:rPr>
          <w:sz w:val="26"/>
          <w:szCs w:val="26"/>
          <w:lang w:eastAsia="ar-SA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При поставке 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ГОСТ),</w:t>
      </w:r>
      <w:r w:rsidRPr="008B0B3D">
        <w:rPr>
          <w:sz w:val="26"/>
          <w:szCs w:val="26"/>
        </w:rPr>
        <w:t xml:space="preserve"> </w:t>
      </w:r>
      <w:r w:rsidRPr="008B0B3D">
        <w:rPr>
          <w:sz w:val="26"/>
          <w:szCs w:val="26"/>
          <w:lang w:eastAsia="ar-SA"/>
        </w:rPr>
        <w:t>в случае если законодательством Российской Федерации предусмотрено наличие таких документов.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50444-92 «Приборы, аппараты и оборудование медицинские. Общие технические условия» (Разд.3,4),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51083-2015 «Кресла-коляски. Общие технические условия»,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7176-16-2015 «Кресла-коляски. Часть 16. </w:t>
      </w:r>
      <w:proofErr w:type="gramStart"/>
      <w:r w:rsidRPr="008B0B3D">
        <w:rPr>
          <w:sz w:val="26"/>
          <w:szCs w:val="26"/>
          <w:lang w:eastAsia="ar-SA"/>
        </w:rPr>
        <w:t>Стойкость к возгоранию устройств поддержания положения тела»)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не должен выделять при эксплуатации токсичных и агрессивных веществ. При использовании товара по назначению </w:t>
      </w:r>
      <w:r w:rsidRPr="008B0B3D">
        <w:rPr>
          <w:sz w:val="26"/>
          <w:szCs w:val="26"/>
          <w:lang w:eastAsia="ar-SA"/>
        </w:rPr>
        <w:lastRenderedPageBreak/>
        <w:t>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Материалы, из которых изготавливается товар, не должны выделять токсичных веще</w:t>
      </w:r>
      <w:proofErr w:type="gramStart"/>
      <w:r w:rsidRPr="008B0B3D">
        <w:rPr>
          <w:sz w:val="26"/>
          <w:szCs w:val="26"/>
          <w:lang w:eastAsia="ar-SA"/>
        </w:rPr>
        <w:t>ств пр</w:t>
      </w:r>
      <w:proofErr w:type="gramEnd"/>
      <w:r w:rsidRPr="008B0B3D">
        <w:rPr>
          <w:sz w:val="26"/>
          <w:szCs w:val="26"/>
          <w:lang w:eastAsia="ar-SA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Маркировка кресла-коляски должна содержать: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наименование производителя (товарный знак предприятия-производителя),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- адрес производителя,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обозначение типа (модели) кресла-коляски (в зависимости от модификации),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дату выпуска (месяц, год),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артикул модификации кресла-коляски,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серийный номер данного кресла-коляски.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рекомендуемую максимальную массу пользователя.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Гарантийный срок эксплуатации кресел-колясок не менее 12 месяцев со дня ввода в эксплуатацию.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lastRenderedPageBreak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DB2EDC" w:rsidRPr="008B0B3D" w:rsidRDefault="00DB2EDC" w:rsidP="005342D8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Поставщик должен располагать сервисной службой, находящейся   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 __________________________________________________________</w:t>
      </w:r>
      <w:r>
        <w:rPr>
          <w:sz w:val="26"/>
          <w:szCs w:val="26"/>
          <w:lang w:eastAsia="ar-SA"/>
        </w:rPr>
        <w:t>__</w:t>
      </w:r>
      <w:r w:rsidRPr="008B0B3D">
        <w:rPr>
          <w:sz w:val="26"/>
          <w:szCs w:val="26"/>
          <w:lang w:eastAsia="ar-SA"/>
        </w:rPr>
        <w:t>___(указать адрес места нахождения сервисной службы)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для обеспечения гарантийного ремонта поставляемых кресел-колясок.</w:t>
      </w:r>
    </w:p>
    <w:p w:rsidR="00983F14" w:rsidRDefault="00983F14"/>
    <w:sectPr w:rsidR="00983F14" w:rsidSect="006D4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F"/>
    <w:rsid w:val="00004A1F"/>
    <w:rsid w:val="002712AA"/>
    <w:rsid w:val="00285676"/>
    <w:rsid w:val="002A12F2"/>
    <w:rsid w:val="002A57D7"/>
    <w:rsid w:val="002E4E4A"/>
    <w:rsid w:val="004F2F00"/>
    <w:rsid w:val="005342D8"/>
    <w:rsid w:val="005F3C27"/>
    <w:rsid w:val="006D4ABB"/>
    <w:rsid w:val="00725D40"/>
    <w:rsid w:val="00736A19"/>
    <w:rsid w:val="0082224B"/>
    <w:rsid w:val="00943E1B"/>
    <w:rsid w:val="00950508"/>
    <w:rsid w:val="00960801"/>
    <w:rsid w:val="00983F14"/>
    <w:rsid w:val="00A06857"/>
    <w:rsid w:val="00A426B1"/>
    <w:rsid w:val="00A75EC9"/>
    <w:rsid w:val="00AB2C0F"/>
    <w:rsid w:val="00AE2995"/>
    <w:rsid w:val="00B76707"/>
    <w:rsid w:val="00C96F43"/>
    <w:rsid w:val="00DB2EDC"/>
    <w:rsid w:val="00E24C6C"/>
    <w:rsid w:val="00ED18EB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Солдатов Ефим Николаевич</cp:lastModifiedBy>
  <cp:revision>28</cp:revision>
  <dcterms:created xsi:type="dcterms:W3CDTF">2019-03-28T11:52:00Z</dcterms:created>
  <dcterms:modified xsi:type="dcterms:W3CDTF">2019-08-30T11:57:00Z</dcterms:modified>
</cp:coreProperties>
</file>