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DB" w:rsidRPr="00FE7A35" w:rsidRDefault="00A44ADB" w:rsidP="00A44ADB">
      <w:pPr>
        <w:widowControl w:val="0"/>
        <w:jc w:val="center"/>
        <w:rPr>
          <w:b/>
          <w:i/>
        </w:rPr>
      </w:pPr>
      <w:r w:rsidRPr="00FE7A35">
        <w:rPr>
          <w:b/>
          <w:i/>
        </w:rPr>
        <w:t>Техническое задание</w:t>
      </w:r>
    </w:p>
    <w:p w:rsidR="00E44D78" w:rsidRPr="00FE7A35" w:rsidRDefault="00E57BC6" w:rsidP="00E44D78">
      <w:pPr>
        <w:widowControl w:val="0"/>
        <w:autoSpaceDE w:val="0"/>
        <w:autoSpaceDN w:val="0"/>
        <w:adjustRightInd w:val="0"/>
        <w:ind w:firstLine="284"/>
        <w:jc w:val="center"/>
        <w:rPr>
          <w:i/>
        </w:rPr>
      </w:pPr>
      <w:r w:rsidRPr="00FE7A35">
        <w:rPr>
          <w:i/>
        </w:rPr>
        <w:t>на поставку кресел-колясок с ручным приводом для инвалидов</w:t>
      </w:r>
      <w:r w:rsidR="00576B24" w:rsidRPr="00FE7A35">
        <w:rPr>
          <w:i/>
        </w:rPr>
        <w:t xml:space="preserve"> в 2019 году</w:t>
      </w:r>
    </w:p>
    <w:tbl>
      <w:tblPr>
        <w:tblStyle w:val="121"/>
        <w:tblW w:w="10576" w:type="dxa"/>
        <w:jc w:val="center"/>
        <w:tblLook w:val="04A0" w:firstRow="1" w:lastRow="0" w:firstColumn="1" w:lastColumn="0" w:noHBand="0" w:noVBand="1"/>
      </w:tblPr>
      <w:tblGrid>
        <w:gridCol w:w="653"/>
        <w:gridCol w:w="1879"/>
        <w:gridCol w:w="6768"/>
        <w:gridCol w:w="1276"/>
      </w:tblGrid>
      <w:tr w:rsidR="00E57BC6" w:rsidRPr="00E44D78" w:rsidTr="00E44D78">
        <w:trPr>
          <w:trHeight w:val="443"/>
          <w:jc w:val="center"/>
        </w:trPr>
        <w:tc>
          <w:tcPr>
            <w:tcW w:w="653" w:type="dxa"/>
          </w:tcPr>
          <w:p w:rsidR="00E57BC6" w:rsidRPr="00E44D78" w:rsidRDefault="00E57BC6" w:rsidP="006752AC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  <w:lang w:eastAsia="ar-SA"/>
              </w:rPr>
              <w:t>№ п/п</w:t>
            </w:r>
          </w:p>
        </w:tc>
        <w:tc>
          <w:tcPr>
            <w:tcW w:w="1879" w:type="dxa"/>
          </w:tcPr>
          <w:p w:rsidR="00E57BC6" w:rsidRPr="00E44D78" w:rsidRDefault="00E57BC6" w:rsidP="006752AC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  <w:lang w:eastAsia="ar-SA"/>
              </w:rPr>
              <w:t>Наименование товара</w:t>
            </w:r>
          </w:p>
        </w:tc>
        <w:tc>
          <w:tcPr>
            <w:tcW w:w="6768" w:type="dxa"/>
            <w:vAlign w:val="center"/>
          </w:tcPr>
          <w:p w:rsidR="00E57BC6" w:rsidRPr="00E44D78" w:rsidRDefault="00E57BC6" w:rsidP="006752AC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</w:tcPr>
          <w:p w:rsidR="00E57BC6" w:rsidRPr="00E44D78" w:rsidRDefault="00E57BC6" w:rsidP="006752AC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  <w:lang w:eastAsia="ar-SA"/>
              </w:rPr>
              <w:t>Кол-во, шт.</w:t>
            </w:r>
          </w:p>
        </w:tc>
      </w:tr>
      <w:tr w:rsidR="00E57BC6" w:rsidRPr="00E44D78" w:rsidTr="00E44D78">
        <w:trPr>
          <w:trHeight w:val="12101"/>
          <w:jc w:val="center"/>
        </w:trPr>
        <w:tc>
          <w:tcPr>
            <w:tcW w:w="653" w:type="dxa"/>
          </w:tcPr>
          <w:p w:rsidR="00E57BC6" w:rsidRPr="00E44D78" w:rsidRDefault="00E90C60" w:rsidP="006752AC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879" w:type="dxa"/>
          </w:tcPr>
          <w:p w:rsidR="00E57BC6" w:rsidRPr="00E44D78" w:rsidRDefault="00E57BC6" w:rsidP="006752AC">
            <w:pPr>
              <w:widowControl w:val="0"/>
              <w:rPr>
                <w:i/>
                <w:sz w:val="23"/>
                <w:szCs w:val="23"/>
              </w:rPr>
            </w:pPr>
            <w:r w:rsidRPr="00E44D78">
              <w:rPr>
                <w:i/>
                <w:color w:val="000000"/>
                <w:sz w:val="23"/>
                <w:szCs w:val="23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6768" w:type="dxa"/>
          </w:tcPr>
          <w:p w:rsidR="00E57BC6" w:rsidRPr="00E44D78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  <w:sz w:val="23"/>
                <w:szCs w:val="23"/>
              </w:rPr>
            </w:pPr>
            <w:r w:rsidRPr="00E44D78">
              <w:rPr>
                <w:rFonts w:eastAsia="Arial Unicode MS"/>
                <w:i/>
                <w:sz w:val="23"/>
                <w:szCs w:val="23"/>
              </w:rPr>
              <w:t xml:space="preserve">Кресло-коляска с ручным приводом с жестким сидением и спинкой комнатная - техническое средство реабилитации, предназначенное для передвижения в условиях помещения лиц с ограниченными возможностями самостоятельно или с помощью сопровождающих лиц. </w:t>
            </w:r>
          </w:p>
          <w:p w:rsidR="00E57BC6" w:rsidRPr="00E44D78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i/>
                <w:sz w:val="23"/>
                <w:szCs w:val="23"/>
                <w:u w:val="single"/>
              </w:rPr>
            </w:pPr>
            <w:r w:rsidRPr="00E44D78">
              <w:rPr>
                <w:i/>
                <w:sz w:val="23"/>
                <w:szCs w:val="23"/>
                <w:u w:val="single"/>
              </w:rPr>
              <w:t>Технические характеристики кресла-коляски:</w:t>
            </w:r>
          </w:p>
          <w:p w:rsidR="00E57BC6" w:rsidRPr="00E44D78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Рама</w:t>
            </w:r>
            <w:r w:rsidRPr="00E44D78">
              <w:rPr>
                <w:rFonts w:eastAsia="Arial Unicode MS"/>
                <w:i/>
                <w:sz w:val="23"/>
                <w:szCs w:val="23"/>
              </w:rPr>
              <w:t xml:space="preserve"> кресло-коляски должна быть изготовлена из </w:t>
            </w:r>
            <w:r w:rsidRPr="00E44D78">
              <w:rPr>
                <w:i/>
                <w:sz w:val="23"/>
                <w:szCs w:val="23"/>
              </w:rPr>
              <w:t>металлических материалов</w:t>
            </w:r>
            <w:r w:rsidRPr="00E44D78">
              <w:rPr>
                <w:rFonts w:eastAsia="Arial Unicode MS"/>
                <w:i/>
                <w:sz w:val="23"/>
                <w:szCs w:val="23"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57BC6" w:rsidRPr="00E44D78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Кресло-коляска должна ск</w:t>
            </w:r>
            <w:bookmarkStart w:id="0" w:name="_GoBack"/>
            <w:r w:rsidRPr="00E44D78">
              <w:rPr>
                <w:i/>
                <w:sz w:val="23"/>
                <w:szCs w:val="23"/>
              </w:rPr>
              <w:t>л</w:t>
            </w:r>
            <w:bookmarkEnd w:id="0"/>
            <w:r w:rsidRPr="00E44D78">
              <w:rPr>
                <w:i/>
                <w:sz w:val="23"/>
                <w:szCs w:val="23"/>
              </w:rPr>
              <w:t>адываться и раскладываться без применения инструмента.</w:t>
            </w:r>
          </w:p>
          <w:p w:rsidR="00E57BC6" w:rsidRPr="00E44D78" w:rsidRDefault="00E57BC6" w:rsidP="006752AC">
            <w:pPr>
              <w:keepNext/>
              <w:ind w:firstLine="317"/>
              <w:jc w:val="center"/>
              <w:rPr>
                <w:i/>
                <w:sz w:val="23"/>
                <w:szCs w:val="23"/>
              </w:rPr>
            </w:pPr>
            <w:r w:rsidRPr="00E44D78">
              <w:rPr>
                <w:rFonts w:eastAsia="Arial Unicode MS"/>
                <w:i/>
                <w:sz w:val="23"/>
                <w:szCs w:val="23"/>
              </w:rPr>
              <w:t>Кресло-коляска должна быть оснащена: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- спинкой и сидением на жестком основании;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- подножками съемными, откидными, регулируемыми по высоте;</w:t>
            </w:r>
          </w:p>
          <w:p w:rsidR="00E57BC6" w:rsidRPr="00E44D78" w:rsidRDefault="00631C35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- подлокотниками съемными </w:t>
            </w:r>
            <w:r w:rsidR="00E57BC6" w:rsidRPr="00E44D78">
              <w:rPr>
                <w:i/>
                <w:sz w:val="23"/>
                <w:szCs w:val="23"/>
              </w:rPr>
              <w:t xml:space="preserve">или откидными (участником электронного </w:t>
            </w:r>
            <w:r w:rsidR="005529B1" w:rsidRPr="00E44D78">
              <w:rPr>
                <w:i/>
                <w:sz w:val="23"/>
                <w:szCs w:val="23"/>
              </w:rPr>
              <w:t>конкурса</w:t>
            </w:r>
            <w:r w:rsidR="00E57BC6" w:rsidRPr="00E44D78">
              <w:rPr>
                <w:i/>
                <w:sz w:val="23"/>
                <w:szCs w:val="23"/>
              </w:rPr>
              <w:t xml:space="preserve"> указывается конкретно);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- регулируемыми стояночными тормозами;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- </w:t>
            </w:r>
            <w:proofErr w:type="spellStart"/>
            <w:r w:rsidRPr="00E44D78">
              <w:rPr>
                <w:i/>
                <w:sz w:val="23"/>
                <w:szCs w:val="23"/>
              </w:rPr>
              <w:t>антиопрокидывающим</w:t>
            </w:r>
            <w:proofErr w:type="spellEnd"/>
            <w:r w:rsidRPr="00E44D78">
              <w:rPr>
                <w:i/>
                <w:sz w:val="23"/>
                <w:szCs w:val="23"/>
              </w:rPr>
              <w:t xml:space="preserve"> устройством;</w:t>
            </w:r>
          </w:p>
          <w:p w:rsidR="00E57BC6" w:rsidRPr="00E44D78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- </w:t>
            </w:r>
            <w:r w:rsidR="000670C0" w:rsidRPr="00E44D78">
              <w:rPr>
                <w:i/>
                <w:sz w:val="23"/>
                <w:szCs w:val="23"/>
              </w:rPr>
              <w:t xml:space="preserve">задними </w:t>
            </w:r>
            <w:r w:rsidR="005529B1" w:rsidRPr="00E44D78">
              <w:rPr>
                <w:i/>
                <w:sz w:val="23"/>
                <w:szCs w:val="23"/>
              </w:rPr>
              <w:t xml:space="preserve">быстросъемными </w:t>
            </w:r>
            <w:r w:rsidR="000670C0" w:rsidRPr="00E44D78">
              <w:rPr>
                <w:i/>
                <w:sz w:val="23"/>
                <w:szCs w:val="23"/>
              </w:rPr>
              <w:t>колесами с цельнолитыми</w:t>
            </w:r>
            <w:r w:rsidR="00797D54" w:rsidRPr="00E44D78">
              <w:rPr>
                <w:i/>
                <w:sz w:val="23"/>
                <w:szCs w:val="23"/>
              </w:rPr>
              <w:t xml:space="preserve"> шинами;</w:t>
            </w:r>
          </w:p>
          <w:p w:rsidR="00E57BC6" w:rsidRPr="00E44D78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- передними </w:t>
            </w:r>
            <w:r w:rsidR="00846826" w:rsidRPr="00E44D78">
              <w:rPr>
                <w:i/>
                <w:sz w:val="23"/>
                <w:szCs w:val="23"/>
              </w:rPr>
              <w:t xml:space="preserve">самоориентирующимися </w:t>
            </w:r>
            <w:r w:rsidRPr="00E44D78">
              <w:rPr>
                <w:i/>
                <w:sz w:val="23"/>
                <w:szCs w:val="23"/>
              </w:rPr>
              <w:t xml:space="preserve">колесами с цельнолитыми шинами. </w:t>
            </w:r>
          </w:p>
          <w:p w:rsidR="000A593E" w:rsidRPr="00E44D78" w:rsidRDefault="00E57BC6" w:rsidP="000A593E">
            <w:pPr>
              <w:keepNext/>
              <w:ind w:firstLine="318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Ширина сидения кресла-коляски должна быть не менее </w:t>
            </w:r>
            <w:r w:rsidR="000A593E" w:rsidRPr="00E44D78">
              <w:rPr>
                <w:i/>
                <w:sz w:val="23"/>
                <w:szCs w:val="23"/>
              </w:rPr>
              <w:t xml:space="preserve">400 мм и не более </w:t>
            </w:r>
            <w:r w:rsidR="00797D54" w:rsidRPr="00E44D78">
              <w:rPr>
                <w:i/>
                <w:sz w:val="23"/>
                <w:szCs w:val="23"/>
              </w:rPr>
              <w:t xml:space="preserve">500 </w:t>
            </w:r>
            <w:r w:rsidRPr="00E44D78">
              <w:rPr>
                <w:i/>
                <w:sz w:val="23"/>
                <w:szCs w:val="23"/>
              </w:rPr>
              <w:t>мм</w:t>
            </w:r>
            <w:r w:rsidR="000A593E" w:rsidRPr="00E44D78">
              <w:rPr>
                <w:i/>
                <w:sz w:val="23"/>
                <w:szCs w:val="23"/>
              </w:rPr>
              <w:t>.</w:t>
            </w:r>
            <w:r w:rsidRPr="00E44D78">
              <w:rPr>
                <w:i/>
                <w:sz w:val="23"/>
                <w:szCs w:val="23"/>
              </w:rPr>
              <w:t xml:space="preserve"> </w:t>
            </w:r>
            <w:r w:rsidR="000A593E" w:rsidRPr="00E44D78">
              <w:rPr>
                <w:i/>
                <w:sz w:val="23"/>
                <w:szCs w:val="23"/>
              </w:rPr>
              <w:t xml:space="preserve">Поставщик должен представить модельный ряд, состоящий из не менее чем </w:t>
            </w:r>
            <w:r w:rsidR="00797D54" w:rsidRPr="00E44D78">
              <w:rPr>
                <w:i/>
                <w:sz w:val="23"/>
                <w:szCs w:val="23"/>
              </w:rPr>
              <w:t>трех</w:t>
            </w:r>
            <w:r w:rsidR="000A593E" w:rsidRPr="00E44D78">
              <w:rPr>
                <w:i/>
                <w:sz w:val="23"/>
                <w:szCs w:val="23"/>
              </w:rPr>
              <w:t xml:space="preserve">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Вес кресло-коляски должен быть не более 23 кг.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Максимально допустимая нагрузка - не менее </w:t>
            </w:r>
            <w:r w:rsidR="00797D54" w:rsidRPr="00E44D78">
              <w:rPr>
                <w:i/>
                <w:sz w:val="23"/>
                <w:szCs w:val="23"/>
              </w:rPr>
              <w:t>100</w:t>
            </w:r>
            <w:r w:rsidRPr="00E44D78">
              <w:rPr>
                <w:i/>
                <w:sz w:val="23"/>
                <w:szCs w:val="23"/>
              </w:rPr>
              <w:t xml:space="preserve"> кг. </w:t>
            </w:r>
          </w:p>
          <w:p w:rsidR="00E57BC6" w:rsidRPr="00E44D78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В комплект поставки должны входить: кресло-коляска, набор инструментов, инструкция по эксплуатации на русском языке, гарантийный талон с указанием адресов специализированных мастерских, в которые следует обращаться для гарантийного ремонта изделия и устранения неисправностей.</w:t>
            </w:r>
          </w:p>
          <w:p w:rsidR="00E57BC6" w:rsidRPr="00E44D78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bCs/>
                <w:i/>
                <w:sz w:val="23"/>
                <w:szCs w:val="23"/>
              </w:rPr>
              <w:t xml:space="preserve">Срок службы </w:t>
            </w:r>
            <w:r w:rsidRPr="00E44D78">
              <w:rPr>
                <w:i/>
                <w:sz w:val="23"/>
                <w:szCs w:val="23"/>
              </w:rPr>
              <w:t>должен составлять не менее 6 лет.</w:t>
            </w:r>
          </w:p>
          <w:p w:rsidR="00E57BC6" w:rsidRPr="00E44D78" w:rsidRDefault="00E57BC6" w:rsidP="006752AC">
            <w:pPr>
              <w:widowControl w:val="0"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276" w:type="dxa"/>
          </w:tcPr>
          <w:p w:rsidR="00E57BC6" w:rsidRPr="00E44D78" w:rsidRDefault="00E90C60" w:rsidP="006752AC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70</w:t>
            </w:r>
          </w:p>
        </w:tc>
      </w:tr>
      <w:tr w:rsidR="00E57BC6" w:rsidRPr="00E44D78" w:rsidTr="00E44D78">
        <w:trPr>
          <w:jc w:val="center"/>
        </w:trPr>
        <w:tc>
          <w:tcPr>
            <w:tcW w:w="653" w:type="dxa"/>
          </w:tcPr>
          <w:p w:rsidR="00E57BC6" w:rsidRPr="00E44D78" w:rsidRDefault="00B22828" w:rsidP="006752AC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2</w:t>
            </w:r>
          </w:p>
        </w:tc>
        <w:tc>
          <w:tcPr>
            <w:tcW w:w="1879" w:type="dxa"/>
          </w:tcPr>
          <w:p w:rsidR="00E57BC6" w:rsidRPr="00E44D78" w:rsidRDefault="00E57BC6" w:rsidP="006752AC">
            <w:pPr>
              <w:keepNext/>
              <w:rPr>
                <w:i/>
                <w:sz w:val="23"/>
                <w:szCs w:val="23"/>
              </w:rPr>
            </w:pPr>
            <w:r w:rsidRPr="00E44D78">
              <w:rPr>
                <w:i/>
                <w:color w:val="000000"/>
                <w:sz w:val="23"/>
                <w:szCs w:val="23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6768" w:type="dxa"/>
          </w:tcPr>
          <w:p w:rsidR="00E57BC6" w:rsidRPr="00E44D78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  <w:sz w:val="23"/>
                <w:szCs w:val="23"/>
              </w:rPr>
            </w:pPr>
            <w:r w:rsidRPr="00E44D78">
              <w:rPr>
                <w:rFonts w:eastAsia="Arial Unicode MS"/>
                <w:i/>
                <w:sz w:val="23"/>
                <w:szCs w:val="23"/>
              </w:rPr>
              <w:t xml:space="preserve">Кресло-коляска с ручным приводом с жестким сидением и спинкой прогулочная - техническое средство реабилитации, предназначенное для передвижения на открытых площадках с твердым покрытием лиц с ограниченными возможностями самостоятельно или с помощью сопровождающих лиц. </w:t>
            </w:r>
          </w:p>
          <w:p w:rsidR="00E57BC6" w:rsidRPr="00E44D78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center"/>
              <w:rPr>
                <w:i/>
                <w:sz w:val="23"/>
                <w:szCs w:val="23"/>
                <w:u w:val="single"/>
              </w:rPr>
            </w:pPr>
            <w:r w:rsidRPr="00E44D78">
              <w:rPr>
                <w:i/>
                <w:sz w:val="23"/>
                <w:szCs w:val="23"/>
                <w:u w:val="single"/>
              </w:rPr>
              <w:t>Технические характеристики кресла-коляски:</w:t>
            </w:r>
          </w:p>
          <w:p w:rsidR="00E57BC6" w:rsidRPr="00E44D78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rFonts w:eastAsia="Arial Unicode MS"/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Рама</w:t>
            </w:r>
            <w:r w:rsidRPr="00E44D78">
              <w:rPr>
                <w:rFonts w:eastAsia="Arial Unicode MS"/>
                <w:i/>
                <w:sz w:val="23"/>
                <w:szCs w:val="23"/>
              </w:rPr>
              <w:t xml:space="preserve"> кресло-коляски должна быть изготовлена из </w:t>
            </w:r>
            <w:r w:rsidRPr="00E44D78">
              <w:rPr>
                <w:i/>
                <w:sz w:val="23"/>
                <w:szCs w:val="23"/>
              </w:rPr>
              <w:t>металлических материалов</w:t>
            </w:r>
            <w:r w:rsidRPr="00E44D78">
              <w:rPr>
                <w:rFonts w:eastAsia="Arial Unicode MS"/>
                <w:i/>
                <w:sz w:val="23"/>
                <w:szCs w:val="23"/>
              </w:rPr>
              <w:t xml:space="preserve">. Поверхности металлических элементов кресла-коляски должны обеспечивать антикоррозийную защиту и быть устойчивы к дезинфекции. </w:t>
            </w:r>
          </w:p>
          <w:p w:rsidR="00E57BC6" w:rsidRPr="00E44D78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Кресло-коляска должна складываться и раскладываться без применения инструмента.</w:t>
            </w:r>
          </w:p>
          <w:p w:rsidR="00E57BC6" w:rsidRPr="00E44D78" w:rsidRDefault="00E57BC6" w:rsidP="006752AC">
            <w:pPr>
              <w:keepNext/>
              <w:ind w:firstLine="317"/>
              <w:jc w:val="center"/>
              <w:rPr>
                <w:rFonts w:eastAsia="Arial Unicode MS"/>
                <w:i/>
                <w:sz w:val="23"/>
                <w:szCs w:val="23"/>
              </w:rPr>
            </w:pPr>
            <w:r w:rsidRPr="00E44D78">
              <w:rPr>
                <w:rFonts w:eastAsia="Arial Unicode MS"/>
                <w:i/>
                <w:sz w:val="23"/>
                <w:szCs w:val="23"/>
              </w:rPr>
              <w:t>Кресло-коляска должна быть оснащена: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- спинкой и сидением на жестком основании;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- подножками съемными, откидными, регулируемыми по высоте;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- подлокотниками съемными или откидными (участником электронного </w:t>
            </w:r>
            <w:r w:rsidR="005529B1" w:rsidRPr="00E44D78">
              <w:rPr>
                <w:i/>
                <w:sz w:val="23"/>
                <w:szCs w:val="23"/>
              </w:rPr>
              <w:t>конкурса</w:t>
            </w:r>
            <w:r w:rsidRPr="00E44D78">
              <w:rPr>
                <w:i/>
                <w:sz w:val="23"/>
                <w:szCs w:val="23"/>
              </w:rPr>
              <w:t xml:space="preserve"> указывается конкретно);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 - регулируемыми стояночными тормозами;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- </w:t>
            </w:r>
            <w:proofErr w:type="spellStart"/>
            <w:r w:rsidRPr="00E44D78">
              <w:rPr>
                <w:i/>
                <w:sz w:val="23"/>
                <w:szCs w:val="23"/>
              </w:rPr>
              <w:t>антиопрокидывающим</w:t>
            </w:r>
            <w:proofErr w:type="spellEnd"/>
            <w:r w:rsidRPr="00E44D78">
              <w:rPr>
                <w:i/>
                <w:sz w:val="23"/>
                <w:szCs w:val="23"/>
              </w:rPr>
              <w:t xml:space="preserve"> устройством;</w:t>
            </w:r>
          </w:p>
          <w:p w:rsidR="00E57BC6" w:rsidRPr="00E44D78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- задними </w:t>
            </w:r>
            <w:r w:rsidR="005529B1" w:rsidRPr="00E44D78">
              <w:rPr>
                <w:i/>
                <w:sz w:val="23"/>
                <w:szCs w:val="23"/>
              </w:rPr>
              <w:t xml:space="preserve">быстросъемными </w:t>
            </w:r>
            <w:r w:rsidRPr="00E44D78">
              <w:rPr>
                <w:i/>
                <w:sz w:val="23"/>
                <w:szCs w:val="23"/>
              </w:rPr>
              <w:t>колесами с пневматическими шинами;</w:t>
            </w:r>
          </w:p>
          <w:p w:rsidR="00E57BC6" w:rsidRPr="00E44D78" w:rsidRDefault="00E57BC6" w:rsidP="006752AC">
            <w:pPr>
              <w:widowControl w:val="0"/>
              <w:suppressAutoHyphens/>
              <w:snapToGrid w:val="0"/>
              <w:spacing w:line="276" w:lineRule="auto"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- передними </w:t>
            </w:r>
            <w:r w:rsidR="00846826" w:rsidRPr="00E44D78">
              <w:rPr>
                <w:i/>
                <w:sz w:val="23"/>
                <w:szCs w:val="23"/>
              </w:rPr>
              <w:t xml:space="preserve">самоориентирующимися </w:t>
            </w:r>
            <w:r w:rsidRPr="00E44D78">
              <w:rPr>
                <w:i/>
                <w:sz w:val="23"/>
                <w:szCs w:val="23"/>
              </w:rPr>
              <w:t xml:space="preserve">колесами с цельнолитыми или пневматическими шинами (участником электронного </w:t>
            </w:r>
            <w:r w:rsidR="00951535" w:rsidRPr="00E44D78">
              <w:rPr>
                <w:i/>
                <w:sz w:val="23"/>
                <w:szCs w:val="23"/>
              </w:rPr>
              <w:t>конкурса</w:t>
            </w:r>
            <w:r w:rsidRPr="00E44D78">
              <w:rPr>
                <w:i/>
                <w:sz w:val="23"/>
                <w:szCs w:val="23"/>
              </w:rPr>
              <w:t xml:space="preserve"> указывается конкретно). 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- </w:t>
            </w:r>
            <w:r w:rsidRPr="00E44D78">
              <w:rPr>
                <w:rFonts w:eastAsia="Arial Unicode MS"/>
                <w:i/>
                <w:sz w:val="23"/>
                <w:szCs w:val="23"/>
              </w:rPr>
              <w:t>светоотражающими устройствами</w:t>
            </w:r>
            <w:r w:rsidRPr="00E44D78">
              <w:rPr>
                <w:i/>
                <w:sz w:val="23"/>
                <w:szCs w:val="23"/>
              </w:rPr>
              <w:t xml:space="preserve">. </w:t>
            </w:r>
          </w:p>
          <w:p w:rsidR="000A593E" w:rsidRPr="00E44D78" w:rsidRDefault="000A593E" w:rsidP="000A593E">
            <w:pPr>
              <w:keepNext/>
              <w:ind w:firstLine="318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Ширина сидения кресла-коляски должна быть не менее 400 мм и не более </w:t>
            </w:r>
            <w:r w:rsidR="005529B1" w:rsidRPr="00E44D78">
              <w:rPr>
                <w:i/>
                <w:sz w:val="23"/>
                <w:szCs w:val="23"/>
              </w:rPr>
              <w:t>500</w:t>
            </w:r>
            <w:r w:rsidRPr="00E44D78">
              <w:rPr>
                <w:i/>
                <w:sz w:val="23"/>
                <w:szCs w:val="23"/>
              </w:rPr>
              <w:t xml:space="preserve"> мм. Поставщик должен представить модельный ряд, состоящий из не менее чем </w:t>
            </w:r>
            <w:r w:rsidR="005529B1" w:rsidRPr="00E44D78">
              <w:rPr>
                <w:i/>
                <w:sz w:val="23"/>
                <w:szCs w:val="23"/>
              </w:rPr>
              <w:t>трех</w:t>
            </w:r>
            <w:r w:rsidRPr="00E44D78">
              <w:rPr>
                <w:i/>
                <w:sz w:val="23"/>
                <w:szCs w:val="23"/>
              </w:rPr>
              <w:t xml:space="preserve"> типоразмеров (необходимо указать конкретные варианты ширины сидения) и обеспечить индивидуальный подбор ширины сидения в зависимости от антропометрических особенностей Получателя.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Вес кресло-коляски должен быть не более 23 кг.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 xml:space="preserve">Максимально допустимая нагрузка - не менее </w:t>
            </w:r>
            <w:r w:rsidR="005529B1" w:rsidRPr="00E44D78">
              <w:rPr>
                <w:i/>
                <w:sz w:val="23"/>
                <w:szCs w:val="23"/>
              </w:rPr>
              <w:t>100</w:t>
            </w:r>
            <w:r w:rsidRPr="00E44D78">
              <w:rPr>
                <w:i/>
                <w:sz w:val="23"/>
                <w:szCs w:val="23"/>
              </w:rPr>
              <w:t xml:space="preserve"> кг.</w:t>
            </w:r>
          </w:p>
          <w:p w:rsidR="00E57BC6" w:rsidRPr="00E44D78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В комплект поставки должны входить: кресло-коляска, набор инструментов, насос</w:t>
            </w:r>
            <w:r w:rsidR="00A01DDA" w:rsidRPr="00E44D78">
              <w:rPr>
                <w:i/>
                <w:sz w:val="23"/>
                <w:szCs w:val="23"/>
              </w:rPr>
              <w:t xml:space="preserve"> </w:t>
            </w:r>
            <w:r w:rsidRPr="00E44D78">
              <w:rPr>
                <w:i/>
                <w:sz w:val="23"/>
                <w:szCs w:val="23"/>
              </w:rPr>
              <w:t>для пневматических шин, инструкция по эксплуатации на русском языке, гарантийный талон с указанием адресов специализированных мастерских, в которые следует обращаться д</w:t>
            </w:r>
            <w:r w:rsidR="00FE7A35" w:rsidRPr="00E44D78">
              <w:rPr>
                <w:i/>
                <w:sz w:val="23"/>
                <w:szCs w:val="23"/>
              </w:rPr>
              <w:t xml:space="preserve">ля гарантийного ремонта изделия </w:t>
            </w:r>
            <w:r w:rsidRPr="00E44D78">
              <w:rPr>
                <w:i/>
                <w:sz w:val="23"/>
                <w:szCs w:val="23"/>
              </w:rPr>
              <w:t>и устранения неисправностей.</w:t>
            </w:r>
          </w:p>
          <w:p w:rsidR="00E57BC6" w:rsidRPr="00E44D78" w:rsidRDefault="00E57BC6" w:rsidP="006752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ind w:right="19"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Срок гарантийного ремонта со дня обращения инвалида не должен превышать 15 рабочих дней.</w:t>
            </w:r>
          </w:p>
          <w:p w:rsidR="00E57BC6" w:rsidRPr="00E44D78" w:rsidRDefault="00E57BC6" w:rsidP="006752AC">
            <w:pPr>
              <w:keepNext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bCs/>
                <w:i/>
                <w:sz w:val="23"/>
                <w:szCs w:val="23"/>
              </w:rPr>
              <w:t xml:space="preserve">Срок службы </w:t>
            </w:r>
            <w:r w:rsidRPr="00E44D78">
              <w:rPr>
                <w:i/>
                <w:sz w:val="23"/>
                <w:szCs w:val="23"/>
              </w:rPr>
              <w:t>должен составлять не менее 4 лет.</w:t>
            </w:r>
          </w:p>
          <w:p w:rsidR="00E57BC6" w:rsidRPr="00E44D78" w:rsidRDefault="00E57BC6" w:rsidP="006752AC">
            <w:pPr>
              <w:widowControl w:val="0"/>
              <w:ind w:firstLine="317"/>
              <w:jc w:val="both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Поставка Товара должна осуществляться при наличии действующих регистрационных удостоверений (обязательно).</w:t>
            </w:r>
          </w:p>
        </w:tc>
        <w:tc>
          <w:tcPr>
            <w:tcW w:w="1276" w:type="dxa"/>
          </w:tcPr>
          <w:p w:rsidR="00E57BC6" w:rsidRPr="00E44D78" w:rsidRDefault="00E90C60" w:rsidP="006752AC">
            <w:pPr>
              <w:widowControl w:val="0"/>
              <w:jc w:val="center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60</w:t>
            </w:r>
          </w:p>
        </w:tc>
      </w:tr>
      <w:tr w:rsidR="00E57BC6" w:rsidRPr="00E44D78" w:rsidTr="00E44D78">
        <w:trPr>
          <w:jc w:val="center"/>
        </w:trPr>
        <w:tc>
          <w:tcPr>
            <w:tcW w:w="653" w:type="dxa"/>
          </w:tcPr>
          <w:p w:rsidR="00E57BC6" w:rsidRPr="00E44D78" w:rsidRDefault="00E57BC6" w:rsidP="006752AC">
            <w:pPr>
              <w:keepNext/>
              <w:widowControl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79" w:type="dxa"/>
          </w:tcPr>
          <w:p w:rsidR="00E57BC6" w:rsidRPr="00E44D78" w:rsidRDefault="00E57BC6" w:rsidP="006752AC">
            <w:pPr>
              <w:keepNext/>
              <w:widowControl w:val="0"/>
              <w:jc w:val="center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Итого</w:t>
            </w:r>
          </w:p>
        </w:tc>
        <w:tc>
          <w:tcPr>
            <w:tcW w:w="6768" w:type="dxa"/>
          </w:tcPr>
          <w:p w:rsidR="00E57BC6" w:rsidRPr="00E44D78" w:rsidRDefault="00E57BC6" w:rsidP="006752AC">
            <w:pPr>
              <w:keepNext/>
              <w:widowControl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6" w:type="dxa"/>
          </w:tcPr>
          <w:p w:rsidR="00E57BC6" w:rsidRPr="00E44D78" w:rsidRDefault="00E90C60" w:rsidP="006752AC">
            <w:pPr>
              <w:keepNext/>
              <w:widowControl w:val="0"/>
              <w:jc w:val="center"/>
              <w:rPr>
                <w:i/>
                <w:sz w:val="23"/>
                <w:szCs w:val="23"/>
              </w:rPr>
            </w:pPr>
            <w:r w:rsidRPr="00E44D78">
              <w:rPr>
                <w:i/>
                <w:sz w:val="23"/>
                <w:szCs w:val="23"/>
              </w:rPr>
              <w:t>130</w:t>
            </w:r>
          </w:p>
        </w:tc>
      </w:tr>
    </w:tbl>
    <w:p w:rsidR="00B353D3" w:rsidRDefault="00B353D3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 xml:space="preserve">Наименование Товара в соответствии с Приказом Минтруда России </w:t>
      </w:r>
      <w:r w:rsidRPr="00755C5C">
        <w:rPr>
          <w:i/>
          <w:sz w:val="22"/>
          <w:szCs w:val="22"/>
        </w:rPr>
        <w:t>от 13.02.2018г. №86н</w:t>
      </w:r>
      <w:r w:rsidRPr="00A7415B">
        <w:rPr>
          <w:i/>
          <w:sz w:val="22"/>
          <w:szCs w:val="22"/>
        </w:rPr>
        <w:t xml:space="preserve"> «Об утверждении классификации технических средств реабилитации (изделий) в рамках федерального перечня реабилитационных мероприятий, технических</w:t>
      </w:r>
      <w:r w:rsidRPr="001A6BFA">
        <w:rPr>
          <w:i/>
          <w:sz w:val="22"/>
          <w:szCs w:val="22"/>
        </w:rPr>
        <w:t xml:space="preserve">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 xml:space="preserve">Классификация кресел-колясок различных модификаций представлена в Национальном стандарте Российской Федерации ГОСТ Р ИСО 9999-2014 </w:t>
      </w:r>
      <w:r>
        <w:rPr>
          <w:i/>
          <w:sz w:val="22"/>
          <w:szCs w:val="22"/>
        </w:rPr>
        <w:t>«</w:t>
      </w:r>
      <w:r w:rsidRPr="001A6BFA">
        <w:rPr>
          <w:i/>
          <w:sz w:val="22"/>
          <w:szCs w:val="22"/>
        </w:rPr>
        <w:t>Вспомогательные средства для людей с ограничениями жизнедеятельности. Классификация и терминология».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center"/>
        <w:rPr>
          <w:i/>
          <w:sz w:val="22"/>
          <w:szCs w:val="22"/>
          <w:u w:val="single"/>
        </w:rPr>
      </w:pPr>
      <w:r w:rsidRPr="001A6BFA">
        <w:rPr>
          <w:i/>
          <w:sz w:val="22"/>
          <w:szCs w:val="22"/>
          <w:u w:val="single"/>
        </w:rPr>
        <w:t>Технические требования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>Кресла-коляски должны соответствовать</w:t>
      </w:r>
      <w:r>
        <w:rPr>
          <w:i/>
          <w:sz w:val="22"/>
          <w:szCs w:val="22"/>
        </w:rPr>
        <w:t xml:space="preserve"> требованиям</w:t>
      </w:r>
      <w:r w:rsidRPr="001A6BFA">
        <w:rPr>
          <w:i/>
          <w:sz w:val="22"/>
          <w:szCs w:val="22"/>
        </w:rPr>
        <w:t>: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 xml:space="preserve">- ГОСТ Р 51632-2014 «Технические средства реабилитации людей с ограничениями жизнедеятельности. Общие </w:t>
      </w:r>
      <w:r w:rsidRPr="00A7415B">
        <w:rPr>
          <w:i/>
          <w:sz w:val="22"/>
          <w:szCs w:val="22"/>
        </w:rPr>
        <w:t>технические требования и методы испытаний»; 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>- ГОСТ Р 52770-2016 «Изделия медицинские. Требования безопасности. Методы санитарно-химических и токсикологических испытаний»; 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>- ГОСТ Р ИСО 7176-8-2015 «Кресла-коляски.</w:t>
      </w:r>
      <w:r>
        <w:rPr>
          <w:i/>
          <w:sz w:val="22"/>
          <w:szCs w:val="22"/>
        </w:rPr>
        <w:t xml:space="preserve"> Часть 8.</w:t>
      </w:r>
      <w:r w:rsidRPr="00A741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Т</w:t>
      </w:r>
      <w:r w:rsidRPr="00A7415B">
        <w:rPr>
          <w:i/>
          <w:sz w:val="22"/>
          <w:szCs w:val="22"/>
        </w:rPr>
        <w:t>ребования и методы испытаний на статическую, ударную и усталостную прочность»;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 xml:space="preserve">- ГОСТ Р ИСО 7176-3-2015 «Кресла-коляски. Часть 3. Определение эффективности действия тормозной </w:t>
      </w:r>
      <w:r w:rsidRPr="00A7415B">
        <w:rPr>
          <w:i/>
          <w:sz w:val="22"/>
          <w:szCs w:val="22"/>
        </w:rPr>
        <w:lastRenderedPageBreak/>
        <w:t xml:space="preserve">системы»; 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>- ГОСТ Р 51083-2015 «Кресла-коляски. Общие технические условия»;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>- ГОСТ Р 50444-92 «Приборы, аппараты и оборудование медицинское. Общие технические условия»;</w:t>
      </w:r>
    </w:p>
    <w:p w:rsidR="00E57BC6" w:rsidRPr="00A7415B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>- ГОСТ Р ИСО 7176-16-2015 «Кресла-коляски. Часть 16. Стойкость к возгоранию устройств поддержания положения тела».</w:t>
      </w:r>
    </w:p>
    <w:p w:rsidR="00E57BC6" w:rsidRPr="00A7415B" w:rsidRDefault="00E57BC6" w:rsidP="00FE7A35">
      <w:pPr>
        <w:keepNext/>
        <w:widowControl w:val="0"/>
        <w:ind w:right="142"/>
        <w:jc w:val="center"/>
        <w:rPr>
          <w:i/>
          <w:sz w:val="22"/>
          <w:szCs w:val="22"/>
          <w:u w:val="single"/>
        </w:rPr>
      </w:pPr>
      <w:r w:rsidRPr="00A7415B">
        <w:rPr>
          <w:i/>
          <w:sz w:val="22"/>
          <w:szCs w:val="22"/>
          <w:u w:val="single"/>
        </w:rPr>
        <w:t>Общие требования к техническим характеристикам и безопасности кресел-колясок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A7415B">
        <w:rPr>
          <w:i/>
          <w:sz w:val="22"/>
          <w:szCs w:val="22"/>
        </w:rPr>
        <w:t>Эргономика кресла-коляски должна обеспечивать удобное размещение и свободу движений Получателя при перемещениях.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 xml:space="preserve">Материалы, применяемые для изготовления кресел-колясок, не должны содержать ядовитых (токсичных) компонентов, а также не </w:t>
      </w:r>
      <w:r>
        <w:rPr>
          <w:i/>
          <w:sz w:val="22"/>
          <w:szCs w:val="22"/>
        </w:rPr>
        <w:t xml:space="preserve">должны </w:t>
      </w:r>
      <w:r w:rsidRPr="001A6BFA">
        <w:rPr>
          <w:i/>
          <w:sz w:val="22"/>
          <w:szCs w:val="22"/>
        </w:rPr>
        <w:t>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 и снижение скорости движения и полную остановку кресла-коляски.</w:t>
      </w:r>
    </w:p>
    <w:p w:rsidR="00E57BC6" w:rsidRPr="001A6BFA" w:rsidRDefault="00E57BC6" w:rsidP="00E57BC6">
      <w:pPr>
        <w:keepNext/>
        <w:widowControl w:val="0"/>
        <w:ind w:left="-142" w:right="142" w:firstLine="426"/>
        <w:jc w:val="both"/>
        <w:rPr>
          <w:i/>
          <w:sz w:val="22"/>
          <w:szCs w:val="22"/>
        </w:rPr>
      </w:pPr>
      <w:r w:rsidRPr="001A6BFA">
        <w:rPr>
          <w:i/>
          <w:sz w:val="22"/>
          <w:szCs w:val="22"/>
        </w:rPr>
        <w:t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E57BC6" w:rsidRPr="001A6BFA" w:rsidRDefault="00E57BC6" w:rsidP="00FE7A35">
      <w:pPr>
        <w:keepNext/>
        <w:widowControl w:val="0"/>
        <w:ind w:right="142"/>
        <w:jc w:val="center"/>
        <w:rPr>
          <w:i/>
          <w:sz w:val="22"/>
          <w:szCs w:val="22"/>
          <w:u w:val="single"/>
        </w:rPr>
      </w:pPr>
      <w:r w:rsidRPr="001A6BFA">
        <w:rPr>
          <w:i/>
          <w:sz w:val="22"/>
          <w:szCs w:val="22"/>
          <w:u w:val="single"/>
        </w:rPr>
        <w:t>Требования к комплектности, маркировке, упаковке и отгрузке</w:t>
      </w:r>
    </w:p>
    <w:p w:rsidR="00E57BC6" w:rsidRPr="00295C0A" w:rsidRDefault="00E57BC6" w:rsidP="00E57BC6">
      <w:pPr>
        <w:keepNext/>
        <w:widowControl w:val="0"/>
        <w:ind w:left="-142" w:right="142" w:firstLine="426"/>
        <w:jc w:val="both"/>
        <w:rPr>
          <w:i/>
        </w:rPr>
      </w:pPr>
      <w:r w:rsidRPr="00295C0A">
        <w:rPr>
          <w:i/>
        </w:rPr>
        <w:t>На каждом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информации», на которой указаны:</w:t>
      </w:r>
    </w:p>
    <w:p w:rsidR="00E57BC6" w:rsidRPr="00295C0A" w:rsidRDefault="00E57BC6" w:rsidP="00E57BC6">
      <w:pPr>
        <w:keepNext/>
        <w:widowControl w:val="0"/>
        <w:ind w:left="-142" w:right="142" w:firstLine="426"/>
        <w:jc w:val="both"/>
        <w:rPr>
          <w:i/>
        </w:rPr>
      </w:pPr>
      <w:r w:rsidRPr="00295C0A">
        <w:rPr>
          <w:i/>
        </w:rPr>
        <w:t>- наименование и адрес изготовителя кресла-коляски;</w:t>
      </w:r>
    </w:p>
    <w:p w:rsidR="00E57BC6" w:rsidRPr="00295C0A" w:rsidRDefault="00E57BC6" w:rsidP="00E57BC6">
      <w:pPr>
        <w:keepNext/>
        <w:widowControl w:val="0"/>
        <w:ind w:left="-142" w:right="142" w:firstLine="426"/>
        <w:jc w:val="both"/>
        <w:rPr>
          <w:i/>
        </w:rPr>
      </w:pPr>
      <w:r w:rsidRPr="00295C0A">
        <w:rPr>
          <w:i/>
        </w:rPr>
        <w:t>- обозначение изделия и серийного номера кресла-коляски;</w:t>
      </w:r>
    </w:p>
    <w:p w:rsidR="00E57BC6" w:rsidRPr="00295C0A" w:rsidRDefault="00E57BC6" w:rsidP="00E57BC6">
      <w:pPr>
        <w:keepNext/>
        <w:widowControl w:val="0"/>
        <w:ind w:left="-142" w:right="142" w:firstLine="426"/>
        <w:jc w:val="both"/>
        <w:rPr>
          <w:i/>
        </w:rPr>
      </w:pPr>
      <w:r w:rsidRPr="00295C0A">
        <w:rPr>
          <w:i/>
        </w:rPr>
        <w:t>- год изготовления;</w:t>
      </w:r>
    </w:p>
    <w:p w:rsidR="00E57BC6" w:rsidRPr="00295C0A" w:rsidRDefault="00E57BC6" w:rsidP="00E57BC6">
      <w:pPr>
        <w:keepNext/>
        <w:widowControl w:val="0"/>
        <w:ind w:left="-142" w:right="142" w:firstLine="426"/>
        <w:jc w:val="both"/>
        <w:rPr>
          <w:i/>
        </w:rPr>
      </w:pPr>
      <w:r w:rsidRPr="00295C0A">
        <w:rPr>
          <w:i/>
        </w:rPr>
        <w:t>- ограничения при езде;</w:t>
      </w:r>
    </w:p>
    <w:p w:rsidR="00E57BC6" w:rsidRPr="00295C0A" w:rsidRDefault="00E57BC6" w:rsidP="00E57BC6">
      <w:pPr>
        <w:keepNext/>
        <w:widowControl w:val="0"/>
        <w:ind w:left="-142" w:right="142" w:firstLine="426"/>
        <w:jc w:val="both"/>
        <w:rPr>
          <w:i/>
        </w:rPr>
      </w:pPr>
      <w:r w:rsidRPr="00295C0A">
        <w:rPr>
          <w:i/>
        </w:rPr>
        <w:t>- рекомендуемая максимальная масса получателя.</w:t>
      </w:r>
    </w:p>
    <w:p w:rsidR="00032114" w:rsidRPr="00631C35" w:rsidRDefault="00E57BC6" w:rsidP="00631C35">
      <w:pPr>
        <w:keepNext/>
        <w:widowControl w:val="0"/>
        <w:ind w:left="-142" w:right="142" w:firstLine="426"/>
        <w:jc w:val="both"/>
        <w:rPr>
          <w:i/>
        </w:rPr>
      </w:pPr>
      <w:r w:rsidRPr="00295C0A">
        <w:rPr>
          <w:i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sectPr w:rsidR="00032114" w:rsidRPr="00631C35" w:rsidSect="00A366EB">
      <w:pgSz w:w="11906" w:h="16838"/>
      <w:pgMar w:top="624" w:right="425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AF7"/>
    <w:multiLevelType w:val="multilevel"/>
    <w:tmpl w:val="81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5"/>
    <w:rsid w:val="00020228"/>
    <w:rsid w:val="000220AE"/>
    <w:rsid w:val="00032114"/>
    <w:rsid w:val="000374BC"/>
    <w:rsid w:val="00057770"/>
    <w:rsid w:val="000670C0"/>
    <w:rsid w:val="00082E8B"/>
    <w:rsid w:val="000A593E"/>
    <w:rsid w:val="000A608A"/>
    <w:rsid w:val="000A6BCF"/>
    <w:rsid w:val="000B1437"/>
    <w:rsid w:val="000C7B1F"/>
    <w:rsid w:val="000E2389"/>
    <w:rsid w:val="000E76CC"/>
    <w:rsid w:val="000F3B2C"/>
    <w:rsid w:val="00102420"/>
    <w:rsid w:val="001043AA"/>
    <w:rsid w:val="00136AB1"/>
    <w:rsid w:val="00143B9B"/>
    <w:rsid w:val="00157537"/>
    <w:rsid w:val="0019689F"/>
    <w:rsid w:val="001A7D04"/>
    <w:rsid w:val="001B3E61"/>
    <w:rsid w:val="001B7193"/>
    <w:rsid w:val="001C2A62"/>
    <w:rsid w:val="001E0EC0"/>
    <w:rsid w:val="001E2410"/>
    <w:rsid w:val="00210C5A"/>
    <w:rsid w:val="00225679"/>
    <w:rsid w:val="0022678B"/>
    <w:rsid w:val="00295C0A"/>
    <w:rsid w:val="002A475C"/>
    <w:rsid w:val="002D3201"/>
    <w:rsid w:val="002F34D9"/>
    <w:rsid w:val="002F5802"/>
    <w:rsid w:val="003668C0"/>
    <w:rsid w:val="00371A58"/>
    <w:rsid w:val="003A5BA9"/>
    <w:rsid w:val="003E1DDD"/>
    <w:rsid w:val="003F34F3"/>
    <w:rsid w:val="00412A0A"/>
    <w:rsid w:val="0045206B"/>
    <w:rsid w:val="00482756"/>
    <w:rsid w:val="004A1FFF"/>
    <w:rsid w:val="004B3929"/>
    <w:rsid w:val="004B3ED6"/>
    <w:rsid w:val="004B5C2C"/>
    <w:rsid w:val="004E75FE"/>
    <w:rsid w:val="004F14AB"/>
    <w:rsid w:val="004F559B"/>
    <w:rsid w:val="005024EF"/>
    <w:rsid w:val="005117B9"/>
    <w:rsid w:val="00513D81"/>
    <w:rsid w:val="005241F4"/>
    <w:rsid w:val="0053747B"/>
    <w:rsid w:val="005529B1"/>
    <w:rsid w:val="0055695B"/>
    <w:rsid w:val="00557120"/>
    <w:rsid w:val="00576B24"/>
    <w:rsid w:val="00584480"/>
    <w:rsid w:val="005E46A0"/>
    <w:rsid w:val="005F34AF"/>
    <w:rsid w:val="005F65D1"/>
    <w:rsid w:val="006126CF"/>
    <w:rsid w:val="00614479"/>
    <w:rsid w:val="00631C35"/>
    <w:rsid w:val="0063614E"/>
    <w:rsid w:val="006604AF"/>
    <w:rsid w:val="006756F4"/>
    <w:rsid w:val="00681D7C"/>
    <w:rsid w:val="006B2E4F"/>
    <w:rsid w:val="006E076A"/>
    <w:rsid w:val="006F6440"/>
    <w:rsid w:val="00753566"/>
    <w:rsid w:val="00777505"/>
    <w:rsid w:val="007938E5"/>
    <w:rsid w:val="00793F1A"/>
    <w:rsid w:val="00797D54"/>
    <w:rsid w:val="007A5628"/>
    <w:rsid w:val="007D1213"/>
    <w:rsid w:val="007D3FD9"/>
    <w:rsid w:val="007F0490"/>
    <w:rsid w:val="007F6F55"/>
    <w:rsid w:val="008243D5"/>
    <w:rsid w:val="00846826"/>
    <w:rsid w:val="00851031"/>
    <w:rsid w:val="00862103"/>
    <w:rsid w:val="00874AC9"/>
    <w:rsid w:val="008A4976"/>
    <w:rsid w:val="008A7ACC"/>
    <w:rsid w:val="008C7503"/>
    <w:rsid w:val="008C794A"/>
    <w:rsid w:val="008D3C2E"/>
    <w:rsid w:val="008D7AD1"/>
    <w:rsid w:val="008E5536"/>
    <w:rsid w:val="008F27EF"/>
    <w:rsid w:val="008F318D"/>
    <w:rsid w:val="008F54B7"/>
    <w:rsid w:val="008F5A16"/>
    <w:rsid w:val="00941F01"/>
    <w:rsid w:val="00951535"/>
    <w:rsid w:val="00952857"/>
    <w:rsid w:val="00955AA3"/>
    <w:rsid w:val="00967A2A"/>
    <w:rsid w:val="009F2117"/>
    <w:rsid w:val="00A01DDA"/>
    <w:rsid w:val="00A142CB"/>
    <w:rsid w:val="00A233F4"/>
    <w:rsid w:val="00A27B05"/>
    <w:rsid w:val="00A32831"/>
    <w:rsid w:val="00A366EB"/>
    <w:rsid w:val="00A44ADB"/>
    <w:rsid w:val="00AB358F"/>
    <w:rsid w:val="00AB4016"/>
    <w:rsid w:val="00AC2781"/>
    <w:rsid w:val="00AC2B77"/>
    <w:rsid w:val="00AC481E"/>
    <w:rsid w:val="00B02723"/>
    <w:rsid w:val="00B22828"/>
    <w:rsid w:val="00B353D3"/>
    <w:rsid w:val="00B53873"/>
    <w:rsid w:val="00B6294B"/>
    <w:rsid w:val="00B90612"/>
    <w:rsid w:val="00B948E4"/>
    <w:rsid w:val="00BA7E30"/>
    <w:rsid w:val="00BB48B2"/>
    <w:rsid w:val="00BC7888"/>
    <w:rsid w:val="00C14B76"/>
    <w:rsid w:val="00C53413"/>
    <w:rsid w:val="00C67D4D"/>
    <w:rsid w:val="00CA79D8"/>
    <w:rsid w:val="00CE5A13"/>
    <w:rsid w:val="00CE74D9"/>
    <w:rsid w:val="00D22203"/>
    <w:rsid w:val="00D55E15"/>
    <w:rsid w:val="00D72BE4"/>
    <w:rsid w:val="00D8447F"/>
    <w:rsid w:val="00D85C01"/>
    <w:rsid w:val="00D90597"/>
    <w:rsid w:val="00D92A23"/>
    <w:rsid w:val="00DA2C06"/>
    <w:rsid w:val="00DC33F7"/>
    <w:rsid w:val="00DD74CB"/>
    <w:rsid w:val="00DE1F41"/>
    <w:rsid w:val="00DF26EB"/>
    <w:rsid w:val="00DF6950"/>
    <w:rsid w:val="00E02E1E"/>
    <w:rsid w:val="00E17506"/>
    <w:rsid w:val="00E44D78"/>
    <w:rsid w:val="00E53052"/>
    <w:rsid w:val="00E57BC6"/>
    <w:rsid w:val="00E62501"/>
    <w:rsid w:val="00E87A91"/>
    <w:rsid w:val="00E90C60"/>
    <w:rsid w:val="00EA6C3D"/>
    <w:rsid w:val="00EA7D39"/>
    <w:rsid w:val="00ED3E71"/>
    <w:rsid w:val="00F02938"/>
    <w:rsid w:val="00F16AFD"/>
    <w:rsid w:val="00F20515"/>
    <w:rsid w:val="00F261D0"/>
    <w:rsid w:val="00F5070D"/>
    <w:rsid w:val="00F52F92"/>
    <w:rsid w:val="00FC4F67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892E6-6AA8-4DF0-9789-DF601CC5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1">
    <w:name w:val="Сетка таблицы121"/>
    <w:basedOn w:val="a1"/>
    <w:next w:val="a3"/>
    <w:uiPriority w:val="59"/>
    <w:rsid w:val="00E57B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41E2-3F65-4023-997D-8D3DD936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Корчагина Светлана Алексеевна</cp:lastModifiedBy>
  <cp:revision>22</cp:revision>
  <cp:lastPrinted>2019-08-21T12:06:00Z</cp:lastPrinted>
  <dcterms:created xsi:type="dcterms:W3CDTF">2019-01-28T14:04:00Z</dcterms:created>
  <dcterms:modified xsi:type="dcterms:W3CDTF">2019-08-22T08:34:00Z</dcterms:modified>
</cp:coreProperties>
</file>