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Описание объекта закупки (Техническое задание)</w:t>
      </w:r>
    </w:p>
    <w:p w:rsidR="00FF2513" w:rsidRPr="0018759C" w:rsidRDefault="00195C07" w:rsidP="00F55AB0">
      <w:pPr>
        <w:widowControl w:val="0"/>
        <w:jc w:val="center"/>
        <w:rPr>
          <w:b/>
        </w:rPr>
      </w:pPr>
      <w:r w:rsidRPr="0018759C">
        <w:rPr>
          <w:b/>
        </w:rPr>
        <w:t xml:space="preserve">на </w:t>
      </w:r>
      <w:r w:rsidR="009D1924" w:rsidRPr="009D1924">
        <w:rPr>
          <w:b/>
        </w:rPr>
        <w:t>выполнение работ по изготовлению протезов нижних конечностей для обеспечения инвалидов с первичной ампутацией в 2019 году</w:t>
      </w:r>
    </w:p>
    <w:p w:rsidR="00FF2513" w:rsidRPr="004B58AF" w:rsidRDefault="00FF2513" w:rsidP="00FF2513">
      <w:pPr>
        <w:widowControl w:val="0"/>
        <w:jc w:val="center"/>
        <w:rPr>
          <w:b/>
          <w:sz w:val="22"/>
          <w:szCs w:val="22"/>
        </w:rPr>
      </w:pPr>
    </w:p>
    <w:p w:rsidR="001D2F5A" w:rsidRDefault="001D2F5A" w:rsidP="00EE76F7">
      <w:pPr>
        <w:pStyle w:val="aff4"/>
        <w:rPr>
          <w:b/>
          <w:sz w:val="22"/>
          <w:szCs w:val="22"/>
        </w:rPr>
      </w:pPr>
    </w:p>
    <w:p w:rsidR="00EE76F7" w:rsidRDefault="00EE76F7" w:rsidP="00EE76F7">
      <w:pPr>
        <w:suppressAutoHyphens/>
        <w:ind w:firstLine="284"/>
        <w:jc w:val="both"/>
        <w:rPr>
          <w:b/>
          <w:sz w:val="22"/>
          <w:szCs w:val="22"/>
        </w:rPr>
      </w:pPr>
    </w:p>
    <w:p w:rsidR="0040341A" w:rsidRPr="00F2004F" w:rsidRDefault="0040341A" w:rsidP="0040341A">
      <w:pPr>
        <w:suppressAutoHyphens/>
        <w:ind w:firstLine="284"/>
        <w:jc w:val="both"/>
        <w:rPr>
          <w:b/>
          <w:bCs/>
        </w:rPr>
      </w:pPr>
      <w:r w:rsidRPr="00F2004F">
        <w:rPr>
          <w:b/>
        </w:rPr>
        <w:t xml:space="preserve">1. Наименование объекта закупки: </w:t>
      </w:r>
      <w:r w:rsidRPr="00F2004F">
        <w:t>выполнение работ по изготовлению</w:t>
      </w:r>
      <w:r w:rsidRPr="00F2004F">
        <w:rPr>
          <w:color w:val="4F81BD"/>
        </w:rPr>
        <w:t xml:space="preserve"> </w:t>
      </w:r>
      <w:r w:rsidRPr="00F2004F">
        <w:t>протезов нижних конечностей для обеспечения инвалидов с первичной ампутацией в 2019 году.</w:t>
      </w:r>
    </w:p>
    <w:p w:rsidR="0040341A" w:rsidRPr="00F2004F" w:rsidRDefault="0040341A" w:rsidP="0040341A">
      <w:pPr>
        <w:widowControl w:val="0"/>
        <w:suppressAutoHyphens/>
        <w:ind w:firstLine="284"/>
        <w:jc w:val="both"/>
        <w:rPr>
          <w:lang w:eastAsia="ar-SA"/>
        </w:rPr>
      </w:pPr>
      <w:r w:rsidRPr="00F2004F">
        <w:rPr>
          <w:b/>
        </w:rPr>
        <w:t>2.</w:t>
      </w:r>
      <w:r w:rsidRPr="00F2004F">
        <w:rPr>
          <w:b/>
          <w:bCs/>
          <w:color w:val="000000"/>
          <w:spacing w:val="3"/>
        </w:rPr>
        <w:t xml:space="preserve"> Место выполнения работ:</w:t>
      </w:r>
      <w:r w:rsidRPr="00F2004F">
        <w:rPr>
          <w:bCs/>
          <w:color w:val="000000"/>
          <w:spacing w:val="3"/>
        </w:rPr>
        <w:t xml:space="preserve"> </w:t>
      </w:r>
      <w:r w:rsidRPr="00F2004F">
        <w:rPr>
          <w:lang w:eastAsia="ar-SA"/>
        </w:rPr>
        <w:t xml:space="preserve">по месту </w:t>
      </w:r>
      <w:r w:rsidR="00700C5E">
        <w:rPr>
          <w:lang w:eastAsia="ar-SA"/>
        </w:rPr>
        <w:t xml:space="preserve">выполнения работ </w:t>
      </w:r>
      <w:r w:rsidRPr="00F2004F">
        <w:rPr>
          <w:bCs/>
          <w:color w:val="000000"/>
          <w:spacing w:val="3"/>
          <w:lang w:eastAsia="ar-SA"/>
        </w:rPr>
        <w:t xml:space="preserve">в г. Тюмень, в том числе в условиях специализированного стационара, при наличии Направления Заказчика. Прием Получателей, снятие мерок, слепков, изготовление, примерки, обучение </w:t>
      </w:r>
      <w:proofErr w:type="gramStart"/>
      <w:r w:rsidRPr="00F2004F">
        <w:rPr>
          <w:bCs/>
          <w:color w:val="000000"/>
          <w:spacing w:val="3"/>
          <w:lang w:eastAsia="ar-SA"/>
        </w:rPr>
        <w:t>пользованию</w:t>
      </w:r>
      <w:proofErr w:type="gramEnd"/>
      <w:r w:rsidRPr="00F2004F">
        <w:rPr>
          <w:bCs/>
          <w:color w:val="000000"/>
          <w:spacing w:val="3"/>
          <w:lang w:eastAsia="ar-SA"/>
        </w:rPr>
        <w:t xml:space="preserve"> и выдача готовых к эксплуатации изделий осуществляется на территории Тюменской области в г. Тюмени.</w:t>
      </w:r>
      <w:r w:rsidRPr="00F2004F">
        <w:rPr>
          <w:lang w:eastAsia="ar-SA"/>
        </w:rPr>
        <w:t xml:space="preserve"> </w:t>
      </w:r>
    </w:p>
    <w:p w:rsidR="0040341A" w:rsidRPr="00F2004F" w:rsidRDefault="0040341A" w:rsidP="0040341A">
      <w:pPr>
        <w:widowControl w:val="0"/>
        <w:suppressAutoHyphens/>
        <w:ind w:firstLine="708"/>
        <w:jc w:val="both"/>
      </w:pPr>
      <w:r w:rsidRPr="00F2004F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F2004F"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  от 01.12.2015 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40341A" w:rsidRPr="00F2004F" w:rsidRDefault="0040341A" w:rsidP="0040341A">
      <w:pPr>
        <w:widowControl w:val="0"/>
        <w:suppressAutoHyphens/>
        <w:ind w:firstLine="284"/>
        <w:jc w:val="both"/>
        <w:rPr>
          <w:lang w:eastAsia="ar-SA"/>
        </w:rPr>
      </w:pPr>
      <w:r w:rsidRPr="00F2004F">
        <w:rPr>
          <w:b/>
        </w:rPr>
        <w:t>3.</w:t>
      </w:r>
      <w:r w:rsidRPr="00F2004F">
        <w:rPr>
          <w:b/>
          <w:bCs/>
          <w:color w:val="000000"/>
          <w:spacing w:val="3"/>
        </w:rPr>
        <w:t xml:space="preserve"> Срок выполнения работ: </w:t>
      </w:r>
      <w:bookmarkStart w:id="0" w:name="_GoBack"/>
      <w:r w:rsidRPr="00F2004F">
        <w:rPr>
          <w:lang w:eastAsia="ar-SA"/>
        </w:rPr>
        <w:t xml:space="preserve">работы должны быть выполнены </w:t>
      </w:r>
      <w:r w:rsidR="00700C5E">
        <w:rPr>
          <w:lang w:eastAsia="ar-SA"/>
        </w:rPr>
        <w:t>не позднее</w:t>
      </w:r>
      <w:r w:rsidRPr="00F2004F">
        <w:rPr>
          <w:lang w:eastAsia="ar-SA"/>
        </w:rPr>
        <w:t xml:space="preserve"> </w:t>
      </w:r>
      <w:r w:rsidR="00E63EF1">
        <w:rPr>
          <w:lang w:eastAsia="ar-SA"/>
        </w:rPr>
        <w:t xml:space="preserve">13 </w:t>
      </w:r>
      <w:r w:rsidR="00D4286F" w:rsidRPr="00AA43BA">
        <w:rPr>
          <w:color w:val="000000" w:themeColor="text1"/>
          <w:lang w:eastAsia="ar-SA"/>
        </w:rPr>
        <w:t>декабря</w:t>
      </w:r>
      <w:r w:rsidRPr="00AA43BA">
        <w:rPr>
          <w:color w:val="000000" w:themeColor="text1"/>
          <w:lang w:eastAsia="ar-SA"/>
        </w:rPr>
        <w:t xml:space="preserve"> 2019 года</w:t>
      </w:r>
      <w:r w:rsidRPr="0040341A">
        <w:rPr>
          <w:color w:val="FF0000"/>
          <w:lang w:eastAsia="ar-SA"/>
        </w:rPr>
        <w:t xml:space="preserve">. </w:t>
      </w:r>
    </w:p>
    <w:p w:rsidR="0040341A" w:rsidRPr="00F2004F" w:rsidRDefault="00D4286F" w:rsidP="00D4286F">
      <w:pPr>
        <w:suppressAutoHyphens/>
        <w:autoSpaceDE w:val="0"/>
        <w:autoSpaceDN w:val="0"/>
        <w:adjustRightInd w:val="0"/>
        <w:ind w:right="219" w:firstLine="284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40341A" w:rsidRPr="00F2004F">
        <w:rPr>
          <w:lang w:eastAsia="ar-SA"/>
        </w:rPr>
        <w:t>Срок обеспечения</w:t>
      </w:r>
      <w:r w:rsidR="00700C5E">
        <w:rPr>
          <w:lang w:eastAsia="ar-SA"/>
        </w:rPr>
        <w:t xml:space="preserve"> результатом выполненных работ</w:t>
      </w:r>
      <w:r w:rsidR="0040341A" w:rsidRPr="00F2004F">
        <w:rPr>
          <w:lang w:eastAsia="ar-SA"/>
        </w:rPr>
        <w:t>, изготавливаемым по индивидуальному заказу, не может превышать 60 дней со дня обращения инвалида в организацию, в которую выдано направление</w:t>
      </w:r>
      <w:bookmarkEnd w:id="0"/>
      <w:r w:rsidR="0040341A" w:rsidRPr="00F2004F">
        <w:rPr>
          <w:lang w:eastAsia="ar-SA"/>
        </w:rPr>
        <w:t xml:space="preserve">. </w:t>
      </w:r>
    </w:p>
    <w:p w:rsidR="0040341A" w:rsidRPr="00F2004F" w:rsidRDefault="0040341A" w:rsidP="0040341A">
      <w:pPr>
        <w:suppressAutoHyphens/>
        <w:ind w:firstLine="284"/>
        <w:jc w:val="both"/>
        <w:rPr>
          <w:b/>
          <w:lang w:eastAsia="ar-SA"/>
        </w:rPr>
      </w:pPr>
      <w:r w:rsidRPr="00F2004F">
        <w:rPr>
          <w:b/>
        </w:rPr>
        <w:t xml:space="preserve">4. </w:t>
      </w:r>
      <w:r w:rsidRPr="00F2004F">
        <w:rPr>
          <w:b/>
          <w:lang w:eastAsia="ar-SA"/>
        </w:rPr>
        <w:t xml:space="preserve">Условия выполнения работ: </w:t>
      </w:r>
    </w:p>
    <w:p w:rsidR="0040341A" w:rsidRPr="00F2004F" w:rsidRDefault="0040341A" w:rsidP="0040341A">
      <w:pPr>
        <w:suppressAutoHyphens/>
        <w:ind w:firstLine="709"/>
        <w:jc w:val="both"/>
        <w:rPr>
          <w:bCs/>
          <w:lang w:eastAsia="ar-SA"/>
        </w:rPr>
      </w:pPr>
      <w:r w:rsidRPr="00F2004F">
        <w:rPr>
          <w:bCs/>
          <w:lang w:eastAsia="ar-SA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40341A" w:rsidRPr="00F2004F" w:rsidRDefault="0040341A" w:rsidP="0040341A">
      <w:pPr>
        <w:suppressAutoHyphens/>
        <w:ind w:firstLine="709"/>
        <w:jc w:val="both"/>
        <w:rPr>
          <w:bCs/>
          <w:lang w:eastAsia="ar-SA"/>
        </w:rPr>
      </w:pPr>
      <w:r w:rsidRPr="00F2004F">
        <w:rPr>
          <w:bCs/>
          <w:lang w:eastAsia="ar-SA"/>
        </w:rPr>
        <w:t xml:space="preserve">Выполняемые работы являются первичным протезированием в соответствии с </w:t>
      </w:r>
      <w:r w:rsidR="00D4286F">
        <w:rPr>
          <w:bCs/>
          <w:lang w:eastAsia="ar-SA"/>
        </w:rPr>
        <w:br/>
      </w:r>
      <w:r w:rsidRPr="00F2004F">
        <w:rPr>
          <w:bCs/>
          <w:lang w:eastAsia="ar-SA"/>
        </w:rPr>
        <w:t>ГОСТ Р 53870-2010 «Услуги по протезированию нижних конечностей. Состав, содержание и порядок предоставления услуг».</w:t>
      </w:r>
    </w:p>
    <w:p w:rsidR="0040341A" w:rsidRPr="00F2004F" w:rsidRDefault="00D4286F" w:rsidP="0040341A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>
        <w:rPr>
          <w:lang w:eastAsia="en-US"/>
        </w:rPr>
        <w:t xml:space="preserve">   </w:t>
      </w:r>
      <w:r w:rsidR="0040341A" w:rsidRPr="00F2004F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="0040341A" w:rsidRPr="00F2004F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40341A" w:rsidRPr="00F2004F" w:rsidRDefault="0040341A" w:rsidP="0040341A">
      <w:pPr>
        <w:keepNext/>
        <w:shd w:val="clear" w:color="auto" w:fill="FFFFFF"/>
        <w:ind w:firstLine="284"/>
        <w:jc w:val="both"/>
        <w:rPr>
          <w:b/>
        </w:rPr>
      </w:pPr>
      <w:r w:rsidRPr="00F2004F">
        <w:rPr>
          <w:b/>
        </w:rPr>
        <w:t>5. Требования к техническим и функциональным характеристикам работ:</w:t>
      </w:r>
    </w:p>
    <w:p w:rsidR="00D4286F" w:rsidRDefault="0040341A" w:rsidP="0040341A">
      <w:pPr>
        <w:widowControl w:val="0"/>
        <w:suppressAutoHyphens/>
        <w:ind w:firstLine="709"/>
        <w:jc w:val="both"/>
        <w:rPr>
          <w:lang w:eastAsia="ar-SA"/>
        </w:rPr>
      </w:pPr>
      <w:r w:rsidRPr="00F2004F">
        <w:rPr>
          <w:lang w:eastAsia="ar-SA"/>
        </w:rPr>
        <w:t>Выполняемые работы по обеспечению инвалидов и льготных категорий, протезами нижних конечностей должны</w:t>
      </w:r>
      <w:r w:rsidRPr="00F2004F">
        <w:rPr>
          <w:b/>
          <w:lang w:eastAsia="ar-SA"/>
        </w:rPr>
        <w:t xml:space="preserve"> </w:t>
      </w:r>
      <w:r w:rsidRPr="00F2004F">
        <w:rPr>
          <w:lang w:eastAsia="ar-SA"/>
        </w:rPr>
        <w:t>соответствовать ГОСТ Р 51819-</w:t>
      </w:r>
      <w:r w:rsidRPr="00F2004F">
        <w:rPr>
          <w:color w:val="000000" w:themeColor="text1"/>
          <w:lang w:eastAsia="ar-SA"/>
        </w:rPr>
        <w:t>2017</w:t>
      </w:r>
      <w:r w:rsidRPr="00F2004F">
        <w:rPr>
          <w:lang w:eastAsia="ar-SA"/>
        </w:rPr>
        <w:t xml:space="preserve"> «Протезирование и </w:t>
      </w:r>
      <w:proofErr w:type="spellStart"/>
      <w:r w:rsidRPr="00F2004F">
        <w:rPr>
          <w:lang w:eastAsia="ar-SA"/>
        </w:rPr>
        <w:t>ортезирование</w:t>
      </w:r>
      <w:proofErr w:type="spellEnd"/>
      <w:r w:rsidRPr="00F2004F">
        <w:rPr>
          <w:lang w:eastAsia="ar-SA"/>
        </w:rPr>
        <w:t xml:space="preserve"> верхних и нижних конечностей» и</w:t>
      </w:r>
      <w:r w:rsidRPr="00F2004F">
        <w:rPr>
          <w:b/>
          <w:lang w:eastAsia="ar-SA"/>
        </w:rPr>
        <w:t xml:space="preserve"> </w:t>
      </w:r>
      <w:r w:rsidRPr="00F2004F">
        <w:rPr>
          <w:lang w:eastAsia="ar-SA"/>
        </w:rPr>
        <w:t xml:space="preserve">содержать комплекс медицинских, </w:t>
      </w:r>
      <w:proofErr w:type="gramStart"/>
      <w:r w:rsidRPr="00F2004F">
        <w:rPr>
          <w:lang w:eastAsia="ar-SA"/>
        </w:rPr>
        <w:t>технических и социальных мероприятий</w:t>
      </w:r>
      <w:proofErr w:type="gramEnd"/>
      <w:r w:rsidRPr="00F2004F">
        <w:rPr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</w:t>
      </w:r>
      <w:r w:rsidRPr="00F2004F">
        <w:rPr>
          <w:lang w:eastAsia="ar-SA"/>
        </w:rPr>
        <w:lastRenderedPageBreak/>
        <w:t xml:space="preserve">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40341A" w:rsidRDefault="00D4286F" w:rsidP="00D4286F">
      <w:pPr>
        <w:widowControl w:val="0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40341A" w:rsidRPr="00F2004F">
        <w:rPr>
          <w:lang w:eastAsia="ar-SA"/>
        </w:rPr>
        <w:t>Работы должны соответствовать ГОСТ Р 53870-2010 «Услуги по протезированию нижних конечностей. Состав, содержание и порядок предоставления услуг», ГОСТ Р 52877-2007 «Услуги по медицинской реабилитации инвалидов. Основные положения».</w:t>
      </w:r>
    </w:p>
    <w:p w:rsidR="00D4286F" w:rsidRDefault="00D4286F" w:rsidP="00D4286F">
      <w:pPr>
        <w:widowControl w:val="0"/>
        <w:suppressAutoHyphens/>
        <w:ind w:firstLine="567"/>
        <w:jc w:val="both"/>
        <w:rPr>
          <w:lang w:eastAsia="ar-SA"/>
        </w:rPr>
      </w:pPr>
    </w:p>
    <w:p w:rsidR="00D4286F" w:rsidRPr="00F2004F" w:rsidRDefault="00D4286F" w:rsidP="00D4286F">
      <w:pPr>
        <w:widowControl w:val="0"/>
        <w:suppressAutoHyphens/>
        <w:ind w:firstLine="567"/>
        <w:jc w:val="both"/>
        <w:rPr>
          <w:bCs/>
        </w:rPr>
      </w:pPr>
    </w:p>
    <w:p w:rsidR="0040341A" w:rsidRPr="00F2004F" w:rsidRDefault="00D4286F" w:rsidP="0040341A">
      <w:pPr>
        <w:suppressAutoHyphens/>
        <w:ind w:firstLine="567"/>
        <w:jc w:val="both"/>
        <w:rPr>
          <w:bCs/>
        </w:rPr>
      </w:pPr>
      <w:r>
        <w:rPr>
          <w:bCs/>
        </w:rPr>
        <w:t xml:space="preserve">     </w:t>
      </w:r>
      <w:r w:rsidR="0040341A" w:rsidRPr="00F2004F">
        <w:rPr>
          <w:bCs/>
        </w:rPr>
        <w:t>Выполнение работ должно включать:</w:t>
      </w:r>
    </w:p>
    <w:p w:rsidR="0040341A" w:rsidRPr="00F2004F" w:rsidRDefault="0040341A" w:rsidP="0040341A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2004F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40341A" w:rsidRPr="00F2004F" w:rsidRDefault="0040341A" w:rsidP="0040341A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2004F">
        <w:rPr>
          <w:spacing w:val="1"/>
          <w:lang w:eastAsia="en-US"/>
        </w:rPr>
        <w:t xml:space="preserve"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 </w:t>
      </w:r>
    </w:p>
    <w:p w:rsidR="0040341A" w:rsidRPr="00F2004F" w:rsidRDefault="0040341A" w:rsidP="0040341A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2004F">
        <w:rPr>
          <w:spacing w:val="1"/>
          <w:lang w:eastAsia="en-US"/>
        </w:rPr>
        <w:t>изготовление протезов нижних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40341A" w:rsidRPr="00F2004F" w:rsidRDefault="0040341A" w:rsidP="0040341A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2004F">
        <w:rPr>
          <w:lang w:eastAsia="zh-CN"/>
        </w:rPr>
        <w:t>обучение инвалидов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  <w:r w:rsidRPr="00F2004F">
        <w:rPr>
          <w:spacing w:val="1"/>
          <w:lang w:eastAsia="en-US"/>
        </w:rPr>
        <w:t xml:space="preserve"> </w:t>
      </w:r>
    </w:p>
    <w:p w:rsidR="0040341A" w:rsidRPr="00F2004F" w:rsidRDefault="0040341A" w:rsidP="0040341A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2004F">
        <w:rPr>
          <w:spacing w:val="1"/>
          <w:lang w:eastAsia="en-US"/>
        </w:rPr>
        <w:t xml:space="preserve">выдачу инвалидам протезов нижних </w:t>
      </w:r>
      <w:proofErr w:type="gramStart"/>
      <w:r w:rsidRPr="00F2004F">
        <w:rPr>
          <w:spacing w:val="1"/>
          <w:lang w:eastAsia="en-US"/>
        </w:rPr>
        <w:t>конечностей  после</w:t>
      </w:r>
      <w:proofErr w:type="gramEnd"/>
      <w:r w:rsidRPr="00F2004F">
        <w:rPr>
          <w:spacing w:val="1"/>
          <w:lang w:eastAsia="en-US"/>
        </w:rPr>
        <w:t xml:space="preserve"> обучения пользованию ими и дополнительной подгонки по результатам ходьбы;</w:t>
      </w:r>
    </w:p>
    <w:p w:rsidR="0040341A" w:rsidRPr="00F2004F" w:rsidRDefault="0040341A" w:rsidP="0040341A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2004F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40341A" w:rsidRPr="00F2004F" w:rsidRDefault="00D4286F" w:rsidP="0040341A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40341A" w:rsidRPr="00F2004F">
        <w:rPr>
          <w:lang w:eastAsia="ar-SA"/>
        </w:rPr>
        <w:t>Приемная гильза протеза конечности должна</w:t>
      </w:r>
      <w:r w:rsidR="0040341A" w:rsidRPr="00F2004F">
        <w:rPr>
          <w:b/>
          <w:lang w:eastAsia="ar-SA"/>
        </w:rPr>
        <w:t xml:space="preserve"> </w:t>
      </w:r>
      <w:r w:rsidR="0040341A" w:rsidRPr="00F2004F">
        <w:rPr>
          <w:lang w:eastAsia="ar-SA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40341A" w:rsidRPr="00F2004F" w:rsidRDefault="0040341A" w:rsidP="0040341A">
      <w:pPr>
        <w:numPr>
          <w:ilvl w:val="0"/>
          <w:numId w:val="10"/>
        </w:numPr>
        <w:suppressAutoHyphens/>
        <w:jc w:val="both"/>
        <w:rPr>
          <w:rFonts w:eastAsia="Calibri"/>
          <w:b/>
          <w:lang w:eastAsia="en-US"/>
        </w:rPr>
      </w:pPr>
      <w:r w:rsidRPr="00F2004F">
        <w:rPr>
          <w:b/>
          <w:bCs/>
          <w:color w:val="000000"/>
        </w:rPr>
        <w:t>Требования к качеству поставляемых товаров:</w:t>
      </w:r>
    </w:p>
    <w:p w:rsidR="0040341A" w:rsidRPr="00F2004F" w:rsidRDefault="00D4286F" w:rsidP="0040341A">
      <w:pPr>
        <w:widowControl w:val="0"/>
        <w:suppressAutoHyphens/>
        <w:ind w:right="219" w:firstLine="567"/>
        <w:jc w:val="both"/>
        <w:rPr>
          <w:b/>
          <w:lang w:eastAsia="ar-SA"/>
        </w:rPr>
      </w:pPr>
      <w:r>
        <w:rPr>
          <w:lang w:eastAsia="ar-SA"/>
        </w:rPr>
        <w:t xml:space="preserve">   </w:t>
      </w:r>
      <w:r w:rsidR="0040341A" w:rsidRPr="00F2004F">
        <w:rPr>
          <w:lang w:eastAsia="ar-SA"/>
        </w:rPr>
        <w:t>Протезы нижних конечностей должны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40341A" w:rsidRPr="00F2004F" w:rsidRDefault="00D4286F" w:rsidP="0040341A">
      <w:pPr>
        <w:widowControl w:val="0"/>
        <w:suppressAutoHyphens/>
        <w:ind w:right="219" w:firstLine="567"/>
        <w:jc w:val="both"/>
        <w:rPr>
          <w:lang w:eastAsia="ar-SA"/>
        </w:rPr>
      </w:pPr>
      <w:r>
        <w:rPr>
          <w:lang w:eastAsia="en-US"/>
        </w:rPr>
        <w:t xml:space="preserve">   </w:t>
      </w:r>
      <w:r w:rsidR="0040341A" w:rsidRPr="00F2004F">
        <w:rPr>
          <w:lang w:eastAsia="en-US"/>
        </w:rPr>
        <w:t xml:space="preserve">Протезы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</w:t>
      </w:r>
      <w:r w:rsidR="0040341A" w:rsidRPr="00F2004F">
        <w:rPr>
          <w:lang w:eastAsia="ar-SA"/>
        </w:rPr>
        <w:t xml:space="preserve">Общие технические требования и методы испытаний». </w:t>
      </w:r>
    </w:p>
    <w:p w:rsidR="0040341A" w:rsidRPr="00F2004F" w:rsidRDefault="00D4286F" w:rsidP="0040341A">
      <w:pPr>
        <w:widowControl w:val="0"/>
        <w:suppressAutoHyphens/>
        <w:ind w:right="219" w:firstLine="567"/>
        <w:jc w:val="both"/>
        <w:rPr>
          <w:lang w:eastAsia="en-US"/>
        </w:rPr>
      </w:pPr>
      <w:r>
        <w:rPr>
          <w:lang w:eastAsia="ar-SA"/>
        </w:rPr>
        <w:t xml:space="preserve">   </w:t>
      </w:r>
      <w:r w:rsidR="0040341A" w:rsidRPr="00F2004F">
        <w:rPr>
          <w:lang w:eastAsia="ar-SA"/>
        </w:rPr>
        <w:t xml:space="preserve">Контроль качества протезов нижних конечностей должен осуществляться в соответствии с ГОСТ Р 56137-2014 «Протезирование и </w:t>
      </w:r>
      <w:proofErr w:type="spellStart"/>
      <w:r w:rsidR="0040341A" w:rsidRPr="00F2004F">
        <w:rPr>
          <w:lang w:eastAsia="ar-SA"/>
        </w:rPr>
        <w:t>ортезирование</w:t>
      </w:r>
      <w:proofErr w:type="spellEnd"/>
      <w:r w:rsidR="0040341A" w:rsidRPr="00F2004F">
        <w:rPr>
          <w:lang w:eastAsia="ar-SA"/>
        </w:rPr>
        <w:t xml:space="preserve">. Контроль качества протезов и </w:t>
      </w:r>
      <w:proofErr w:type="spellStart"/>
      <w:r w:rsidR="0040341A" w:rsidRPr="00F2004F">
        <w:rPr>
          <w:lang w:eastAsia="ar-SA"/>
        </w:rPr>
        <w:t>ортезов</w:t>
      </w:r>
      <w:proofErr w:type="spellEnd"/>
      <w:r w:rsidR="0040341A" w:rsidRPr="00F2004F">
        <w:rPr>
          <w:lang w:eastAsia="ar-SA"/>
        </w:rPr>
        <w:t xml:space="preserve"> нижних конечностей с индивидуальными параметрами изготовления».</w:t>
      </w:r>
    </w:p>
    <w:p w:rsidR="0040341A" w:rsidRPr="00F2004F" w:rsidRDefault="0040341A" w:rsidP="0040341A">
      <w:pPr>
        <w:widowControl w:val="0"/>
        <w:suppressAutoHyphens/>
        <w:ind w:right="221"/>
        <w:jc w:val="both"/>
        <w:rPr>
          <w:lang w:eastAsia="en-US"/>
        </w:rPr>
      </w:pPr>
      <w:r w:rsidRPr="00F2004F">
        <w:rPr>
          <w:lang w:eastAsia="en-US"/>
        </w:rPr>
        <w:t xml:space="preserve">        </w:t>
      </w:r>
      <w:r w:rsidR="00D4286F">
        <w:rPr>
          <w:lang w:eastAsia="en-US"/>
        </w:rPr>
        <w:t xml:space="preserve">    </w:t>
      </w:r>
      <w:r w:rsidRPr="00F2004F">
        <w:rPr>
          <w:lang w:eastAsia="en-US"/>
        </w:rPr>
        <w:t>Функциональные узлы протеза конечности должны выполнять заданную функцию, иметь конструктивно-технологическую завершенность и соответствовать ГОСТ Р 51191-2007 «Узлы протезов нижних конечностей. Технические требования и методы испытаний».</w:t>
      </w:r>
    </w:p>
    <w:p w:rsidR="0040341A" w:rsidRPr="00F2004F" w:rsidRDefault="0040341A" w:rsidP="0040341A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F2004F">
        <w:rPr>
          <w:b/>
        </w:rPr>
        <w:t>Требования к безопасности:</w:t>
      </w:r>
    </w:p>
    <w:p w:rsidR="0040341A" w:rsidRPr="00F2004F" w:rsidRDefault="00D4286F" w:rsidP="0040341A">
      <w:pPr>
        <w:shd w:val="clear" w:color="auto" w:fill="FFFFFF"/>
        <w:suppressAutoHyphens/>
        <w:ind w:right="6" w:firstLine="567"/>
        <w:jc w:val="both"/>
        <w:rPr>
          <w:spacing w:val="1"/>
          <w:lang w:eastAsia="en-US"/>
        </w:rPr>
      </w:pPr>
      <w:r>
        <w:rPr>
          <w:bCs/>
          <w:lang w:eastAsia="ar-SA"/>
        </w:rPr>
        <w:t xml:space="preserve"> </w:t>
      </w:r>
      <w:r w:rsidR="0040341A" w:rsidRPr="00F2004F">
        <w:rPr>
          <w:bCs/>
          <w:lang w:eastAsia="ar-SA"/>
        </w:rPr>
        <w:t xml:space="preserve">Проведение работ по обеспечению инвалида протезами нижних конечностей должно осуществляться </w:t>
      </w:r>
      <w:r w:rsidR="0040341A" w:rsidRPr="00F2004F">
        <w:rPr>
          <w:spacing w:val="1"/>
          <w:lang w:eastAsia="en-US"/>
        </w:rPr>
        <w:t>в соответствии с действующим законодательством (ст. 38 Федерального закона от 21.11.2011 г. № 323-ФЗ «Об основах охраны здоровья граждан в Российской Федерации», 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(сертификатов соответствия) на протезно-ортопедические изделия.</w:t>
      </w:r>
    </w:p>
    <w:p w:rsidR="0040341A" w:rsidRPr="00F2004F" w:rsidRDefault="0040341A" w:rsidP="0040341A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F2004F">
        <w:rPr>
          <w:lang w:eastAsia="en-US"/>
        </w:rPr>
        <w:lastRenderedPageBreak/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F2004F">
        <w:rPr>
          <w:lang w:eastAsia="en-US"/>
        </w:rPr>
        <w:t>биосовместимостью</w:t>
      </w:r>
      <w:proofErr w:type="spellEnd"/>
      <w:r w:rsidRPr="00F2004F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40341A" w:rsidRPr="00F2004F" w:rsidRDefault="0040341A" w:rsidP="0040341A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F2004F">
        <w:rPr>
          <w:lang w:eastAsia="en-US"/>
        </w:rPr>
        <w:t xml:space="preserve">- </w:t>
      </w:r>
      <w:r w:rsidRPr="00F2004F">
        <w:rPr>
          <w:lang w:eastAsia="ar-SA"/>
        </w:rPr>
        <w:t xml:space="preserve">ГОСТ </w:t>
      </w:r>
      <w:r w:rsidRPr="00F2004F">
        <w:rPr>
          <w:lang w:val="en-US" w:eastAsia="ar-SA"/>
        </w:rPr>
        <w:t>ISO</w:t>
      </w:r>
      <w:r w:rsidRPr="00F2004F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40341A" w:rsidRPr="00F2004F" w:rsidRDefault="0040341A" w:rsidP="0040341A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F2004F">
        <w:rPr>
          <w:lang w:eastAsia="ar-SA"/>
        </w:rPr>
        <w:t xml:space="preserve">- </w:t>
      </w:r>
      <w:hyperlink r:id="rId8" w:history="1">
        <w:r w:rsidRPr="00F2004F">
          <w:rPr>
            <w:lang w:eastAsia="ar-SA"/>
          </w:rPr>
          <w:t>ГОСТ ISO 10993-5-2011</w:t>
        </w:r>
      </w:hyperlink>
      <w:r w:rsidRPr="00F2004F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F2004F">
        <w:rPr>
          <w:lang w:eastAsia="ar-SA"/>
        </w:rPr>
        <w:t>цитотоксичность</w:t>
      </w:r>
      <w:proofErr w:type="spellEnd"/>
      <w:r w:rsidRPr="00F2004F">
        <w:rPr>
          <w:lang w:eastAsia="ar-SA"/>
        </w:rPr>
        <w:t xml:space="preserve">: методы </w:t>
      </w:r>
      <w:proofErr w:type="spellStart"/>
      <w:r w:rsidRPr="00F2004F">
        <w:rPr>
          <w:lang w:eastAsia="ar-SA"/>
        </w:rPr>
        <w:t>in</w:t>
      </w:r>
      <w:proofErr w:type="spellEnd"/>
      <w:r w:rsidRPr="00F2004F">
        <w:rPr>
          <w:lang w:eastAsia="ar-SA"/>
        </w:rPr>
        <w:t xml:space="preserve"> </w:t>
      </w:r>
      <w:proofErr w:type="spellStart"/>
      <w:r w:rsidRPr="00F2004F">
        <w:rPr>
          <w:lang w:eastAsia="ar-SA"/>
        </w:rPr>
        <w:t>vitro</w:t>
      </w:r>
      <w:proofErr w:type="spellEnd"/>
      <w:r w:rsidRPr="00F2004F">
        <w:rPr>
          <w:lang w:eastAsia="ar-SA"/>
        </w:rPr>
        <w:t xml:space="preserve">»; </w:t>
      </w:r>
    </w:p>
    <w:p w:rsidR="0040341A" w:rsidRPr="00F2004F" w:rsidRDefault="0040341A" w:rsidP="0040341A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F2004F">
        <w:rPr>
          <w:lang w:eastAsia="ar-SA"/>
        </w:rPr>
        <w:t xml:space="preserve">- </w:t>
      </w:r>
      <w:hyperlink r:id="rId9" w:history="1">
        <w:r w:rsidRPr="00F2004F">
          <w:rPr>
            <w:lang w:eastAsia="ar-SA"/>
          </w:rPr>
          <w:t>ГОСТ ISO 10993-10-2011</w:t>
        </w:r>
      </w:hyperlink>
      <w:r w:rsidRPr="00F2004F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0341A" w:rsidRPr="00F2004F" w:rsidRDefault="0040341A" w:rsidP="0040341A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F2004F">
        <w:rPr>
          <w:lang w:eastAsia="ar-SA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40341A" w:rsidRPr="00F2004F" w:rsidRDefault="00D4286F" w:rsidP="0040341A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>
        <w:rPr>
          <w:lang w:eastAsia="ar-SA"/>
        </w:rPr>
        <w:t xml:space="preserve">  </w:t>
      </w:r>
      <w:r w:rsidR="0040341A" w:rsidRPr="00F2004F">
        <w:rPr>
          <w:lang w:eastAsia="ar-SA"/>
        </w:rPr>
        <w:t>Качество работ обеспечивается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</w:t>
      </w:r>
      <w:r w:rsidR="0040341A" w:rsidRPr="00F2004F">
        <w:rPr>
          <w:lang w:eastAsia="en-US"/>
        </w:rPr>
        <w:t>.</w:t>
      </w:r>
    </w:p>
    <w:p w:rsidR="0040341A" w:rsidRPr="00F2004F" w:rsidRDefault="0040341A" w:rsidP="0040341A">
      <w:pPr>
        <w:numPr>
          <w:ilvl w:val="0"/>
          <w:numId w:val="10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F2004F">
        <w:rPr>
          <w:b/>
          <w:lang w:eastAsia="ar-SA"/>
        </w:rPr>
        <w:t>Требования к результатам работ:</w:t>
      </w:r>
    </w:p>
    <w:p w:rsidR="0040341A" w:rsidRPr="00F2004F" w:rsidRDefault="00D4286F" w:rsidP="0040341A">
      <w:pPr>
        <w:shd w:val="clear" w:color="auto" w:fill="FFFFFF"/>
        <w:ind w:right="6" w:firstLine="360"/>
        <w:jc w:val="both"/>
        <w:rPr>
          <w:b/>
        </w:rPr>
      </w:pPr>
      <w:r>
        <w:rPr>
          <w:bCs/>
        </w:rPr>
        <w:t xml:space="preserve">      </w:t>
      </w:r>
      <w:r w:rsidR="0040341A" w:rsidRPr="00F2004F">
        <w:rPr>
          <w:bCs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40341A" w:rsidRPr="00F2004F" w:rsidRDefault="0040341A" w:rsidP="0040341A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F2004F">
        <w:rPr>
          <w:b/>
          <w:lang w:eastAsia="ar-SA"/>
        </w:rPr>
        <w:t>Требования к размерам, упаковке и отгрузке товара:</w:t>
      </w:r>
    </w:p>
    <w:p w:rsidR="0040341A" w:rsidRPr="00F2004F" w:rsidRDefault="00D4286F" w:rsidP="0040341A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40341A" w:rsidRPr="00F2004F">
        <w:rPr>
          <w:lang w:eastAsia="ar-SA"/>
        </w:rPr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и ГОСТ Р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40341A" w:rsidRPr="00F2004F" w:rsidRDefault="0040341A" w:rsidP="0040341A">
      <w:pPr>
        <w:numPr>
          <w:ilvl w:val="0"/>
          <w:numId w:val="10"/>
        </w:numPr>
        <w:suppressAutoHyphens/>
        <w:jc w:val="both"/>
        <w:rPr>
          <w:b/>
          <w:bCs/>
          <w:color w:val="000000"/>
          <w:spacing w:val="-1"/>
          <w:lang w:eastAsia="ar-SA"/>
        </w:rPr>
      </w:pPr>
      <w:r w:rsidRPr="00F2004F">
        <w:rPr>
          <w:b/>
          <w:lang w:eastAsia="ar-SA"/>
        </w:rPr>
        <w:t>Требования к</w:t>
      </w:r>
      <w:r w:rsidRPr="00F2004F">
        <w:rPr>
          <w:b/>
          <w:i/>
          <w:lang w:eastAsia="ar-SA"/>
        </w:rPr>
        <w:t xml:space="preserve"> </w:t>
      </w:r>
      <w:r w:rsidRPr="00F2004F">
        <w:rPr>
          <w:b/>
          <w:lang w:eastAsia="ar-SA"/>
        </w:rPr>
        <w:t>срокам и (или) объему предоставления гарантии качества работ:</w:t>
      </w:r>
    </w:p>
    <w:p w:rsidR="0040341A" w:rsidRPr="00F2004F" w:rsidRDefault="00D4286F" w:rsidP="0040341A">
      <w:pPr>
        <w:suppressAutoHyphens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="0040341A" w:rsidRPr="00F2004F">
        <w:rPr>
          <w:bCs/>
          <w:lang w:eastAsia="ar-SA"/>
        </w:rPr>
        <w:t>Гарантийный срок на протезы нижних конечностей устанавливается со дня выдачи готового изделия в эксплуатацию. Гарантийный ср</w:t>
      </w:r>
      <w:r w:rsidR="0040341A">
        <w:rPr>
          <w:bCs/>
          <w:lang w:eastAsia="ar-SA"/>
        </w:rPr>
        <w:t xml:space="preserve">ок должен быть не менее срока, </w:t>
      </w:r>
      <w:r w:rsidR="0040341A" w:rsidRPr="00F2004F">
        <w:rPr>
          <w:bCs/>
          <w:lang w:eastAsia="ar-SA"/>
        </w:rPr>
        <w:t>указанного в спецификации. Гарантийный срок на силиконовые чехлы, косметические оболочки – должен быть не менее 6 месяцев, полимерные наколенники – не менее 3 месяцев со дня выдачи Получателю.</w:t>
      </w:r>
    </w:p>
    <w:p w:rsidR="0040341A" w:rsidRPr="00F2004F" w:rsidRDefault="00D4286F" w:rsidP="0040341A">
      <w:pPr>
        <w:suppressAutoHyphens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="0040341A" w:rsidRPr="00F2004F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40341A" w:rsidRPr="00F2004F" w:rsidRDefault="00D4286F" w:rsidP="0040341A">
      <w:pPr>
        <w:suppressAutoHyphens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="0040341A" w:rsidRPr="00F2004F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40341A" w:rsidRPr="00F2004F" w:rsidRDefault="0040341A" w:rsidP="0040341A"/>
    <w:p w:rsidR="0040341A" w:rsidRPr="0032632C" w:rsidRDefault="0040341A" w:rsidP="0040341A">
      <w:pPr>
        <w:widowControl w:val="0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D4286F">
      <w:pPr>
        <w:widowControl w:val="0"/>
        <w:rPr>
          <w:b/>
          <w:bCs/>
          <w:color w:val="000000"/>
          <w:spacing w:val="-2"/>
          <w:sz w:val="26"/>
          <w:szCs w:val="26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Pr="00D4286F" w:rsidRDefault="0040341A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t>Спецификация</w:t>
      </w:r>
    </w:p>
    <w:p w:rsidR="0040341A" w:rsidRPr="0032632C" w:rsidRDefault="0040341A" w:rsidP="0040341A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5635"/>
        <w:gridCol w:w="1134"/>
        <w:gridCol w:w="1417"/>
      </w:tblGrid>
      <w:tr w:rsidR="0045454D" w:rsidTr="0045454D">
        <w:trPr>
          <w:trHeight w:val="471"/>
        </w:trPr>
        <w:tc>
          <w:tcPr>
            <w:tcW w:w="456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изделий </w:t>
            </w:r>
          </w:p>
        </w:tc>
        <w:tc>
          <w:tcPr>
            <w:tcW w:w="5635" w:type="dxa"/>
          </w:tcPr>
          <w:p w:rsidR="0045454D" w:rsidRPr="00001021" w:rsidRDefault="0045454D" w:rsidP="00C5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21">
              <w:rPr>
                <w:b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гарантии</w:t>
            </w:r>
          </w:p>
        </w:tc>
        <w:tc>
          <w:tcPr>
            <w:tcW w:w="1417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изготовления</w:t>
            </w:r>
          </w:p>
        </w:tc>
      </w:tr>
      <w:tr w:rsidR="0045454D" w:rsidTr="0045454D">
        <w:trPr>
          <w:trHeight w:val="3251"/>
        </w:trPr>
        <w:tc>
          <w:tcPr>
            <w:tcW w:w="456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DF5">
              <w:rPr>
                <w:color w:val="000000"/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45454D" w:rsidRDefault="0045454D" w:rsidP="000408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8-07-09</w:t>
            </w:r>
            <w:r w:rsidR="00040834">
              <w:rPr>
                <w:color w:val="000000"/>
                <w:sz w:val="20"/>
                <w:szCs w:val="20"/>
              </w:rPr>
              <w:t>,</w:t>
            </w:r>
            <w:r w:rsidR="00040834">
              <w:rPr>
                <w:sz w:val="20"/>
                <w:szCs w:val="20"/>
              </w:rPr>
              <w:t xml:space="preserve"> ОКПД-2 32.50.22.190; КОЗ 01.28.08.07.09; КТРУ 32.50.22.190-00005043</w:t>
            </w:r>
            <w:r w:rsidRPr="00E2197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635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259E">
              <w:rPr>
                <w:color w:val="000000"/>
                <w:sz w:val="20"/>
                <w:szCs w:val="20"/>
              </w:rPr>
              <w:t xml:space="preserve">Протез голени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акриловых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полиуретановая, с </w:t>
            </w:r>
            <w:proofErr w:type="spellStart"/>
            <w:r w:rsidRPr="00B8259E">
              <w:rPr>
                <w:color w:val="000000"/>
                <w:sz w:val="20"/>
                <w:szCs w:val="20"/>
              </w:rPr>
              <w:t>сложноконтурным</w:t>
            </w:r>
            <w:proofErr w:type="spellEnd"/>
            <w:r w:rsidRPr="00B8259E">
              <w:rPr>
                <w:color w:val="000000"/>
                <w:sz w:val="20"/>
                <w:szCs w:val="20"/>
              </w:rPr>
              <w:t xml:space="preserve"> закладным элементом.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1134" w:type="dxa"/>
            <w:shd w:val="solid" w:color="FFFFFF" w:fill="auto"/>
          </w:tcPr>
          <w:p w:rsidR="0045454D" w:rsidRDefault="0045454D" w:rsidP="00C51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17" w:type="dxa"/>
            <w:shd w:val="solid" w:color="FFFFFF" w:fill="auto"/>
          </w:tcPr>
          <w:p w:rsidR="0045454D" w:rsidRDefault="0045454D" w:rsidP="00C5180D">
            <w:pPr>
              <w:jc w:val="center"/>
            </w:pPr>
            <w:r w:rsidRPr="00E609DC">
              <w:rPr>
                <w:color w:val="000000"/>
                <w:sz w:val="20"/>
                <w:szCs w:val="20"/>
              </w:rPr>
              <w:t>60 дней</w:t>
            </w:r>
          </w:p>
        </w:tc>
      </w:tr>
      <w:tr w:rsidR="0045454D" w:rsidTr="0045454D">
        <w:trPr>
          <w:trHeight w:val="3419"/>
        </w:trPr>
        <w:tc>
          <w:tcPr>
            <w:tcW w:w="456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259E">
              <w:rPr>
                <w:color w:val="000000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45454D" w:rsidRDefault="0045454D" w:rsidP="00C51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8-07-10</w:t>
            </w:r>
            <w:r w:rsidRPr="00E21970">
              <w:rPr>
                <w:color w:val="000000"/>
                <w:sz w:val="20"/>
                <w:szCs w:val="20"/>
              </w:rPr>
              <w:tab/>
            </w:r>
            <w:r w:rsidR="00040834">
              <w:rPr>
                <w:color w:val="000000"/>
                <w:sz w:val="20"/>
                <w:szCs w:val="20"/>
              </w:rPr>
              <w:t>,</w:t>
            </w:r>
            <w:r w:rsidR="00040834">
              <w:rPr>
                <w:sz w:val="20"/>
                <w:szCs w:val="20"/>
              </w:rPr>
              <w:t xml:space="preserve"> ОКПД-2 32.50.22.190; КОЗ </w:t>
            </w:r>
            <w:proofErr w:type="gramStart"/>
            <w:r w:rsidR="00040834">
              <w:rPr>
                <w:sz w:val="20"/>
                <w:szCs w:val="20"/>
              </w:rPr>
              <w:t>01.28.08.07.10;КТРУ</w:t>
            </w:r>
            <w:proofErr w:type="gramEnd"/>
            <w:r w:rsidR="00040834">
              <w:rPr>
                <w:sz w:val="20"/>
                <w:szCs w:val="20"/>
              </w:rPr>
              <w:t xml:space="preserve"> 32.50.22.190-00005044</w:t>
            </w:r>
            <w:r w:rsidRPr="00E21970">
              <w:rPr>
                <w:color w:val="000000"/>
                <w:sz w:val="20"/>
                <w:szCs w:val="20"/>
              </w:rPr>
              <w:tab/>
            </w:r>
            <w:r w:rsidRPr="00E2197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635" w:type="dxa"/>
          </w:tcPr>
          <w:p w:rsidR="0045454D" w:rsidRDefault="0045454D" w:rsidP="00C51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259E">
              <w:rPr>
                <w:color w:val="000000"/>
                <w:sz w:val="20"/>
                <w:szCs w:val="20"/>
              </w:rPr>
              <w:t xml:space="preserve">Протез бедра модульный с креплением полимерным чехлом с замком.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Материалы и модульные полуфабрикаты должны соответствовать уровню активности и массе пациента. Коленный шарнир механический; стопа полиуретановая, со </w:t>
            </w:r>
            <w:proofErr w:type="spellStart"/>
            <w:r w:rsidRPr="00B8259E">
              <w:rPr>
                <w:color w:val="000000"/>
                <w:sz w:val="20"/>
                <w:szCs w:val="20"/>
              </w:rPr>
              <w:t>сложноконтурным</w:t>
            </w:r>
            <w:proofErr w:type="spellEnd"/>
            <w:r w:rsidRPr="00B8259E">
              <w:rPr>
                <w:color w:val="000000"/>
                <w:sz w:val="20"/>
                <w:szCs w:val="20"/>
              </w:rPr>
              <w:t xml:space="preserve"> закладным элементом. Косметическая оболочка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 Допускается использовать в качестве лечебно-тренировочного.</w:t>
            </w:r>
          </w:p>
        </w:tc>
        <w:tc>
          <w:tcPr>
            <w:tcW w:w="1134" w:type="dxa"/>
            <w:shd w:val="solid" w:color="FFFFFF" w:fill="auto"/>
          </w:tcPr>
          <w:p w:rsidR="0045454D" w:rsidRDefault="0045454D" w:rsidP="00C51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17" w:type="dxa"/>
            <w:shd w:val="solid" w:color="FFFFFF" w:fill="auto"/>
          </w:tcPr>
          <w:p w:rsidR="0045454D" w:rsidRDefault="0045454D" w:rsidP="00C5180D">
            <w:pPr>
              <w:jc w:val="center"/>
            </w:pPr>
            <w:r w:rsidRPr="00E609DC">
              <w:rPr>
                <w:color w:val="000000"/>
                <w:sz w:val="20"/>
                <w:szCs w:val="20"/>
              </w:rPr>
              <w:t>60 дней</w:t>
            </w:r>
          </w:p>
        </w:tc>
      </w:tr>
    </w:tbl>
    <w:p w:rsidR="0040341A" w:rsidRDefault="0040341A" w:rsidP="0040341A">
      <w:pPr>
        <w:pStyle w:val="aff4"/>
        <w:ind w:firstLine="360"/>
        <w:jc w:val="center"/>
        <w:rPr>
          <w:b/>
        </w:rPr>
      </w:pPr>
    </w:p>
    <w:sectPr w:rsidR="0040341A" w:rsidSect="00A35106">
      <w:headerReference w:type="default" r:id="rId10"/>
      <w:headerReference w:type="first" r:id="rId11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28" w:rsidRDefault="00867528">
      <w:r>
        <w:separator/>
      </w:r>
    </w:p>
  </w:endnote>
  <w:endnote w:type="continuationSeparator" w:id="0">
    <w:p w:rsidR="00867528" w:rsidRDefault="0086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28" w:rsidRDefault="00867528">
      <w:r>
        <w:separator/>
      </w:r>
    </w:p>
  </w:footnote>
  <w:footnote w:type="continuationSeparator" w:id="0">
    <w:p w:rsidR="00867528" w:rsidRDefault="0086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583E04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635D4B">
      <w:rPr>
        <w:noProof/>
      </w:rPr>
      <w:t>4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6340"/>
    <w:rsid w:val="0001396E"/>
    <w:rsid w:val="00021EC3"/>
    <w:rsid w:val="000238EF"/>
    <w:rsid w:val="00025482"/>
    <w:rsid w:val="000271E4"/>
    <w:rsid w:val="00037596"/>
    <w:rsid w:val="00040834"/>
    <w:rsid w:val="00043166"/>
    <w:rsid w:val="00044AF3"/>
    <w:rsid w:val="00055085"/>
    <w:rsid w:val="00062C9C"/>
    <w:rsid w:val="000737A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6DC5"/>
    <w:rsid w:val="000C0D23"/>
    <w:rsid w:val="000D17EE"/>
    <w:rsid w:val="000E5870"/>
    <w:rsid w:val="000F03B6"/>
    <w:rsid w:val="000F2314"/>
    <w:rsid w:val="000F7BE4"/>
    <w:rsid w:val="00105D36"/>
    <w:rsid w:val="00106AC3"/>
    <w:rsid w:val="00107A80"/>
    <w:rsid w:val="001110A7"/>
    <w:rsid w:val="00111BF4"/>
    <w:rsid w:val="00113DD0"/>
    <w:rsid w:val="00114F35"/>
    <w:rsid w:val="00121C3D"/>
    <w:rsid w:val="00126F0B"/>
    <w:rsid w:val="00145D2C"/>
    <w:rsid w:val="00146F9F"/>
    <w:rsid w:val="001549D2"/>
    <w:rsid w:val="00156938"/>
    <w:rsid w:val="00166129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C635B"/>
    <w:rsid w:val="001C74D9"/>
    <w:rsid w:val="001D23B2"/>
    <w:rsid w:val="001D2F5A"/>
    <w:rsid w:val="001E2EE1"/>
    <w:rsid w:val="001E5AB0"/>
    <w:rsid w:val="001F01FD"/>
    <w:rsid w:val="001F0707"/>
    <w:rsid w:val="001F144A"/>
    <w:rsid w:val="001F3865"/>
    <w:rsid w:val="001F656F"/>
    <w:rsid w:val="002021A3"/>
    <w:rsid w:val="00204DA7"/>
    <w:rsid w:val="002104DF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37F4"/>
    <w:rsid w:val="00283A29"/>
    <w:rsid w:val="00283B28"/>
    <w:rsid w:val="00290BD9"/>
    <w:rsid w:val="00294A8D"/>
    <w:rsid w:val="002968E2"/>
    <w:rsid w:val="002C0226"/>
    <w:rsid w:val="002C4DF6"/>
    <w:rsid w:val="002C5647"/>
    <w:rsid w:val="002D0C58"/>
    <w:rsid w:val="002D0D0E"/>
    <w:rsid w:val="002D13E2"/>
    <w:rsid w:val="002E3E85"/>
    <w:rsid w:val="002E67F6"/>
    <w:rsid w:val="002E7E00"/>
    <w:rsid w:val="002F2809"/>
    <w:rsid w:val="002F3488"/>
    <w:rsid w:val="002F3EB6"/>
    <w:rsid w:val="002F56D7"/>
    <w:rsid w:val="002F709D"/>
    <w:rsid w:val="00301DDA"/>
    <w:rsid w:val="00302BDB"/>
    <w:rsid w:val="00303BAE"/>
    <w:rsid w:val="0030544C"/>
    <w:rsid w:val="00305C54"/>
    <w:rsid w:val="00306D3A"/>
    <w:rsid w:val="00312F23"/>
    <w:rsid w:val="00331DE3"/>
    <w:rsid w:val="0033789A"/>
    <w:rsid w:val="00342A94"/>
    <w:rsid w:val="003472C0"/>
    <w:rsid w:val="003476E5"/>
    <w:rsid w:val="0036069B"/>
    <w:rsid w:val="00362482"/>
    <w:rsid w:val="0036314F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B0AB1"/>
    <w:rsid w:val="003B7E9A"/>
    <w:rsid w:val="003C0D7E"/>
    <w:rsid w:val="003C67DB"/>
    <w:rsid w:val="003D4A2D"/>
    <w:rsid w:val="003D67AE"/>
    <w:rsid w:val="003D75B4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21993"/>
    <w:rsid w:val="00422DF8"/>
    <w:rsid w:val="0042448A"/>
    <w:rsid w:val="0042497A"/>
    <w:rsid w:val="00433E07"/>
    <w:rsid w:val="004361F5"/>
    <w:rsid w:val="004416AF"/>
    <w:rsid w:val="00451F29"/>
    <w:rsid w:val="004523B4"/>
    <w:rsid w:val="0045454D"/>
    <w:rsid w:val="0046782F"/>
    <w:rsid w:val="00471160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5B60"/>
    <w:rsid w:val="00516873"/>
    <w:rsid w:val="00516FC1"/>
    <w:rsid w:val="00524EBB"/>
    <w:rsid w:val="005265F7"/>
    <w:rsid w:val="00530F57"/>
    <w:rsid w:val="005325C9"/>
    <w:rsid w:val="005336FD"/>
    <w:rsid w:val="00541CC8"/>
    <w:rsid w:val="00560166"/>
    <w:rsid w:val="00573A7E"/>
    <w:rsid w:val="005801FC"/>
    <w:rsid w:val="005834D0"/>
    <w:rsid w:val="00583E04"/>
    <w:rsid w:val="00586C4B"/>
    <w:rsid w:val="0059736E"/>
    <w:rsid w:val="005A24C5"/>
    <w:rsid w:val="005A2656"/>
    <w:rsid w:val="005A4F24"/>
    <w:rsid w:val="005B1526"/>
    <w:rsid w:val="005B1B03"/>
    <w:rsid w:val="005C6648"/>
    <w:rsid w:val="005D10F9"/>
    <w:rsid w:val="005D4796"/>
    <w:rsid w:val="005E22E5"/>
    <w:rsid w:val="005F0527"/>
    <w:rsid w:val="005F05A5"/>
    <w:rsid w:val="005F3207"/>
    <w:rsid w:val="005F61DE"/>
    <w:rsid w:val="006067A7"/>
    <w:rsid w:val="0061269D"/>
    <w:rsid w:val="00614D04"/>
    <w:rsid w:val="0062585C"/>
    <w:rsid w:val="0062793E"/>
    <w:rsid w:val="006348C0"/>
    <w:rsid w:val="00635316"/>
    <w:rsid w:val="00635D4B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5E34"/>
    <w:rsid w:val="00695228"/>
    <w:rsid w:val="00695A7B"/>
    <w:rsid w:val="006A1413"/>
    <w:rsid w:val="006A14C5"/>
    <w:rsid w:val="006B2A9C"/>
    <w:rsid w:val="006B415B"/>
    <w:rsid w:val="006C6259"/>
    <w:rsid w:val="006D2B20"/>
    <w:rsid w:val="006D6FEB"/>
    <w:rsid w:val="006D78E8"/>
    <w:rsid w:val="006D7C76"/>
    <w:rsid w:val="006E23A6"/>
    <w:rsid w:val="006E7AC8"/>
    <w:rsid w:val="006F3382"/>
    <w:rsid w:val="006F705F"/>
    <w:rsid w:val="00700C5E"/>
    <w:rsid w:val="0070247B"/>
    <w:rsid w:val="0070449B"/>
    <w:rsid w:val="00712DAF"/>
    <w:rsid w:val="0071509C"/>
    <w:rsid w:val="00720603"/>
    <w:rsid w:val="00722DB1"/>
    <w:rsid w:val="007264EE"/>
    <w:rsid w:val="00726ADE"/>
    <w:rsid w:val="007358AC"/>
    <w:rsid w:val="007371DF"/>
    <w:rsid w:val="00737C16"/>
    <w:rsid w:val="00737F1A"/>
    <w:rsid w:val="00747F53"/>
    <w:rsid w:val="007533B3"/>
    <w:rsid w:val="00756795"/>
    <w:rsid w:val="00764050"/>
    <w:rsid w:val="00773688"/>
    <w:rsid w:val="00776583"/>
    <w:rsid w:val="00786CBB"/>
    <w:rsid w:val="00791CA6"/>
    <w:rsid w:val="00794C30"/>
    <w:rsid w:val="00794F9F"/>
    <w:rsid w:val="007A1452"/>
    <w:rsid w:val="007A661A"/>
    <w:rsid w:val="007A7227"/>
    <w:rsid w:val="007B08C3"/>
    <w:rsid w:val="007B4AEB"/>
    <w:rsid w:val="007C4149"/>
    <w:rsid w:val="007C5BC2"/>
    <w:rsid w:val="007C60BE"/>
    <w:rsid w:val="007D5A19"/>
    <w:rsid w:val="007D6423"/>
    <w:rsid w:val="007D7396"/>
    <w:rsid w:val="007D782C"/>
    <w:rsid w:val="007F1E16"/>
    <w:rsid w:val="007F7991"/>
    <w:rsid w:val="008005CE"/>
    <w:rsid w:val="00800BAF"/>
    <w:rsid w:val="00803D43"/>
    <w:rsid w:val="00806242"/>
    <w:rsid w:val="00807122"/>
    <w:rsid w:val="00815B67"/>
    <w:rsid w:val="00821671"/>
    <w:rsid w:val="0082174C"/>
    <w:rsid w:val="008259D6"/>
    <w:rsid w:val="00830FDC"/>
    <w:rsid w:val="008369F9"/>
    <w:rsid w:val="00840C7D"/>
    <w:rsid w:val="008430B8"/>
    <w:rsid w:val="0085379D"/>
    <w:rsid w:val="008604B4"/>
    <w:rsid w:val="00862C9E"/>
    <w:rsid w:val="00867528"/>
    <w:rsid w:val="00867581"/>
    <w:rsid w:val="00872396"/>
    <w:rsid w:val="00874CCF"/>
    <w:rsid w:val="008754F4"/>
    <w:rsid w:val="00875B59"/>
    <w:rsid w:val="00875EE1"/>
    <w:rsid w:val="00883EB6"/>
    <w:rsid w:val="0089014F"/>
    <w:rsid w:val="008A56CD"/>
    <w:rsid w:val="008B151D"/>
    <w:rsid w:val="008B719E"/>
    <w:rsid w:val="008D3A51"/>
    <w:rsid w:val="008D76D0"/>
    <w:rsid w:val="008E1B7F"/>
    <w:rsid w:val="008E3ACF"/>
    <w:rsid w:val="008E67F7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5C4B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69D1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5DE"/>
    <w:rsid w:val="00A053FF"/>
    <w:rsid w:val="00A1593D"/>
    <w:rsid w:val="00A159D9"/>
    <w:rsid w:val="00A24D81"/>
    <w:rsid w:val="00A251D1"/>
    <w:rsid w:val="00A30294"/>
    <w:rsid w:val="00A35106"/>
    <w:rsid w:val="00A5151E"/>
    <w:rsid w:val="00A53DB1"/>
    <w:rsid w:val="00A53FA1"/>
    <w:rsid w:val="00A603B6"/>
    <w:rsid w:val="00A721D1"/>
    <w:rsid w:val="00A763CE"/>
    <w:rsid w:val="00A775C2"/>
    <w:rsid w:val="00A808DB"/>
    <w:rsid w:val="00A814E7"/>
    <w:rsid w:val="00A84EC9"/>
    <w:rsid w:val="00A92CD0"/>
    <w:rsid w:val="00A936C4"/>
    <w:rsid w:val="00AA43BA"/>
    <w:rsid w:val="00AA5B3E"/>
    <w:rsid w:val="00AA5EE1"/>
    <w:rsid w:val="00AB099E"/>
    <w:rsid w:val="00AB652E"/>
    <w:rsid w:val="00AC2099"/>
    <w:rsid w:val="00AC5277"/>
    <w:rsid w:val="00AD25F1"/>
    <w:rsid w:val="00AD2615"/>
    <w:rsid w:val="00AD49EB"/>
    <w:rsid w:val="00AD55F1"/>
    <w:rsid w:val="00AD5859"/>
    <w:rsid w:val="00AD6E3F"/>
    <w:rsid w:val="00AD7DD4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A327A"/>
    <w:rsid w:val="00BB0C38"/>
    <w:rsid w:val="00BB3E52"/>
    <w:rsid w:val="00BB5328"/>
    <w:rsid w:val="00BC1480"/>
    <w:rsid w:val="00BC1B47"/>
    <w:rsid w:val="00BC7B01"/>
    <w:rsid w:val="00BD41FB"/>
    <w:rsid w:val="00BD4243"/>
    <w:rsid w:val="00BE113C"/>
    <w:rsid w:val="00BF185F"/>
    <w:rsid w:val="00BF496C"/>
    <w:rsid w:val="00BF72BB"/>
    <w:rsid w:val="00C007CF"/>
    <w:rsid w:val="00C2501D"/>
    <w:rsid w:val="00C26692"/>
    <w:rsid w:val="00C36819"/>
    <w:rsid w:val="00C456C3"/>
    <w:rsid w:val="00C5381F"/>
    <w:rsid w:val="00C6368A"/>
    <w:rsid w:val="00C73D5E"/>
    <w:rsid w:val="00C87124"/>
    <w:rsid w:val="00C9154C"/>
    <w:rsid w:val="00C94522"/>
    <w:rsid w:val="00C95D7F"/>
    <w:rsid w:val="00C973C9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5D70"/>
    <w:rsid w:val="00D21655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C0F6C"/>
    <w:rsid w:val="00DC3968"/>
    <w:rsid w:val="00DD7446"/>
    <w:rsid w:val="00DE14AF"/>
    <w:rsid w:val="00DE25F9"/>
    <w:rsid w:val="00DE26CD"/>
    <w:rsid w:val="00DF26D8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3EF1"/>
    <w:rsid w:val="00E65D5B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FB6"/>
    <w:rsid w:val="00EB645B"/>
    <w:rsid w:val="00EC1B43"/>
    <w:rsid w:val="00EC584C"/>
    <w:rsid w:val="00ED521E"/>
    <w:rsid w:val="00ED74C9"/>
    <w:rsid w:val="00EE76F7"/>
    <w:rsid w:val="00EE79A1"/>
    <w:rsid w:val="00EF54AD"/>
    <w:rsid w:val="00EF607E"/>
    <w:rsid w:val="00EF6D99"/>
    <w:rsid w:val="00F00A08"/>
    <w:rsid w:val="00F13F79"/>
    <w:rsid w:val="00F17BE0"/>
    <w:rsid w:val="00F33211"/>
    <w:rsid w:val="00F34E68"/>
    <w:rsid w:val="00F55AB0"/>
    <w:rsid w:val="00F56B51"/>
    <w:rsid w:val="00F57460"/>
    <w:rsid w:val="00F674AB"/>
    <w:rsid w:val="00F92678"/>
    <w:rsid w:val="00F97965"/>
    <w:rsid w:val="00FA1D38"/>
    <w:rsid w:val="00FB5785"/>
    <w:rsid w:val="00FC402F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7C360-8A8E-4AF7-B256-C0D27A2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640C-98AB-4BB5-991A-B4E5EA54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11638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Тутуков Аскер Батржанович</cp:lastModifiedBy>
  <cp:revision>2</cp:revision>
  <cp:lastPrinted>2019-08-20T08:56:00Z</cp:lastPrinted>
  <dcterms:created xsi:type="dcterms:W3CDTF">2019-08-26T07:15:00Z</dcterms:created>
  <dcterms:modified xsi:type="dcterms:W3CDTF">2019-08-26T07:15:00Z</dcterms:modified>
</cp:coreProperties>
</file>