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18" w:rsidRPr="00244608" w:rsidRDefault="00662318" w:rsidP="00A46092">
      <w:pPr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</w:rPr>
      </w:pPr>
      <w:r w:rsidRPr="00244608">
        <w:rPr>
          <w:rFonts w:ascii="Times New Roman" w:hAnsi="Times New Roman" w:cs="Times New Roman"/>
          <w:b/>
          <w:bCs/>
        </w:rPr>
        <w:t>Описание объекта закупки</w:t>
      </w:r>
    </w:p>
    <w:p w:rsidR="0079229D" w:rsidRPr="00244608" w:rsidRDefault="0079229D" w:rsidP="00A46092">
      <w:pPr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</w:rPr>
      </w:pPr>
    </w:p>
    <w:p w:rsidR="0079229D" w:rsidRPr="00244608" w:rsidRDefault="0079229D" w:rsidP="0079229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4608">
        <w:rPr>
          <w:rFonts w:ascii="Times New Roman" w:hAnsi="Times New Roman" w:cs="Times New Roman"/>
          <w:b/>
          <w:bCs/>
        </w:rPr>
        <w:t xml:space="preserve">Поставка кресел-колясок для инвалидов Республики Крым 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116"/>
        <w:gridCol w:w="993"/>
      </w:tblGrid>
      <w:tr w:rsidR="00C74022" w:rsidRPr="00244608" w:rsidTr="00244608">
        <w:tc>
          <w:tcPr>
            <w:tcW w:w="2127" w:type="dxa"/>
            <w:vAlign w:val="center"/>
          </w:tcPr>
          <w:p w:rsidR="00C74022" w:rsidRPr="00244608" w:rsidRDefault="00C74022" w:rsidP="00C74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608">
              <w:rPr>
                <w:rFonts w:ascii="Times New Roman" w:hAnsi="Times New Roman" w:cs="Times New Roman"/>
                <w:b/>
                <w:bCs/>
              </w:rPr>
              <w:t>Наименование, модель поставляемого товара, страна происхождения</w:t>
            </w:r>
          </w:p>
        </w:tc>
        <w:tc>
          <w:tcPr>
            <w:tcW w:w="7116" w:type="dxa"/>
            <w:vAlign w:val="center"/>
          </w:tcPr>
          <w:p w:rsidR="00C74022" w:rsidRPr="00244608" w:rsidRDefault="00C74022" w:rsidP="00C74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608">
              <w:rPr>
                <w:rFonts w:ascii="Times New Roman" w:hAnsi="Times New Roman" w:cs="Times New Roman"/>
                <w:b/>
                <w:bCs/>
              </w:rPr>
              <w:t>Описание и характеристики поставляемого товара</w:t>
            </w:r>
          </w:p>
        </w:tc>
        <w:tc>
          <w:tcPr>
            <w:tcW w:w="993" w:type="dxa"/>
            <w:vAlign w:val="center"/>
          </w:tcPr>
          <w:p w:rsidR="00C74022" w:rsidRPr="00244608" w:rsidRDefault="00C74022" w:rsidP="00C74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608">
              <w:rPr>
                <w:rFonts w:ascii="Times New Roman" w:hAnsi="Times New Roman" w:cs="Times New Roman"/>
                <w:b/>
                <w:bCs/>
              </w:rPr>
              <w:t>Кол-во, шт.</w:t>
            </w:r>
          </w:p>
        </w:tc>
      </w:tr>
      <w:tr w:rsidR="00C74022" w:rsidRPr="00244608" w:rsidTr="00244608">
        <w:trPr>
          <w:trHeight w:val="717"/>
        </w:trPr>
        <w:tc>
          <w:tcPr>
            <w:tcW w:w="2127" w:type="dxa"/>
          </w:tcPr>
          <w:p w:rsidR="00C74022" w:rsidRPr="00244608" w:rsidRDefault="00C74022" w:rsidP="00080582">
            <w:pPr>
              <w:rPr>
                <w:rFonts w:ascii="Times New Roman" w:hAnsi="Times New Roman" w:cs="Times New Roman"/>
                <w:b/>
              </w:rPr>
            </w:pPr>
            <w:r w:rsidRPr="00244608">
              <w:rPr>
                <w:rFonts w:ascii="Times New Roman" w:hAnsi="Times New Roman" w:cs="Times New Roman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7116" w:type="dxa"/>
          </w:tcPr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608">
              <w:rPr>
                <w:rFonts w:ascii="Times New Roman" w:hAnsi="Times New Roman" w:cs="Times New Roman"/>
                <w:b/>
              </w:rPr>
              <w:t>Кресло-коляска с ручным приводом прогулочная (для инвалидов и детей-инвалидов).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улицы.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Рама кресло-коляски должна иметь складную конструкцию с возможностью складывания и раскладывания кресла-коляски без применения инструмента.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Рамная конструкция кресла-коляски должна быть изготовлена из прочного металла или сплава.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Поверхности металлических элементов кресла-коляски должны обеспечивать антикоррозийную защиту и быть устойчивы к дезинфекции.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Задние колеса должны быть пневматические.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Диаметр задних колес должен быть не менее 60 см.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Передние колеса должны быть цельнолитые или литые.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Передние колеса диаметром не менее 18 см.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Кресло-коляска должна иметь съемные и (или) откидные подлокотники.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Кресло-коляска должна иметь съемные и (или) откидные подножки.</w:t>
            </w:r>
          </w:p>
          <w:p w:rsidR="00C74022" w:rsidRPr="00244608" w:rsidRDefault="00C74022" w:rsidP="00C7402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Кресло-коляска должна быть оборудована стояночным тормозом.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Кресло-коляска должна быть оборудована устройством от опрокидывания.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Ширина сидения должна быть не менее 55 см +\-1 см и не более 60 см +\- 1 см включительно, не менее двух типов размеров ширины сиденья в указанном диапазоне (по заявке Получателя).</w:t>
            </w:r>
          </w:p>
          <w:p w:rsidR="00C74022" w:rsidRPr="00244608" w:rsidRDefault="00C74022" w:rsidP="00C7402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Высота спинки не менее 36 см.</w:t>
            </w:r>
          </w:p>
          <w:p w:rsidR="00C74022" w:rsidRPr="00244608" w:rsidRDefault="00C74022" w:rsidP="00C7402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Вес кресло-коляски не более 25 кг.</w:t>
            </w:r>
          </w:p>
          <w:p w:rsidR="00C74022" w:rsidRPr="00244608" w:rsidRDefault="00C74022" w:rsidP="00C7402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Грузоподъемность кресло-коляски не менее 150 кг.</w:t>
            </w:r>
          </w:p>
          <w:p w:rsidR="00C74022" w:rsidRPr="00244608" w:rsidRDefault="00C74022" w:rsidP="00C7402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В комплект поставки должны входить:</w:t>
            </w:r>
          </w:p>
          <w:p w:rsidR="00C74022" w:rsidRPr="00244608" w:rsidRDefault="00C74022" w:rsidP="00C7402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- Кресло-коляска с ручным приводом;</w:t>
            </w:r>
          </w:p>
          <w:p w:rsidR="00C74022" w:rsidRPr="00244608" w:rsidRDefault="00C74022" w:rsidP="00C7402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- Руководство пользователя (паспорт) на русском языке;</w:t>
            </w:r>
          </w:p>
          <w:p w:rsidR="00C74022" w:rsidRPr="00244608" w:rsidRDefault="00C74022" w:rsidP="00C7402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 xml:space="preserve">- инструменты, запасные части и принадлежности, обеспечивающие техническое обслуживание кресла-коляски в течение срока службы (при необходимости); 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- Гарантийный талон на сервисное обслуживание.</w:t>
            </w:r>
          </w:p>
        </w:tc>
        <w:tc>
          <w:tcPr>
            <w:tcW w:w="993" w:type="dxa"/>
          </w:tcPr>
          <w:p w:rsidR="00C74022" w:rsidRPr="00244608" w:rsidRDefault="00C74022" w:rsidP="000805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4608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C74022" w:rsidRPr="00244608" w:rsidTr="00244608">
        <w:trPr>
          <w:trHeight w:val="415"/>
        </w:trPr>
        <w:tc>
          <w:tcPr>
            <w:tcW w:w="2127" w:type="dxa"/>
          </w:tcPr>
          <w:p w:rsidR="00C74022" w:rsidRPr="00244608" w:rsidRDefault="00C74022" w:rsidP="0008058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44608">
              <w:rPr>
                <w:rFonts w:ascii="Times New Roman" w:hAnsi="Times New Roman" w:cs="Times New Roman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7116" w:type="dxa"/>
          </w:tcPr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608">
              <w:rPr>
                <w:rFonts w:ascii="Times New Roman" w:hAnsi="Times New Roman" w:cs="Times New Roman"/>
                <w:b/>
              </w:rPr>
              <w:t>Кресло-коляска с ручным приводом комнатная (для инвалидов и детей-инвалидов).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Рама кресло-коляски должна иметь складную конструкцию с возможностью складывания и раскладывания кресла-коляски без применения инструмента.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Рамная конструкция кресла-коляски должна быть изготовлена из прочного металла или сплава.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Поверхности металлических элементов кресла-коляски должны обеспечивать антикоррозийную защиту и быть устойчивы к дезинфекции.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Задние колеса должны быть литые или цельнолитые.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lastRenderedPageBreak/>
              <w:t>Диаметр задних колес не менее 60 см.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Передние колеса должны быть цельнолитые или литые.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Передние колеса диаметром не менее 18 см.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Кресло-коляска должна иметь съемные и (или) откидные подлокотники.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Кресло-коляска должна иметь съемные и (или) откидные подножки.</w:t>
            </w:r>
          </w:p>
          <w:p w:rsidR="00C74022" w:rsidRPr="00244608" w:rsidRDefault="00C74022" w:rsidP="00C74022">
            <w:pPr>
              <w:tabs>
                <w:tab w:val="left" w:pos="459"/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Кресло-коляска должна быть оборудована стояночным тормозом.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Кресло-коляска должна быть оборудована устройством от опрокидывания.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Ширина сидения должна быть не менее 55 см +\-1 см и не более 60 см +\- 1 см включительно, не менее двух типов размеров ширины сиденья в указанном диапазоне (по заявке Получателя).</w:t>
            </w:r>
          </w:p>
          <w:p w:rsidR="00C74022" w:rsidRPr="00244608" w:rsidRDefault="00C74022" w:rsidP="00C74022">
            <w:pPr>
              <w:tabs>
                <w:tab w:val="left" w:pos="459"/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Высота спинки не менее 36 см.</w:t>
            </w:r>
          </w:p>
          <w:p w:rsidR="00C74022" w:rsidRPr="00244608" w:rsidRDefault="00C74022" w:rsidP="00C74022">
            <w:pPr>
              <w:tabs>
                <w:tab w:val="left" w:pos="459"/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Вес кресло-коляски не более 25 кг.</w:t>
            </w:r>
          </w:p>
          <w:p w:rsidR="00C74022" w:rsidRPr="00244608" w:rsidRDefault="00C74022" w:rsidP="00C74022">
            <w:pPr>
              <w:tabs>
                <w:tab w:val="left" w:pos="459"/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Грузоподъемность кресло-коляски не менее 150 кг.</w:t>
            </w:r>
          </w:p>
          <w:p w:rsidR="00C74022" w:rsidRPr="00244608" w:rsidRDefault="00C74022" w:rsidP="00C74022">
            <w:pPr>
              <w:tabs>
                <w:tab w:val="left" w:pos="459"/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В комплект поставки должны входить:</w:t>
            </w:r>
          </w:p>
          <w:p w:rsidR="00C74022" w:rsidRPr="00244608" w:rsidRDefault="00C74022" w:rsidP="00C74022">
            <w:pPr>
              <w:tabs>
                <w:tab w:val="left" w:pos="459"/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- Кресло-коляска с ручным приводом;</w:t>
            </w:r>
          </w:p>
          <w:p w:rsidR="00C74022" w:rsidRPr="00244608" w:rsidRDefault="00C74022" w:rsidP="00C74022">
            <w:pPr>
              <w:tabs>
                <w:tab w:val="left" w:pos="459"/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- Руководство пользователя (паспорт) на русском языке;</w:t>
            </w:r>
          </w:p>
          <w:p w:rsidR="00C74022" w:rsidRPr="00244608" w:rsidRDefault="00C74022" w:rsidP="00C74022">
            <w:pPr>
              <w:tabs>
                <w:tab w:val="left" w:pos="459"/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 xml:space="preserve">- инструменты, запасные части и принадлежности, обеспечивающие техническое обслуживание кресла-коляски в течение срока службы (при необходимости); 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- Гарантийный талон на сервисное обслуживание.</w:t>
            </w:r>
          </w:p>
        </w:tc>
        <w:tc>
          <w:tcPr>
            <w:tcW w:w="993" w:type="dxa"/>
          </w:tcPr>
          <w:p w:rsidR="00C74022" w:rsidRPr="00244608" w:rsidRDefault="00C74022" w:rsidP="000805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4608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</w:tr>
      <w:tr w:rsidR="00C74022" w:rsidRPr="00244608" w:rsidTr="00244608">
        <w:trPr>
          <w:trHeight w:val="465"/>
        </w:trPr>
        <w:tc>
          <w:tcPr>
            <w:tcW w:w="2127" w:type="dxa"/>
          </w:tcPr>
          <w:p w:rsidR="00C74022" w:rsidRPr="00244608" w:rsidRDefault="00C74022" w:rsidP="00080582">
            <w:pPr>
              <w:rPr>
                <w:rFonts w:ascii="Times New Roman" w:hAnsi="Times New Roman" w:cs="Times New Roman"/>
                <w:b/>
              </w:rPr>
            </w:pPr>
            <w:r w:rsidRPr="00244608">
              <w:rPr>
                <w:rFonts w:ascii="Times New Roman" w:hAnsi="Times New Roman" w:cs="Times New Roman"/>
              </w:rPr>
              <w:lastRenderedPageBreak/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7116" w:type="dxa"/>
          </w:tcPr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608">
              <w:rPr>
                <w:rFonts w:ascii="Times New Roman" w:hAnsi="Times New Roman" w:cs="Times New Roman"/>
                <w:b/>
              </w:rPr>
              <w:t>Кресло-коляска с ручным приводом прогулочная (для инвалидов и детей-инвалидов).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улицы.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Рама кресло-коляски должна иметь складную конструкцию с возможностью складывания и раскладывания кресла-коляски без применения инструмента.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Рамная конструкция кресла-коляски должна быть изготовлена из прочного металла или сплава.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Поверхности металлических элементов кресла-коляски должны обеспечивать антикоррозийную защиту и быть устойчивы к дезинфекции.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Задние колеса должны быть пневматические.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Диаметр задних колес не менее 60 см.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Передние колеса должны быть цельнолитые или литые.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Передние колеса диаметром не менее 18 см.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Кресло-коляска должна иметь съемные и (или) откидные подлокотники.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Кресло-коляска должна иметь съемные и (или) откидные подножки.</w:t>
            </w:r>
          </w:p>
          <w:p w:rsidR="00C74022" w:rsidRPr="00244608" w:rsidRDefault="00C74022" w:rsidP="00C7402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Кресло-коляска должна быть оборудована стояночным тормозом.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Кресло-коляска должна быть оборудована устройством от опрокидывания.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Ширина сидения должна быть не менее 61 см +\- 1 см и не более 70 см +\- 1 см включительно, не менее двух типов размеров ширины сиденья в указанном диапазоне (по заявке Получателя).</w:t>
            </w:r>
          </w:p>
          <w:p w:rsidR="00C74022" w:rsidRPr="00244608" w:rsidRDefault="00C74022" w:rsidP="00C7402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Высота спинки не менее 44 см.</w:t>
            </w:r>
          </w:p>
          <w:p w:rsidR="00C74022" w:rsidRPr="00244608" w:rsidRDefault="00C74022" w:rsidP="00C7402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Грузоподъемность кресло-коляски не менее 165 кг.</w:t>
            </w:r>
          </w:p>
          <w:p w:rsidR="00C74022" w:rsidRPr="00244608" w:rsidRDefault="00C74022" w:rsidP="00C7402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Вес кресло-коляски не более 37 кг.</w:t>
            </w:r>
          </w:p>
          <w:p w:rsidR="00C74022" w:rsidRPr="00244608" w:rsidRDefault="00C74022" w:rsidP="00C7402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В комплект поставки должны входить:</w:t>
            </w:r>
          </w:p>
          <w:p w:rsidR="00C74022" w:rsidRPr="00244608" w:rsidRDefault="00C74022" w:rsidP="00C7402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- Кресло-коляска с ручным приводом;</w:t>
            </w:r>
          </w:p>
          <w:p w:rsidR="00C74022" w:rsidRPr="00244608" w:rsidRDefault="00C74022" w:rsidP="00C7402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- Руководство пользователя (паспорт) на русском языке;</w:t>
            </w:r>
          </w:p>
          <w:p w:rsidR="00C74022" w:rsidRPr="00244608" w:rsidRDefault="00C74022" w:rsidP="00C7402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 xml:space="preserve">- инструменты, запасные части и принадлежности, обеспечивающие техническое обслуживание кресла-коляски в течение срока службы (при необходимости); 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- Гарантийный талон на сервисное обслуживание.</w:t>
            </w:r>
          </w:p>
        </w:tc>
        <w:tc>
          <w:tcPr>
            <w:tcW w:w="993" w:type="dxa"/>
          </w:tcPr>
          <w:p w:rsidR="00C74022" w:rsidRPr="00244608" w:rsidRDefault="00C74022" w:rsidP="000805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4608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C74022" w:rsidRPr="00244608" w:rsidTr="00244608">
        <w:trPr>
          <w:trHeight w:val="360"/>
        </w:trPr>
        <w:tc>
          <w:tcPr>
            <w:tcW w:w="2127" w:type="dxa"/>
          </w:tcPr>
          <w:p w:rsidR="00C74022" w:rsidRPr="00244608" w:rsidRDefault="00C74022" w:rsidP="00080582">
            <w:pPr>
              <w:rPr>
                <w:rFonts w:ascii="Times New Roman" w:hAnsi="Times New Roman" w:cs="Times New Roman"/>
                <w:b/>
              </w:rPr>
            </w:pPr>
            <w:r w:rsidRPr="00244608">
              <w:rPr>
                <w:rFonts w:ascii="Times New Roman" w:hAnsi="Times New Roman" w:cs="Times New Roman"/>
              </w:rPr>
              <w:lastRenderedPageBreak/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7116" w:type="dxa"/>
          </w:tcPr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608">
              <w:rPr>
                <w:rFonts w:ascii="Times New Roman" w:hAnsi="Times New Roman" w:cs="Times New Roman"/>
                <w:b/>
              </w:rPr>
              <w:t>Кресло-коляска с ручным приводом комнатная (для инвалидов и детей-инвалидов).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Рама кресло-коляски должна иметь складную конструкцию с возможностью складывания и раскладывания кресла-коляски без применения инструмента.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Рамная конструкция кресла-коляски должна быть изготовлена из прочного металла или сплава.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Поверхности металлических элементов кресла-коляски должны обеспечивать антикоррозийную защиту и быть устойчивы к дезинфекции.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Задние колеса должны быть литые или цельнолитые.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Диаметр задних колес не менее 60 см.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Передние колеса должны быть цельнолитые или литые.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Передние колеса диаметром не менее 18 см.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Кресло-коляска должна иметь съемные и (или) откидные подлокотники.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Кресло-коляска должна иметь съемные и (или) откидные подножки.</w:t>
            </w:r>
          </w:p>
          <w:p w:rsidR="00C74022" w:rsidRPr="00244608" w:rsidRDefault="00C74022" w:rsidP="00C74022">
            <w:pPr>
              <w:tabs>
                <w:tab w:val="left" w:pos="459"/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Кресло-коляска должна быть оборудована стояночным тормозом.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Кресло-коляска должна быть оборудована устройством от опрокидывания.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Ширина сидения должна быть не менее 61 см +\- 1 см и не более 70 см +\- 1 см включительно, не менее двух типов размеров ширины сиденья в указанном диапазоне (по заявке Получателя).</w:t>
            </w:r>
          </w:p>
          <w:p w:rsidR="00C74022" w:rsidRPr="00244608" w:rsidRDefault="00C74022" w:rsidP="00C74022">
            <w:pPr>
              <w:tabs>
                <w:tab w:val="left" w:pos="459"/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Высота спинки не менее 44 см.</w:t>
            </w:r>
          </w:p>
          <w:p w:rsidR="00C74022" w:rsidRPr="00244608" w:rsidRDefault="00C74022" w:rsidP="00C74022">
            <w:pPr>
              <w:tabs>
                <w:tab w:val="left" w:pos="459"/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Грузоподъемность кресло-коляски не менее 165 кг.</w:t>
            </w:r>
          </w:p>
          <w:p w:rsidR="00C74022" w:rsidRPr="00244608" w:rsidRDefault="00C74022" w:rsidP="00C74022">
            <w:pPr>
              <w:tabs>
                <w:tab w:val="left" w:pos="459"/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Вес кресло-коляски не более 37 кг.</w:t>
            </w:r>
          </w:p>
          <w:p w:rsidR="00C74022" w:rsidRPr="00244608" w:rsidRDefault="00C74022" w:rsidP="00C74022">
            <w:pPr>
              <w:tabs>
                <w:tab w:val="left" w:pos="459"/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В комплект поставки должны входить:</w:t>
            </w:r>
          </w:p>
          <w:p w:rsidR="00C74022" w:rsidRPr="00244608" w:rsidRDefault="00C74022" w:rsidP="00C74022">
            <w:pPr>
              <w:tabs>
                <w:tab w:val="left" w:pos="459"/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- Кресло-коляска с ручным приводом;</w:t>
            </w:r>
          </w:p>
          <w:p w:rsidR="00C74022" w:rsidRPr="00244608" w:rsidRDefault="00C74022" w:rsidP="00C74022">
            <w:pPr>
              <w:tabs>
                <w:tab w:val="left" w:pos="459"/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- Руководство пользователя (паспорт) на русском языке;</w:t>
            </w:r>
          </w:p>
          <w:p w:rsidR="00C74022" w:rsidRPr="00244608" w:rsidRDefault="00C74022" w:rsidP="00C74022">
            <w:pPr>
              <w:tabs>
                <w:tab w:val="left" w:pos="459"/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 xml:space="preserve">- инструменты, запасные части и принадлежности, обеспечивающие техническое обслуживание кресла-коляски в течение срока службы (при необходимости); 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- Гарантийный талон на сервисное обслуживание.</w:t>
            </w:r>
          </w:p>
        </w:tc>
        <w:tc>
          <w:tcPr>
            <w:tcW w:w="993" w:type="dxa"/>
          </w:tcPr>
          <w:p w:rsidR="00C74022" w:rsidRPr="00244608" w:rsidRDefault="00C74022" w:rsidP="000805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460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74022" w:rsidRPr="00244608" w:rsidTr="00244608">
        <w:trPr>
          <w:trHeight w:val="282"/>
        </w:trPr>
        <w:tc>
          <w:tcPr>
            <w:tcW w:w="2127" w:type="dxa"/>
          </w:tcPr>
          <w:p w:rsidR="00C74022" w:rsidRPr="00244608" w:rsidRDefault="00C74022" w:rsidP="00080582">
            <w:pPr>
              <w:rPr>
                <w:rFonts w:ascii="Times New Roman" w:hAnsi="Times New Roman" w:cs="Times New Roman"/>
                <w:color w:val="FF0000"/>
              </w:rPr>
            </w:pPr>
            <w:r w:rsidRPr="00244608">
              <w:rPr>
                <w:rFonts w:ascii="Times New Roman" w:hAnsi="Times New Roman" w:cs="Times New Roman"/>
              </w:rPr>
              <w:t>Кресло-коляска с ручным приводом для лиц с большим весом прогулочная (для инвалидов и детей-инвалидов)</w:t>
            </w:r>
          </w:p>
        </w:tc>
        <w:tc>
          <w:tcPr>
            <w:tcW w:w="7116" w:type="dxa"/>
          </w:tcPr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608">
              <w:rPr>
                <w:rFonts w:ascii="Times New Roman" w:hAnsi="Times New Roman" w:cs="Times New Roman"/>
                <w:b/>
              </w:rPr>
              <w:t>Кресло-коляска с ручным приводом для лиц с большим весом прогулочная (для инвалидов и детей-инвалидов).</w:t>
            </w:r>
          </w:p>
          <w:p w:rsidR="00C74022" w:rsidRPr="00244608" w:rsidRDefault="00C74022" w:rsidP="00C74022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Кресло-коляска с ручным приводом для лиц с большим весом прогулочная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улицы.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Рама кресло-коляски должна иметь складную конструкцию с возможностью складывания и раскладывания кресла-коляски без применения инструмента.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Рама кресла-коляски должна быть изготовлена из прочного металла или сплава.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Поверхности металлических элементов кресла-коляски должны обеспечивать антикоррозийную защиту и быть устойчивы к дезинфекции.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Задние колеса должны быть пневматические.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Диаметр задних колес должен быть не менее 60 см.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Передние колеса должны быть цельнолитые или литые.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Передние колеса должны быть диаметром не менее 18 см.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Кресло-коляска должна иметь съемные и (или) откидные подлокотники.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Кресло-коляска должна иметь съемные и (или) откидные подножки.</w:t>
            </w:r>
          </w:p>
          <w:p w:rsidR="00C74022" w:rsidRPr="00244608" w:rsidRDefault="00C74022" w:rsidP="00C7402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Кресло-коляска должна быть оборудована системой торможения.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Кресло-коляска должна быть оборудована устройством от опрокидывания.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lastRenderedPageBreak/>
              <w:t>Ширина сидения должна быть не менее 55 см +\-1 см и не более 60 см +\- 1 см включительно, не менее двух типов размеров ширины сиденья в указанном диапазоне (по заявке Получателя).</w:t>
            </w:r>
          </w:p>
          <w:p w:rsidR="00C74022" w:rsidRPr="00244608" w:rsidRDefault="00C74022" w:rsidP="00C7402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Высота спинки не менее 39 см.</w:t>
            </w:r>
          </w:p>
          <w:p w:rsidR="00C74022" w:rsidRPr="00244608" w:rsidRDefault="00C74022" w:rsidP="00C7402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Грузоподъемность кресло-коляски не менее 1</w:t>
            </w:r>
            <w:r w:rsidR="00244608" w:rsidRPr="00244608">
              <w:rPr>
                <w:rFonts w:ascii="Times New Roman" w:hAnsi="Times New Roman" w:cs="Times New Roman"/>
              </w:rPr>
              <w:t>5</w:t>
            </w:r>
            <w:r w:rsidRPr="00244608">
              <w:rPr>
                <w:rFonts w:ascii="Times New Roman" w:hAnsi="Times New Roman" w:cs="Times New Roman"/>
              </w:rPr>
              <w:t>0 кг.</w:t>
            </w:r>
          </w:p>
          <w:p w:rsidR="00C74022" w:rsidRPr="00244608" w:rsidRDefault="00C74022" w:rsidP="00C7402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Вес кресло-коляски не более 37 кг.</w:t>
            </w:r>
          </w:p>
          <w:p w:rsidR="00C74022" w:rsidRPr="00244608" w:rsidRDefault="00C74022" w:rsidP="00C7402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В комплект поставки должны входить:</w:t>
            </w:r>
          </w:p>
          <w:p w:rsidR="00C74022" w:rsidRPr="00244608" w:rsidRDefault="00C74022" w:rsidP="00C7402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- Кресло-коляска с ручным приводом;</w:t>
            </w:r>
          </w:p>
          <w:p w:rsidR="00C74022" w:rsidRPr="00244608" w:rsidRDefault="00C74022" w:rsidP="00C7402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- Руководство пользователя (паспорт) на русском языке;</w:t>
            </w:r>
          </w:p>
          <w:p w:rsidR="00C74022" w:rsidRPr="00244608" w:rsidRDefault="00C74022" w:rsidP="00C7402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 xml:space="preserve">- инструменты, запасные части и принадлежности, обеспечивающие техническое обслуживание кресла-коляски в течение срока службы (при необходимости); </w:t>
            </w:r>
          </w:p>
          <w:p w:rsidR="00C74022" w:rsidRPr="00244608" w:rsidRDefault="00C74022" w:rsidP="00C74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- Гарантийный талон на сервисное обслуживание.</w:t>
            </w:r>
          </w:p>
        </w:tc>
        <w:tc>
          <w:tcPr>
            <w:tcW w:w="993" w:type="dxa"/>
          </w:tcPr>
          <w:p w:rsidR="00C74022" w:rsidRPr="00244608" w:rsidRDefault="00C74022" w:rsidP="000805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4608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</w:tr>
      <w:tr w:rsidR="00C74022" w:rsidRPr="00244608" w:rsidTr="00244608">
        <w:trPr>
          <w:trHeight w:val="282"/>
        </w:trPr>
        <w:tc>
          <w:tcPr>
            <w:tcW w:w="2127" w:type="dxa"/>
          </w:tcPr>
          <w:p w:rsidR="00C74022" w:rsidRPr="00244608" w:rsidRDefault="00C74022" w:rsidP="00080582">
            <w:pPr>
              <w:rPr>
                <w:rFonts w:ascii="Times New Roman" w:hAnsi="Times New Roman" w:cs="Times New Roman"/>
                <w:color w:val="FF0000"/>
              </w:rPr>
            </w:pPr>
            <w:r w:rsidRPr="00244608">
              <w:rPr>
                <w:rFonts w:ascii="Times New Roman" w:hAnsi="Times New Roman" w:cs="Times New Roman"/>
              </w:rPr>
              <w:lastRenderedPageBreak/>
              <w:t>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7116" w:type="dxa"/>
          </w:tcPr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608">
              <w:rPr>
                <w:rFonts w:ascii="Times New Roman" w:hAnsi="Times New Roman" w:cs="Times New Roman"/>
                <w:b/>
              </w:rPr>
              <w:t>Кресло-коляска с ручным приводом для лиц с большим весом комнатная (для инвалидов и детей-инвалидов).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Кресло-коляска с ручным приводом для лиц с большим весом комнатная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Рама кресло-коляски должна иметь складную конструкцию с возможностью складывания и раскладывания кресла-коляски без применения инструмента.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Рама кресла-коляски должна быть изготовлена из прочного металла или сплава.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Поверхности металлических элементов кресла-коляски должны обеспечивать антикоррозийную защиту и быть устойчивы к дезинфекции.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Задние колеса должны быть литые или цельнолитые.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Диаметр задних колес должен быть не менее 60 см.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Передние колеса должны быть цельнолитые или литые.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Передние колеса должны быть диаметром не менее 18 см.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Кресло-коляска должна иметь съемные и (или) откидные подлокотники.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Кресло-коляска должна иметь съемные и (или) откидные подножки.</w:t>
            </w:r>
          </w:p>
          <w:p w:rsidR="00C74022" w:rsidRPr="00244608" w:rsidRDefault="00C74022" w:rsidP="00C74022">
            <w:pPr>
              <w:tabs>
                <w:tab w:val="left" w:pos="459"/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Кресло-коляска должна быть оборудована системой торможения.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Кресло-коляска должна быть оборудована устройством от опрокидывания.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Ширина сидения должна быть не менее 55 см +\-1 см и не более 60 см +\- 1 см включительно, не менее двух типов размеров ширины сиденья в указанном диапазоне (по заявке Получателя).</w:t>
            </w:r>
          </w:p>
          <w:p w:rsidR="00C74022" w:rsidRPr="00244608" w:rsidRDefault="00C74022" w:rsidP="00C74022">
            <w:pPr>
              <w:tabs>
                <w:tab w:val="left" w:pos="459"/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Высота спинки не менее 39 см.</w:t>
            </w:r>
          </w:p>
          <w:p w:rsidR="00C74022" w:rsidRPr="00244608" w:rsidRDefault="00C74022" w:rsidP="00C74022">
            <w:pPr>
              <w:tabs>
                <w:tab w:val="left" w:pos="459"/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Грузоподъемность кресло-коляски не менее 1</w:t>
            </w:r>
            <w:r w:rsidR="00244608" w:rsidRPr="00244608">
              <w:rPr>
                <w:rFonts w:ascii="Times New Roman" w:hAnsi="Times New Roman" w:cs="Times New Roman"/>
              </w:rPr>
              <w:t>5</w:t>
            </w:r>
            <w:r w:rsidRPr="00244608">
              <w:rPr>
                <w:rFonts w:ascii="Times New Roman" w:hAnsi="Times New Roman" w:cs="Times New Roman"/>
              </w:rPr>
              <w:t>0 кг.</w:t>
            </w:r>
          </w:p>
          <w:p w:rsidR="00C74022" w:rsidRPr="00244608" w:rsidRDefault="00C74022" w:rsidP="00C74022">
            <w:pPr>
              <w:tabs>
                <w:tab w:val="left" w:pos="459"/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Вес кресло-коляски не более 37 кг.</w:t>
            </w:r>
          </w:p>
          <w:p w:rsidR="00C74022" w:rsidRPr="00244608" w:rsidRDefault="00C74022" w:rsidP="00C74022">
            <w:pPr>
              <w:tabs>
                <w:tab w:val="left" w:pos="459"/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В комплект поставки должны входить:</w:t>
            </w:r>
          </w:p>
          <w:p w:rsidR="00C74022" w:rsidRPr="00244608" w:rsidRDefault="00C74022" w:rsidP="00C74022">
            <w:pPr>
              <w:tabs>
                <w:tab w:val="left" w:pos="459"/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- Кресло-коляска с ручным приводом;</w:t>
            </w:r>
          </w:p>
          <w:p w:rsidR="00C74022" w:rsidRPr="00244608" w:rsidRDefault="00C74022" w:rsidP="00C74022">
            <w:pPr>
              <w:tabs>
                <w:tab w:val="left" w:pos="459"/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- Руководство пользователя (паспорт) на русском языке;</w:t>
            </w:r>
          </w:p>
          <w:p w:rsidR="00C74022" w:rsidRPr="00244608" w:rsidRDefault="00C74022" w:rsidP="00C74022">
            <w:pPr>
              <w:tabs>
                <w:tab w:val="left" w:pos="459"/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 xml:space="preserve">- инструменты, запасные части и принадлежности, обеспечивающие техническое обслуживание кресла-коляски в течение срока службы (при необходимости); </w:t>
            </w:r>
          </w:p>
          <w:p w:rsidR="00C74022" w:rsidRPr="00244608" w:rsidRDefault="00C74022" w:rsidP="00C74022">
            <w:pPr>
              <w:tabs>
                <w:tab w:val="center" w:pos="4235"/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608">
              <w:rPr>
                <w:rFonts w:ascii="Times New Roman" w:hAnsi="Times New Roman" w:cs="Times New Roman"/>
              </w:rPr>
              <w:t>- Гарантийный талон на сервисное обслуживание.</w:t>
            </w:r>
          </w:p>
        </w:tc>
        <w:tc>
          <w:tcPr>
            <w:tcW w:w="993" w:type="dxa"/>
          </w:tcPr>
          <w:p w:rsidR="00C74022" w:rsidRPr="00244608" w:rsidRDefault="00C74022" w:rsidP="000805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4608"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C74022" w:rsidRPr="00244608" w:rsidRDefault="00C74022" w:rsidP="005D112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C74022" w:rsidRPr="00244608" w:rsidRDefault="00C74022" w:rsidP="00C7402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44608">
        <w:rPr>
          <w:rFonts w:ascii="Times New Roman" w:hAnsi="Times New Roman" w:cs="Times New Roman"/>
        </w:rPr>
        <w:t>Коляски должны иметь регистрационные удостоверения, сертификаты соответствия и (или) декларации соответствия, действующие на территории Российской Федерации.</w:t>
      </w:r>
    </w:p>
    <w:p w:rsidR="00C74022" w:rsidRPr="00244608" w:rsidRDefault="00C74022" w:rsidP="005D112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D1120" w:rsidRPr="00244608" w:rsidRDefault="005D1120" w:rsidP="005D112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44608">
        <w:rPr>
          <w:rFonts w:ascii="Times New Roman" w:hAnsi="Times New Roman" w:cs="Times New Roman"/>
          <w:b/>
        </w:rPr>
        <w:t>Требования к сроку и (или) объему предоставления гарантий:</w:t>
      </w:r>
      <w:r w:rsidRPr="00244608">
        <w:rPr>
          <w:rFonts w:ascii="Times New Roman" w:hAnsi="Times New Roman" w:cs="Times New Roman"/>
        </w:rPr>
        <w:t xml:space="preserve"> Гарантийный срок с момента передачи получат</w:t>
      </w:r>
      <w:r w:rsidR="00DE653B" w:rsidRPr="00244608">
        <w:rPr>
          <w:rFonts w:ascii="Times New Roman" w:hAnsi="Times New Roman" w:cs="Times New Roman"/>
        </w:rPr>
        <w:t>елю должен составлять не менее 24</w:t>
      </w:r>
      <w:r w:rsidRPr="00244608">
        <w:rPr>
          <w:rFonts w:ascii="Times New Roman" w:hAnsi="Times New Roman" w:cs="Times New Roman"/>
        </w:rPr>
        <w:t xml:space="preserve"> месяцев.</w:t>
      </w:r>
    </w:p>
    <w:p w:rsidR="005D1120" w:rsidRPr="00244608" w:rsidRDefault="005D1120" w:rsidP="005D112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9229D" w:rsidRPr="00244608" w:rsidRDefault="0079229D" w:rsidP="005D112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44608">
        <w:rPr>
          <w:rFonts w:ascii="Times New Roman" w:hAnsi="Times New Roman" w:cs="Times New Roman"/>
          <w:b/>
        </w:rPr>
        <w:lastRenderedPageBreak/>
        <w:t>Соответствие государственным стандартам, действующим на территории Российской Федерации:</w:t>
      </w:r>
      <w:r w:rsidR="00DE653B" w:rsidRPr="00244608">
        <w:rPr>
          <w:rFonts w:ascii="Times New Roman" w:hAnsi="Times New Roman" w:cs="Times New Roman"/>
        </w:rPr>
        <w:t xml:space="preserve"> ГОСТ Р</w:t>
      </w:r>
      <w:r w:rsidRPr="00244608">
        <w:rPr>
          <w:rFonts w:ascii="Times New Roman" w:hAnsi="Times New Roman" w:cs="Times New Roman"/>
        </w:rPr>
        <w:t xml:space="preserve"> 50444-92 «Приборы, аппараты и оборудование медицинские. Общие технические условия» (Разд</w:t>
      </w:r>
      <w:r w:rsidR="00DE653B" w:rsidRPr="00244608">
        <w:rPr>
          <w:rFonts w:ascii="Times New Roman" w:hAnsi="Times New Roman" w:cs="Times New Roman"/>
        </w:rPr>
        <w:t xml:space="preserve">. 3,4), ГОСТ Р ИСО 7176-8-2015 </w:t>
      </w:r>
      <w:r w:rsidRPr="00244608">
        <w:rPr>
          <w:rFonts w:ascii="Times New Roman" w:hAnsi="Times New Roman" w:cs="Times New Roman"/>
        </w:rPr>
        <w:t>«Кресла-коляски. Часть 8. Требования и методы испытаний на статическую, ударную и усталостную прочность». ГОСТ Р ИСО 7176-16-2015 «</w:t>
      </w:r>
      <w:hyperlink r:id="rId6" w:history="1">
        <w:r w:rsidRPr="00244608">
          <w:rPr>
            <w:rFonts w:ascii="Times New Roman" w:hAnsi="Times New Roman" w:cs="Times New Roman"/>
          </w:rPr>
          <w:t>Кресла-коляски. Часть 16. Стойкость к возгоранию устройств поддержания положения тела</w:t>
        </w:r>
      </w:hyperlink>
      <w:r w:rsidRPr="00244608">
        <w:rPr>
          <w:rFonts w:ascii="Times New Roman" w:hAnsi="Times New Roman" w:cs="Times New Roman"/>
        </w:rPr>
        <w:t>».</w:t>
      </w:r>
    </w:p>
    <w:p w:rsidR="005D1120" w:rsidRPr="00244608" w:rsidRDefault="005D1120" w:rsidP="005D112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9229D" w:rsidRDefault="0079229D" w:rsidP="005D112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44608">
        <w:rPr>
          <w:rFonts w:ascii="Times New Roman" w:hAnsi="Times New Roman" w:cs="Times New Roman"/>
          <w:b/>
        </w:rPr>
        <w:t xml:space="preserve">Требования к месту поставки и срокам приема и передачи Товара: </w:t>
      </w:r>
      <w:r w:rsidRPr="00244608">
        <w:rPr>
          <w:rFonts w:ascii="Times New Roman" w:hAnsi="Times New Roman" w:cs="Times New Roman"/>
        </w:rPr>
        <w:t>Передать Товар по месту жительства Получателя или, по согласованию с Получателем, на территории Республики Крым в соответствии с реестром Получателей на основании Направления Заказчика, в течение 30 календарных дней с даты осуществления проверки соответствия описанию объек</w:t>
      </w:r>
      <w:r w:rsidR="00C74022" w:rsidRPr="00244608">
        <w:rPr>
          <w:rFonts w:ascii="Times New Roman" w:hAnsi="Times New Roman" w:cs="Times New Roman"/>
        </w:rPr>
        <w:t>та закупки поставленного Товара.</w:t>
      </w:r>
    </w:p>
    <w:p w:rsidR="00244608" w:rsidRPr="00244608" w:rsidRDefault="00244608" w:rsidP="005D112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C50A2" w:rsidRPr="00EF75D5" w:rsidRDefault="001C50A2" w:rsidP="005B060F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C50A2" w:rsidRPr="00EF75D5" w:rsidSect="00662318">
      <w:headerReference w:type="default" r:id="rId7"/>
      <w:headerReference w:type="first" r:id="rId8"/>
      <w:pgSz w:w="11906" w:h="16838"/>
      <w:pgMar w:top="1134" w:right="993" w:bottom="1134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643" w:rsidRDefault="00624643">
      <w:pPr>
        <w:spacing w:after="0" w:line="240" w:lineRule="auto"/>
      </w:pPr>
      <w:r>
        <w:separator/>
      </w:r>
    </w:p>
  </w:endnote>
  <w:endnote w:type="continuationSeparator" w:id="0">
    <w:p w:rsidR="00624643" w:rsidRDefault="0062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643" w:rsidRDefault="00624643">
      <w:pPr>
        <w:spacing w:after="0" w:line="240" w:lineRule="auto"/>
      </w:pPr>
      <w:r>
        <w:separator/>
      </w:r>
    </w:p>
  </w:footnote>
  <w:footnote w:type="continuationSeparator" w:id="0">
    <w:p w:rsidR="00624643" w:rsidRDefault="0062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72849"/>
      <w:docPartObj>
        <w:docPartGallery w:val="Page Numbers (Top of Page)"/>
        <w:docPartUnique/>
      </w:docPartObj>
    </w:sdtPr>
    <w:sdtEndPr/>
    <w:sdtContent>
      <w:p w:rsidR="00AE6132" w:rsidRDefault="003D49B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8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6132" w:rsidRDefault="00A008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506070"/>
      <w:docPartObj>
        <w:docPartGallery w:val="Page Numbers (Top of Page)"/>
        <w:docPartUnique/>
      </w:docPartObj>
    </w:sdtPr>
    <w:sdtEndPr/>
    <w:sdtContent>
      <w:p w:rsidR="00AE6132" w:rsidRDefault="003D49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8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6132" w:rsidRDefault="00A008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2B"/>
    <w:rsid w:val="00001BC6"/>
    <w:rsid w:val="00004132"/>
    <w:rsid w:val="00041407"/>
    <w:rsid w:val="000449E3"/>
    <w:rsid w:val="000460D3"/>
    <w:rsid w:val="00064C13"/>
    <w:rsid w:val="000672A7"/>
    <w:rsid w:val="000724A6"/>
    <w:rsid w:val="0009492A"/>
    <w:rsid w:val="000A7D2D"/>
    <w:rsid w:val="000F1699"/>
    <w:rsid w:val="00143B16"/>
    <w:rsid w:val="00167601"/>
    <w:rsid w:val="001816A3"/>
    <w:rsid w:val="001A1EE2"/>
    <w:rsid w:val="001A22F5"/>
    <w:rsid w:val="001C1293"/>
    <w:rsid w:val="001C50A2"/>
    <w:rsid w:val="001E623A"/>
    <w:rsid w:val="00244608"/>
    <w:rsid w:val="0025340D"/>
    <w:rsid w:val="00281C4E"/>
    <w:rsid w:val="002B47D2"/>
    <w:rsid w:val="002F4996"/>
    <w:rsid w:val="002F55DA"/>
    <w:rsid w:val="002F70EB"/>
    <w:rsid w:val="003102AE"/>
    <w:rsid w:val="00317C25"/>
    <w:rsid w:val="00325E05"/>
    <w:rsid w:val="00336FE4"/>
    <w:rsid w:val="00343E69"/>
    <w:rsid w:val="00371144"/>
    <w:rsid w:val="00381124"/>
    <w:rsid w:val="00385190"/>
    <w:rsid w:val="003A4B14"/>
    <w:rsid w:val="003D49B3"/>
    <w:rsid w:val="003E762C"/>
    <w:rsid w:val="003E7C7B"/>
    <w:rsid w:val="00405856"/>
    <w:rsid w:val="00422636"/>
    <w:rsid w:val="004325C9"/>
    <w:rsid w:val="004607CC"/>
    <w:rsid w:val="00464FD5"/>
    <w:rsid w:val="004C7A5F"/>
    <w:rsid w:val="004F01FA"/>
    <w:rsid w:val="005220A2"/>
    <w:rsid w:val="00527039"/>
    <w:rsid w:val="005353C1"/>
    <w:rsid w:val="00540242"/>
    <w:rsid w:val="005768B8"/>
    <w:rsid w:val="0058317B"/>
    <w:rsid w:val="00594C42"/>
    <w:rsid w:val="005B060F"/>
    <w:rsid w:val="005B2FA5"/>
    <w:rsid w:val="005D1120"/>
    <w:rsid w:val="005E7739"/>
    <w:rsid w:val="005F51FA"/>
    <w:rsid w:val="005F5DE0"/>
    <w:rsid w:val="0060374A"/>
    <w:rsid w:val="006150A6"/>
    <w:rsid w:val="00624643"/>
    <w:rsid w:val="00637DD4"/>
    <w:rsid w:val="006441A0"/>
    <w:rsid w:val="00657E8E"/>
    <w:rsid w:val="00662318"/>
    <w:rsid w:val="0072659B"/>
    <w:rsid w:val="0074085B"/>
    <w:rsid w:val="007475A7"/>
    <w:rsid w:val="007626F4"/>
    <w:rsid w:val="007666FF"/>
    <w:rsid w:val="00780B89"/>
    <w:rsid w:val="0079229D"/>
    <w:rsid w:val="007A0822"/>
    <w:rsid w:val="007A3A7A"/>
    <w:rsid w:val="007B6061"/>
    <w:rsid w:val="007D377B"/>
    <w:rsid w:val="007D4027"/>
    <w:rsid w:val="007F0A62"/>
    <w:rsid w:val="0080106D"/>
    <w:rsid w:val="008034F9"/>
    <w:rsid w:val="00812866"/>
    <w:rsid w:val="008823DB"/>
    <w:rsid w:val="008869C3"/>
    <w:rsid w:val="008937FF"/>
    <w:rsid w:val="0089517E"/>
    <w:rsid w:val="008A18C6"/>
    <w:rsid w:val="008B1F7D"/>
    <w:rsid w:val="008D7662"/>
    <w:rsid w:val="00900F12"/>
    <w:rsid w:val="009141E3"/>
    <w:rsid w:val="00957870"/>
    <w:rsid w:val="0096032D"/>
    <w:rsid w:val="00965CAB"/>
    <w:rsid w:val="00974BC5"/>
    <w:rsid w:val="00993DFC"/>
    <w:rsid w:val="009A2BC0"/>
    <w:rsid w:val="009A6567"/>
    <w:rsid w:val="009B7C59"/>
    <w:rsid w:val="009E5CB3"/>
    <w:rsid w:val="00A00877"/>
    <w:rsid w:val="00A3112F"/>
    <w:rsid w:val="00A41011"/>
    <w:rsid w:val="00A46092"/>
    <w:rsid w:val="00A46E63"/>
    <w:rsid w:val="00A53E92"/>
    <w:rsid w:val="00AA42D7"/>
    <w:rsid w:val="00AB4562"/>
    <w:rsid w:val="00AC143C"/>
    <w:rsid w:val="00AD11B5"/>
    <w:rsid w:val="00AE48FD"/>
    <w:rsid w:val="00AF2E86"/>
    <w:rsid w:val="00B048F9"/>
    <w:rsid w:val="00B20D07"/>
    <w:rsid w:val="00B57AEC"/>
    <w:rsid w:val="00B70A0E"/>
    <w:rsid w:val="00BA45E4"/>
    <w:rsid w:val="00BB3BF8"/>
    <w:rsid w:val="00BB6FDE"/>
    <w:rsid w:val="00BF725E"/>
    <w:rsid w:val="00C41B40"/>
    <w:rsid w:val="00C470F0"/>
    <w:rsid w:val="00C522A7"/>
    <w:rsid w:val="00C7291C"/>
    <w:rsid w:val="00C74022"/>
    <w:rsid w:val="00C76D56"/>
    <w:rsid w:val="00CA5525"/>
    <w:rsid w:val="00CB05F4"/>
    <w:rsid w:val="00CD7563"/>
    <w:rsid w:val="00CD75BC"/>
    <w:rsid w:val="00CF56F2"/>
    <w:rsid w:val="00CF7AFA"/>
    <w:rsid w:val="00D472F8"/>
    <w:rsid w:val="00D66CEF"/>
    <w:rsid w:val="00D67050"/>
    <w:rsid w:val="00D702E8"/>
    <w:rsid w:val="00D71676"/>
    <w:rsid w:val="00D900A4"/>
    <w:rsid w:val="00D97AA5"/>
    <w:rsid w:val="00DA2193"/>
    <w:rsid w:val="00DA51A0"/>
    <w:rsid w:val="00DA6CA7"/>
    <w:rsid w:val="00DB05A1"/>
    <w:rsid w:val="00DB072B"/>
    <w:rsid w:val="00DB406E"/>
    <w:rsid w:val="00DD4C08"/>
    <w:rsid w:val="00DE32FD"/>
    <w:rsid w:val="00DE378A"/>
    <w:rsid w:val="00DE653B"/>
    <w:rsid w:val="00DE7031"/>
    <w:rsid w:val="00E13388"/>
    <w:rsid w:val="00E34CB4"/>
    <w:rsid w:val="00E458F6"/>
    <w:rsid w:val="00E70CD2"/>
    <w:rsid w:val="00E74ABB"/>
    <w:rsid w:val="00E87FA0"/>
    <w:rsid w:val="00EB5CED"/>
    <w:rsid w:val="00ED343E"/>
    <w:rsid w:val="00ED7280"/>
    <w:rsid w:val="00EE3EF2"/>
    <w:rsid w:val="00EE4F13"/>
    <w:rsid w:val="00EF347B"/>
    <w:rsid w:val="00EF75D5"/>
    <w:rsid w:val="00F21E9D"/>
    <w:rsid w:val="00F250DF"/>
    <w:rsid w:val="00F46EBF"/>
    <w:rsid w:val="00F6072D"/>
    <w:rsid w:val="00FA418A"/>
    <w:rsid w:val="00FA5DF6"/>
    <w:rsid w:val="00FC54A0"/>
    <w:rsid w:val="00F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B6FBB-34BC-42ED-9E86-2D5E9D29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B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D4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49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59"/>
    <w:rsid w:val="003D4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D49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D4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D4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9B3"/>
  </w:style>
  <w:style w:type="paragraph" w:styleId="a8">
    <w:name w:val="footer"/>
    <w:basedOn w:val="a"/>
    <w:link w:val="a9"/>
    <w:uiPriority w:val="99"/>
    <w:unhideWhenUsed/>
    <w:rsid w:val="003D4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9B3"/>
  </w:style>
  <w:style w:type="paragraph" w:styleId="aa">
    <w:name w:val="Balloon Text"/>
    <w:basedOn w:val="a"/>
    <w:link w:val="ab"/>
    <w:uiPriority w:val="99"/>
    <w:semiHidden/>
    <w:unhideWhenUsed/>
    <w:rsid w:val="003D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9B3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99"/>
    <w:qFormat/>
    <w:rsid w:val="003D49B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uiPriority w:val="99"/>
    <w:rsid w:val="003D49B3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Subtitle"/>
    <w:basedOn w:val="a"/>
    <w:next w:val="a"/>
    <w:link w:val="af"/>
    <w:uiPriority w:val="99"/>
    <w:qFormat/>
    <w:rsid w:val="003D49B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rsid w:val="003D49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Style7">
    <w:name w:val="Style7"/>
    <w:basedOn w:val="a"/>
    <w:next w:val="a"/>
    <w:rsid w:val="003D49B3"/>
    <w:pPr>
      <w:suppressAutoHyphens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3D49B3"/>
    <w:rPr>
      <w:rFonts w:ascii="Times New Roman" w:hAnsi="Times New Roman" w:cs="Times New Roman"/>
      <w:sz w:val="22"/>
      <w:szCs w:val="22"/>
    </w:rPr>
  </w:style>
  <w:style w:type="paragraph" w:customStyle="1" w:styleId="af0">
    <w:name w:val="Текст в заданном формате"/>
    <w:basedOn w:val="a"/>
    <w:rsid w:val="003D49B3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ConsPlusNormal">
    <w:name w:val="ConsPlusNormal"/>
    <w:rsid w:val="003D4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f1">
    <w:name w:val="footnote reference"/>
    <w:basedOn w:val="a0"/>
    <w:semiHidden/>
    <w:rsid w:val="003D49B3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3D49B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D49B3"/>
    <w:rPr>
      <w:sz w:val="20"/>
      <w:szCs w:val="20"/>
    </w:rPr>
  </w:style>
  <w:style w:type="paragraph" w:styleId="af4">
    <w:name w:val="Normal (Web)"/>
    <w:basedOn w:val="a"/>
    <w:uiPriority w:val="99"/>
    <w:rsid w:val="003D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3D49B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D49B3"/>
  </w:style>
  <w:style w:type="paragraph" w:customStyle="1" w:styleId="21">
    <w:name w:val="Основной  текст 2"/>
    <w:basedOn w:val="a4"/>
    <w:rsid w:val="003D49B3"/>
    <w:rPr>
      <w:szCs w:val="28"/>
    </w:rPr>
  </w:style>
  <w:style w:type="paragraph" w:styleId="22">
    <w:name w:val="Body Text 2"/>
    <w:basedOn w:val="a"/>
    <w:link w:val="23"/>
    <w:uiPriority w:val="99"/>
    <w:unhideWhenUsed/>
    <w:rsid w:val="003D49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3D4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3D49B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D49B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D49B3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D49B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D49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-law.ru/gosts/gost/6172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cp:lastPrinted>2019-08-28T14:21:00Z</cp:lastPrinted>
  <dcterms:created xsi:type="dcterms:W3CDTF">2017-10-12T09:40:00Z</dcterms:created>
  <dcterms:modified xsi:type="dcterms:W3CDTF">2019-09-06T08:19:00Z</dcterms:modified>
</cp:coreProperties>
</file>