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5D" w:rsidRPr="0032015D" w:rsidRDefault="0032015D" w:rsidP="0032015D">
      <w:pPr>
        <w:widowControl w:val="0"/>
        <w:shd w:val="clear" w:color="auto" w:fill="FFFFFF"/>
        <w:tabs>
          <w:tab w:val="left" w:pos="0"/>
        </w:tabs>
        <w:autoSpaceDE w:val="0"/>
        <w:jc w:val="center"/>
        <w:rPr>
          <w:b/>
          <w:sz w:val="28"/>
          <w:szCs w:val="28"/>
        </w:rPr>
      </w:pPr>
      <w:r w:rsidRPr="0032015D">
        <w:rPr>
          <w:b/>
          <w:sz w:val="28"/>
          <w:szCs w:val="28"/>
        </w:rPr>
        <w:t>Описание объекта закупки</w:t>
      </w:r>
    </w:p>
    <w:p w:rsidR="0032015D" w:rsidRPr="0032015D" w:rsidRDefault="0032015D" w:rsidP="0032015D">
      <w:pPr>
        <w:jc w:val="center"/>
        <w:rPr>
          <w:sz w:val="28"/>
          <w:szCs w:val="28"/>
        </w:rPr>
      </w:pPr>
      <w:r w:rsidRPr="0032015D">
        <w:rPr>
          <w:sz w:val="28"/>
          <w:szCs w:val="28"/>
        </w:rPr>
        <w:t>на поставку технических средств реабилитации - кресел-колясок с электроприводом (для инвалидов и детей-инвалидов)  для обеспечения инвалидов, в 201</w:t>
      </w:r>
      <w:r>
        <w:rPr>
          <w:sz w:val="28"/>
          <w:szCs w:val="28"/>
        </w:rPr>
        <w:t>9</w:t>
      </w:r>
      <w:r w:rsidRPr="0032015D">
        <w:rPr>
          <w:sz w:val="28"/>
          <w:szCs w:val="28"/>
        </w:rPr>
        <w:t xml:space="preserve"> году</w:t>
      </w:r>
    </w:p>
    <w:p w:rsidR="0032015D" w:rsidRPr="0032015D" w:rsidRDefault="0032015D" w:rsidP="0032015D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015D">
        <w:rPr>
          <w:sz w:val="28"/>
          <w:szCs w:val="28"/>
          <w:lang w:eastAsia="ru-RU"/>
        </w:rPr>
        <w:t>Кресла-коляски с электроприводом - техническое средство реабилитации, предназначенное для самостоятельного передвижения в помещениях  и уличных условиях инвалидов, с нарушениями функций опорно-двигательного  аппарата. Кресла-коляски с электроприводом - к</w:t>
      </w:r>
      <w:r w:rsidRPr="0032015D">
        <w:rPr>
          <w:sz w:val="28"/>
          <w:szCs w:val="28"/>
        </w:rPr>
        <w:t xml:space="preserve">ресла-коляски, в которых энергия для мотора поступает от встроенного источника электрической энергии. </w:t>
      </w:r>
    </w:p>
    <w:p w:rsidR="0032015D" w:rsidRPr="0032015D" w:rsidRDefault="0032015D" w:rsidP="0032015D">
      <w:pPr>
        <w:widowControl w:val="0"/>
        <w:ind w:firstLine="709"/>
        <w:jc w:val="both"/>
        <w:rPr>
          <w:b/>
          <w:sz w:val="28"/>
          <w:szCs w:val="28"/>
        </w:rPr>
      </w:pPr>
      <w:r w:rsidRPr="0032015D">
        <w:rPr>
          <w:sz w:val="28"/>
          <w:szCs w:val="28"/>
          <w:lang w:eastAsia="ru-RU"/>
        </w:rPr>
        <w:t xml:space="preserve">Кресла-коляски с электроприводом </w:t>
      </w:r>
      <w:r w:rsidRPr="0032015D">
        <w:rPr>
          <w:sz w:val="28"/>
          <w:szCs w:val="28"/>
        </w:rPr>
        <w:t xml:space="preserve">классифицированы в соответствии с требованиями Национального стандарта Российской Федерации ГОСТ </w:t>
      </w:r>
      <w:proofErr w:type="gramStart"/>
      <w:r w:rsidRPr="0032015D">
        <w:rPr>
          <w:sz w:val="28"/>
          <w:szCs w:val="28"/>
        </w:rPr>
        <w:t>Р</w:t>
      </w:r>
      <w:proofErr w:type="gramEnd"/>
      <w:r w:rsidRPr="0032015D">
        <w:rPr>
          <w:sz w:val="28"/>
          <w:szCs w:val="28"/>
        </w:rPr>
        <w:t xml:space="preserve"> ИСО 9999-2014 «Вспомогательные средства для людей с ограничениями жизнедеятельности. Классификация и терминология»,  код двухуровневой классификации 06 23.</w:t>
      </w:r>
    </w:p>
    <w:p w:rsidR="0032015D" w:rsidRPr="0032015D" w:rsidRDefault="0032015D" w:rsidP="0032015D">
      <w:pPr>
        <w:widowControl w:val="0"/>
        <w:tabs>
          <w:tab w:val="left" w:pos="2893"/>
          <w:tab w:val="center" w:pos="5664"/>
        </w:tabs>
        <w:ind w:firstLine="709"/>
        <w:jc w:val="both"/>
        <w:rPr>
          <w:sz w:val="28"/>
          <w:szCs w:val="28"/>
        </w:rPr>
      </w:pPr>
      <w:r w:rsidRPr="0032015D">
        <w:rPr>
          <w:b/>
          <w:sz w:val="28"/>
          <w:szCs w:val="28"/>
        </w:rPr>
        <w:tab/>
        <w:t xml:space="preserve"> Требования к  безопасности кресел-колясок</w:t>
      </w:r>
      <w:r w:rsidRPr="0032015D">
        <w:rPr>
          <w:sz w:val="28"/>
          <w:szCs w:val="28"/>
        </w:rPr>
        <w:t>.</w:t>
      </w:r>
    </w:p>
    <w:p w:rsidR="0032015D" w:rsidRPr="0032015D" w:rsidRDefault="0032015D" w:rsidP="0032015D">
      <w:pPr>
        <w:widowControl w:val="0"/>
        <w:ind w:firstLine="709"/>
        <w:jc w:val="both"/>
        <w:rPr>
          <w:sz w:val="28"/>
          <w:szCs w:val="28"/>
        </w:rPr>
      </w:pPr>
      <w:r w:rsidRPr="0032015D">
        <w:rPr>
          <w:sz w:val="28"/>
          <w:szCs w:val="28"/>
        </w:rPr>
        <w:t xml:space="preserve">Материалы, применяемые для изготовления кресел-колясок, не должны содержать токсичных компонентов.   </w:t>
      </w:r>
    </w:p>
    <w:p w:rsidR="0032015D" w:rsidRPr="0032015D" w:rsidRDefault="0032015D" w:rsidP="0032015D">
      <w:pPr>
        <w:widowControl w:val="0"/>
        <w:ind w:firstLine="709"/>
        <w:jc w:val="both"/>
        <w:rPr>
          <w:sz w:val="28"/>
          <w:szCs w:val="28"/>
        </w:rPr>
      </w:pPr>
      <w:r w:rsidRPr="0032015D">
        <w:rPr>
          <w:sz w:val="28"/>
          <w:szCs w:val="28"/>
        </w:rPr>
        <w:t>Применяемые для изготовления колясок материалы должны быть разрешены Минздравом Российской Федерации и не должны воздействовать на цвет поверхности пола, одежды, кожи пользователя, с которыми контактируют те или иные детали платформы при ее нормальной эксплуатации.</w:t>
      </w:r>
    </w:p>
    <w:p w:rsidR="0032015D" w:rsidRPr="0032015D" w:rsidRDefault="0032015D" w:rsidP="0032015D">
      <w:pPr>
        <w:widowControl w:val="0"/>
        <w:ind w:firstLine="709"/>
        <w:jc w:val="both"/>
        <w:rPr>
          <w:sz w:val="28"/>
          <w:szCs w:val="28"/>
        </w:rPr>
      </w:pPr>
      <w:r w:rsidRPr="0032015D">
        <w:rPr>
          <w:sz w:val="28"/>
          <w:szCs w:val="28"/>
        </w:rPr>
        <w:t>Кресла-коляски должны иметь  регистрационное удостоверение, декларацию о соответствии.</w:t>
      </w:r>
    </w:p>
    <w:p w:rsidR="0032015D" w:rsidRPr="0032015D" w:rsidRDefault="0032015D" w:rsidP="0032015D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  <w:r w:rsidRPr="0032015D">
        <w:rPr>
          <w:b/>
          <w:sz w:val="28"/>
          <w:szCs w:val="28"/>
        </w:rPr>
        <w:t>Требования к сроку и (или) объему предоставленных гарантий качества товара</w:t>
      </w:r>
    </w:p>
    <w:p w:rsidR="0032015D" w:rsidRPr="0032015D" w:rsidRDefault="0032015D" w:rsidP="0032015D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32015D">
        <w:rPr>
          <w:sz w:val="28"/>
          <w:szCs w:val="28"/>
        </w:rPr>
        <w:t>Гарантийный срок эксплуатации должен быть не менее 12 месяцев с момента ввода в эксплуатацию. Срок   гарантийного ремонта со дня обращения инвалида не должен превышать 30 рабочих дней.</w:t>
      </w:r>
    </w:p>
    <w:p w:rsidR="0032015D" w:rsidRPr="0032015D" w:rsidRDefault="0032015D" w:rsidP="0032015D">
      <w:pPr>
        <w:widowControl w:val="0"/>
        <w:shd w:val="clear" w:color="auto" w:fill="FFFFFF"/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32015D">
        <w:rPr>
          <w:sz w:val="28"/>
          <w:szCs w:val="28"/>
          <w:lang w:eastAsia="ru-RU"/>
        </w:rPr>
        <w:t xml:space="preserve">Обязательно наличие гарантийных талонов, дающих право на бесплатный ремонт изделия во время   гарантийного срока   пользования, обязательное указание адресов специализированных мастерских, в которые </w:t>
      </w:r>
      <w:r w:rsidRPr="0032015D">
        <w:rPr>
          <w:sz w:val="28"/>
          <w:szCs w:val="28"/>
        </w:rPr>
        <w:t>с</w:t>
      </w:r>
      <w:r w:rsidRPr="0032015D">
        <w:rPr>
          <w:sz w:val="28"/>
          <w:szCs w:val="28"/>
          <w:lang w:eastAsia="ru-RU"/>
        </w:rPr>
        <w:t>ледует обращаться для гарантийного ремонта изделия  или устранения неисправностей.</w:t>
      </w:r>
    </w:p>
    <w:p w:rsidR="0032015D" w:rsidRPr="0032015D" w:rsidRDefault="0032015D" w:rsidP="0032015D">
      <w:pPr>
        <w:widowControl w:val="0"/>
        <w:ind w:firstLine="709"/>
        <w:jc w:val="center"/>
        <w:rPr>
          <w:b/>
          <w:sz w:val="28"/>
          <w:szCs w:val="28"/>
        </w:rPr>
      </w:pPr>
      <w:r w:rsidRPr="0032015D">
        <w:rPr>
          <w:b/>
          <w:sz w:val="28"/>
          <w:szCs w:val="28"/>
        </w:rPr>
        <w:t>Требование к комплектности, маркировке, упаковке и отгрузке  товара</w:t>
      </w:r>
    </w:p>
    <w:p w:rsidR="0032015D" w:rsidRPr="0032015D" w:rsidRDefault="0032015D" w:rsidP="0032015D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015D">
        <w:rPr>
          <w:sz w:val="28"/>
          <w:szCs w:val="28"/>
          <w:lang w:eastAsia="ru-RU"/>
        </w:rPr>
        <w:t xml:space="preserve">На каждой кресле-коляске должна быть табличка,  на которой должны быть указаны: </w:t>
      </w:r>
    </w:p>
    <w:p w:rsidR="0032015D" w:rsidRPr="0032015D" w:rsidRDefault="0032015D" w:rsidP="0032015D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015D">
        <w:rPr>
          <w:sz w:val="28"/>
          <w:szCs w:val="28"/>
          <w:lang w:eastAsia="ru-RU"/>
        </w:rPr>
        <w:t>- товарный знак предприятия-изготовителя (при наличии);</w:t>
      </w:r>
    </w:p>
    <w:p w:rsidR="0032015D" w:rsidRPr="0032015D" w:rsidRDefault="0032015D" w:rsidP="0032015D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015D">
        <w:rPr>
          <w:sz w:val="28"/>
          <w:szCs w:val="28"/>
          <w:lang w:eastAsia="ru-RU"/>
        </w:rPr>
        <w:t>- обозначение типа (модели) кресла-коляски (при наличии);</w:t>
      </w:r>
    </w:p>
    <w:p w:rsidR="0032015D" w:rsidRPr="0032015D" w:rsidRDefault="0032015D" w:rsidP="0032015D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015D">
        <w:rPr>
          <w:sz w:val="28"/>
          <w:szCs w:val="28"/>
          <w:lang w:eastAsia="ru-RU"/>
        </w:rPr>
        <w:t>- обозначение технических условий (при наличии);</w:t>
      </w:r>
    </w:p>
    <w:p w:rsidR="0032015D" w:rsidRPr="0032015D" w:rsidRDefault="0032015D" w:rsidP="0032015D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015D">
        <w:rPr>
          <w:sz w:val="28"/>
          <w:szCs w:val="28"/>
          <w:lang w:eastAsia="ru-RU"/>
        </w:rPr>
        <w:t>- дата изготовления  - год, месяц (при наличии).</w:t>
      </w:r>
    </w:p>
    <w:p w:rsidR="0032015D" w:rsidRPr="0032015D" w:rsidRDefault="0032015D" w:rsidP="0032015D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015D">
        <w:rPr>
          <w:sz w:val="28"/>
          <w:szCs w:val="28"/>
          <w:lang w:eastAsia="ru-RU"/>
        </w:rPr>
        <w:t xml:space="preserve">В комплект кресла-коляски должны входить, инструмент, запасные части и принадлежности, обеспечивающие техническое обслуживание </w:t>
      </w:r>
      <w:r w:rsidRPr="0032015D">
        <w:rPr>
          <w:sz w:val="28"/>
          <w:szCs w:val="28"/>
          <w:lang w:eastAsia="ru-RU"/>
        </w:rPr>
        <w:lastRenderedPageBreak/>
        <w:t>кресла-коляски в течение срока службы, инструкция по эксплуатации на русском языке.</w:t>
      </w:r>
    </w:p>
    <w:p w:rsidR="0032015D" w:rsidRPr="0032015D" w:rsidRDefault="0032015D" w:rsidP="0032015D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015D">
        <w:rPr>
          <w:sz w:val="28"/>
          <w:szCs w:val="28"/>
          <w:lang w:eastAsia="ru-RU"/>
        </w:rPr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32015D" w:rsidRPr="0032015D" w:rsidRDefault="0032015D" w:rsidP="0032015D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 w:rsidRPr="0032015D">
        <w:rPr>
          <w:b/>
          <w:sz w:val="28"/>
          <w:szCs w:val="28"/>
          <w:lang w:eastAsia="ru-RU"/>
        </w:rPr>
        <w:t>Технические и функциональные характеристики:</w:t>
      </w:r>
    </w:p>
    <w:p w:rsidR="0032015D" w:rsidRPr="0032015D" w:rsidRDefault="0032015D" w:rsidP="0032015D">
      <w:pPr>
        <w:widowControl w:val="0"/>
        <w:autoSpaceDE w:val="0"/>
        <w:ind w:firstLine="540"/>
        <w:jc w:val="both"/>
        <w:rPr>
          <w:sz w:val="28"/>
          <w:szCs w:val="28"/>
          <w:lang w:eastAsia="ru-RU"/>
        </w:rPr>
      </w:pPr>
      <w:r w:rsidRPr="0032015D">
        <w:rPr>
          <w:sz w:val="28"/>
          <w:szCs w:val="28"/>
        </w:rPr>
        <w:t>Конструкция кресла-коляски должна обеспечивать удобное размещение в нем пользователя и свободу движений последнего при перемещениях, а также обеспечивать ремонтопригодность, включая, в первую очередь, доступ к отдельным сборочным единицам и деталям, их взаимозаменяемость при техническом обслуживании и ремонте. Кресло-коляска должно быть оборудовано стояночной и, при необходимости, рабочей системами торможения, легко управляемыми пользователем или сопровождающим лицом и обеспечивающими удержание кресла-коляски с пользователем в неподвижном состоянии и снижение скорости движения кресла-коляски или полную его остановку.</w:t>
      </w:r>
    </w:p>
    <w:p w:rsidR="0032015D" w:rsidRPr="0032015D" w:rsidRDefault="0032015D" w:rsidP="0032015D">
      <w:pPr>
        <w:widowControl w:val="0"/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32015D">
        <w:rPr>
          <w:b/>
          <w:sz w:val="28"/>
          <w:szCs w:val="28"/>
          <w:lang w:eastAsia="ru-RU"/>
        </w:rPr>
        <w:t>Требования к качеству и безопасности кресел-колясок:</w:t>
      </w:r>
    </w:p>
    <w:p w:rsidR="0032015D" w:rsidRPr="0032015D" w:rsidRDefault="0032015D" w:rsidP="0032015D">
      <w:pPr>
        <w:widowControl w:val="0"/>
        <w:suppressAutoHyphens w:val="0"/>
        <w:ind w:firstLine="709"/>
        <w:jc w:val="center"/>
        <w:rPr>
          <w:sz w:val="28"/>
          <w:szCs w:val="28"/>
          <w:lang w:eastAsia="ru-RU"/>
        </w:rPr>
      </w:pPr>
    </w:p>
    <w:p w:rsidR="0032015D" w:rsidRPr="0032015D" w:rsidRDefault="0032015D" w:rsidP="0032015D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015D">
        <w:rPr>
          <w:sz w:val="28"/>
          <w:szCs w:val="28"/>
        </w:rPr>
        <w:t>Кресла-коляски должны быть новыми (не бывшими в употреблении, в ремонте, в том числе изделие не должно быть восстановлено, не осуществлялась замена составных частей, не восстанавливались его потребительские свойства).</w:t>
      </w:r>
    </w:p>
    <w:p w:rsidR="0032015D" w:rsidRPr="0032015D" w:rsidRDefault="0032015D" w:rsidP="0032015D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015D">
        <w:rPr>
          <w:sz w:val="28"/>
          <w:szCs w:val="28"/>
          <w:lang w:eastAsia="ru-RU"/>
        </w:rPr>
        <w:t xml:space="preserve"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ее нормальной эксплуатации; они должны быть разрешены к применению Минздравом России. </w:t>
      </w:r>
    </w:p>
    <w:p w:rsidR="0032015D" w:rsidRPr="0032015D" w:rsidRDefault="0032015D" w:rsidP="0032015D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015D">
        <w:rPr>
          <w:sz w:val="28"/>
          <w:szCs w:val="28"/>
          <w:lang w:eastAsia="ru-RU"/>
        </w:rPr>
        <w:t xml:space="preserve">Комбинация материалов, используемая для обивки мягких элементов </w:t>
      </w:r>
      <w:proofErr w:type="gramStart"/>
      <w:r w:rsidRPr="0032015D">
        <w:rPr>
          <w:sz w:val="28"/>
          <w:szCs w:val="28"/>
          <w:lang w:eastAsia="ru-RU"/>
        </w:rPr>
        <w:t>кресло-коляски</w:t>
      </w:r>
      <w:proofErr w:type="gramEnd"/>
      <w:r w:rsidRPr="0032015D">
        <w:rPr>
          <w:sz w:val="28"/>
          <w:szCs w:val="28"/>
          <w:lang w:eastAsia="ru-RU"/>
        </w:rPr>
        <w:t xml:space="preserve"> и состоящая из материала покрытия и наполнителя, должна быть стойкой к возгоранию. </w:t>
      </w:r>
    </w:p>
    <w:p w:rsidR="0032015D" w:rsidRPr="0032015D" w:rsidRDefault="0032015D" w:rsidP="0032015D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015D">
        <w:rPr>
          <w:sz w:val="28"/>
          <w:szCs w:val="28"/>
          <w:lang w:eastAsia="ru-RU"/>
        </w:rPr>
        <w:t>Обязательно наличие регистрационных удостоверений и сертификатов/декларация соответствия на поставляемую продукцию.</w:t>
      </w:r>
    </w:p>
    <w:p w:rsidR="0032015D" w:rsidRPr="0032015D" w:rsidRDefault="0032015D" w:rsidP="0032015D">
      <w:pPr>
        <w:widowControl w:val="0"/>
        <w:suppressAutoHyphens w:val="0"/>
        <w:rPr>
          <w:sz w:val="28"/>
          <w:szCs w:val="28"/>
          <w:lang w:eastAsia="ru-RU"/>
        </w:rPr>
      </w:pPr>
      <w:r w:rsidRPr="0032015D">
        <w:rPr>
          <w:sz w:val="28"/>
          <w:szCs w:val="28"/>
          <w:lang w:eastAsia="ru-RU"/>
        </w:rPr>
        <w:t xml:space="preserve">           </w:t>
      </w:r>
    </w:p>
    <w:p w:rsidR="0032015D" w:rsidRPr="0032015D" w:rsidRDefault="0032015D" w:rsidP="0032015D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 w:rsidRPr="0032015D">
        <w:rPr>
          <w:b/>
          <w:sz w:val="28"/>
          <w:szCs w:val="28"/>
          <w:lang w:eastAsia="ru-RU"/>
        </w:rPr>
        <w:t>Требование к маркировке, документации кресел-колясок</w:t>
      </w:r>
    </w:p>
    <w:p w:rsidR="0032015D" w:rsidRPr="0032015D" w:rsidRDefault="0032015D" w:rsidP="0032015D">
      <w:pPr>
        <w:widowControl w:val="0"/>
        <w:suppressAutoHyphens w:val="0"/>
        <w:jc w:val="center"/>
        <w:rPr>
          <w:sz w:val="28"/>
          <w:szCs w:val="28"/>
          <w:lang w:eastAsia="ru-RU"/>
        </w:rPr>
      </w:pPr>
    </w:p>
    <w:p w:rsidR="0032015D" w:rsidRPr="0032015D" w:rsidRDefault="0032015D" w:rsidP="0032015D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015D">
        <w:rPr>
          <w:sz w:val="28"/>
          <w:szCs w:val="28"/>
          <w:lang w:eastAsia="ru-RU"/>
        </w:rPr>
        <w:t xml:space="preserve">На каждое кресло-коляску нанесена  маркировка содержащая: </w:t>
      </w:r>
    </w:p>
    <w:p w:rsidR="0032015D" w:rsidRPr="0032015D" w:rsidRDefault="0032015D" w:rsidP="0032015D">
      <w:pPr>
        <w:widowControl w:val="0"/>
        <w:suppressAutoHyphens w:val="0"/>
        <w:ind w:firstLine="709"/>
        <w:rPr>
          <w:sz w:val="28"/>
          <w:szCs w:val="28"/>
          <w:lang w:eastAsia="ru-RU"/>
        </w:rPr>
      </w:pPr>
      <w:r w:rsidRPr="0032015D">
        <w:rPr>
          <w:sz w:val="28"/>
          <w:szCs w:val="28"/>
          <w:lang w:eastAsia="ru-RU"/>
        </w:rPr>
        <w:t xml:space="preserve">- наименование и адрес изготовителя </w:t>
      </w:r>
      <w:proofErr w:type="gramStart"/>
      <w:r w:rsidRPr="0032015D">
        <w:rPr>
          <w:sz w:val="28"/>
          <w:szCs w:val="28"/>
          <w:lang w:eastAsia="ru-RU"/>
        </w:rPr>
        <w:t>кресло-коляски</w:t>
      </w:r>
      <w:proofErr w:type="gramEnd"/>
      <w:r w:rsidRPr="0032015D">
        <w:rPr>
          <w:sz w:val="28"/>
          <w:szCs w:val="28"/>
          <w:lang w:eastAsia="ru-RU"/>
        </w:rPr>
        <w:t xml:space="preserve"> (при наличии);</w:t>
      </w:r>
    </w:p>
    <w:p w:rsidR="0032015D" w:rsidRPr="0032015D" w:rsidRDefault="0032015D" w:rsidP="0032015D">
      <w:pPr>
        <w:widowControl w:val="0"/>
        <w:suppressAutoHyphens w:val="0"/>
        <w:ind w:firstLine="709"/>
        <w:rPr>
          <w:sz w:val="28"/>
          <w:szCs w:val="28"/>
          <w:lang w:eastAsia="ru-RU"/>
        </w:rPr>
      </w:pPr>
      <w:r w:rsidRPr="0032015D">
        <w:rPr>
          <w:sz w:val="28"/>
          <w:szCs w:val="28"/>
          <w:lang w:eastAsia="ru-RU"/>
        </w:rPr>
        <w:t>- обозначение изделия и серийный номер кресла-коляски (при наличии);</w:t>
      </w:r>
    </w:p>
    <w:p w:rsidR="0032015D" w:rsidRPr="0032015D" w:rsidRDefault="0032015D" w:rsidP="0032015D">
      <w:pPr>
        <w:widowControl w:val="0"/>
        <w:suppressAutoHyphens w:val="0"/>
        <w:ind w:firstLine="709"/>
        <w:rPr>
          <w:sz w:val="28"/>
          <w:szCs w:val="28"/>
          <w:lang w:eastAsia="ru-RU"/>
        </w:rPr>
      </w:pPr>
      <w:r w:rsidRPr="0032015D">
        <w:rPr>
          <w:sz w:val="28"/>
          <w:szCs w:val="28"/>
          <w:lang w:eastAsia="ru-RU"/>
        </w:rPr>
        <w:t>- год изготовления (при наличии);</w:t>
      </w:r>
    </w:p>
    <w:p w:rsidR="0032015D" w:rsidRPr="0032015D" w:rsidRDefault="0032015D" w:rsidP="0032015D">
      <w:pPr>
        <w:widowControl w:val="0"/>
        <w:suppressAutoHyphens w:val="0"/>
        <w:ind w:firstLine="709"/>
        <w:rPr>
          <w:sz w:val="28"/>
          <w:szCs w:val="28"/>
          <w:lang w:eastAsia="ru-RU"/>
        </w:rPr>
      </w:pPr>
      <w:r w:rsidRPr="0032015D">
        <w:rPr>
          <w:sz w:val="28"/>
          <w:szCs w:val="28"/>
          <w:lang w:eastAsia="ru-RU"/>
        </w:rPr>
        <w:t>- ограничения при езде (при наличии);</w:t>
      </w:r>
    </w:p>
    <w:p w:rsidR="0032015D" w:rsidRPr="0032015D" w:rsidRDefault="0032015D" w:rsidP="0032015D">
      <w:pPr>
        <w:widowControl w:val="0"/>
        <w:suppressAutoHyphens w:val="0"/>
        <w:ind w:firstLine="709"/>
        <w:rPr>
          <w:sz w:val="28"/>
          <w:szCs w:val="28"/>
          <w:lang w:eastAsia="ru-RU"/>
        </w:rPr>
      </w:pPr>
      <w:r w:rsidRPr="0032015D">
        <w:rPr>
          <w:sz w:val="28"/>
          <w:szCs w:val="28"/>
          <w:lang w:eastAsia="ru-RU"/>
        </w:rPr>
        <w:t>- рекомендованная масса пользователя (при наличии).</w:t>
      </w:r>
    </w:p>
    <w:p w:rsidR="0032015D" w:rsidRPr="0032015D" w:rsidRDefault="0032015D" w:rsidP="0032015D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015D">
        <w:rPr>
          <w:sz w:val="28"/>
          <w:szCs w:val="28"/>
          <w:lang w:eastAsia="ru-RU"/>
        </w:rPr>
        <w:t xml:space="preserve">На шинах  кресла-коляски должна быть маркировка их размера (при </w:t>
      </w:r>
      <w:r w:rsidRPr="0032015D">
        <w:rPr>
          <w:sz w:val="28"/>
          <w:szCs w:val="28"/>
          <w:lang w:eastAsia="ru-RU"/>
        </w:rPr>
        <w:lastRenderedPageBreak/>
        <w:t>наличии)</w:t>
      </w:r>
    </w:p>
    <w:p w:rsidR="0032015D" w:rsidRPr="0032015D" w:rsidRDefault="0032015D" w:rsidP="0032015D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2015D" w:rsidRPr="0032015D" w:rsidRDefault="0032015D" w:rsidP="0032015D">
      <w:pPr>
        <w:widowControl w:val="0"/>
        <w:suppressAutoHyphens w:val="0"/>
        <w:autoSpaceDE w:val="0"/>
        <w:autoSpaceDN w:val="0"/>
        <w:adjustRightInd w:val="0"/>
        <w:ind w:left="132" w:firstLine="577"/>
        <w:rPr>
          <w:b/>
          <w:sz w:val="28"/>
          <w:szCs w:val="28"/>
          <w:lang w:eastAsia="ru-RU"/>
        </w:rPr>
      </w:pPr>
      <w:r w:rsidRPr="0032015D">
        <w:rPr>
          <w:b/>
          <w:sz w:val="28"/>
          <w:szCs w:val="28"/>
          <w:lang w:eastAsia="ru-RU"/>
        </w:rPr>
        <w:t>Требования к сроку и (или) объему предоставленных гарантий качества товара</w:t>
      </w:r>
    </w:p>
    <w:p w:rsidR="0032015D" w:rsidRPr="0032015D" w:rsidRDefault="0032015D" w:rsidP="0032015D">
      <w:pPr>
        <w:widowControl w:val="0"/>
        <w:suppressAutoHyphens w:val="0"/>
        <w:autoSpaceDE w:val="0"/>
        <w:autoSpaceDN w:val="0"/>
        <w:adjustRightInd w:val="0"/>
        <w:ind w:left="132" w:firstLine="577"/>
        <w:rPr>
          <w:sz w:val="28"/>
          <w:szCs w:val="28"/>
          <w:lang w:eastAsia="ru-RU"/>
        </w:rPr>
      </w:pPr>
    </w:p>
    <w:p w:rsidR="0032015D" w:rsidRPr="0032015D" w:rsidRDefault="0032015D" w:rsidP="0032015D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2015D">
        <w:rPr>
          <w:sz w:val="28"/>
          <w:szCs w:val="28"/>
          <w:lang w:eastAsia="ru-RU"/>
        </w:rPr>
        <w:t>Гарантийный срок – 1 год с момента ввода в эксплуатацию. Срок гарантийного ремонта со дня обращения пользователя не должен превышать 30 рабочих дней. Гарантийный срок хранения кресла-коляски 1 год со дня ее изготовления.</w:t>
      </w:r>
    </w:p>
    <w:p w:rsidR="0032015D" w:rsidRPr="0032015D" w:rsidRDefault="0032015D" w:rsidP="0032015D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2015D">
        <w:rPr>
          <w:sz w:val="28"/>
          <w:szCs w:val="28"/>
          <w:lang w:eastAsia="ru-RU"/>
        </w:rPr>
        <w:t>Обязательно наличие гарантийных талонов, дающих право на бесплатный ремонт изделия во время гарантийного срока пользования.</w:t>
      </w:r>
    </w:p>
    <w:p w:rsidR="0032015D" w:rsidRPr="0032015D" w:rsidRDefault="0032015D" w:rsidP="0032015D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2015D">
        <w:rPr>
          <w:sz w:val="28"/>
          <w:szCs w:val="28"/>
          <w:lang w:eastAsia="ru-RU"/>
        </w:rPr>
        <w:t>Обязательно указание адресов специализированных мастерских, в которые следует обращаться для гарантийного ремонта изделия  или устранения неисправностей.</w:t>
      </w:r>
    </w:p>
    <w:p w:rsidR="0032015D" w:rsidRPr="0032015D" w:rsidRDefault="0032015D" w:rsidP="0032015D">
      <w:pPr>
        <w:widowControl w:val="0"/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32015D" w:rsidRPr="0032015D" w:rsidRDefault="0032015D" w:rsidP="0032015D">
      <w:pPr>
        <w:widowControl w:val="0"/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32015D">
        <w:rPr>
          <w:b/>
          <w:sz w:val="28"/>
          <w:szCs w:val="28"/>
          <w:lang w:eastAsia="ru-RU"/>
        </w:rPr>
        <w:t>Требования к месту, условиям, объемам и срокам (периодам) поставки</w:t>
      </w:r>
    </w:p>
    <w:p w:rsidR="0032015D" w:rsidRPr="0032015D" w:rsidRDefault="0032015D" w:rsidP="0032015D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32015D">
        <w:rPr>
          <w:sz w:val="28"/>
          <w:szCs w:val="28"/>
        </w:rPr>
        <w:t>П</w:t>
      </w:r>
      <w:r w:rsidRPr="0032015D">
        <w:rPr>
          <w:sz w:val="28"/>
          <w:szCs w:val="28"/>
          <w:lang w:eastAsia="ru-RU"/>
        </w:rPr>
        <w:t xml:space="preserve">оставка товара осуществляется на территории </w:t>
      </w:r>
      <w:r>
        <w:rPr>
          <w:sz w:val="28"/>
          <w:szCs w:val="28"/>
          <w:lang w:eastAsia="ru-RU"/>
        </w:rPr>
        <w:t>Ямало-ненецкого автономного округа по месту жительства получателя</w:t>
      </w:r>
      <w:r w:rsidRPr="0032015D">
        <w:rPr>
          <w:sz w:val="28"/>
          <w:szCs w:val="28"/>
          <w:lang w:eastAsia="ru-RU"/>
        </w:rPr>
        <w:t>.</w:t>
      </w:r>
    </w:p>
    <w:p w:rsidR="0032015D" w:rsidRPr="0032015D" w:rsidRDefault="0032015D" w:rsidP="0032015D">
      <w:pPr>
        <w:widowControl w:val="0"/>
        <w:ind w:firstLine="708"/>
        <w:jc w:val="both"/>
        <w:rPr>
          <w:sz w:val="28"/>
          <w:szCs w:val="28"/>
          <w:lang w:eastAsia="ru-RU"/>
        </w:rPr>
      </w:pPr>
      <w:r w:rsidRPr="0032015D">
        <w:rPr>
          <w:sz w:val="28"/>
          <w:szCs w:val="28"/>
          <w:lang w:eastAsia="ru-RU"/>
        </w:rPr>
        <w:t>Срок поставки: до 27 декабря 201</w:t>
      </w:r>
      <w:r>
        <w:rPr>
          <w:sz w:val="28"/>
          <w:szCs w:val="28"/>
          <w:lang w:eastAsia="ru-RU"/>
        </w:rPr>
        <w:t>9</w:t>
      </w:r>
      <w:r w:rsidRPr="0032015D">
        <w:rPr>
          <w:sz w:val="28"/>
          <w:szCs w:val="28"/>
          <w:lang w:eastAsia="ru-RU"/>
        </w:rPr>
        <w:t xml:space="preserve"> года.</w:t>
      </w:r>
    </w:p>
    <w:p w:rsidR="0032015D" w:rsidRPr="0032015D" w:rsidRDefault="0032015D" w:rsidP="0032015D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13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2311"/>
        <w:gridCol w:w="5556"/>
        <w:gridCol w:w="1095"/>
      </w:tblGrid>
      <w:tr w:rsidR="0032015D" w:rsidRPr="0032015D" w:rsidTr="009B53C7"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5D" w:rsidRPr="0032015D" w:rsidRDefault="0032015D" w:rsidP="009B53C7">
            <w:pPr>
              <w:pStyle w:val="a6"/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ru-RU"/>
              </w:rPr>
            </w:pPr>
            <w:r w:rsidRPr="0032015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Номер вида ТСР (изделий)</w:t>
            </w:r>
            <w:r w:rsidRPr="0032015D"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ru-RU"/>
              </w:rPr>
              <w:t>*</w:t>
            </w:r>
          </w:p>
          <w:p w:rsidR="0032015D" w:rsidRPr="0032015D" w:rsidRDefault="0032015D" w:rsidP="009B53C7">
            <w:pPr>
              <w:pStyle w:val="a6"/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vertAlign w:val="superscript"/>
                <w:lang w:val="ru-RU"/>
              </w:rPr>
            </w:pPr>
          </w:p>
          <w:p w:rsidR="0032015D" w:rsidRPr="0032015D" w:rsidRDefault="0032015D" w:rsidP="009B53C7">
            <w:pPr>
              <w:pStyle w:val="a6"/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2015D">
              <w:rPr>
                <w:rFonts w:ascii="Times New Roman" w:hAnsi="Times New Roman"/>
                <w:color w:val="000000"/>
                <w:sz w:val="28"/>
                <w:szCs w:val="28"/>
              </w:rPr>
              <w:t>7-04</w:t>
            </w:r>
            <w:r w:rsidRPr="0032015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-01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5D" w:rsidRPr="0032015D" w:rsidRDefault="0032015D" w:rsidP="009B53C7">
            <w:pPr>
              <w:pStyle w:val="a6"/>
              <w:keepNext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2015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Наименование изделия</w:t>
            </w:r>
          </w:p>
          <w:p w:rsidR="0032015D" w:rsidRPr="0032015D" w:rsidRDefault="0032015D" w:rsidP="009B53C7">
            <w:pPr>
              <w:pStyle w:val="a6"/>
              <w:keepNext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  <w:p w:rsidR="0032015D" w:rsidRPr="0032015D" w:rsidRDefault="0032015D" w:rsidP="009B53C7">
            <w:pPr>
              <w:pStyle w:val="a6"/>
              <w:keepNext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2015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Кресло-коляска с электроприводом (для инвалидов и детей-инвалидов)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5D" w:rsidRPr="0032015D" w:rsidRDefault="0032015D" w:rsidP="009B53C7">
            <w:pPr>
              <w:keepNext/>
              <w:keepLines/>
              <w:rPr>
                <w:b/>
                <w:bCs/>
                <w:sz w:val="28"/>
                <w:szCs w:val="28"/>
              </w:rPr>
            </w:pPr>
            <w:r w:rsidRPr="0032015D">
              <w:rPr>
                <w:b/>
                <w:bCs/>
                <w:sz w:val="28"/>
                <w:szCs w:val="28"/>
              </w:rPr>
              <w:t>Требования к качеству, техническим, функциональным характеристикам товара:</w:t>
            </w:r>
          </w:p>
          <w:p w:rsidR="0032015D" w:rsidRPr="0032015D" w:rsidRDefault="0032015D" w:rsidP="009B53C7">
            <w:pPr>
              <w:keepNext/>
              <w:keepLines/>
              <w:rPr>
                <w:b/>
                <w:bCs/>
                <w:sz w:val="28"/>
                <w:szCs w:val="28"/>
              </w:rPr>
            </w:pPr>
          </w:p>
          <w:p w:rsidR="0032015D" w:rsidRPr="0032015D" w:rsidRDefault="0032015D" w:rsidP="009B53C7">
            <w:pPr>
              <w:keepNext/>
              <w:keepLines/>
              <w:rPr>
                <w:b/>
                <w:bCs/>
                <w:sz w:val="28"/>
                <w:szCs w:val="28"/>
              </w:rPr>
            </w:pPr>
            <w:r w:rsidRPr="0032015D">
              <w:rPr>
                <w:b/>
                <w:bCs/>
                <w:sz w:val="28"/>
                <w:szCs w:val="28"/>
              </w:rPr>
              <w:t xml:space="preserve">Характеристика Товара обусловлена особенностью заболевания Потребителя. </w:t>
            </w:r>
          </w:p>
          <w:p w:rsidR="0032015D" w:rsidRPr="0032015D" w:rsidRDefault="0032015D" w:rsidP="009B53C7">
            <w:pPr>
              <w:keepNext/>
              <w:keepLines/>
              <w:tabs>
                <w:tab w:val="left" w:pos="175"/>
              </w:tabs>
              <w:rPr>
                <w:sz w:val="28"/>
                <w:szCs w:val="28"/>
              </w:rPr>
            </w:pPr>
            <w:r w:rsidRPr="0032015D">
              <w:rPr>
                <w:sz w:val="28"/>
                <w:szCs w:val="28"/>
              </w:rPr>
              <w:t>-</w:t>
            </w:r>
            <w:r w:rsidRPr="0032015D">
              <w:rPr>
                <w:sz w:val="28"/>
                <w:szCs w:val="28"/>
              </w:rPr>
              <w:tab/>
              <w:t xml:space="preserve">конструкция рамы кресла должна быть изготовлена из высокопрочных  сплавов, с применением коррозийно-стойких материалов и </w:t>
            </w:r>
            <w:proofErr w:type="spellStart"/>
            <w:r w:rsidRPr="0032015D">
              <w:rPr>
                <w:sz w:val="28"/>
                <w:szCs w:val="28"/>
              </w:rPr>
              <w:t>защитно</w:t>
            </w:r>
            <w:proofErr w:type="spellEnd"/>
            <w:r w:rsidRPr="0032015D">
              <w:rPr>
                <w:sz w:val="28"/>
                <w:szCs w:val="28"/>
              </w:rPr>
              <w:t>–декоративных покрытий;</w:t>
            </w:r>
          </w:p>
          <w:p w:rsidR="0032015D" w:rsidRPr="0032015D" w:rsidRDefault="0032015D" w:rsidP="009B53C7">
            <w:pPr>
              <w:keepNext/>
              <w:keepLines/>
              <w:tabs>
                <w:tab w:val="left" w:pos="175"/>
              </w:tabs>
              <w:rPr>
                <w:sz w:val="28"/>
                <w:szCs w:val="28"/>
              </w:rPr>
            </w:pPr>
            <w:r w:rsidRPr="0032015D">
              <w:rPr>
                <w:sz w:val="28"/>
                <w:szCs w:val="28"/>
              </w:rPr>
              <w:t>-</w:t>
            </w:r>
            <w:r w:rsidRPr="0032015D">
              <w:rPr>
                <w:sz w:val="28"/>
                <w:szCs w:val="28"/>
              </w:rPr>
              <w:tab/>
              <w:t>рама коляски должна складываться в вертикальном направлении;</w:t>
            </w:r>
          </w:p>
          <w:p w:rsidR="0032015D" w:rsidRPr="0032015D" w:rsidRDefault="0032015D" w:rsidP="009B53C7">
            <w:pPr>
              <w:rPr>
                <w:sz w:val="28"/>
                <w:szCs w:val="28"/>
              </w:rPr>
            </w:pPr>
            <w:r w:rsidRPr="0032015D">
              <w:rPr>
                <w:sz w:val="28"/>
                <w:szCs w:val="28"/>
              </w:rPr>
              <w:t>-  спинка должна  иметь  регулируемое натяжение тканевой основы на «липучках»;</w:t>
            </w:r>
          </w:p>
          <w:p w:rsidR="0032015D" w:rsidRPr="0032015D" w:rsidRDefault="0032015D" w:rsidP="009B53C7">
            <w:pPr>
              <w:rPr>
                <w:sz w:val="28"/>
                <w:szCs w:val="28"/>
              </w:rPr>
            </w:pPr>
            <w:r w:rsidRPr="0032015D">
              <w:rPr>
                <w:sz w:val="28"/>
                <w:szCs w:val="28"/>
              </w:rPr>
              <w:t>-  спинка должна быть оснащена жестким фиксатором;</w:t>
            </w:r>
          </w:p>
          <w:p w:rsidR="0032015D" w:rsidRPr="0032015D" w:rsidRDefault="0032015D" w:rsidP="009B53C7">
            <w:pPr>
              <w:rPr>
                <w:sz w:val="28"/>
                <w:szCs w:val="28"/>
              </w:rPr>
            </w:pPr>
            <w:r w:rsidRPr="0032015D">
              <w:rPr>
                <w:sz w:val="28"/>
                <w:szCs w:val="28"/>
              </w:rPr>
              <w:t>-  на спинке должны быть установлены ручки для сопровождающего лица;</w:t>
            </w:r>
          </w:p>
          <w:p w:rsidR="0032015D" w:rsidRPr="0032015D" w:rsidRDefault="0032015D" w:rsidP="009B53C7">
            <w:pPr>
              <w:ind w:right="-10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  высота спинки от 43 до 60</w:t>
            </w:r>
            <w:r w:rsidRPr="0032015D">
              <w:rPr>
                <w:i/>
                <w:sz w:val="28"/>
                <w:szCs w:val="28"/>
              </w:rPr>
              <w:t xml:space="preserve"> см возможность регулировки по высоте </w:t>
            </w:r>
          </w:p>
          <w:p w:rsidR="0032015D" w:rsidRPr="0032015D" w:rsidRDefault="0032015D" w:rsidP="009B53C7">
            <w:pPr>
              <w:rPr>
                <w:sz w:val="28"/>
                <w:szCs w:val="28"/>
              </w:rPr>
            </w:pPr>
            <w:r w:rsidRPr="0032015D">
              <w:rPr>
                <w:i/>
                <w:sz w:val="28"/>
                <w:szCs w:val="28"/>
              </w:rPr>
              <w:t>-  спинка должна иметь плавную рег</w:t>
            </w:r>
            <w:r>
              <w:rPr>
                <w:i/>
                <w:sz w:val="28"/>
                <w:szCs w:val="28"/>
              </w:rPr>
              <w:t>улировку угла наклона от 45 до 6</w:t>
            </w:r>
            <w:r w:rsidRPr="0032015D">
              <w:rPr>
                <w:i/>
                <w:sz w:val="28"/>
                <w:szCs w:val="28"/>
              </w:rPr>
              <w:t>0</w:t>
            </w:r>
            <w:r w:rsidRPr="0032015D">
              <w:rPr>
                <w:sz w:val="28"/>
                <w:szCs w:val="28"/>
              </w:rPr>
              <w:t xml:space="preserve"> градусов;</w:t>
            </w:r>
          </w:p>
          <w:p w:rsidR="0032015D" w:rsidRPr="0032015D" w:rsidRDefault="0032015D" w:rsidP="009B53C7">
            <w:pPr>
              <w:rPr>
                <w:sz w:val="28"/>
                <w:szCs w:val="28"/>
              </w:rPr>
            </w:pPr>
            <w:r w:rsidRPr="0032015D">
              <w:rPr>
                <w:sz w:val="28"/>
                <w:szCs w:val="28"/>
              </w:rPr>
              <w:t>-  подлокотники кресла-коляски должны быть съемные и должны отводиться назад, и иметь кнопочную фиксацию;</w:t>
            </w:r>
          </w:p>
          <w:p w:rsidR="0032015D" w:rsidRPr="0032015D" w:rsidRDefault="0032015D" w:rsidP="009B53C7">
            <w:pPr>
              <w:rPr>
                <w:i/>
                <w:sz w:val="28"/>
                <w:szCs w:val="28"/>
              </w:rPr>
            </w:pPr>
            <w:r w:rsidRPr="0032015D">
              <w:rPr>
                <w:sz w:val="28"/>
                <w:szCs w:val="28"/>
              </w:rPr>
              <w:t xml:space="preserve">-  </w:t>
            </w:r>
            <w:r w:rsidRPr="0032015D">
              <w:rPr>
                <w:i/>
                <w:sz w:val="28"/>
                <w:szCs w:val="28"/>
              </w:rPr>
              <w:t>высота подлокотников должна быть не менее 2</w:t>
            </w:r>
            <w:r>
              <w:rPr>
                <w:i/>
                <w:sz w:val="28"/>
                <w:szCs w:val="28"/>
              </w:rPr>
              <w:t>2</w:t>
            </w:r>
            <w:r w:rsidRPr="0032015D">
              <w:rPr>
                <w:i/>
                <w:sz w:val="28"/>
                <w:szCs w:val="28"/>
              </w:rPr>
              <w:t xml:space="preserve"> см с возможностью  регулировки по высоте </w:t>
            </w:r>
          </w:p>
          <w:p w:rsidR="0032015D" w:rsidRPr="0032015D" w:rsidRDefault="0032015D" w:rsidP="009B53C7">
            <w:pPr>
              <w:rPr>
                <w:i/>
                <w:sz w:val="28"/>
                <w:szCs w:val="28"/>
              </w:rPr>
            </w:pPr>
            <w:r w:rsidRPr="0032015D">
              <w:rPr>
                <w:i/>
                <w:sz w:val="28"/>
                <w:szCs w:val="28"/>
              </w:rPr>
              <w:t>-  длина подлокотников должна быть не менее 25 см, с возможностью регулировки по длине.</w:t>
            </w:r>
          </w:p>
          <w:p w:rsidR="0032015D" w:rsidRPr="0032015D" w:rsidRDefault="0032015D" w:rsidP="009B53C7">
            <w:pPr>
              <w:rPr>
                <w:sz w:val="28"/>
                <w:szCs w:val="28"/>
              </w:rPr>
            </w:pPr>
            <w:r w:rsidRPr="0032015D">
              <w:rPr>
                <w:sz w:val="28"/>
                <w:szCs w:val="28"/>
              </w:rPr>
              <w:t>-  подножки должны быть с кнопочной фиксацией, должны отводиться в стороны и внутрь коляски и  должны регулироваться  по высоте и иметь не менее семи положений</w:t>
            </w:r>
          </w:p>
          <w:p w:rsidR="0032015D" w:rsidRPr="0032015D" w:rsidRDefault="0032015D" w:rsidP="009B53C7">
            <w:pPr>
              <w:rPr>
                <w:i/>
                <w:sz w:val="28"/>
                <w:szCs w:val="28"/>
              </w:rPr>
            </w:pPr>
            <w:r w:rsidRPr="0032015D">
              <w:rPr>
                <w:i/>
                <w:sz w:val="28"/>
                <w:szCs w:val="28"/>
              </w:rPr>
              <w:t>-  в  состав подножек должны  входить опоры стопы ног шириной не менее 1</w:t>
            </w:r>
            <w:r>
              <w:rPr>
                <w:i/>
                <w:sz w:val="28"/>
                <w:szCs w:val="28"/>
              </w:rPr>
              <w:t>5</w:t>
            </w:r>
            <w:r w:rsidRPr="0032015D">
              <w:rPr>
                <w:i/>
                <w:sz w:val="28"/>
                <w:szCs w:val="28"/>
              </w:rPr>
              <w:t xml:space="preserve"> см с возможностью регулировки по ширине;</w:t>
            </w:r>
          </w:p>
          <w:p w:rsidR="0032015D" w:rsidRPr="0032015D" w:rsidRDefault="0032015D" w:rsidP="009B53C7">
            <w:pPr>
              <w:rPr>
                <w:i/>
                <w:sz w:val="28"/>
                <w:szCs w:val="28"/>
              </w:rPr>
            </w:pPr>
            <w:r w:rsidRPr="0032015D">
              <w:rPr>
                <w:i/>
                <w:sz w:val="28"/>
                <w:szCs w:val="28"/>
              </w:rPr>
              <w:t xml:space="preserve">-  опоры стопы ног   регулируются  по углу установки  и имеют  не менее  пяти положений </w:t>
            </w:r>
          </w:p>
          <w:p w:rsidR="0032015D" w:rsidRPr="0032015D" w:rsidRDefault="0032015D" w:rsidP="009B53C7">
            <w:pPr>
              <w:rPr>
                <w:sz w:val="28"/>
                <w:szCs w:val="28"/>
              </w:rPr>
            </w:pPr>
            <w:r w:rsidRPr="0032015D">
              <w:rPr>
                <w:sz w:val="28"/>
                <w:szCs w:val="28"/>
              </w:rPr>
              <w:t xml:space="preserve">-  на опорах для ног должны быть </w:t>
            </w:r>
            <w:r w:rsidRPr="0032015D">
              <w:rPr>
                <w:sz w:val="28"/>
                <w:szCs w:val="28"/>
              </w:rPr>
              <w:lastRenderedPageBreak/>
              <w:t>установлены упоры под пятку ноги;</w:t>
            </w:r>
          </w:p>
          <w:p w:rsidR="0032015D" w:rsidRPr="0032015D" w:rsidRDefault="0032015D" w:rsidP="009B53C7">
            <w:pPr>
              <w:rPr>
                <w:i/>
                <w:sz w:val="28"/>
                <w:szCs w:val="28"/>
              </w:rPr>
            </w:pPr>
            <w:r w:rsidRPr="0032015D">
              <w:rPr>
                <w:i/>
                <w:sz w:val="28"/>
                <w:szCs w:val="28"/>
              </w:rPr>
              <w:t>-  передние самоориентирующиеся колеса с цельнолитыми шинами;</w:t>
            </w:r>
          </w:p>
          <w:p w:rsidR="0032015D" w:rsidRPr="0032015D" w:rsidRDefault="0032015D" w:rsidP="009B53C7">
            <w:pPr>
              <w:rPr>
                <w:i/>
                <w:sz w:val="28"/>
                <w:szCs w:val="28"/>
              </w:rPr>
            </w:pPr>
            <w:r w:rsidRPr="0032015D">
              <w:rPr>
                <w:i/>
                <w:sz w:val="28"/>
                <w:szCs w:val="28"/>
              </w:rPr>
              <w:t>-  передние колеса должны иметь регулировки горизонтальной оси по высоте в не менее трех положений;</w:t>
            </w:r>
          </w:p>
          <w:p w:rsidR="0032015D" w:rsidRPr="0032015D" w:rsidRDefault="0032015D" w:rsidP="009B53C7">
            <w:pPr>
              <w:keepNext/>
              <w:keepLines/>
              <w:tabs>
                <w:tab w:val="left" w:pos="175"/>
              </w:tabs>
              <w:rPr>
                <w:sz w:val="28"/>
                <w:szCs w:val="28"/>
              </w:rPr>
            </w:pPr>
            <w:r w:rsidRPr="0032015D">
              <w:rPr>
                <w:sz w:val="28"/>
                <w:szCs w:val="28"/>
              </w:rPr>
              <w:t>-</w:t>
            </w:r>
            <w:r w:rsidRPr="0032015D">
              <w:rPr>
                <w:sz w:val="28"/>
                <w:szCs w:val="28"/>
              </w:rPr>
              <w:tab/>
              <w:t xml:space="preserve">ведущие задние колеса должны быть с встроенным в ступицу электродвигателем (мотор-колесо) и системой управления; </w:t>
            </w:r>
          </w:p>
          <w:p w:rsidR="0032015D" w:rsidRPr="0032015D" w:rsidRDefault="0032015D" w:rsidP="009B53C7">
            <w:pPr>
              <w:keepNext/>
              <w:keepLines/>
              <w:tabs>
                <w:tab w:val="left" w:pos="175"/>
              </w:tabs>
              <w:rPr>
                <w:sz w:val="28"/>
                <w:szCs w:val="28"/>
              </w:rPr>
            </w:pPr>
            <w:r w:rsidRPr="0032015D">
              <w:rPr>
                <w:sz w:val="28"/>
                <w:szCs w:val="28"/>
              </w:rPr>
              <w:t xml:space="preserve">- кресло-коляска должна иметь пульт управления – манипулятор типа «джойстик» с плавным регулированием скорости; пульт управления </w:t>
            </w:r>
            <w:proofErr w:type="gramStart"/>
            <w:r w:rsidRPr="0032015D">
              <w:rPr>
                <w:sz w:val="28"/>
                <w:szCs w:val="28"/>
              </w:rPr>
              <w:t>кресло-коляски</w:t>
            </w:r>
            <w:proofErr w:type="gramEnd"/>
            <w:r w:rsidRPr="0032015D">
              <w:rPr>
                <w:sz w:val="28"/>
                <w:szCs w:val="28"/>
              </w:rPr>
              <w:t xml:space="preserve"> устанавливается по заявке, как под левую руку, так и под правую руку.</w:t>
            </w:r>
          </w:p>
          <w:p w:rsidR="0032015D" w:rsidRPr="0032015D" w:rsidRDefault="0032015D" w:rsidP="009B53C7">
            <w:pPr>
              <w:keepNext/>
              <w:keepLines/>
              <w:tabs>
                <w:tab w:val="left" w:pos="175"/>
              </w:tabs>
              <w:rPr>
                <w:b/>
                <w:sz w:val="28"/>
                <w:szCs w:val="28"/>
              </w:rPr>
            </w:pPr>
            <w:r w:rsidRPr="0032015D">
              <w:rPr>
                <w:sz w:val="28"/>
                <w:szCs w:val="28"/>
              </w:rPr>
              <w:t xml:space="preserve">    </w:t>
            </w:r>
            <w:r w:rsidRPr="0032015D">
              <w:rPr>
                <w:b/>
                <w:sz w:val="28"/>
                <w:szCs w:val="28"/>
              </w:rPr>
              <w:t xml:space="preserve">Кресло-коляска должна иметь: </w:t>
            </w:r>
          </w:p>
          <w:p w:rsidR="0032015D" w:rsidRPr="0032015D" w:rsidRDefault="0032015D" w:rsidP="009B53C7">
            <w:pPr>
              <w:pStyle w:val="a7"/>
              <w:keepNext/>
              <w:keepLines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jc w:val="left"/>
              <w:rPr>
                <w:kern w:val="16"/>
                <w:sz w:val="28"/>
              </w:rPr>
            </w:pPr>
            <w:proofErr w:type="spellStart"/>
            <w:r w:rsidRPr="0032015D">
              <w:rPr>
                <w:kern w:val="16"/>
                <w:sz w:val="28"/>
              </w:rPr>
              <w:t>противоопрокидывающее</w:t>
            </w:r>
            <w:proofErr w:type="spellEnd"/>
            <w:r w:rsidRPr="0032015D">
              <w:rPr>
                <w:kern w:val="16"/>
                <w:sz w:val="28"/>
              </w:rPr>
              <w:t xml:space="preserve"> устройство;</w:t>
            </w:r>
          </w:p>
          <w:p w:rsidR="0032015D" w:rsidRPr="0032015D" w:rsidRDefault="0032015D" w:rsidP="009B53C7">
            <w:pPr>
              <w:pStyle w:val="a7"/>
              <w:keepNext/>
              <w:keepLines/>
              <w:numPr>
                <w:ilvl w:val="0"/>
                <w:numId w:val="1"/>
              </w:numPr>
              <w:tabs>
                <w:tab w:val="left" w:pos="175"/>
              </w:tabs>
              <w:ind w:left="0" w:firstLine="0"/>
              <w:jc w:val="left"/>
              <w:rPr>
                <w:kern w:val="16"/>
                <w:sz w:val="28"/>
              </w:rPr>
            </w:pPr>
            <w:r w:rsidRPr="0032015D">
              <w:rPr>
                <w:kern w:val="16"/>
                <w:sz w:val="28"/>
              </w:rPr>
              <w:t>тормоза рычажного типа;</w:t>
            </w:r>
          </w:p>
          <w:p w:rsidR="0032015D" w:rsidRPr="0032015D" w:rsidRDefault="0032015D" w:rsidP="009B53C7">
            <w:pPr>
              <w:keepNext/>
              <w:keepLines/>
              <w:numPr>
                <w:ilvl w:val="0"/>
                <w:numId w:val="1"/>
              </w:numPr>
              <w:tabs>
                <w:tab w:val="left" w:pos="175"/>
              </w:tabs>
              <w:suppressAutoHyphens w:val="0"/>
              <w:ind w:left="0" w:firstLine="0"/>
              <w:rPr>
                <w:sz w:val="28"/>
                <w:szCs w:val="28"/>
              </w:rPr>
            </w:pPr>
            <w:r w:rsidRPr="0032015D">
              <w:rPr>
                <w:sz w:val="28"/>
                <w:szCs w:val="28"/>
              </w:rPr>
              <w:t>тормозную систему, обеспечивающую стояночное торможение и механизм разблокировки стояночных тормозов для перемещения в ручном режиме (сопровождающим лицом);</w:t>
            </w:r>
          </w:p>
          <w:p w:rsidR="0032015D" w:rsidRPr="0032015D" w:rsidRDefault="0032015D" w:rsidP="009B53C7">
            <w:pPr>
              <w:keepNext/>
              <w:keepLines/>
              <w:numPr>
                <w:ilvl w:val="0"/>
                <w:numId w:val="1"/>
              </w:numPr>
              <w:tabs>
                <w:tab w:val="left" w:pos="175"/>
              </w:tabs>
              <w:suppressAutoHyphens w:val="0"/>
              <w:ind w:left="0" w:firstLine="0"/>
              <w:rPr>
                <w:b/>
                <w:bCs/>
                <w:sz w:val="28"/>
                <w:szCs w:val="28"/>
              </w:rPr>
            </w:pPr>
            <w:r w:rsidRPr="0032015D">
              <w:rPr>
                <w:sz w:val="28"/>
                <w:szCs w:val="28"/>
              </w:rPr>
              <w:t>тормозную систему, обеспечивающую удержание кресла-коляски пользователем в неподвижном состоянии и снижение скорости движения или полную остановку кресла-коляски.</w:t>
            </w:r>
          </w:p>
          <w:p w:rsidR="0032015D" w:rsidRPr="0032015D" w:rsidRDefault="0032015D" w:rsidP="009B53C7">
            <w:pPr>
              <w:keepNext/>
              <w:keepLines/>
              <w:tabs>
                <w:tab w:val="left" w:pos="175"/>
              </w:tabs>
              <w:suppressAutoHyphens w:val="0"/>
              <w:rPr>
                <w:sz w:val="28"/>
                <w:szCs w:val="28"/>
              </w:rPr>
            </w:pPr>
            <w:r w:rsidRPr="0032015D">
              <w:rPr>
                <w:sz w:val="28"/>
                <w:szCs w:val="28"/>
              </w:rPr>
              <w:t xml:space="preserve">     Кресла-коляски должна быть оснащена быстросъёмным аккумуляторным блоком с защитным поддоном под батареи;</w:t>
            </w:r>
          </w:p>
          <w:p w:rsidR="0032015D" w:rsidRPr="0032015D" w:rsidRDefault="0032015D" w:rsidP="009B53C7">
            <w:pPr>
              <w:pStyle w:val="2"/>
              <w:keepNext/>
              <w:keepLines/>
              <w:tabs>
                <w:tab w:val="left" w:pos="175"/>
              </w:tabs>
              <w:ind w:left="0"/>
              <w:rPr>
                <w:sz w:val="28"/>
                <w:szCs w:val="28"/>
              </w:rPr>
            </w:pPr>
            <w:r w:rsidRPr="0032015D">
              <w:rPr>
                <w:sz w:val="28"/>
                <w:szCs w:val="28"/>
              </w:rPr>
              <w:t xml:space="preserve">     Должна быть оснащена светоотражающими элементами.</w:t>
            </w:r>
          </w:p>
          <w:p w:rsidR="0032015D" w:rsidRPr="0032015D" w:rsidRDefault="0032015D" w:rsidP="009B53C7">
            <w:pPr>
              <w:keepNext/>
              <w:widowControl w:val="0"/>
              <w:rPr>
                <w:sz w:val="28"/>
                <w:szCs w:val="28"/>
                <w:u w:val="single"/>
              </w:rPr>
            </w:pPr>
            <w:r w:rsidRPr="0032015D">
              <w:rPr>
                <w:sz w:val="28"/>
                <w:szCs w:val="28"/>
                <w:u w:val="single"/>
              </w:rPr>
              <w:t>Габаритные размеры:</w:t>
            </w:r>
          </w:p>
          <w:p w:rsidR="0032015D" w:rsidRPr="0032015D" w:rsidRDefault="0032015D" w:rsidP="009B53C7">
            <w:pPr>
              <w:keepNext/>
              <w:widowControl w:val="0"/>
              <w:rPr>
                <w:i/>
                <w:sz w:val="28"/>
                <w:szCs w:val="28"/>
              </w:rPr>
            </w:pPr>
            <w:r w:rsidRPr="0032015D">
              <w:rPr>
                <w:i/>
                <w:sz w:val="28"/>
                <w:szCs w:val="28"/>
              </w:rPr>
              <w:t>Скорость передвижения коляски  не более 7 км/час</w:t>
            </w:r>
          </w:p>
          <w:p w:rsidR="0032015D" w:rsidRPr="0032015D" w:rsidRDefault="003876E2" w:rsidP="009B53C7">
            <w:pPr>
              <w:keepNext/>
              <w:widowControl w:val="0"/>
              <w:rPr>
                <w:i/>
                <w:sz w:val="28"/>
                <w:szCs w:val="28"/>
              </w:rPr>
            </w:pPr>
            <w:r w:rsidRPr="003876E2">
              <w:rPr>
                <w:i/>
                <w:sz w:val="28"/>
                <w:szCs w:val="28"/>
              </w:rPr>
              <w:t xml:space="preserve">Ширина сиденья кресла-коляски определяется по заявкам Получателей (в зависимости от анатомических особенностей  пользователя) в направляемых Заказчиком Реестрах Получателей, имеющих направления на </w:t>
            </w:r>
            <w:r w:rsidRPr="003876E2">
              <w:rPr>
                <w:i/>
                <w:sz w:val="28"/>
                <w:szCs w:val="28"/>
              </w:rPr>
              <w:lastRenderedPageBreak/>
              <w:t>получение ТСР.</w:t>
            </w:r>
            <w:r>
              <w:rPr>
                <w:i/>
                <w:sz w:val="28"/>
                <w:szCs w:val="28"/>
              </w:rPr>
              <w:t xml:space="preserve"> </w:t>
            </w:r>
            <w:r w:rsidR="0032015D" w:rsidRPr="0032015D">
              <w:rPr>
                <w:i/>
                <w:sz w:val="28"/>
                <w:szCs w:val="28"/>
              </w:rPr>
              <w:t>(подбирается индивидуально)</w:t>
            </w:r>
          </w:p>
          <w:p w:rsidR="0032015D" w:rsidRPr="0032015D" w:rsidRDefault="0032015D" w:rsidP="009B53C7">
            <w:pPr>
              <w:keepNext/>
              <w:widowControl w:val="0"/>
              <w:rPr>
                <w:i/>
                <w:sz w:val="28"/>
                <w:szCs w:val="28"/>
              </w:rPr>
            </w:pPr>
            <w:r w:rsidRPr="0032015D">
              <w:rPr>
                <w:i/>
                <w:sz w:val="28"/>
                <w:szCs w:val="28"/>
              </w:rPr>
              <w:t>Масса коляски, не более 70 кг</w:t>
            </w:r>
          </w:p>
          <w:p w:rsidR="0032015D" w:rsidRPr="0032015D" w:rsidRDefault="0032015D" w:rsidP="009B53C7">
            <w:pPr>
              <w:keepNext/>
              <w:widowControl w:val="0"/>
              <w:rPr>
                <w:i/>
                <w:sz w:val="28"/>
                <w:szCs w:val="28"/>
              </w:rPr>
            </w:pPr>
            <w:r w:rsidRPr="0032015D">
              <w:rPr>
                <w:i/>
                <w:sz w:val="28"/>
                <w:szCs w:val="28"/>
              </w:rPr>
              <w:t>Грузоподъемность ко</w:t>
            </w:r>
            <w:bookmarkStart w:id="0" w:name="_GoBack"/>
            <w:bookmarkEnd w:id="0"/>
            <w:r w:rsidRPr="0032015D">
              <w:rPr>
                <w:i/>
                <w:sz w:val="28"/>
                <w:szCs w:val="28"/>
              </w:rPr>
              <w:t>ляски, не менее 125 кг</w:t>
            </w:r>
          </w:p>
          <w:p w:rsidR="0032015D" w:rsidRPr="0032015D" w:rsidRDefault="0032015D" w:rsidP="009B53C7">
            <w:pPr>
              <w:keepNext/>
              <w:widowControl w:val="0"/>
              <w:rPr>
                <w:i/>
                <w:sz w:val="28"/>
                <w:szCs w:val="28"/>
              </w:rPr>
            </w:pPr>
            <w:r w:rsidRPr="0032015D">
              <w:rPr>
                <w:i/>
                <w:sz w:val="28"/>
                <w:szCs w:val="28"/>
              </w:rPr>
              <w:t>Запас хода коляски без подзарядки аккумулятора должна быть не менее 35 км</w:t>
            </w:r>
          </w:p>
          <w:p w:rsidR="0032015D" w:rsidRPr="0032015D" w:rsidRDefault="0032015D" w:rsidP="009B53C7">
            <w:pPr>
              <w:keepNext/>
              <w:widowControl w:val="0"/>
              <w:rPr>
                <w:i/>
                <w:sz w:val="28"/>
                <w:szCs w:val="28"/>
              </w:rPr>
            </w:pPr>
          </w:p>
          <w:p w:rsidR="0032015D" w:rsidRPr="0032015D" w:rsidRDefault="0032015D" w:rsidP="009B53C7">
            <w:pPr>
              <w:keepNext/>
              <w:keepLines/>
              <w:rPr>
                <w:color w:val="000000"/>
                <w:sz w:val="28"/>
                <w:szCs w:val="28"/>
              </w:rPr>
            </w:pPr>
            <w:r w:rsidRPr="0032015D">
              <w:rPr>
                <w:sz w:val="28"/>
                <w:szCs w:val="28"/>
              </w:rPr>
              <w:t xml:space="preserve">Источник питания – две тяговые батареи 12В/17÷25А/ч                                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15D" w:rsidRPr="0032015D" w:rsidRDefault="0032015D" w:rsidP="009B53C7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32015D">
              <w:rPr>
                <w:b/>
                <w:sz w:val="28"/>
                <w:szCs w:val="28"/>
              </w:rPr>
              <w:lastRenderedPageBreak/>
              <w:t>Кол-во</w:t>
            </w:r>
          </w:p>
          <w:p w:rsidR="0032015D" w:rsidRPr="0032015D" w:rsidRDefault="009B53C7" w:rsidP="009B53C7">
            <w:pPr>
              <w:widowControl w:val="0"/>
              <w:ind w:left="34" w:hanging="3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 </w:t>
            </w:r>
            <w:r w:rsidR="0032015D" w:rsidRPr="0032015D">
              <w:rPr>
                <w:b/>
                <w:sz w:val="28"/>
                <w:szCs w:val="28"/>
              </w:rPr>
              <w:t>шт.</w:t>
            </w:r>
          </w:p>
        </w:tc>
      </w:tr>
    </w:tbl>
    <w:p w:rsidR="0032015D" w:rsidRPr="0032015D" w:rsidRDefault="0032015D" w:rsidP="0032015D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32015D" w:rsidRPr="009B53C7" w:rsidRDefault="0032015D" w:rsidP="0032015D">
      <w:pPr>
        <w:suppressAutoHyphens w:val="0"/>
        <w:jc w:val="both"/>
        <w:rPr>
          <w:lang w:eastAsia="ru-RU"/>
        </w:rPr>
      </w:pPr>
      <w:r w:rsidRPr="009B53C7">
        <w:rPr>
          <w:b/>
          <w:lang w:eastAsia="ru-RU"/>
        </w:rPr>
        <w:t>*</w:t>
      </w:r>
      <w:r w:rsidRPr="009B53C7">
        <w:rPr>
          <w:lang w:eastAsia="ru-RU"/>
        </w:rPr>
        <w:t>Приказ от 13.02.2018г. №86н</w:t>
      </w:r>
      <w:proofErr w:type="gramStart"/>
      <w:r w:rsidRPr="009B53C7">
        <w:rPr>
          <w:lang w:eastAsia="ru-RU"/>
        </w:rPr>
        <w:t xml:space="preserve">  О</w:t>
      </w:r>
      <w:proofErr w:type="gramEnd"/>
      <w:r w:rsidRPr="009B53C7">
        <w:rPr>
          <w:lang w:eastAsia="ru-RU"/>
        </w:rPr>
        <w:t>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услуг, утвержденного распоряжением Правительства РФ от 30.12.2005г. №2347-Р</w:t>
      </w:r>
    </w:p>
    <w:p w:rsidR="0032015D" w:rsidRPr="009B53C7" w:rsidRDefault="0032015D" w:rsidP="0032015D">
      <w:pPr>
        <w:keepNext/>
        <w:keepLines/>
        <w:widowControl w:val="0"/>
        <w:tabs>
          <w:tab w:val="left" w:pos="708"/>
        </w:tabs>
        <w:jc w:val="both"/>
      </w:pPr>
      <w:r w:rsidRPr="009B53C7">
        <w:rPr>
          <w:b/>
        </w:rPr>
        <w:t xml:space="preserve"> </w:t>
      </w:r>
      <w:r w:rsidRPr="009B53C7">
        <w:tab/>
      </w:r>
      <w:proofErr w:type="gramStart"/>
      <w:r w:rsidRPr="009B53C7">
        <w:t>При составлении описания объекта закупки Заказчик использует обязательно на основании действующего законодательства Российской Федерации показатели, требования, условные обозначения и терминологию,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</w:t>
      </w:r>
      <w:proofErr w:type="gramEnd"/>
      <w:r w:rsidRPr="009B53C7">
        <w:t xml:space="preserve"> с законодательством Российской Федерации о стандартизации. </w:t>
      </w:r>
    </w:p>
    <w:p w:rsidR="0032015D" w:rsidRPr="009B53C7" w:rsidRDefault="0032015D" w:rsidP="0032015D">
      <w:pPr>
        <w:pStyle w:val="a3"/>
        <w:spacing w:before="0" w:after="0" w:line="240" w:lineRule="atLeast"/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B53C7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оборота. (В случае использования и/или не использования  Заказчиком таких показателей, требований, условных обозначений и терминологии).</w:t>
      </w:r>
    </w:p>
    <w:p w:rsidR="0032015D" w:rsidRPr="0032015D" w:rsidRDefault="0032015D" w:rsidP="0032015D">
      <w:pPr>
        <w:ind w:firstLine="709"/>
        <w:jc w:val="right"/>
        <w:rPr>
          <w:sz w:val="28"/>
          <w:szCs w:val="28"/>
        </w:rPr>
      </w:pPr>
    </w:p>
    <w:p w:rsidR="0032015D" w:rsidRPr="0032015D" w:rsidRDefault="0032015D" w:rsidP="0032015D">
      <w:pPr>
        <w:ind w:firstLine="709"/>
        <w:jc w:val="right"/>
        <w:rPr>
          <w:sz w:val="28"/>
          <w:szCs w:val="28"/>
        </w:rPr>
      </w:pPr>
    </w:p>
    <w:p w:rsidR="0032015D" w:rsidRPr="0032015D" w:rsidRDefault="0032015D" w:rsidP="009B53C7">
      <w:pPr>
        <w:rPr>
          <w:sz w:val="28"/>
          <w:szCs w:val="28"/>
        </w:rPr>
      </w:pPr>
    </w:p>
    <w:p w:rsidR="0032015D" w:rsidRPr="0032015D" w:rsidRDefault="0032015D" w:rsidP="0032015D">
      <w:pPr>
        <w:ind w:firstLine="709"/>
        <w:jc w:val="right"/>
        <w:rPr>
          <w:sz w:val="28"/>
          <w:szCs w:val="28"/>
        </w:rPr>
      </w:pPr>
    </w:p>
    <w:p w:rsidR="0032015D" w:rsidRPr="0032015D" w:rsidRDefault="0032015D" w:rsidP="0032015D">
      <w:pPr>
        <w:ind w:firstLine="709"/>
        <w:jc w:val="right"/>
        <w:rPr>
          <w:sz w:val="28"/>
          <w:szCs w:val="28"/>
        </w:rPr>
      </w:pPr>
    </w:p>
    <w:p w:rsidR="0032015D" w:rsidRPr="0032015D" w:rsidRDefault="0032015D" w:rsidP="0032015D">
      <w:pPr>
        <w:widowControl w:val="0"/>
        <w:rPr>
          <w:sz w:val="28"/>
          <w:szCs w:val="28"/>
        </w:rPr>
      </w:pPr>
    </w:p>
    <w:p w:rsidR="00335F24" w:rsidRPr="0032015D" w:rsidRDefault="00335F24" w:rsidP="0032015D">
      <w:pPr>
        <w:rPr>
          <w:sz w:val="28"/>
          <w:szCs w:val="28"/>
        </w:rPr>
      </w:pPr>
    </w:p>
    <w:sectPr w:rsidR="00335F24" w:rsidRPr="0032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C5C9F"/>
    <w:multiLevelType w:val="hybridMultilevel"/>
    <w:tmpl w:val="9224166E"/>
    <w:lvl w:ilvl="0" w:tplc="0419000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F4"/>
    <w:rsid w:val="001179F4"/>
    <w:rsid w:val="0032015D"/>
    <w:rsid w:val="00335F24"/>
    <w:rsid w:val="003876E2"/>
    <w:rsid w:val="009B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32015D"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32015D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3201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01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Знак"/>
    <w:basedOn w:val="a"/>
    <w:rsid w:val="0032015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7">
    <w:name w:val="Пункт"/>
    <w:basedOn w:val="a"/>
    <w:rsid w:val="0032015D"/>
    <w:pPr>
      <w:tabs>
        <w:tab w:val="num" w:pos="1980"/>
      </w:tabs>
      <w:suppressAutoHyphens w:val="0"/>
      <w:ind w:left="1404" w:hanging="504"/>
      <w:jc w:val="both"/>
    </w:pPr>
    <w:rPr>
      <w:szCs w:val="28"/>
      <w:lang w:eastAsia="ru-RU"/>
    </w:rPr>
  </w:style>
  <w:style w:type="paragraph" w:styleId="a4">
    <w:name w:val="Body Text"/>
    <w:basedOn w:val="a"/>
    <w:link w:val="a8"/>
    <w:uiPriority w:val="99"/>
    <w:semiHidden/>
    <w:unhideWhenUsed/>
    <w:rsid w:val="0032015D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32015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1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32015D"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32015D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3201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201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Знак"/>
    <w:basedOn w:val="a"/>
    <w:rsid w:val="0032015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7">
    <w:name w:val="Пункт"/>
    <w:basedOn w:val="a"/>
    <w:rsid w:val="0032015D"/>
    <w:pPr>
      <w:tabs>
        <w:tab w:val="num" w:pos="1980"/>
      </w:tabs>
      <w:suppressAutoHyphens w:val="0"/>
      <w:ind w:left="1404" w:hanging="504"/>
      <w:jc w:val="both"/>
    </w:pPr>
    <w:rPr>
      <w:szCs w:val="28"/>
      <w:lang w:eastAsia="ru-RU"/>
    </w:rPr>
  </w:style>
  <w:style w:type="paragraph" w:styleId="a4">
    <w:name w:val="Body Text"/>
    <w:basedOn w:val="a"/>
    <w:link w:val="a8"/>
    <w:uiPriority w:val="99"/>
    <w:semiHidden/>
    <w:unhideWhenUsed/>
    <w:rsid w:val="0032015D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32015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D706B-DBED-410C-AD83-D6790B91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Алла Валерьевна</dc:creator>
  <cp:lastModifiedBy>Бондарева Алла Валерьевна</cp:lastModifiedBy>
  <cp:revision>3</cp:revision>
  <dcterms:created xsi:type="dcterms:W3CDTF">2019-08-28T12:10:00Z</dcterms:created>
  <dcterms:modified xsi:type="dcterms:W3CDTF">2019-08-28T12:33:00Z</dcterms:modified>
</cp:coreProperties>
</file>