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69" w:rsidRPr="00F07E9E" w:rsidRDefault="008C4D69" w:rsidP="008C4D69">
      <w:pPr>
        <w:keepLines/>
        <w:widowControl/>
        <w:spacing w:line="100" w:lineRule="atLeast"/>
        <w:jc w:val="center"/>
        <w:rPr>
          <w:b/>
          <w:sz w:val="26"/>
          <w:szCs w:val="26"/>
          <w:u w:val="single"/>
        </w:rPr>
      </w:pPr>
      <w:r w:rsidRPr="00F07E9E">
        <w:rPr>
          <w:b/>
          <w:sz w:val="26"/>
          <w:szCs w:val="26"/>
          <w:u w:val="single"/>
          <w:lang w:val="en-US"/>
        </w:rPr>
        <w:t>II</w:t>
      </w:r>
      <w:r w:rsidRPr="00F07E9E">
        <w:rPr>
          <w:b/>
          <w:sz w:val="26"/>
          <w:szCs w:val="26"/>
          <w:u w:val="single"/>
        </w:rPr>
        <w:t>. Техническое задание</w:t>
      </w:r>
    </w:p>
    <w:p w:rsidR="008C4D69" w:rsidRPr="00F07E9E" w:rsidRDefault="008C4D69" w:rsidP="008C4D69">
      <w:pPr>
        <w:keepLines/>
        <w:widowControl/>
        <w:spacing w:line="100" w:lineRule="atLeast"/>
        <w:jc w:val="center"/>
        <w:rPr>
          <w:b/>
          <w:bCs/>
          <w:sz w:val="26"/>
          <w:szCs w:val="26"/>
          <w:u w:val="single"/>
        </w:rPr>
      </w:pPr>
    </w:p>
    <w:p w:rsidR="008C4D69" w:rsidRPr="00F07E9E" w:rsidRDefault="008C4D69" w:rsidP="008C4D69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b/>
          <w:color w:val="000000"/>
          <w:spacing w:val="1"/>
          <w:sz w:val="26"/>
          <w:szCs w:val="26"/>
        </w:rPr>
      </w:pPr>
      <w:r w:rsidRPr="00F07E9E">
        <w:rPr>
          <w:b/>
          <w:sz w:val="26"/>
          <w:szCs w:val="26"/>
        </w:rPr>
        <w:t>П</w:t>
      </w:r>
      <w:r w:rsidRPr="00F07E9E">
        <w:rPr>
          <w:b/>
          <w:spacing w:val="1"/>
          <w:sz w:val="26"/>
          <w:szCs w:val="26"/>
        </w:rPr>
        <w:t xml:space="preserve">оставка </w:t>
      </w:r>
      <w:r w:rsidRPr="007B4567">
        <w:rPr>
          <w:b/>
          <w:sz w:val="26"/>
          <w:szCs w:val="26"/>
        </w:rPr>
        <w:t xml:space="preserve">кресел-колясок </w:t>
      </w:r>
      <w:r w:rsidRPr="007B4567">
        <w:rPr>
          <w:b/>
          <w:sz w:val="26"/>
          <w:szCs w:val="26"/>
          <w:lang w:val="en-US"/>
        </w:rPr>
        <w:t>c</w:t>
      </w:r>
      <w:r w:rsidRPr="007B4567">
        <w:rPr>
          <w:b/>
          <w:sz w:val="26"/>
          <w:szCs w:val="26"/>
        </w:rPr>
        <w:t xml:space="preserve"> ручным приводом с дополнительной фиксацией (поддержкой) головы и тела, в том числе для больных ДЦП, прогулочных и комнатных </w:t>
      </w:r>
      <w:r w:rsidRPr="007B4567">
        <w:rPr>
          <w:b/>
          <w:spacing w:val="1"/>
          <w:sz w:val="26"/>
          <w:szCs w:val="26"/>
        </w:rPr>
        <w:t>для обеспечения ими в 201</w:t>
      </w:r>
      <w:r>
        <w:rPr>
          <w:b/>
          <w:spacing w:val="1"/>
          <w:sz w:val="26"/>
          <w:szCs w:val="26"/>
        </w:rPr>
        <w:t>9</w:t>
      </w:r>
      <w:r w:rsidRPr="007B4567">
        <w:rPr>
          <w:b/>
          <w:spacing w:val="1"/>
          <w:sz w:val="26"/>
          <w:szCs w:val="26"/>
        </w:rPr>
        <w:t xml:space="preserve"> году инвалидов, проживающих на территории </w:t>
      </w:r>
      <w:r w:rsidRPr="007B4567">
        <w:rPr>
          <w:b/>
          <w:color w:val="000000"/>
          <w:spacing w:val="1"/>
          <w:sz w:val="26"/>
          <w:szCs w:val="26"/>
        </w:rPr>
        <w:t>Пермского края</w:t>
      </w:r>
      <w:r w:rsidRPr="00F07E9E">
        <w:rPr>
          <w:b/>
          <w:spacing w:val="1"/>
          <w:sz w:val="26"/>
          <w:szCs w:val="26"/>
        </w:rPr>
        <w:t>.</w:t>
      </w:r>
      <w:r w:rsidRPr="00F07E9E">
        <w:rPr>
          <w:b/>
          <w:color w:val="000000"/>
          <w:spacing w:val="1"/>
          <w:sz w:val="26"/>
          <w:szCs w:val="26"/>
        </w:rPr>
        <w:t xml:space="preserve"> Количество - </w:t>
      </w:r>
      <w:r>
        <w:rPr>
          <w:b/>
          <w:color w:val="000000"/>
          <w:spacing w:val="1"/>
          <w:sz w:val="26"/>
          <w:szCs w:val="26"/>
        </w:rPr>
        <w:t>20</w:t>
      </w:r>
      <w:r w:rsidRPr="00F07E9E">
        <w:rPr>
          <w:b/>
          <w:color w:val="000000"/>
          <w:spacing w:val="1"/>
          <w:sz w:val="26"/>
          <w:szCs w:val="26"/>
        </w:rPr>
        <w:t xml:space="preserve"> штук.</w:t>
      </w:r>
    </w:p>
    <w:p w:rsidR="008C4D69" w:rsidRDefault="008C4D69" w:rsidP="008C4D69">
      <w:pPr>
        <w:widowControl/>
        <w:jc w:val="both"/>
        <w:rPr>
          <w:color w:val="000000"/>
          <w:spacing w:val="-1"/>
          <w:sz w:val="26"/>
          <w:szCs w:val="26"/>
        </w:rPr>
      </w:pPr>
      <w:r w:rsidRPr="00F07E9E">
        <w:rPr>
          <w:b/>
          <w:bCs/>
          <w:sz w:val="26"/>
          <w:szCs w:val="26"/>
        </w:rPr>
        <w:t xml:space="preserve">1. Описание объекта закупки (функциональные, технические и качественные характеристики): </w:t>
      </w:r>
      <w:r w:rsidRPr="00A2319B">
        <w:rPr>
          <w:color w:val="000000"/>
          <w:spacing w:val="-1"/>
          <w:sz w:val="26"/>
          <w:szCs w:val="26"/>
        </w:rPr>
        <w:t>Кресло-коляска</w:t>
      </w:r>
      <w:r w:rsidRPr="00F07E9E">
        <w:rPr>
          <w:b/>
          <w:color w:val="000000"/>
          <w:spacing w:val="-1"/>
          <w:sz w:val="26"/>
          <w:szCs w:val="26"/>
        </w:rPr>
        <w:t xml:space="preserve"> </w:t>
      </w:r>
      <w:r w:rsidRPr="00F07E9E">
        <w:rPr>
          <w:color w:val="000000"/>
          <w:spacing w:val="-1"/>
          <w:sz w:val="26"/>
          <w:szCs w:val="26"/>
        </w:rPr>
        <w:t xml:space="preserve">- техническое средство реабилитации, предназначенное для передвижения инвалидов и больных. </w:t>
      </w:r>
      <w:r w:rsidRPr="00F07E9E">
        <w:rPr>
          <w:color w:val="000000"/>
          <w:spacing w:val="1"/>
          <w:sz w:val="26"/>
          <w:szCs w:val="26"/>
        </w:rPr>
        <w:t xml:space="preserve">Кресло-коляска соответствует требованиям ГОСТ </w:t>
      </w:r>
      <w:proofErr w:type="gramStart"/>
      <w:r w:rsidRPr="00F07E9E">
        <w:rPr>
          <w:color w:val="000000"/>
          <w:spacing w:val="1"/>
          <w:sz w:val="26"/>
          <w:szCs w:val="26"/>
        </w:rPr>
        <w:t>Р</w:t>
      </w:r>
      <w:proofErr w:type="gramEnd"/>
      <w:r w:rsidRPr="00F07E9E">
        <w:rPr>
          <w:color w:val="000000"/>
          <w:spacing w:val="1"/>
          <w:sz w:val="26"/>
          <w:szCs w:val="26"/>
        </w:rPr>
        <w:t xml:space="preserve"> 50444-92 (разд. 3,4), ГОСТ Р ИСО 7176-8-2015, ГОСТ Р ИСО 7176-</w:t>
      </w:r>
      <w:r>
        <w:rPr>
          <w:color w:val="000000"/>
          <w:spacing w:val="1"/>
          <w:sz w:val="26"/>
          <w:szCs w:val="26"/>
        </w:rPr>
        <w:t>16</w:t>
      </w:r>
      <w:r w:rsidRPr="00F07E9E">
        <w:rPr>
          <w:color w:val="000000"/>
          <w:spacing w:val="1"/>
          <w:sz w:val="26"/>
          <w:szCs w:val="26"/>
        </w:rPr>
        <w:t>-2015</w:t>
      </w:r>
      <w:r>
        <w:rPr>
          <w:color w:val="000000"/>
          <w:spacing w:val="1"/>
          <w:sz w:val="26"/>
          <w:szCs w:val="26"/>
        </w:rPr>
        <w:t xml:space="preserve">, </w:t>
      </w:r>
      <w:r w:rsidRPr="00F07E9E">
        <w:rPr>
          <w:color w:val="000000"/>
          <w:spacing w:val="1"/>
          <w:sz w:val="26"/>
          <w:szCs w:val="26"/>
        </w:rPr>
        <w:t xml:space="preserve">ГОСТ Р 51083-2015. </w:t>
      </w:r>
      <w:r w:rsidRPr="00F07E9E">
        <w:rPr>
          <w:color w:val="000000"/>
          <w:spacing w:val="-1"/>
          <w:sz w:val="26"/>
          <w:szCs w:val="26"/>
        </w:rPr>
        <w:t xml:space="preserve">Кресло-коляска соответствует требованиям статической, ударной и усталостной прочности. На кресло – коляске нет какой-либо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 10) мм. Кресло-коляска стоит устойчиво на горизонтальной поверхности (без качки), при этом значение максимального зазора между поверхностью и одним из колес не более 3 мм. Кресло-коляска соответствует требованиям санитарно-эпидемиологической безопасности. </w:t>
      </w:r>
      <w:proofErr w:type="gramStart"/>
      <w:r w:rsidRPr="00F07E9E">
        <w:rPr>
          <w:color w:val="000000"/>
          <w:spacing w:val="-1"/>
          <w:sz w:val="26"/>
          <w:szCs w:val="26"/>
        </w:rPr>
        <w:t>Материалы, применяемые для изготовления кресел-колясок не содержат</w:t>
      </w:r>
      <w:proofErr w:type="gramEnd"/>
      <w:r w:rsidRPr="00F07E9E">
        <w:rPr>
          <w:color w:val="000000"/>
          <w:spacing w:val="-1"/>
          <w:sz w:val="26"/>
          <w:szCs w:val="26"/>
        </w:rPr>
        <w:t xml:space="preserve">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сиденья и спинки прочные, не растягивающиеся. Упаковка кресла-коляски обеспечивает ее защиту от воздействия механических и климатических факторов во время транспортирования, хранения. Наличие гарантийных талонов, дающих право на бесплатный ремонт </w:t>
      </w:r>
      <w:proofErr w:type="spellStart"/>
      <w:proofErr w:type="gramStart"/>
      <w:r w:rsidRPr="00F07E9E">
        <w:rPr>
          <w:color w:val="000000"/>
          <w:spacing w:val="-1"/>
          <w:sz w:val="26"/>
          <w:szCs w:val="26"/>
        </w:rPr>
        <w:t>кресло-коляски</w:t>
      </w:r>
      <w:proofErr w:type="spellEnd"/>
      <w:proofErr w:type="gramEnd"/>
      <w:r w:rsidRPr="00F07E9E">
        <w:rPr>
          <w:color w:val="000000"/>
          <w:spacing w:val="-1"/>
          <w:sz w:val="26"/>
          <w:szCs w:val="26"/>
        </w:rPr>
        <w:t xml:space="preserve"> во время гарантийного срока пользования. Указание адресов специализированных мастерских, в которые следует обращаться для гарантийного ремонта </w:t>
      </w:r>
      <w:proofErr w:type="spellStart"/>
      <w:proofErr w:type="gramStart"/>
      <w:r w:rsidRPr="00F07E9E">
        <w:rPr>
          <w:color w:val="000000"/>
          <w:spacing w:val="-1"/>
          <w:sz w:val="26"/>
          <w:szCs w:val="26"/>
        </w:rPr>
        <w:t>кресло-коляски</w:t>
      </w:r>
      <w:proofErr w:type="spellEnd"/>
      <w:proofErr w:type="gramEnd"/>
      <w:r w:rsidRPr="00F07E9E">
        <w:rPr>
          <w:color w:val="000000"/>
          <w:spacing w:val="-1"/>
          <w:sz w:val="26"/>
          <w:szCs w:val="26"/>
        </w:rPr>
        <w:t xml:space="preserve"> или устранения неисправностей. Возможность ремонта при обеспечении инвалидов </w:t>
      </w:r>
      <w:proofErr w:type="spellStart"/>
      <w:proofErr w:type="gramStart"/>
      <w:r w:rsidRPr="00F07E9E">
        <w:rPr>
          <w:color w:val="000000"/>
          <w:spacing w:val="-1"/>
          <w:sz w:val="26"/>
          <w:szCs w:val="26"/>
        </w:rPr>
        <w:t>кресло-колясками</w:t>
      </w:r>
      <w:proofErr w:type="spellEnd"/>
      <w:proofErr w:type="gramEnd"/>
      <w:r w:rsidRPr="00F07E9E">
        <w:rPr>
          <w:color w:val="000000"/>
          <w:spacing w:val="-1"/>
          <w:sz w:val="26"/>
          <w:szCs w:val="26"/>
        </w:rPr>
        <w:t xml:space="preserve"> осуществляется в соответствии с Федеральным законом от 07.02.1992 г. № 2300-1 «О защите прав потребителей».</w:t>
      </w:r>
    </w:p>
    <w:p w:rsidR="008C4D69" w:rsidRPr="00113D76" w:rsidRDefault="008C4D69" w:rsidP="008C4D69">
      <w:pPr>
        <w:keepNext/>
        <w:keepLines/>
        <w:rPr>
          <w:b/>
          <w:sz w:val="26"/>
          <w:szCs w:val="26"/>
        </w:rPr>
      </w:pPr>
      <w:r w:rsidRPr="00113D76">
        <w:rPr>
          <w:b/>
          <w:sz w:val="26"/>
          <w:szCs w:val="26"/>
        </w:rPr>
        <w:t>Требования к упаковке и отгрузке товара.</w:t>
      </w:r>
    </w:p>
    <w:p w:rsidR="008C4D69" w:rsidRPr="00113D76" w:rsidRDefault="008C4D69" w:rsidP="008C4D69">
      <w:pPr>
        <w:keepNext/>
        <w:keepLines/>
        <w:jc w:val="both"/>
        <w:rPr>
          <w:sz w:val="26"/>
          <w:szCs w:val="26"/>
        </w:rPr>
      </w:pPr>
      <w:r w:rsidRPr="00113D76">
        <w:rPr>
          <w:sz w:val="26"/>
          <w:szCs w:val="26"/>
        </w:rPr>
        <w:t xml:space="preserve">Маркировка упаковки кресел-колясок включает: </w:t>
      </w:r>
      <w:r w:rsidRPr="00113D76">
        <w:rPr>
          <w:bCs/>
          <w:sz w:val="26"/>
          <w:szCs w:val="26"/>
        </w:rPr>
        <w:t>наименование производителя (товарный знак предприятия-производителя), адрес производителя, обозначение типа (модели кресла-коляски в зависимости от модификации), дату выпуска (месяц, год), артикул модифика</w:t>
      </w:r>
      <w:r>
        <w:rPr>
          <w:bCs/>
          <w:sz w:val="26"/>
          <w:szCs w:val="26"/>
        </w:rPr>
        <w:t>ции</w:t>
      </w:r>
      <w:r w:rsidRPr="00113D76">
        <w:rPr>
          <w:bCs/>
          <w:sz w:val="26"/>
          <w:szCs w:val="26"/>
        </w:rPr>
        <w:t xml:space="preserve"> кресла-коляски, серийный номер данного кресла-коляски</w:t>
      </w:r>
      <w:r w:rsidRPr="00113D76">
        <w:rPr>
          <w:sz w:val="26"/>
          <w:szCs w:val="26"/>
        </w:rPr>
        <w:t>.</w:t>
      </w:r>
    </w:p>
    <w:p w:rsidR="008C4D69" w:rsidRPr="00F07E9E" w:rsidRDefault="008C4D69" w:rsidP="008C4D69">
      <w:pPr>
        <w:widowControl/>
        <w:jc w:val="both"/>
        <w:rPr>
          <w:b/>
          <w:sz w:val="26"/>
          <w:szCs w:val="26"/>
        </w:rPr>
      </w:pPr>
      <w:r w:rsidRPr="00113D76">
        <w:rPr>
          <w:b/>
          <w:sz w:val="26"/>
          <w:szCs w:val="26"/>
        </w:rPr>
        <w:t>2. Показатели, позволяющие определить</w:t>
      </w:r>
      <w:r w:rsidRPr="00F07E9E">
        <w:rPr>
          <w:b/>
          <w:sz w:val="26"/>
          <w:szCs w:val="26"/>
        </w:rPr>
        <w:t xml:space="preserve"> соответствие закупаемого товара требованиям заказчика:</w:t>
      </w:r>
    </w:p>
    <w:tbl>
      <w:tblPr>
        <w:tblW w:w="0" w:type="auto"/>
        <w:tblInd w:w="137" w:type="dxa"/>
        <w:tblLayout w:type="fixed"/>
        <w:tblLook w:val="0000"/>
      </w:tblPr>
      <w:tblGrid>
        <w:gridCol w:w="2370"/>
        <w:gridCol w:w="5505"/>
        <w:gridCol w:w="5250"/>
        <w:gridCol w:w="1435"/>
      </w:tblGrid>
      <w:tr w:rsidR="008C4D69" w:rsidRPr="00F07E9E" w:rsidTr="00122ECC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69" w:rsidRPr="00F07E9E" w:rsidRDefault="008C4D69" w:rsidP="00122ECC">
            <w:pPr>
              <w:widowControl/>
              <w:snapToGrid w:val="0"/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Наименование закупаемого Товара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69" w:rsidRPr="00F07E9E" w:rsidRDefault="008C4D69" w:rsidP="00122ECC">
            <w:pPr>
              <w:widowControl/>
              <w:snapToGrid w:val="0"/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Показатели, которые не могут изменяться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69" w:rsidRPr="00F07E9E" w:rsidRDefault="008C4D69" w:rsidP="00122ECC">
            <w:pPr>
              <w:widowControl/>
              <w:snapToGrid w:val="0"/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Максимальные и (или) минимальные значения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69" w:rsidRPr="00F07E9E" w:rsidRDefault="008C4D69" w:rsidP="00122ECC">
            <w:pPr>
              <w:widowControl/>
              <w:snapToGrid w:val="0"/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Количество                                              (шт.)</w:t>
            </w:r>
          </w:p>
        </w:tc>
      </w:tr>
      <w:tr w:rsidR="008C4D69" w:rsidRPr="002B431B" w:rsidTr="00122ECC"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69" w:rsidRPr="002B431B" w:rsidRDefault="008C4D69" w:rsidP="00122ECC">
            <w:pPr>
              <w:keepLines/>
              <w:widowControl/>
              <w:tabs>
                <w:tab w:val="left" w:pos="708"/>
              </w:tabs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B431B">
              <w:rPr>
                <w:b/>
                <w:bCs/>
                <w:color w:val="000000"/>
                <w:sz w:val="26"/>
                <w:szCs w:val="26"/>
              </w:rPr>
              <w:t xml:space="preserve">Кресло-коляска с ручным приводом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 дополнительной </w:t>
            </w: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фиксацией (поддержкой) головы и тела, в том числе </w:t>
            </w:r>
            <w:r w:rsidRPr="002B431B">
              <w:rPr>
                <w:b/>
                <w:bCs/>
                <w:color w:val="000000"/>
                <w:sz w:val="26"/>
                <w:szCs w:val="26"/>
              </w:rPr>
              <w:t>для больных ДЦП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прогулочная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2B431B">
              <w:rPr>
                <w:b/>
                <w:bCs/>
                <w:color w:val="000000"/>
                <w:sz w:val="26"/>
                <w:szCs w:val="26"/>
              </w:rPr>
              <w:t>для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инвалидов и</w:t>
            </w:r>
            <w:r w:rsidRPr="002B431B">
              <w:rPr>
                <w:b/>
                <w:bCs/>
                <w:color w:val="000000"/>
                <w:sz w:val="26"/>
                <w:szCs w:val="26"/>
              </w:rPr>
              <w:t xml:space="preserve"> детей-инвалидов</w:t>
            </w:r>
            <w:r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69" w:rsidRPr="002B431B" w:rsidRDefault="008C4D69" w:rsidP="00122ECC">
            <w:pPr>
              <w:jc w:val="both"/>
              <w:rPr>
                <w:sz w:val="26"/>
                <w:szCs w:val="26"/>
              </w:rPr>
            </w:pPr>
            <w:r w:rsidRPr="00220C6B">
              <w:rPr>
                <w:bCs/>
                <w:color w:val="000000"/>
                <w:sz w:val="26"/>
                <w:szCs w:val="26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220C6B">
              <w:rPr>
                <w:bCs/>
                <w:color w:val="000000"/>
                <w:sz w:val="26"/>
                <w:szCs w:val="26"/>
              </w:rPr>
              <w:lastRenderedPageBreak/>
              <w:t>прогулочная</w:t>
            </w:r>
            <w:proofErr w:type="gramEnd"/>
            <w:r w:rsidRPr="00220C6B">
              <w:rPr>
                <w:bCs/>
                <w:color w:val="000000"/>
                <w:sz w:val="26"/>
                <w:szCs w:val="26"/>
              </w:rPr>
              <w:t xml:space="preserve"> (для инвалидов и детей-инвалидов)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B431B">
              <w:rPr>
                <w:sz w:val="26"/>
                <w:szCs w:val="26"/>
              </w:rPr>
              <w:t>соответствует следующим требованиям:</w:t>
            </w:r>
          </w:p>
          <w:p w:rsidR="008C4D69" w:rsidRPr="002B431B" w:rsidRDefault="008C4D69" w:rsidP="00122ECC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рама складная;</w:t>
            </w:r>
          </w:p>
          <w:p w:rsidR="008C4D69" w:rsidRPr="002B431B" w:rsidRDefault="008C4D69" w:rsidP="00122ECC">
            <w:pPr>
              <w:rPr>
                <w:sz w:val="26"/>
                <w:szCs w:val="26"/>
              </w:rPr>
            </w:pPr>
          </w:p>
          <w:p w:rsidR="008C4D69" w:rsidRPr="002B431B" w:rsidRDefault="008C4D69" w:rsidP="00122ECC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Основное оснащение:</w:t>
            </w:r>
          </w:p>
          <w:p w:rsidR="008C4D69" w:rsidRPr="002B431B" w:rsidRDefault="008C4D69" w:rsidP="00122ECC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регулировка угла наклона спинки;</w:t>
            </w:r>
          </w:p>
          <w:p w:rsidR="008C4D69" w:rsidRPr="002B431B" w:rsidRDefault="008C4D69" w:rsidP="00122ECC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подголовник</w:t>
            </w:r>
            <w:r>
              <w:rPr>
                <w:sz w:val="26"/>
                <w:szCs w:val="26"/>
              </w:rPr>
              <w:t>,</w:t>
            </w:r>
            <w:r w:rsidRPr="002B431B">
              <w:rPr>
                <w:sz w:val="26"/>
                <w:szCs w:val="26"/>
              </w:rPr>
              <w:t xml:space="preserve"> регулируемый </w:t>
            </w:r>
            <w:r>
              <w:rPr>
                <w:sz w:val="26"/>
                <w:szCs w:val="26"/>
              </w:rPr>
              <w:t xml:space="preserve">по высоте, </w:t>
            </w:r>
            <w:r w:rsidRPr="002B431B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боковыми </w:t>
            </w:r>
            <w:r w:rsidRPr="002B431B">
              <w:rPr>
                <w:sz w:val="26"/>
                <w:szCs w:val="26"/>
              </w:rPr>
              <w:t>фиксатор</w:t>
            </w:r>
            <w:r>
              <w:rPr>
                <w:sz w:val="26"/>
                <w:szCs w:val="26"/>
              </w:rPr>
              <w:t>ами головы</w:t>
            </w:r>
            <w:r w:rsidRPr="002B431B">
              <w:rPr>
                <w:sz w:val="26"/>
                <w:szCs w:val="26"/>
              </w:rPr>
              <w:t>;</w:t>
            </w:r>
          </w:p>
          <w:p w:rsidR="008C4D69" w:rsidRPr="002B431B" w:rsidRDefault="008C4D69" w:rsidP="00122ECC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регулируемый абдуктор;</w:t>
            </w:r>
          </w:p>
          <w:p w:rsidR="008C4D69" w:rsidRPr="002B431B" w:rsidRDefault="008C4D69" w:rsidP="00122ECC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регулируемые подножки с упорами для голени;</w:t>
            </w:r>
          </w:p>
          <w:p w:rsidR="008C4D69" w:rsidRDefault="008C4D69" w:rsidP="00122ECC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фиксирующие ремни;</w:t>
            </w:r>
          </w:p>
          <w:p w:rsidR="008C4D69" w:rsidRDefault="008C4D69" w:rsidP="00122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боковые упоры для головы;</w:t>
            </w:r>
          </w:p>
          <w:p w:rsidR="008C4D69" w:rsidRPr="002B431B" w:rsidRDefault="008C4D69" w:rsidP="00122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боковые упоры для тела;</w:t>
            </w:r>
          </w:p>
          <w:p w:rsidR="008C4D69" w:rsidRPr="002B431B" w:rsidRDefault="008C4D69" w:rsidP="00122ECC">
            <w:pPr>
              <w:keepNext/>
              <w:keepLines/>
              <w:snapToGrid w:val="0"/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стояночный тормоз для задних колес;</w:t>
            </w:r>
          </w:p>
          <w:p w:rsidR="008C4D69" w:rsidRPr="002B431B" w:rsidRDefault="008C4D69" w:rsidP="00122ECC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наличие съемного капюшона;</w:t>
            </w:r>
          </w:p>
          <w:p w:rsidR="008C4D69" w:rsidRPr="002B431B" w:rsidRDefault="008C4D69" w:rsidP="00122ECC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наличие дождевика;</w:t>
            </w:r>
          </w:p>
          <w:p w:rsidR="008C4D69" w:rsidRPr="002B431B" w:rsidRDefault="008C4D69" w:rsidP="00122ECC">
            <w:pPr>
              <w:keepNext/>
              <w:keepLines/>
              <w:ind w:firstLine="34"/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наличие мешка на ноги;</w:t>
            </w:r>
          </w:p>
          <w:p w:rsidR="008C4D69" w:rsidRPr="002B431B" w:rsidRDefault="008C4D69" w:rsidP="00122ECC">
            <w:pPr>
              <w:keepNext/>
              <w:keepLines/>
              <w:ind w:firstLine="34"/>
              <w:jc w:val="both"/>
              <w:rPr>
                <w:sz w:val="26"/>
                <w:szCs w:val="26"/>
              </w:rPr>
            </w:pPr>
          </w:p>
          <w:p w:rsidR="008C4D69" w:rsidRPr="002B431B" w:rsidRDefault="008C4D69" w:rsidP="00122ECC">
            <w:pPr>
              <w:snapToGrid w:val="0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В комплект кресла-коляски входят:</w:t>
            </w:r>
          </w:p>
          <w:p w:rsidR="008C4D69" w:rsidRPr="002B431B" w:rsidRDefault="008C4D69" w:rsidP="00122ECC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руководство пользователя (паспорт) на русском языке.</w:t>
            </w:r>
          </w:p>
          <w:p w:rsidR="008C4D69" w:rsidRPr="002B431B" w:rsidRDefault="008C4D69" w:rsidP="00122ECC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инструмент, запасные части и принадлежности, обеспечивающие техническое обслуживание кресла-коляски в течение срока службы (при наличии).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69" w:rsidRDefault="008C4D69" w:rsidP="00122ECC">
            <w:pPr>
              <w:keepNext/>
              <w:keepLines/>
              <w:snapToGrid w:val="0"/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lastRenderedPageBreak/>
              <w:t xml:space="preserve">- </w:t>
            </w:r>
            <w:r>
              <w:rPr>
                <w:sz w:val="26"/>
                <w:szCs w:val="26"/>
              </w:rPr>
              <w:t>ширина сиденья - не менее 40 см</w:t>
            </w:r>
            <w:r w:rsidRPr="002B431B">
              <w:rPr>
                <w:sz w:val="26"/>
                <w:szCs w:val="26"/>
              </w:rPr>
              <w:t xml:space="preserve"> и не более </w:t>
            </w:r>
            <w:r>
              <w:rPr>
                <w:sz w:val="26"/>
                <w:szCs w:val="26"/>
              </w:rPr>
              <w:t>41</w:t>
            </w:r>
            <w:r w:rsidRPr="002B431B">
              <w:rPr>
                <w:sz w:val="26"/>
                <w:szCs w:val="26"/>
              </w:rPr>
              <w:t xml:space="preserve"> см</w:t>
            </w:r>
            <w:r>
              <w:rPr>
                <w:sz w:val="26"/>
                <w:szCs w:val="26"/>
              </w:rPr>
              <w:t>;</w:t>
            </w:r>
          </w:p>
          <w:p w:rsidR="008C4D69" w:rsidRDefault="008C4D69" w:rsidP="00122ECC">
            <w:pPr>
              <w:keepNext/>
              <w:keepLine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высота спинки – не менее 70 см и не более </w:t>
            </w:r>
            <w:r>
              <w:rPr>
                <w:sz w:val="26"/>
                <w:szCs w:val="26"/>
              </w:rPr>
              <w:lastRenderedPageBreak/>
              <w:t>78 см;</w:t>
            </w:r>
          </w:p>
          <w:p w:rsidR="008C4D69" w:rsidRDefault="008C4D69" w:rsidP="00122ECC">
            <w:pPr>
              <w:keepNext/>
              <w:keepLine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диаметр задних колес – не менее 250 мм и не более 300 мм.</w:t>
            </w:r>
          </w:p>
          <w:p w:rsidR="008C4D69" w:rsidRPr="002B431B" w:rsidRDefault="008C4D69" w:rsidP="00122ECC">
            <w:pPr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колеса: задние – литые или пневматические, передние – литые или пневматические</w:t>
            </w:r>
            <w:r>
              <w:rPr>
                <w:sz w:val="26"/>
                <w:szCs w:val="26"/>
              </w:rPr>
              <w:t>.</w:t>
            </w:r>
          </w:p>
          <w:p w:rsidR="008C4D69" w:rsidRPr="002B431B" w:rsidRDefault="008C4D69" w:rsidP="00122ECC">
            <w:pPr>
              <w:keepNext/>
              <w:keepLines/>
              <w:snapToGrid w:val="0"/>
              <w:jc w:val="both"/>
              <w:rPr>
                <w:sz w:val="26"/>
                <w:szCs w:val="26"/>
              </w:rPr>
            </w:pPr>
          </w:p>
          <w:p w:rsidR="008C4D69" w:rsidRPr="002B431B" w:rsidRDefault="008C4D69" w:rsidP="00122ECC">
            <w:pPr>
              <w:snapToGrid w:val="0"/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Металлические части кресла-коляски изготовлены из коррозийно-стойких материалов или имеют защитные или защитно-декоративные покрытия.</w:t>
            </w:r>
          </w:p>
          <w:p w:rsidR="008C4D69" w:rsidRPr="002B431B" w:rsidRDefault="008C4D69" w:rsidP="00122ECC">
            <w:pPr>
              <w:snapToGrid w:val="0"/>
              <w:ind w:left="-18"/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  <w:u w:val="single"/>
              </w:rPr>
              <w:t>Срок службы Товара</w:t>
            </w:r>
            <w:r w:rsidRPr="002B431B">
              <w:rPr>
                <w:sz w:val="26"/>
                <w:szCs w:val="26"/>
              </w:rPr>
              <w:t xml:space="preserve"> должен составлять не менее 4 (Четырех) лет (указанный срок, установленный изготовителем Товара, не может быть менее срока пользования техническим средством реабилитации, установленным Приказом Минтруда России от </w:t>
            </w:r>
            <w:r>
              <w:rPr>
                <w:sz w:val="26"/>
                <w:szCs w:val="26"/>
              </w:rPr>
              <w:t>13.02.2018г.</w:t>
            </w:r>
            <w:r w:rsidRPr="002B431B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8</w:t>
            </w:r>
            <w:r w:rsidRPr="002B431B">
              <w:rPr>
                <w:sz w:val="26"/>
                <w:szCs w:val="26"/>
              </w:rPr>
              <w:t>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8C4D69" w:rsidRPr="002B431B" w:rsidRDefault="008C4D69" w:rsidP="00122EC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Гарантийный срок</w:t>
            </w:r>
            <w:r w:rsidRPr="002B431B">
              <w:rPr>
                <w:sz w:val="26"/>
                <w:szCs w:val="26"/>
                <w:u w:val="single"/>
              </w:rPr>
              <w:t xml:space="preserve"> Товара</w:t>
            </w:r>
            <w:r w:rsidRPr="002B431B">
              <w:rPr>
                <w:sz w:val="26"/>
                <w:szCs w:val="26"/>
              </w:rPr>
              <w:t xml:space="preserve"> должен составлять не менее 24 (Двадцать четыре) месяцев со дня поставки Товара Получателю.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69" w:rsidRPr="002B431B" w:rsidRDefault="008C4D69" w:rsidP="00122ECC">
            <w:pPr>
              <w:widowControl/>
              <w:tabs>
                <w:tab w:val="left" w:pos="1615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8C4D69" w:rsidRPr="002B431B" w:rsidRDefault="008C4D69" w:rsidP="00122ECC">
            <w:pPr>
              <w:widowControl/>
              <w:tabs>
                <w:tab w:val="left" w:pos="1615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8C4D69" w:rsidRPr="00220C6B" w:rsidRDefault="008C4D69" w:rsidP="00122ECC">
            <w:pPr>
              <w:widowControl/>
              <w:tabs>
                <w:tab w:val="left" w:pos="1615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C4D69" w:rsidRPr="00F07E9E" w:rsidTr="00122ECC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69" w:rsidRPr="00F07E9E" w:rsidRDefault="008C4D69" w:rsidP="00122ECC">
            <w:pPr>
              <w:keepLines/>
              <w:widowControl/>
              <w:tabs>
                <w:tab w:val="left" w:pos="708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2B431B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Кресло-коляска с ручным приводом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 дополнительной фиксацией </w:t>
            </w: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(поддержкой) головы и тела, в том числе </w:t>
            </w:r>
            <w:r w:rsidRPr="002B431B">
              <w:rPr>
                <w:b/>
                <w:bCs/>
                <w:color w:val="000000"/>
                <w:sz w:val="26"/>
                <w:szCs w:val="26"/>
              </w:rPr>
              <w:t>для больных ДЦП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комнатная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2B431B">
              <w:rPr>
                <w:b/>
                <w:bCs/>
                <w:color w:val="000000"/>
                <w:sz w:val="26"/>
                <w:szCs w:val="26"/>
              </w:rPr>
              <w:t>для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инвалидов и</w:t>
            </w:r>
            <w:r w:rsidRPr="002B431B">
              <w:rPr>
                <w:b/>
                <w:bCs/>
                <w:color w:val="000000"/>
                <w:sz w:val="26"/>
                <w:szCs w:val="26"/>
              </w:rPr>
              <w:t xml:space="preserve"> детей-инвалидов</w:t>
            </w:r>
            <w:r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69" w:rsidRPr="00220C6B" w:rsidRDefault="008C4D69" w:rsidP="00122ECC">
            <w:pPr>
              <w:jc w:val="both"/>
              <w:rPr>
                <w:sz w:val="26"/>
                <w:szCs w:val="26"/>
              </w:rPr>
            </w:pPr>
            <w:r w:rsidRPr="00220C6B">
              <w:rPr>
                <w:bCs/>
                <w:color w:val="000000"/>
                <w:sz w:val="26"/>
                <w:szCs w:val="26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220C6B">
              <w:rPr>
                <w:bCs/>
                <w:color w:val="000000"/>
                <w:sz w:val="26"/>
                <w:szCs w:val="26"/>
              </w:rPr>
              <w:t>комнатная</w:t>
            </w:r>
            <w:proofErr w:type="gramEnd"/>
            <w:r w:rsidRPr="00220C6B">
              <w:rPr>
                <w:bCs/>
                <w:color w:val="000000"/>
                <w:sz w:val="26"/>
                <w:szCs w:val="26"/>
              </w:rPr>
              <w:t xml:space="preserve"> (для инвалидов и детей-инвалидов) </w:t>
            </w:r>
            <w:r w:rsidRPr="00220C6B">
              <w:rPr>
                <w:sz w:val="26"/>
                <w:szCs w:val="26"/>
              </w:rPr>
              <w:lastRenderedPageBreak/>
              <w:t>соответствует следующим требованиям:</w:t>
            </w:r>
          </w:p>
          <w:p w:rsidR="008C4D69" w:rsidRPr="00F07E9E" w:rsidRDefault="008C4D69" w:rsidP="00122ECC">
            <w:pPr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- рама складная;</w:t>
            </w:r>
          </w:p>
          <w:p w:rsidR="008C4D69" w:rsidRPr="00F07E9E" w:rsidRDefault="008C4D69" w:rsidP="00122ECC">
            <w:pPr>
              <w:rPr>
                <w:sz w:val="26"/>
                <w:szCs w:val="26"/>
              </w:rPr>
            </w:pPr>
          </w:p>
          <w:p w:rsidR="008C4D69" w:rsidRPr="00F07E9E" w:rsidRDefault="008C4D69" w:rsidP="00122ECC">
            <w:pPr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Основное оснащение:</w:t>
            </w:r>
          </w:p>
          <w:p w:rsidR="008C4D69" w:rsidRPr="00F07E9E" w:rsidRDefault="008C4D69" w:rsidP="00122ECC">
            <w:pPr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- регулировка угла наклона спинки;</w:t>
            </w:r>
          </w:p>
          <w:p w:rsidR="008C4D69" w:rsidRPr="00F07E9E" w:rsidRDefault="008C4D69" w:rsidP="00122ECC">
            <w:pPr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 xml:space="preserve">- </w:t>
            </w:r>
            <w:r w:rsidRPr="002B431B">
              <w:rPr>
                <w:sz w:val="26"/>
                <w:szCs w:val="26"/>
              </w:rPr>
              <w:t>подголовник</w:t>
            </w:r>
            <w:r>
              <w:rPr>
                <w:sz w:val="26"/>
                <w:szCs w:val="26"/>
              </w:rPr>
              <w:t>,</w:t>
            </w:r>
            <w:r w:rsidRPr="002B431B">
              <w:rPr>
                <w:sz w:val="26"/>
                <w:szCs w:val="26"/>
              </w:rPr>
              <w:t xml:space="preserve"> регулируемый </w:t>
            </w:r>
            <w:r>
              <w:rPr>
                <w:sz w:val="26"/>
                <w:szCs w:val="26"/>
              </w:rPr>
              <w:t xml:space="preserve">по высоте, </w:t>
            </w:r>
            <w:r w:rsidRPr="002B431B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боковыми </w:t>
            </w:r>
            <w:r w:rsidRPr="002B431B">
              <w:rPr>
                <w:sz w:val="26"/>
                <w:szCs w:val="26"/>
              </w:rPr>
              <w:t>фиксатор</w:t>
            </w:r>
            <w:r>
              <w:rPr>
                <w:sz w:val="26"/>
                <w:szCs w:val="26"/>
              </w:rPr>
              <w:t>ами головы</w:t>
            </w:r>
            <w:r w:rsidRPr="00F07E9E">
              <w:rPr>
                <w:sz w:val="26"/>
                <w:szCs w:val="26"/>
              </w:rPr>
              <w:t>;</w:t>
            </w:r>
          </w:p>
          <w:p w:rsidR="008C4D69" w:rsidRPr="00F07E9E" w:rsidRDefault="008C4D69" w:rsidP="00122ECC">
            <w:pPr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- регулируемый абдуктор;</w:t>
            </w:r>
          </w:p>
          <w:p w:rsidR="008C4D69" w:rsidRPr="002B431B" w:rsidRDefault="008C4D69" w:rsidP="00122ECC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регулируемые подножки с упорами для голени;</w:t>
            </w:r>
          </w:p>
          <w:p w:rsidR="008C4D69" w:rsidRDefault="008C4D69" w:rsidP="00122ECC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фиксирующие ремни;</w:t>
            </w:r>
          </w:p>
          <w:p w:rsidR="008C4D69" w:rsidRDefault="008C4D69" w:rsidP="00122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боковые упоры для головы;</w:t>
            </w:r>
          </w:p>
          <w:p w:rsidR="008C4D69" w:rsidRPr="002B431B" w:rsidRDefault="008C4D69" w:rsidP="00122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боковые упоры для тела;</w:t>
            </w:r>
          </w:p>
          <w:p w:rsidR="008C4D69" w:rsidRPr="002B431B" w:rsidRDefault="008C4D69" w:rsidP="00122ECC">
            <w:pPr>
              <w:keepNext/>
              <w:keepLines/>
              <w:snapToGrid w:val="0"/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сто</w:t>
            </w:r>
            <w:r>
              <w:rPr>
                <w:sz w:val="26"/>
                <w:szCs w:val="26"/>
              </w:rPr>
              <w:t>яночный тормоз для задних колес.</w:t>
            </w:r>
          </w:p>
          <w:p w:rsidR="008C4D69" w:rsidRPr="002B431B" w:rsidRDefault="008C4D69" w:rsidP="00122ECC">
            <w:pPr>
              <w:keepNext/>
              <w:keepLines/>
              <w:ind w:firstLine="34"/>
              <w:jc w:val="both"/>
              <w:rPr>
                <w:sz w:val="26"/>
                <w:szCs w:val="26"/>
              </w:rPr>
            </w:pPr>
          </w:p>
          <w:p w:rsidR="008C4D69" w:rsidRPr="002B431B" w:rsidRDefault="008C4D69" w:rsidP="00122ECC">
            <w:pPr>
              <w:snapToGrid w:val="0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В комплект кресла-коляски входят:</w:t>
            </w:r>
          </w:p>
          <w:p w:rsidR="008C4D69" w:rsidRPr="002B431B" w:rsidRDefault="008C4D69" w:rsidP="00122ECC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руководство пользователя (паспорт) на русском языке.</w:t>
            </w:r>
          </w:p>
          <w:p w:rsidR="008C4D69" w:rsidRPr="00F07E9E" w:rsidRDefault="008C4D69" w:rsidP="00122ECC">
            <w:pPr>
              <w:snapToGrid w:val="0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инструмент, запасные части и принадлежности, обеспечивающие техническое обслуживание кресла-коляски в течение срока службы (при наличии).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69" w:rsidRDefault="008C4D69" w:rsidP="00122ECC">
            <w:pPr>
              <w:keepNext/>
              <w:keepLines/>
              <w:snapToGrid w:val="0"/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lastRenderedPageBreak/>
              <w:t xml:space="preserve">- </w:t>
            </w:r>
            <w:r>
              <w:rPr>
                <w:sz w:val="26"/>
                <w:szCs w:val="26"/>
              </w:rPr>
              <w:t>ширина сиденья - не менее 40 см</w:t>
            </w:r>
            <w:r w:rsidRPr="002B431B">
              <w:rPr>
                <w:sz w:val="26"/>
                <w:szCs w:val="26"/>
              </w:rPr>
              <w:t xml:space="preserve"> и не более </w:t>
            </w:r>
            <w:r>
              <w:rPr>
                <w:sz w:val="26"/>
                <w:szCs w:val="26"/>
              </w:rPr>
              <w:t>41</w:t>
            </w:r>
            <w:r w:rsidRPr="002B431B">
              <w:rPr>
                <w:sz w:val="26"/>
                <w:szCs w:val="26"/>
              </w:rPr>
              <w:t xml:space="preserve"> см</w:t>
            </w:r>
            <w:r>
              <w:rPr>
                <w:sz w:val="26"/>
                <w:szCs w:val="26"/>
              </w:rPr>
              <w:t>;</w:t>
            </w:r>
          </w:p>
          <w:p w:rsidR="008C4D69" w:rsidRDefault="008C4D69" w:rsidP="00122ECC">
            <w:pPr>
              <w:keepNext/>
              <w:keepLine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высота спинки – не менее 70 см и не более 78 см;</w:t>
            </w:r>
          </w:p>
          <w:p w:rsidR="008C4D69" w:rsidRDefault="008C4D69" w:rsidP="00122ECC">
            <w:pPr>
              <w:keepNext/>
              <w:keepLine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диаметр задних колес – не менее 250 мм и не более 300 мм.</w:t>
            </w:r>
          </w:p>
          <w:p w:rsidR="008C4D69" w:rsidRPr="002B431B" w:rsidRDefault="008C4D69" w:rsidP="00122ECC">
            <w:pPr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колеса: задние – литые или пневматические, передние – литые или пневматические</w:t>
            </w:r>
            <w:r>
              <w:rPr>
                <w:sz w:val="26"/>
                <w:szCs w:val="26"/>
              </w:rPr>
              <w:t>.</w:t>
            </w:r>
          </w:p>
          <w:p w:rsidR="008C4D69" w:rsidRPr="00F07E9E" w:rsidRDefault="008C4D69" w:rsidP="00122EC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Металлические части кресла-коляски изготовлены из коррозийно-стойких материалов или имеют защитные или защитно-декоративные покрытия.</w:t>
            </w:r>
          </w:p>
          <w:p w:rsidR="008C4D69" w:rsidRPr="00F07E9E" w:rsidRDefault="008C4D69" w:rsidP="00122EC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  <w:p w:rsidR="008C4D69" w:rsidRPr="00F07E9E" w:rsidRDefault="008C4D69" w:rsidP="00122ECC">
            <w:pPr>
              <w:snapToGrid w:val="0"/>
              <w:ind w:left="-18"/>
              <w:jc w:val="both"/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  <w:u w:val="single"/>
              </w:rPr>
              <w:t>Срок службы Товара</w:t>
            </w:r>
            <w:r w:rsidRPr="00F07E9E">
              <w:rPr>
                <w:sz w:val="26"/>
                <w:szCs w:val="26"/>
              </w:rPr>
              <w:t xml:space="preserve"> должен составлять не менее 6 (Шести) лет (указанный срок, установленный изготовителем Товара, не может быть менее срока пользования техническим средством реабилитации, установленным Приказом Минтруда России от </w:t>
            </w:r>
            <w:r>
              <w:rPr>
                <w:sz w:val="26"/>
                <w:szCs w:val="26"/>
              </w:rPr>
              <w:t>13.02.2018г.</w:t>
            </w:r>
            <w:r w:rsidRPr="00F07E9E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8</w:t>
            </w:r>
            <w:r w:rsidRPr="00F07E9E">
              <w:rPr>
                <w:sz w:val="26"/>
                <w:szCs w:val="26"/>
              </w:rPr>
              <w:t>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8C4D69" w:rsidRPr="00F07E9E" w:rsidRDefault="008C4D69" w:rsidP="00122EC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Гарантийный срок</w:t>
            </w:r>
            <w:r w:rsidRPr="00F07E9E">
              <w:rPr>
                <w:sz w:val="26"/>
                <w:szCs w:val="26"/>
                <w:u w:val="single"/>
              </w:rPr>
              <w:t>а</w:t>
            </w:r>
            <w:r w:rsidRPr="00F07E9E">
              <w:rPr>
                <w:sz w:val="26"/>
                <w:szCs w:val="26"/>
              </w:rPr>
              <w:t xml:space="preserve"> должен составлять не менее 24 (Двадцать четыре) месяцев со дня поставки Товара Получателю.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69" w:rsidRPr="00F07E9E" w:rsidRDefault="008C4D69" w:rsidP="00122ECC">
            <w:pPr>
              <w:widowControl/>
              <w:tabs>
                <w:tab w:val="left" w:pos="1615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8C4D69" w:rsidRPr="00F07E9E" w:rsidRDefault="008C4D69" w:rsidP="00122ECC">
            <w:pPr>
              <w:widowControl/>
              <w:tabs>
                <w:tab w:val="left" w:pos="1615"/>
              </w:tabs>
              <w:jc w:val="center"/>
              <w:rPr>
                <w:sz w:val="26"/>
                <w:szCs w:val="26"/>
              </w:rPr>
            </w:pPr>
          </w:p>
          <w:p w:rsidR="008C4D69" w:rsidRPr="00220C6B" w:rsidRDefault="008C4D69" w:rsidP="00122ECC">
            <w:pPr>
              <w:widowControl/>
              <w:tabs>
                <w:tab w:val="left" w:pos="16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8C4D69" w:rsidRPr="00F07E9E" w:rsidRDefault="008C4D69" w:rsidP="00122ECC">
            <w:pPr>
              <w:widowControl/>
              <w:tabs>
                <w:tab w:val="left" w:pos="1615"/>
              </w:tabs>
              <w:jc w:val="center"/>
              <w:rPr>
                <w:sz w:val="26"/>
                <w:szCs w:val="26"/>
              </w:rPr>
            </w:pPr>
          </w:p>
          <w:p w:rsidR="008C4D69" w:rsidRPr="00F07E9E" w:rsidRDefault="008C4D69" w:rsidP="00122ECC">
            <w:pPr>
              <w:widowControl/>
              <w:tabs>
                <w:tab w:val="left" w:pos="161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8C4D69" w:rsidRPr="00BF6CC6" w:rsidRDefault="008C4D69" w:rsidP="008C4D69">
      <w:pPr>
        <w:keepNext/>
        <w:keepLines/>
        <w:widowControl/>
        <w:suppressAutoHyphens w:val="0"/>
        <w:jc w:val="both"/>
      </w:pPr>
      <w:r w:rsidRPr="00F07E9E">
        <w:rPr>
          <w:sz w:val="26"/>
          <w:szCs w:val="26"/>
          <w:u w:val="single"/>
        </w:rPr>
        <w:lastRenderedPageBreak/>
        <w:t>Место поставки Товара</w:t>
      </w:r>
      <w:r w:rsidRPr="00F07E9E">
        <w:rPr>
          <w:sz w:val="26"/>
          <w:szCs w:val="26"/>
        </w:rPr>
        <w:t xml:space="preserve">: территория </w:t>
      </w:r>
      <w:proofErr w:type="gramStart"/>
      <w:r w:rsidRPr="00F07E9E">
        <w:rPr>
          <w:sz w:val="26"/>
          <w:szCs w:val="26"/>
        </w:rPr>
        <w:t>г</w:t>
      </w:r>
      <w:proofErr w:type="gramEnd"/>
      <w:r w:rsidRPr="00F07E9E">
        <w:rPr>
          <w:sz w:val="26"/>
          <w:szCs w:val="26"/>
        </w:rPr>
        <w:t xml:space="preserve">. Перми; </w:t>
      </w:r>
      <w:r w:rsidRPr="00F07E9E">
        <w:rPr>
          <w:bCs/>
          <w:sz w:val="26"/>
          <w:szCs w:val="26"/>
        </w:rPr>
        <w:t xml:space="preserve">после подписания Сторонами Акта </w:t>
      </w:r>
      <w:r w:rsidRPr="00F07E9E">
        <w:rPr>
          <w:sz w:val="26"/>
          <w:szCs w:val="26"/>
        </w:rPr>
        <w:t xml:space="preserve">проверки на соответствие поставляемого Товара техническим и функциональным характеристикам, определенным в Техническом задании Контракта – Пермский край, до места проживания инвалидов (Получателей). </w:t>
      </w:r>
      <w:r w:rsidRPr="00BF6CC6">
        <w:rPr>
          <w:kern w:val="24"/>
        </w:rPr>
        <w:t xml:space="preserve">В целях оперативного обеспечения Получателей Товаром, по согласованию с Получателем, осуществлять выдачу </w:t>
      </w:r>
      <w:r>
        <w:rPr>
          <w:kern w:val="24"/>
        </w:rPr>
        <w:t>кресел-колясок</w:t>
      </w:r>
      <w:r w:rsidRPr="00BF6CC6">
        <w:rPr>
          <w:kern w:val="24"/>
        </w:rPr>
        <w:t xml:space="preserve"> дополнительно с пункта выдачи в </w:t>
      </w:r>
      <w:proofErr w:type="gramStart"/>
      <w:r w:rsidRPr="00BF6CC6">
        <w:rPr>
          <w:kern w:val="24"/>
        </w:rPr>
        <w:t>г</w:t>
      </w:r>
      <w:proofErr w:type="gramEnd"/>
      <w:r w:rsidRPr="00BF6CC6">
        <w:rPr>
          <w:kern w:val="24"/>
        </w:rPr>
        <w:t>. Перми.</w:t>
      </w:r>
    </w:p>
    <w:p w:rsidR="008C4D69" w:rsidRPr="00F07E9E" w:rsidRDefault="008C4D69" w:rsidP="008C4D69">
      <w:pPr>
        <w:keepLines/>
        <w:widowControl/>
        <w:jc w:val="both"/>
        <w:rPr>
          <w:sz w:val="26"/>
          <w:szCs w:val="26"/>
        </w:rPr>
      </w:pPr>
      <w:r w:rsidRPr="00F07E9E">
        <w:rPr>
          <w:sz w:val="26"/>
          <w:szCs w:val="26"/>
          <w:u w:val="single"/>
        </w:rPr>
        <w:t xml:space="preserve">Весь объем Товара должен быть поставлен на территорию </w:t>
      </w:r>
      <w:proofErr w:type="gramStart"/>
      <w:r w:rsidRPr="00F07E9E">
        <w:rPr>
          <w:sz w:val="26"/>
          <w:szCs w:val="26"/>
          <w:u w:val="single"/>
        </w:rPr>
        <w:t>г</w:t>
      </w:r>
      <w:proofErr w:type="gramEnd"/>
      <w:r w:rsidRPr="00F07E9E">
        <w:rPr>
          <w:sz w:val="26"/>
          <w:szCs w:val="26"/>
          <w:u w:val="single"/>
        </w:rPr>
        <w:t xml:space="preserve">. Перми </w:t>
      </w:r>
      <w:r w:rsidRPr="00F07E9E">
        <w:rPr>
          <w:sz w:val="26"/>
          <w:szCs w:val="26"/>
        </w:rPr>
        <w:t xml:space="preserve">- в течение </w:t>
      </w:r>
      <w:r>
        <w:rPr>
          <w:sz w:val="26"/>
          <w:szCs w:val="26"/>
        </w:rPr>
        <w:t>20</w:t>
      </w:r>
      <w:r w:rsidRPr="00F07E9E">
        <w:rPr>
          <w:sz w:val="26"/>
          <w:szCs w:val="26"/>
        </w:rPr>
        <w:t>-</w:t>
      </w:r>
      <w:r>
        <w:rPr>
          <w:sz w:val="26"/>
          <w:szCs w:val="26"/>
        </w:rPr>
        <w:t>ти</w:t>
      </w:r>
      <w:r w:rsidRPr="00F07E9E">
        <w:rPr>
          <w:sz w:val="26"/>
          <w:szCs w:val="26"/>
        </w:rPr>
        <w:t xml:space="preserve"> (</w:t>
      </w:r>
      <w:r>
        <w:rPr>
          <w:sz w:val="26"/>
          <w:szCs w:val="26"/>
        </w:rPr>
        <w:t>Двадцати)</w:t>
      </w:r>
      <w:r w:rsidRPr="00F07E9E">
        <w:rPr>
          <w:sz w:val="26"/>
          <w:szCs w:val="26"/>
        </w:rPr>
        <w:t xml:space="preserve"> дней с момента заключения контракта.</w:t>
      </w:r>
    </w:p>
    <w:p w:rsidR="008C4D69" w:rsidRPr="00EF0A71" w:rsidRDefault="008C4D69" w:rsidP="008C4D69">
      <w:pPr>
        <w:suppressAutoHyphens w:val="0"/>
        <w:autoSpaceDE w:val="0"/>
        <w:adjustRightInd w:val="0"/>
        <w:snapToGrid w:val="0"/>
        <w:jc w:val="both"/>
        <w:rPr>
          <w:sz w:val="26"/>
          <w:szCs w:val="26"/>
        </w:rPr>
      </w:pPr>
      <w:r w:rsidRPr="00EF0A71">
        <w:rPr>
          <w:sz w:val="26"/>
          <w:szCs w:val="26"/>
        </w:rPr>
        <w:t xml:space="preserve">Срок поставки Товара </w:t>
      </w:r>
      <w:r w:rsidRPr="00EF0A71">
        <w:rPr>
          <w:sz w:val="26"/>
          <w:szCs w:val="26"/>
          <w:u w:val="single"/>
        </w:rPr>
        <w:t>Получателям</w:t>
      </w:r>
      <w:r w:rsidRPr="00EF0A71">
        <w:rPr>
          <w:sz w:val="26"/>
          <w:szCs w:val="26"/>
        </w:rPr>
        <w:t xml:space="preserve">, </w:t>
      </w:r>
      <w:r w:rsidRPr="00EF0A71">
        <w:rPr>
          <w:bCs/>
          <w:color w:val="000000"/>
          <w:sz w:val="26"/>
          <w:szCs w:val="26"/>
        </w:rPr>
        <w:t xml:space="preserve">указанным в Списках Получателей, которые предоставляются Поставщику Заказчиком, </w:t>
      </w:r>
      <w:r>
        <w:rPr>
          <w:bCs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до </w:t>
      </w:r>
      <w:r>
        <w:rPr>
          <w:color w:val="000000"/>
          <w:sz w:val="26"/>
          <w:szCs w:val="26"/>
        </w:rPr>
        <w:lastRenderedPageBreak/>
        <w:t>05.12.2019 года</w:t>
      </w:r>
      <w:r w:rsidRPr="00EF0A71">
        <w:rPr>
          <w:color w:val="000000"/>
          <w:sz w:val="26"/>
          <w:szCs w:val="26"/>
        </w:rPr>
        <w:t xml:space="preserve">, но не ранее подписания Сторонами </w:t>
      </w:r>
      <w:r w:rsidRPr="00EF0A71">
        <w:rPr>
          <w:bCs/>
          <w:sz w:val="26"/>
          <w:szCs w:val="26"/>
        </w:rPr>
        <w:t xml:space="preserve">Акта </w:t>
      </w:r>
      <w:r w:rsidRPr="00EF0A71">
        <w:rPr>
          <w:sz w:val="26"/>
          <w:szCs w:val="26"/>
        </w:rPr>
        <w:t xml:space="preserve">проверки на соответствие поставляемого Товара техническим и функциональным характеристикам, определенным в Техническом задании Контракта. </w:t>
      </w:r>
    </w:p>
    <w:p w:rsidR="008C4D69" w:rsidRPr="00EF0A71" w:rsidRDefault="008C4D69" w:rsidP="008C4D69">
      <w:pPr>
        <w:widowControl/>
        <w:autoSpaceDE w:val="0"/>
        <w:jc w:val="both"/>
        <w:rPr>
          <w:sz w:val="26"/>
          <w:szCs w:val="26"/>
        </w:rPr>
      </w:pPr>
    </w:p>
    <w:p w:rsidR="008C4D69" w:rsidRPr="00F07E9E" w:rsidRDefault="008C4D69" w:rsidP="008C4D69">
      <w:pPr>
        <w:keepLines/>
        <w:widowControl/>
        <w:shd w:val="clear" w:color="auto" w:fill="FFFFFF"/>
        <w:tabs>
          <w:tab w:val="left" w:pos="0"/>
        </w:tabs>
        <w:autoSpaceDE w:val="0"/>
        <w:spacing w:line="100" w:lineRule="atLeast"/>
        <w:jc w:val="both"/>
        <w:rPr>
          <w:b/>
          <w:bCs/>
          <w:sz w:val="26"/>
          <w:szCs w:val="26"/>
        </w:rPr>
      </w:pPr>
      <w:r w:rsidRPr="00F07E9E">
        <w:rPr>
          <w:b/>
          <w:bCs/>
          <w:sz w:val="26"/>
          <w:szCs w:val="26"/>
        </w:rPr>
        <w:t>Срок действия</w:t>
      </w:r>
      <w:r>
        <w:rPr>
          <w:b/>
          <w:bCs/>
          <w:sz w:val="26"/>
          <w:szCs w:val="26"/>
        </w:rPr>
        <w:t xml:space="preserve"> государственного контракта – 20.12.2019</w:t>
      </w:r>
      <w:r w:rsidRPr="00F07E9E">
        <w:rPr>
          <w:b/>
          <w:bCs/>
          <w:sz w:val="26"/>
          <w:szCs w:val="26"/>
        </w:rPr>
        <w:t xml:space="preserve"> года.</w:t>
      </w:r>
    </w:p>
    <w:p w:rsidR="008C4D69" w:rsidRPr="00F07E9E" w:rsidRDefault="008C4D69" w:rsidP="008C4D69">
      <w:pPr>
        <w:keepLines/>
        <w:widowControl/>
        <w:shd w:val="clear" w:color="auto" w:fill="FFFFFF"/>
        <w:tabs>
          <w:tab w:val="left" w:pos="0"/>
        </w:tabs>
        <w:autoSpaceDE w:val="0"/>
        <w:spacing w:line="100" w:lineRule="atLeast"/>
        <w:jc w:val="both"/>
        <w:rPr>
          <w:b/>
          <w:bCs/>
          <w:sz w:val="26"/>
          <w:szCs w:val="26"/>
        </w:rPr>
      </w:pPr>
    </w:p>
    <w:p w:rsidR="008C4D69" w:rsidRPr="00F07E9E" w:rsidRDefault="008C4D69" w:rsidP="008C4D69">
      <w:pPr>
        <w:keepLines/>
        <w:widowControl/>
        <w:shd w:val="clear" w:color="auto" w:fill="FFFFFF"/>
        <w:tabs>
          <w:tab w:val="left" w:pos="0"/>
        </w:tabs>
        <w:autoSpaceDE w:val="0"/>
        <w:spacing w:line="100" w:lineRule="atLeast"/>
        <w:jc w:val="both"/>
        <w:rPr>
          <w:b/>
          <w:bCs/>
          <w:sz w:val="26"/>
          <w:szCs w:val="26"/>
        </w:rPr>
      </w:pPr>
    </w:p>
    <w:sectPr w:rsidR="008C4D69" w:rsidRPr="00F07E9E" w:rsidSect="008C4D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4D69"/>
    <w:rsid w:val="000004E6"/>
    <w:rsid w:val="0000293B"/>
    <w:rsid w:val="00004EDD"/>
    <w:rsid w:val="000053C4"/>
    <w:rsid w:val="00006363"/>
    <w:rsid w:val="00007FBD"/>
    <w:rsid w:val="0001077E"/>
    <w:rsid w:val="00010F9F"/>
    <w:rsid w:val="000118A9"/>
    <w:rsid w:val="0001438C"/>
    <w:rsid w:val="000145DD"/>
    <w:rsid w:val="00015044"/>
    <w:rsid w:val="00015324"/>
    <w:rsid w:val="00015D84"/>
    <w:rsid w:val="000167A6"/>
    <w:rsid w:val="00016A19"/>
    <w:rsid w:val="00016BBD"/>
    <w:rsid w:val="00016F9D"/>
    <w:rsid w:val="0002081D"/>
    <w:rsid w:val="00021F9F"/>
    <w:rsid w:val="00022523"/>
    <w:rsid w:val="00024E47"/>
    <w:rsid w:val="000253B7"/>
    <w:rsid w:val="00031CF2"/>
    <w:rsid w:val="00033BF5"/>
    <w:rsid w:val="00036857"/>
    <w:rsid w:val="00037261"/>
    <w:rsid w:val="000377C9"/>
    <w:rsid w:val="00041D63"/>
    <w:rsid w:val="0004463B"/>
    <w:rsid w:val="000469F4"/>
    <w:rsid w:val="000507BA"/>
    <w:rsid w:val="00053389"/>
    <w:rsid w:val="00053520"/>
    <w:rsid w:val="0005487D"/>
    <w:rsid w:val="00054C41"/>
    <w:rsid w:val="00056FB2"/>
    <w:rsid w:val="000575C2"/>
    <w:rsid w:val="00062425"/>
    <w:rsid w:val="00062AC9"/>
    <w:rsid w:val="00063C70"/>
    <w:rsid w:val="00065199"/>
    <w:rsid w:val="00065726"/>
    <w:rsid w:val="00065A75"/>
    <w:rsid w:val="00065ECB"/>
    <w:rsid w:val="00067228"/>
    <w:rsid w:val="00067666"/>
    <w:rsid w:val="00070631"/>
    <w:rsid w:val="000718A6"/>
    <w:rsid w:val="00071D9D"/>
    <w:rsid w:val="00073780"/>
    <w:rsid w:val="000737D0"/>
    <w:rsid w:val="0007453C"/>
    <w:rsid w:val="00080574"/>
    <w:rsid w:val="0008059E"/>
    <w:rsid w:val="00082CD2"/>
    <w:rsid w:val="00082D3D"/>
    <w:rsid w:val="00082FE6"/>
    <w:rsid w:val="00090695"/>
    <w:rsid w:val="00093A25"/>
    <w:rsid w:val="000961B4"/>
    <w:rsid w:val="0009671E"/>
    <w:rsid w:val="00097755"/>
    <w:rsid w:val="00097FCD"/>
    <w:rsid w:val="000A1424"/>
    <w:rsid w:val="000A2AFD"/>
    <w:rsid w:val="000A48E4"/>
    <w:rsid w:val="000A51DC"/>
    <w:rsid w:val="000B2690"/>
    <w:rsid w:val="000B2C45"/>
    <w:rsid w:val="000B7D86"/>
    <w:rsid w:val="000C3643"/>
    <w:rsid w:val="000C4276"/>
    <w:rsid w:val="000C4581"/>
    <w:rsid w:val="000C4790"/>
    <w:rsid w:val="000C57AA"/>
    <w:rsid w:val="000C6D81"/>
    <w:rsid w:val="000C6F3C"/>
    <w:rsid w:val="000C6FE5"/>
    <w:rsid w:val="000D2272"/>
    <w:rsid w:val="000D258E"/>
    <w:rsid w:val="000D2766"/>
    <w:rsid w:val="000D5385"/>
    <w:rsid w:val="000D5449"/>
    <w:rsid w:val="000D74B0"/>
    <w:rsid w:val="000D7E8D"/>
    <w:rsid w:val="000E2341"/>
    <w:rsid w:val="000E294C"/>
    <w:rsid w:val="000E416E"/>
    <w:rsid w:val="000E41CA"/>
    <w:rsid w:val="000E5470"/>
    <w:rsid w:val="000E5A7D"/>
    <w:rsid w:val="000E5E18"/>
    <w:rsid w:val="000E5EA2"/>
    <w:rsid w:val="000F034D"/>
    <w:rsid w:val="000F09B5"/>
    <w:rsid w:val="000F173F"/>
    <w:rsid w:val="000F6517"/>
    <w:rsid w:val="000F7069"/>
    <w:rsid w:val="000F72CC"/>
    <w:rsid w:val="000F73CF"/>
    <w:rsid w:val="00100196"/>
    <w:rsid w:val="0010042E"/>
    <w:rsid w:val="001012FA"/>
    <w:rsid w:val="00102C61"/>
    <w:rsid w:val="00102F19"/>
    <w:rsid w:val="00103B76"/>
    <w:rsid w:val="001043A6"/>
    <w:rsid w:val="00107FD4"/>
    <w:rsid w:val="00110AE7"/>
    <w:rsid w:val="00112A37"/>
    <w:rsid w:val="001143A1"/>
    <w:rsid w:val="00115544"/>
    <w:rsid w:val="0011697D"/>
    <w:rsid w:val="00117794"/>
    <w:rsid w:val="00120047"/>
    <w:rsid w:val="001207FD"/>
    <w:rsid w:val="00122F11"/>
    <w:rsid w:val="001305B6"/>
    <w:rsid w:val="00130DE1"/>
    <w:rsid w:val="00130F6D"/>
    <w:rsid w:val="00131376"/>
    <w:rsid w:val="00132CC5"/>
    <w:rsid w:val="00133B74"/>
    <w:rsid w:val="00135780"/>
    <w:rsid w:val="00135A77"/>
    <w:rsid w:val="00136196"/>
    <w:rsid w:val="00137981"/>
    <w:rsid w:val="00140454"/>
    <w:rsid w:val="00142DAA"/>
    <w:rsid w:val="00142F62"/>
    <w:rsid w:val="001436BB"/>
    <w:rsid w:val="00143BA4"/>
    <w:rsid w:val="00144C26"/>
    <w:rsid w:val="0014606D"/>
    <w:rsid w:val="00146F8D"/>
    <w:rsid w:val="001479BE"/>
    <w:rsid w:val="00152867"/>
    <w:rsid w:val="00152B8F"/>
    <w:rsid w:val="0015405B"/>
    <w:rsid w:val="00154969"/>
    <w:rsid w:val="00154BC0"/>
    <w:rsid w:val="00156AA1"/>
    <w:rsid w:val="00161F5A"/>
    <w:rsid w:val="0016394D"/>
    <w:rsid w:val="001667DD"/>
    <w:rsid w:val="001677FC"/>
    <w:rsid w:val="00172654"/>
    <w:rsid w:val="00172E57"/>
    <w:rsid w:val="00174B8D"/>
    <w:rsid w:val="00175223"/>
    <w:rsid w:val="001850DD"/>
    <w:rsid w:val="0018660B"/>
    <w:rsid w:val="00187647"/>
    <w:rsid w:val="001879AC"/>
    <w:rsid w:val="0019149B"/>
    <w:rsid w:val="00191642"/>
    <w:rsid w:val="00192C40"/>
    <w:rsid w:val="00194ECE"/>
    <w:rsid w:val="0019599E"/>
    <w:rsid w:val="00196FDE"/>
    <w:rsid w:val="001A108E"/>
    <w:rsid w:val="001A17C3"/>
    <w:rsid w:val="001A1DFB"/>
    <w:rsid w:val="001A2C83"/>
    <w:rsid w:val="001A3391"/>
    <w:rsid w:val="001B1403"/>
    <w:rsid w:val="001B294D"/>
    <w:rsid w:val="001B30D9"/>
    <w:rsid w:val="001B4EBE"/>
    <w:rsid w:val="001B586E"/>
    <w:rsid w:val="001B68E2"/>
    <w:rsid w:val="001C3551"/>
    <w:rsid w:val="001C359A"/>
    <w:rsid w:val="001C42C7"/>
    <w:rsid w:val="001C5770"/>
    <w:rsid w:val="001C5CB9"/>
    <w:rsid w:val="001C647E"/>
    <w:rsid w:val="001D291E"/>
    <w:rsid w:val="001D3E3E"/>
    <w:rsid w:val="001D44D0"/>
    <w:rsid w:val="001D5C91"/>
    <w:rsid w:val="001D6050"/>
    <w:rsid w:val="001E0BE9"/>
    <w:rsid w:val="001E1EFB"/>
    <w:rsid w:val="001E309A"/>
    <w:rsid w:val="001E3555"/>
    <w:rsid w:val="001E3E6B"/>
    <w:rsid w:val="001E4890"/>
    <w:rsid w:val="001E4999"/>
    <w:rsid w:val="001E5085"/>
    <w:rsid w:val="001E52DA"/>
    <w:rsid w:val="001F4DB8"/>
    <w:rsid w:val="001F647A"/>
    <w:rsid w:val="001F721C"/>
    <w:rsid w:val="00203B19"/>
    <w:rsid w:val="00205FDB"/>
    <w:rsid w:val="00206581"/>
    <w:rsid w:val="00210A5A"/>
    <w:rsid w:val="002111C2"/>
    <w:rsid w:val="00212321"/>
    <w:rsid w:val="00224947"/>
    <w:rsid w:val="00224D54"/>
    <w:rsid w:val="00225E90"/>
    <w:rsid w:val="002328D2"/>
    <w:rsid w:val="00234239"/>
    <w:rsid w:val="002346FB"/>
    <w:rsid w:val="00235DFE"/>
    <w:rsid w:val="00236AE7"/>
    <w:rsid w:val="00240442"/>
    <w:rsid w:val="00240715"/>
    <w:rsid w:val="00241C23"/>
    <w:rsid w:val="00243839"/>
    <w:rsid w:val="002458E8"/>
    <w:rsid w:val="00245EB2"/>
    <w:rsid w:val="00246147"/>
    <w:rsid w:val="002470F0"/>
    <w:rsid w:val="00247EA2"/>
    <w:rsid w:val="00250801"/>
    <w:rsid w:val="00253420"/>
    <w:rsid w:val="002544DA"/>
    <w:rsid w:val="00254DFE"/>
    <w:rsid w:val="0025502F"/>
    <w:rsid w:val="002566D7"/>
    <w:rsid w:val="002566F6"/>
    <w:rsid w:val="0025673E"/>
    <w:rsid w:val="002568F9"/>
    <w:rsid w:val="00262136"/>
    <w:rsid w:val="00262807"/>
    <w:rsid w:val="00262C39"/>
    <w:rsid w:val="00263489"/>
    <w:rsid w:val="00265B2E"/>
    <w:rsid w:val="00272361"/>
    <w:rsid w:val="00273C70"/>
    <w:rsid w:val="00275E7F"/>
    <w:rsid w:val="00276AE7"/>
    <w:rsid w:val="00285595"/>
    <w:rsid w:val="002864E5"/>
    <w:rsid w:val="00287B0F"/>
    <w:rsid w:val="00287BF5"/>
    <w:rsid w:val="002934F0"/>
    <w:rsid w:val="00294A2F"/>
    <w:rsid w:val="00295401"/>
    <w:rsid w:val="002964C8"/>
    <w:rsid w:val="002969C9"/>
    <w:rsid w:val="00296DEB"/>
    <w:rsid w:val="00297000"/>
    <w:rsid w:val="002973F5"/>
    <w:rsid w:val="00297528"/>
    <w:rsid w:val="00297BDD"/>
    <w:rsid w:val="00297F9F"/>
    <w:rsid w:val="002A0348"/>
    <w:rsid w:val="002A11A8"/>
    <w:rsid w:val="002A1668"/>
    <w:rsid w:val="002A71D5"/>
    <w:rsid w:val="002B7F31"/>
    <w:rsid w:val="002C0092"/>
    <w:rsid w:val="002C17A9"/>
    <w:rsid w:val="002C36F9"/>
    <w:rsid w:val="002C37C3"/>
    <w:rsid w:val="002C50A5"/>
    <w:rsid w:val="002C50A6"/>
    <w:rsid w:val="002C6448"/>
    <w:rsid w:val="002D27DD"/>
    <w:rsid w:val="002E19BA"/>
    <w:rsid w:val="002E1D0F"/>
    <w:rsid w:val="002E23D4"/>
    <w:rsid w:val="002E2474"/>
    <w:rsid w:val="002E3EF0"/>
    <w:rsid w:val="002E49C2"/>
    <w:rsid w:val="002E4E66"/>
    <w:rsid w:val="002E636F"/>
    <w:rsid w:val="002E6AF0"/>
    <w:rsid w:val="002E725D"/>
    <w:rsid w:val="002E75A8"/>
    <w:rsid w:val="002E790C"/>
    <w:rsid w:val="002F1B81"/>
    <w:rsid w:val="002F1BFF"/>
    <w:rsid w:val="002F399F"/>
    <w:rsid w:val="002F5D27"/>
    <w:rsid w:val="00300A8A"/>
    <w:rsid w:val="00302E2C"/>
    <w:rsid w:val="003070CD"/>
    <w:rsid w:val="00314EBC"/>
    <w:rsid w:val="0031540D"/>
    <w:rsid w:val="00317FA3"/>
    <w:rsid w:val="0032026C"/>
    <w:rsid w:val="003216BE"/>
    <w:rsid w:val="00324791"/>
    <w:rsid w:val="00325891"/>
    <w:rsid w:val="00326484"/>
    <w:rsid w:val="003308FB"/>
    <w:rsid w:val="00330D26"/>
    <w:rsid w:val="00331D8A"/>
    <w:rsid w:val="00331F53"/>
    <w:rsid w:val="00332ED9"/>
    <w:rsid w:val="00332EEC"/>
    <w:rsid w:val="003331CB"/>
    <w:rsid w:val="003338EF"/>
    <w:rsid w:val="00337DB9"/>
    <w:rsid w:val="003406C7"/>
    <w:rsid w:val="003408C7"/>
    <w:rsid w:val="00340F1B"/>
    <w:rsid w:val="0034225F"/>
    <w:rsid w:val="003428B0"/>
    <w:rsid w:val="00343179"/>
    <w:rsid w:val="00343F0C"/>
    <w:rsid w:val="00346133"/>
    <w:rsid w:val="0035077C"/>
    <w:rsid w:val="003515A0"/>
    <w:rsid w:val="00351F5A"/>
    <w:rsid w:val="0035428D"/>
    <w:rsid w:val="00357F30"/>
    <w:rsid w:val="00360E61"/>
    <w:rsid w:val="00361A2A"/>
    <w:rsid w:val="003642E0"/>
    <w:rsid w:val="00365A3F"/>
    <w:rsid w:val="00365ADC"/>
    <w:rsid w:val="00366271"/>
    <w:rsid w:val="00366F98"/>
    <w:rsid w:val="003706D6"/>
    <w:rsid w:val="00370DF8"/>
    <w:rsid w:val="00374368"/>
    <w:rsid w:val="003753B9"/>
    <w:rsid w:val="003769A5"/>
    <w:rsid w:val="00380469"/>
    <w:rsid w:val="0038121E"/>
    <w:rsid w:val="0038374A"/>
    <w:rsid w:val="00383D6D"/>
    <w:rsid w:val="00384A24"/>
    <w:rsid w:val="00386766"/>
    <w:rsid w:val="00391CE3"/>
    <w:rsid w:val="0039251D"/>
    <w:rsid w:val="00392714"/>
    <w:rsid w:val="00392C79"/>
    <w:rsid w:val="00393FF4"/>
    <w:rsid w:val="00396010"/>
    <w:rsid w:val="003969AD"/>
    <w:rsid w:val="00397387"/>
    <w:rsid w:val="00397D6F"/>
    <w:rsid w:val="003A2B17"/>
    <w:rsid w:val="003A3283"/>
    <w:rsid w:val="003A4C8C"/>
    <w:rsid w:val="003A508D"/>
    <w:rsid w:val="003A5846"/>
    <w:rsid w:val="003A646B"/>
    <w:rsid w:val="003B1765"/>
    <w:rsid w:val="003B2913"/>
    <w:rsid w:val="003B5268"/>
    <w:rsid w:val="003B7086"/>
    <w:rsid w:val="003B72DD"/>
    <w:rsid w:val="003C09A8"/>
    <w:rsid w:val="003C2622"/>
    <w:rsid w:val="003C5A9E"/>
    <w:rsid w:val="003C7F73"/>
    <w:rsid w:val="003D05E9"/>
    <w:rsid w:val="003D14B1"/>
    <w:rsid w:val="003D163F"/>
    <w:rsid w:val="003D2CCC"/>
    <w:rsid w:val="003D560E"/>
    <w:rsid w:val="003D7296"/>
    <w:rsid w:val="003D7EC9"/>
    <w:rsid w:val="003E01E2"/>
    <w:rsid w:val="003E0C0D"/>
    <w:rsid w:val="003E409C"/>
    <w:rsid w:val="003E7CB7"/>
    <w:rsid w:val="003F0437"/>
    <w:rsid w:val="003F1049"/>
    <w:rsid w:val="003F4A8A"/>
    <w:rsid w:val="003F62CC"/>
    <w:rsid w:val="003F6DD3"/>
    <w:rsid w:val="004004F7"/>
    <w:rsid w:val="0040121F"/>
    <w:rsid w:val="00402E8D"/>
    <w:rsid w:val="004032AC"/>
    <w:rsid w:val="00403776"/>
    <w:rsid w:val="00403808"/>
    <w:rsid w:val="00405D77"/>
    <w:rsid w:val="00405FAC"/>
    <w:rsid w:val="00407EEB"/>
    <w:rsid w:val="00410182"/>
    <w:rsid w:val="0041203C"/>
    <w:rsid w:val="004129BA"/>
    <w:rsid w:val="00413E11"/>
    <w:rsid w:val="00414520"/>
    <w:rsid w:val="00414587"/>
    <w:rsid w:val="004158AD"/>
    <w:rsid w:val="00416C99"/>
    <w:rsid w:val="00416CA1"/>
    <w:rsid w:val="00417B19"/>
    <w:rsid w:val="00420B7D"/>
    <w:rsid w:val="00421B97"/>
    <w:rsid w:val="00422109"/>
    <w:rsid w:val="00422C06"/>
    <w:rsid w:val="004242DC"/>
    <w:rsid w:val="00425F6A"/>
    <w:rsid w:val="00431472"/>
    <w:rsid w:val="00432322"/>
    <w:rsid w:val="00432FA8"/>
    <w:rsid w:val="00435F9A"/>
    <w:rsid w:val="00440633"/>
    <w:rsid w:val="00443A86"/>
    <w:rsid w:val="00443C40"/>
    <w:rsid w:val="00444090"/>
    <w:rsid w:val="00444E71"/>
    <w:rsid w:val="00444F54"/>
    <w:rsid w:val="00446722"/>
    <w:rsid w:val="00446E73"/>
    <w:rsid w:val="00446EB1"/>
    <w:rsid w:val="00450AF9"/>
    <w:rsid w:val="004540EB"/>
    <w:rsid w:val="00455B0D"/>
    <w:rsid w:val="00455D24"/>
    <w:rsid w:val="004623E7"/>
    <w:rsid w:val="00462E34"/>
    <w:rsid w:val="00463451"/>
    <w:rsid w:val="00465205"/>
    <w:rsid w:val="0047084F"/>
    <w:rsid w:val="00471409"/>
    <w:rsid w:val="00472069"/>
    <w:rsid w:val="004720AE"/>
    <w:rsid w:val="004744B9"/>
    <w:rsid w:val="00475237"/>
    <w:rsid w:val="00475CA1"/>
    <w:rsid w:val="004775A9"/>
    <w:rsid w:val="004809E1"/>
    <w:rsid w:val="00482FCA"/>
    <w:rsid w:val="00483775"/>
    <w:rsid w:val="004844C8"/>
    <w:rsid w:val="004876E1"/>
    <w:rsid w:val="00490E1D"/>
    <w:rsid w:val="00491591"/>
    <w:rsid w:val="004919D1"/>
    <w:rsid w:val="0049226B"/>
    <w:rsid w:val="00493DA3"/>
    <w:rsid w:val="00495CC8"/>
    <w:rsid w:val="00496F63"/>
    <w:rsid w:val="004A067A"/>
    <w:rsid w:val="004A2A1C"/>
    <w:rsid w:val="004A3F93"/>
    <w:rsid w:val="004A40A8"/>
    <w:rsid w:val="004A4DA8"/>
    <w:rsid w:val="004A50D3"/>
    <w:rsid w:val="004A5110"/>
    <w:rsid w:val="004A5781"/>
    <w:rsid w:val="004A60BD"/>
    <w:rsid w:val="004A6EE0"/>
    <w:rsid w:val="004B1664"/>
    <w:rsid w:val="004B32E2"/>
    <w:rsid w:val="004B33CE"/>
    <w:rsid w:val="004B428F"/>
    <w:rsid w:val="004B492E"/>
    <w:rsid w:val="004B4B34"/>
    <w:rsid w:val="004B6C44"/>
    <w:rsid w:val="004C0D16"/>
    <w:rsid w:val="004C0F57"/>
    <w:rsid w:val="004C228D"/>
    <w:rsid w:val="004C440C"/>
    <w:rsid w:val="004C611F"/>
    <w:rsid w:val="004D284F"/>
    <w:rsid w:val="004D29B8"/>
    <w:rsid w:val="004D2EA7"/>
    <w:rsid w:val="004D461F"/>
    <w:rsid w:val="004D5741"/>
    <w:rsid w:val="004D7252"/>
    <w:rsid w:val="004E0E83"/>
    <w:rsid w:val="004E19AA"/>
    <w:rsid w:val="004E2259"/>
    <w:rsid w:val="004E2391"/>
    <w:rsid w:val="004E2B5E"/>
    <w:rsid w:val="004E45BC"/>
    <w:rsid w:val="004E5066"/>
    <w:rsid w:val="004E5522"/>
    <w:rsid w:val="004E64DC"/>
    <w:rsid w:val="004E6575"/>
    <w:rsid w:val="004E7F36"/>
    <w:rsid w:val="004F3D7D"/>
    <w:rsid w:val="004F51C5"/>
    <w:rsid w:val="004F5E8D"/>
    <w:rsid w:val="004F6A2D"/>
    <w:rsid w:val="004F75D0"/>
    <w:rsid w:val="00500DC2"/>
    <w:rsid w:val="00500F78"/>
    <w:rsid w:val="005028BE"/>
    <w:rsid w:val="0051129E"/>
    <w:rsid w:val="005133C9"/>
    <w:rsid w:val="00513FE7"/>
    <w:rsid w:val="0051456E"/>
    <w:rsid w:val="00514FC2"/>
    <w:rsid w:val="00515858"/>
    <w:rsid w:val="00516D39"/>
    <w:rsid w:val="00517C56"/>
    <w:rsid w:val="00517E93"/>
    <w:rsid w:val="0052036F"/>
    <w:rsid w:val="00520BAA"/>
    <w:rsid w:val="00520D3A"/>
    <w:rsid w:val="00523E71"/>
    <w:rsid w:val="005243B1"/>
    <w:rsid w:val="00526801"/>
    <w:rsid w:val="00527188"/>
    <w:rsid w:val="00527CD1"/>
    <w:rsid w:val="00530232"/>
    <w:rsid w:val="00530C9D"/>
    <w:rsid w:val="00532FFF"/>
    <w:rsid w:val="00533E0E"/>
    <w:rsid w:val="0053440E"/>
    <w:rsid w:val="005345F5"/>
    <w:rsid w:val="00534C54"/>
    <w:rsid w:val="00534E01"/>
    <w:rsid w:val="0053799D"/>
    <w:rsid w:val="00537F02"/>
    <w:rsid w:val="0054162F"/>
    <w:rsid w:val="00543F61"/>
    <w:rsid w:val="00544AF4"/>
    <w:rsid w:val="005458DF"/>
    <w:rsid w:val="00545A77"/>
    <w:rsid w:val="0054628B"/>
    <w:rsid w:val="005465DA"/>
    <w:rsid w:val="00550BDB"/>
    <w:rsid w:val="00551BB6"/>
    <w:rsid w:val="00552046"/>
    <w:rsid w:val="00554CE0"/>
    <w:rsid w:val="00555835"/>
    <w:rsid w:val="00556883"/>
    <w:rsid w:val="00561B2E"/>
    <w:rsid w:val="00563DD9"/>
    <w:rsid w:val="005649AB"/>
    <w:rsid w:val="0056580D"/>
    <w:rsid w:val="00565CD6"/>
    <w:rsid w:val="00566924"/>
    <w:rsid w:val="00570BAE"/>
    <w:rsid w:val="005717AC"/>
    <w:rsid w:val="00571F4A"/>
    <w:rsid w:val="0057249E"/>
    <w:rsid w:val="00573933"/>
    <w:rsid w:val="00573B94"/>
    <w:rsid w:val="00575A5C"/>
    <w:rsid w:val="00576284"/>
    <w:rsid w:val="0057652F"/>
    <w:rsid w:val="005837BF"/>
    <w:rsid w:val="005838DD"/>
    <w:rsid w:val="00583E41"/>
    <w:rsid w:val="005849FF"/>
    <w:rsid w:val="00584B23"/>
    <w:rsid w:val="00585A4A"/>
    <w:rsid w:val="00587E9E"/>
    <w:rsid w:val="00590FA6"/>
    <w:rsid w:val="00591641"/>
    <w:rsid w:val="00593B28"/>
    <w:rsid w:val="00595F8C"/>
    <w:rsid w:val="005A007E"/>
    <w:rsid w:val="005A10BF"/>
    <w:rsid w:val="005A1ED7"/>
    <w:rsid w:val="005A21B0"/>
    <w:rsid w:val="005A2600"/>
    <w:rsid w:val="005A4825"/>
    <w:rsid w:val="005A4AE7"/>
    <w:rsid w:val="005A5C22"/>
    <w:rsid w:val="005A788E"/>
    <w:rsid w:val="005A791C"/>
    <w:rsid w:val="005A7C5B"/>
    <w:rsid w:val="005B2058"/>
    <w:rsid w:val="005B2350"/>
    <w:rsid w:val="005B31DF"/>
    <w:rsid w:val="005B4DDC"/>
    <w:rsid w:val="005B5895"/>
    <w:rsid w:val="005B7C5E"/>
    <w:rsid w:val="005B7C74"/>
    <w:rsid w:val="005C0C6F"/>
    <w:rsid w:val="005C2CAA"/>
    <w:rsid w:val="005C4F89"/>
    <w:rsid w:val="005C576C"/>
    <w:rsid w:val="005C64B7"/>
    <w:rsid w:val="005C679B"/>
    <w:rsid w:val="005C6B53"/>
    <w:rsid w:val="005C7684"/>
    <w:rsid w:val="005D07E0"/>
    <w:rsid w:val="005D3C10"/>
    <w:rsid w:val="005E00C1"/>
    <w:rsid w:val="005E0565"/>
    <w:rsid w:val="005E1065"/>
    <w:rsid w:val="005E3D9E"/>
    <w:rsid w:val="005F17C0"/>
    <w:rsid w:val="005F26C1"/>
    <w:rsid w:val="005F54EE"/>
    <w:rsid w:val="005F6310"/>
    <w:rsid w:val="005F6A53"/>
    <w:rsid w:val="005F72C3"/>
    <w:rsid w:val="00602091"/>
    <w:rsid w:val="00604F6B"/>
    <w:rsid w:val="006067FC"/>
    <w:rsid w:val="00606A76"/>
    <w:rsid w:val="00607952"/>
    <w:rsid w:val="00607D8E"/>
    <w:rsid w:val="006119AC"/>
    <w:rsid w:val="00611D65"/>
    <w:rsid w:val="006124E6"/>
    <w:rsid w:val="0061289F"/>
    <w:rsid w:val="00612F7F"/>
    <w:rsid w:val="00613588"/>
    <w:rsid w:val="006144A5"/>
    <w:rsid w:val="0061736E"/>
    <w:rsid w:val="00620E0D"/>
    <w:rsid w:val="006213B1"/>
    <w:rsid w:val="00623FA2"/>
    <w:rsid w:val="006261A4"/>
    <w:rsid w:val="00626A1F"/>
    <w:rsid w:val="006302EB"/>
    <w:rsid w:val="00630F9F"/>
    <w:rsid w:val="00631875"/>
    <w:rsid w:val="00631A28"/>
    <w:rsid w:val="00633676"/>
    <w:rsid w:val="006341A9"/>
    <w:rsid w:val="00636236"/>
    <w:rsid w:val="00636489"/>
    <w:rsid w:val="00640461"/>
    <w:rsid w:val="00641633"/>
    <w:rsid w:val="006427B2"/>
    <w:rsid w:val="00643E42"/>
    <w:rsid w:val="00645597"/>
    <w:rsid w:val="00645FDC"/>
    <w:rsid w:val="0064602F"/>
    <w:rsid w:val="00646E91"/>
    <w:rsid w:val="006479C4"/>
    <w:rsid w:val="006502D6"/>
    <w:rsid w:val="00654E6F"/>
    <w:rsid w:val="00655840"/>
    <w:rsid w:val="00656337"/>
    <w:rsid w:val="006602D6"/>
    <w:rsid w:val="0066035E"/>
    <w:rsid w:val="006607F3"/>
    <w:rsid w:val="00660FCC"/>
    <w:rsid w:val="00662121"/>
    <w:rsid w:val="006627D3"/>
    <w:rsid w:val="00662F0D"/>
    <w:rsid w:val="006637DF"/>
    <w:rsid w:val="006639C8"/>
    <w:rsid w:val="00667963"/>
    <w:rsid w:val="006679AE"/>
    <w:rsid w:val="00667E7B"/>
    <w:rsid w:val="00670083"/>
    <w:rsid w:val="0067125C"/>
    <w:rsid w:val="006716B4"/>
    <w:rsid w:val="006733C5"/>
    <w:rsid w:val="00673F66"/>
    <w:rsid w:val="0067478D"/>
    <w:rsid w:val="00676A3D"/>
    <w:rsid w:val="006824EB"/>
    <w:rsid w:val="00684502"/>
    <w:rsid w:val="00687949"/>
    <w:rsid w:val="0069200F"/>
    <w:rsid w:val="0069335C"/>
    <w:rsid w:val="006956D8"/>
    <w:rsid w:val="00695935"/>
    <w:rsid w:val="006975B1"/>
    <w:rsid w:val="006A11D8"/>
    <w:rsid w:val="006A29CD"/>
    <w:rsid w:val="006A3D0E"/>
    <w:rsid w:val="006A4992"/>
    <w:rsid w:val="006A5409"/>
    <w:rsid w:val="006A55FD"/>
    <w:rsid w:val="006A776F"/>
    <w:rsid w:val="006A7920"/>
    <w:rsid w:val="006B023E"/>
    <w:rsid w:val="006B12A5"/>
    <w:rsid w:val="006B3886"/>
    <w:rsid w:val="006B4491"/>
    <w:rsid w:val="006B47FD"/>
    <w:rsid w:val="006B6333"/>
    <w:rsid w:val="006B6EAC"/>
    <w:rsid w:val="006B7F59"/>
    <w:rsid w:val="006C0439"/>
    <w:rsid w:val="006C08F3"/>
    <w:rsid w:val="006C0D68"/>
    <w:rsid w:val="006C125E"/>
    <w:rsid w:val="006C2EF0"/>
    <w:rsid w:val="006C406B"/>
    <w:rsid w:val="006C52B0"/>
    <w:rsid w:val="006C7254"/>
    <w:rsid w:val="006D0121"/>
    <w:rsid w:val="006D506C"/>
    <w:rsid w:val="006D5363"/>
    <w:rsid w:val="006E257C"/>
    <w:rsid w:val="006E40BE"/>
    <w:rsid w:val="006F05E7"/>
    <w:rsid w:val="006F08AA"/>
    <w:rsid w:val="006F2A2F"/>
    <w:rsid w:val="006F2C6D"/>
    <w:rsid w:val="006F648C"/>
    <w:rsid w:val="00700B81"/>
    <w:rsid w:val="007014EA"/>
    <w:rsid w:val="00701F3D"/>
    <w:rsid w:val="0070297A"/>
    <w:rsid w:val="00704E68"/>
    <w:rsid w:val="00706480"/>
    <w:rsid w:val="00706AEF"/>
    <w:rsid w:val="00706CB6"/>
    <w:rsid w:val="00710326"/>
    <w:rsid w:val="00710783"/>
    <w:rsid w:val="00712DD1"/>
    <w:rsid w:val="00712EA1"/>
    <w:rsid w:val="00715D63"/>
    <w:rsid w:val="00717292"/>
    <w:rsid w:val="007174AF"/>
    <w:rsid w:val="00717C4D"/>
    <w:rsid w:val="007225E6"/>
    <w:rsid w:val="00722A99"/>
    <w:rsid w:val="0072506E"/>
    <w:rsid w:val="00727154"/>
    <w:rsid w:val="0072771F"/>
    <w:rsid w:val="007336DA"/>
    <w:rsid w:val="00734027"/>
    <w:rsid w:val="00740BE6"/>
    <w:rsid w:val="00740D60"/>
    <w:rsid w:val="00740E9F"/>
    <w:rsid w:val="007422D4"/>
    <w:rsid w:val="00742D57"/>
    <w:rsid w:val="00743606"/>
    <w:rsid w:val="007442F2"/>
    <w:rsid w:val="00750BF8"/>
    <w:rsid w:val="00750EE0"/>
    <w:rsid w:val="00755579"/>
    <w:rsid w:val="00755AB1"/>
    <w:rsid w:val="00756378"/>
    <w:rsid w:val="00757948"/>
    <w:rsid w:val="00760EB5"/>
    <w:rsid w:val="007616CE"/>
    <w:rsid w:val="007619E6"/>
    <w:rsid w:val="00761C49"/>
    <w:rsid w:val="00762775"/>
    <w:rsid w:val="00763A8E"/>
    <w:rsid w:val="007640FB"/>
    <w:rsid w:val="007641C6"/>
    <w:rsid w:val="00765BC0"/>
    <w:rsid w:val="00765E0D"/>
    <w:rsid w:val="00770EB2"/>
    <w:rsid w:val="007734E9"/>
    <w:rsid w:val="00775E71"/>
    <w:rsid w:val="007772FE"/>
    <w:rsid w:val="00777AC7"/>
    <w:rsid w:val="00781D28"/>
    <w:rsid w:val="0078371E"/>
    <w:rsid w:val="00783DC2"/>
    <w:rsid w:val="007854EC"/>
    <w:rsid w:val="00786369"/>
    <w:rsid w:val="00786C38"/>
    <w:rsid w:val="00787630"/>
    <w:rsid w:val="00787B8B"/>
    <w:rsid w:val="00787E1C"/>
    <w:rsid w:val="00792031"/>
    <w:rsid w:val="00792B33"/>
    <w:rsid w:val="00794D22"/>
    <w:rsid w:val="007953CF"/>
    <w:rsid w:val="00795B35"/>
    <w:rsid w:val="00796B34"/>
    <w:rsid w:val="007A2B99"/>
    <w:rsid w:val="007A3918"/>
    <w:rsid w:val="007A3EE4"/>
    <w:rsid w:val="007A42E9"/>
    <w:rsid w:val="007A4946"/>
    <w:rsid w:val="007A59F4"/>
    <w:rsid w:val="007A78EB"/>
    <w:rsid w:val="007A7CBA"/>
    <w:rsid w:val="007B003B"/>
    <w:rsid w:val="007B6B04"/>
    <w:rsid w:val="007C16EC"/>
    <w:rsid w:val="007C2224"/>
    <w:rsid w:val="007C2A68"/>
    <w:rsid w:val="007C3CB7"/>
    <w:rsid w:val="007C5EB5"/>
    <w:rsid w:val="007C7965"/>
    <w:rsid w:val="007C79FF"/>
    <w:rsid w:val="007D010E"/>
    <w:rsid w:val="007D055E"/>
    <w:rsid w:val="007D3E23"/>
    <w:rsid w:val="007D4CC2"/>
    <w:rsid w:val="007D55F1"/>
    <w:rsid w:val="007D5819"/>
    <w:rsid w:val="007D5AE1"/>
    <w:rsid w:val="007D7E98"/>
    <w:rsid w:val="007E2AF4"/>
    <w:rsid w:val="007E448E"/>
    <w:rsid w:val="007E53E1"/>
    <w:rsid w:val="007E58E3"/>
    <w:rsid w:val="007F048D"/>
    <w:rsid w:val="007F47CD"/>
    <w:rsid w:val="007F5D21"/>
    <w:rsid w:val="007F7150"/>
    <w:rsid w:val="007F7A2A"/>
    <w:rsid w:val="00801327"/>
    <w:rsid w:val="00803BDB"/>
    <w:rsid w:val="00803F2D"/>
    <w:rsid w:val="00804792"/>
    <w:rsid w:val="00804A67"/>
    <w:rsid w:val="00804A68"/>
    <w:rsid w:val="00806304"/>
    <w:rsid w:val="0080655F"/>
    <w:rsid w:val="00806C48"/>
    <w:rsid w:val="00807038"/>
    <w:rsid w:val="008070FC"/>
    <w:rsid w:val="008071DE"/>
    <w:rsid w:val="008077DE"/>
    <w:rsid w:val="00807D73"/>
    <w:rsid w:val="00807F4F"/>
    <w:rsid w:val="00811CF4"/>
    <w:rsid w:val="00816CA2"/>
    <w:rsid w:val="00820142"/>
    <w:rsid w:val="00820397"/>
    <w:rsid w:val="00823651"/>
    <w:rsid w:val="00824093"/>
    <w:rsid w:val="00824B8B"/>
    <w:rsid w:val="008274C8"/>
    <w:rsid w:val="00827881"/>
    <w:rsid w:val="00827C6D"/>
    <w:rsid w:val="00830611"/>
    <w:rsid w:val="00832248"/>
    <w:rsid w:val="00832BB3"/>
    <w:rsid w:val="00833846"/>
    <w:rsid w:val="00834B0B"/>
    <w:rsid w:val="00835CC6"/>
    <w:rsid w:val="00835F78"/>
    <w:rsid w:val="00836125"/>
    <w:rsid w:val="00836FEF"/>
    <w:rsid w:val="00840587"/>
    <w:rsid w:val="00840A66"/>
    <w:rsid w:val="00840D51"/>
    <w:rsid w:val="008411C1"/>
    <w:rsid w:val="008422E0"/>
    <w:rsid w:val="00842599"/>
    <w:rsid w:val="00844711"/>
    <w:rsid w:val="008451F9"/>
    <w:rsid w:val="008454F6"/>
    <w:rsid w:val="008478E7"/>
    <w:rsid w:val="008479A0"/>
    <w:rsid w:val="008501E1"/>
    <w:rsid w:val="00851207"/>
    <w:rsid w:val="008522B3"/>
    <w:rsid w:val="008535FA"/>
    <w:rsid w:val="00853DBB"/>
    <w:rsid w:val="00854049"/>
    <w:rsid w:val="0085424F"/>
    <w:rsid w:val="00854B56"/>
    <w:rsid w:val="00860499"/>
    <w:rsid w:val="00861B89"/>
    <w:rsid w:val="00865C93"/>
    <w:rsid w:val="00867067"/>
    <w:rsid w:val="0086731D"/>
    <w:rsid w:val="00867A95"/>
    <w:rsid w:val="00871A87"/>
    <w:rsid w:val="00876FC6"/>
    <w:rsid w:val="00880168"/>
    <w:rsid w:val="008808B1"/>
    <w:rsid w:val="00880ACF"/>
    <w:rsid w:val="00880D8B"/>
    <w:rsid w:val="008834F8"/>
    <w:rsid w:val="00884879"/>
    <w:rsid w:val="0088542E"/>
    <w:rsid w:val="00885A58"/>
    <w:rsid w:val="008866F1"/>
    <w:rsid w:val="00886A42"/>
    <w:rsid w:val="00887066"/>
    <w:rsid w:val="00890419"/>
    <w:rsid w:val="008905AA"/>
    <w:rsid w:val="0089249D"/>
    <w:rsid w:val="008925E2"/>
    <w:rsid w:val="0089319E"/>
    <w:rsid w:val="0089508C"/>
    <w:rsid w:val="00897141"/>
    <w:rsid w:val="00897D83"/>
    <w:rsid w:val="00897F6B"/>
    <w:rsid w:val="008A09BF"/>
    <w:rsid w:val="008A0AAD"/>
    <w:rsid w:val="008A3ADE"/>
    <w:rsid w:val="008A3FEA"/>
    <w:rsid w:val="008A497B"/>
    <w:rsid w:val="008A5129"/>
    <w:rsid w:val="008A6CB1"/>
    <w:rsid w:val="008B0003"/>
    <w:rsid w:val="008B1BC7"/>
    <w:rsid w:val="008B29DA"/>
    <w:rsid w:val="008B2B8C"/>
    <w:rsid w:val="008B3D91"/>
    <w:rsid w:val="008B5DE1"/>
    <w:rsid w:val="008B6DA1"/>
    <w:rsid w:val="008B6F14"/>
    <w:rsid w:val="008C0876"/>
    <w:rsid w:val="008C3A19"/>
    <w:rsid w:val="008C3EA0"/>
    <w:rsid w:val="008C4D69"/>
    <w:rsid w:val="008C5C5F"/>
    <w:rsid w:val="008C76D8"/>
    <w:rsid w:val="008C783D"/>
    <w:rsid w:val="008D020E"/>
    <w:rsid w:val="008D119D"/>
    <w:rsid w:val="008D188F"/>
    <w:rsid w:val="008D23EE"/>
    <w:rsid w:val="008D2905"/>
    <w:rsid w:val="008D42B5"/>
    <w:rsid w:val="008D5D53"/>
    <w:rsid w:val="008D64D3"/>
    <w:rsid w:val="008D675F"/>
    <w:rsid w:val="008D6902"/>
    <w:rsid w:val="008D73B2"/>
    <w:rsid w:val="008D771A"/>
    <w:rsid w:val="008E11B9"/>
    <w:rsid w:val="008E17ED"/>
    <w:rsid w:val="008E1E9B"/>
    <w:rsid w:val="008E20B4"/>
    <w:rsid w:val="008E2172"/>
    <w:rsid w:val="008E24F6"/>
    <w:rsid w:val="008E4A7E"/>
    <w:rsid w:val="008E60EF"/>
    <w:rsid w:val="008E622F"/>
    <w:rsid w:val="008F1EFF"/>
    <w:rsid w:val="008F22BB"/>
    <w:rsid w:val="008F2A58"/>
    <w:rsid w:val="008F480F"/>
    <w:rsid w:val="008F65EE"/>
    <w:rsid w:val="008F6758"/>
    <w:rsid w:val="008F7A9D"/>
    <w:rsid w:val="008F7E3E"/>
    <w:rsid w:val="00900A78"/>
    <w:rsid w:val="00903D36"/>
    <w:rsid w:val="009045FF"/>
    <w:rsid w:val="00911C80"/>
    <w:rsid w:val="00913BF2"/>
    <w:rsid w:val="0091469A"/>
    <w:rsid w:val="00914A3A"/>
    <w:rsid w:val="009210EE"/>
    <w:rsid w:val="00922A6E"/>
    <w:rsid w:val="00923538"/>
    <w:rsid w:val="00923AA4"/>
    <w:rsid w:val="00924294"/>
    <w:rsid w:val="0092529E"/>
    <w:rsid w:val="009263B3"/>
    <w:rsid w:val="00926F2F"/>
    <w:rsid w:val="00927096"/>
    <w:rsid w:val="009314FB"/>
    <w:rsid w:val="0093220D"/>
    <w:rsid w:val="0093293E"/>
    <w:rsid w:val="00933332"/>
    <w:rsid w:val="00933D50"/>
    <w:rsid w:val="00933EC7"/>
    <w:rsid w:val="009365C9"/>
    <w:rsid w:val="0093691C"/>
    <w:rsid w:val="00940ED1"/>
    <w:rsid w:val="009415D8"/>
    <w:rsid w:val="00941BD0"/>
    <w:rsid w:val="009441BB"/>
    <w:rsid w:val="00944565"/>
    <w:rsid w:val="009466D0"/>
    <w:rsid w:val="009474B4"/>
    <w:rsid w:val="00950884"/>
    <w:rsid w:val="0095162C"/>
    <w:rsid w:val="00951BB0"/>
    <w:rsid w:val="009536C8"/>
    <w:rsid w:val="00954CE2"/>
    <w:rsid w:val="0095577D"/>
    <w:rsid w:val="00957BA0"/>
    <w:rsid w:val="00957D19"/>
    <w:rsid w:val="00961594"/>
    <w:rsid w:val="0096364B"/>
    <w:rsid w:val="00963AAE"/>
    <w:rsid w:val="00963C09"/>
    <w:rsid w:val="00964FEF"/>
    <w:rsid w:val="00966EBB"/>
    <w:rsid w:val="00972596"/>
    <w:rsid w:val="00973CCA"/>
    <w:rsid w:val="0097459D"/>
    <w:rsid w:val="009748A3"/>
    <w:rsid w:val="00974AF5"/>
    <w:rsid w:val="0097532A"/>
    <w:rsid w:val="00976495"/>
    <w:rsid w:val="009773FA"/>
    <w:rsid w:val="00977D9C"/>
    <w:rsid w:val="009806A0"/>
    <w:rsid w:val="00983DDC"/>
    <w:rsid w:val="0098532A"/>
    <w:rsid w:val="00986696"/>
    <w:rsid w:val="009876B0"/>
    <w:rsid w:val="00990798"/>
    <w:rsid w:val="009910C6"/>
    <w:rsid w:val="0099179D"/>
    <w:rsid w:val="00992F44"/>
    <w:rsid w:val="0099307A"/>
    <w:rsid w:val="0099374C"/>
    <w:rsid w:val="00994F2A"/>
    <w:rsid w:val="0099674A"/>
    <w:rsid w:val="009974C3"/>
    <w:rsid w:val="009975D7"/>
    <w:rsid w:val="009A04B2"/>
    <w:rsid w:val="009A1B24"/>
    <w:rsid w:val="009A2BD5"/>
    <w:rsid w:val="009A342D"/>
    <w:rsid w:val="009A459F"/>
    <w:rsid w:val="009A7533"/>
    <w:rsid w:val="009B0755"/>
    <w:rsid w:val="009B14E2"/>
    <w:rsid w:val="009B1611"/>
    <w:rsid w:val="009B1C1E"/>
    <w:rsid w:val="009B2D37"/>
    <w:rsid w:val="009B3E6F"/>
    <w:rsid w:val="009B5FDB"/>
    <w:rsid w:val="009C123F"/>
    <w:rsid w:val="009C3312"/>
    <w:rsid w:val="009C3D6C"/>
    <w:rsid w:val="009C466E"/>
    <w:rsid w:val="009C4D2A"/>
    <w:rsid w:val="009D0BB1"/>
    <w:rsid w:val="009D1A20"/>
    <w:rsid w:val="009D49E2"/>
    <w:rsid w:val="009D528D"/>
    <w:rsid w:val="009D550E"/>
    <w:rsid w:val="009D5995"/>
    <w:rsid w:val="009D5ED9"/>
    <w:rsid w:val="009D7148"/>
    <w:rsid w:val="009E7A9B"/>
    <w:rsid w:val="009F067F"/>
    <w:rsid w:val="009F1020"/>
    <w:rsid w:val="009F25C7"/>
    <w:rsid w:val="009F6074"/>
    <w:rsid w:val="009F7A93"/>
    <w:rsid w:val="00A0047F"/>
    <w:rsid w:val="00A00DA3"/>
    <w:rsid w:val="00A010CC"/>
    <w:rsid w:val="00A01213"/>
    <w:rsid w:val="00A01AEE"/>
    <w:rsid w:val="00A04B6C"/>
    <w:rsid w:val="00A057DD"/>
    <w:rsid w:val="00A05BA6"/>
    <w:rsid w:val="00A11064"/>
    <w:rsid w:val="00A12DF6"/>
    <w:rsid w:val="00A13BAC"/>
    <w:rsid w:val="00A15CF3"/>
    <w:rsid w:val="00A16166"/>
    <w:rsid w:val="00A16B6A"/>
    <w:rsid w:val="00A17511"/>
    <w:rsid w:val="00A17A7C"/>
    <w:rsid w:val="00A20147"/>
    <w:rsid w:val="00A214AB"/>
    <w:rsid w:val="00A275D2"/>
    <w:rsid w:val="00A315DB"/>
    <w:rsid w:val="00A35097"/>
    <w:rsid w:val="00A35178"/>
    <w:rsid w:val="00A3534A"/>
    <w:rsid w:val="00A403C9"/>
    <w:rsid w:val="00A40B34"/>
    <w:rsid w:val="00A42264"/>
    <w:rsid w:val="00A43BD9"/>
    <w:rsid w:val="00A47FAE"/>
    <w:rsid w:val="00A5074A"/>
    <w:rsid w:val="00A535D0"/>
    <w:rsid w:val="00A53ED8"/>
    <w:rsid w:val="00A57022"/>
    <w:rsid w:val="00A5783E"/>
    <w:rsid w:val="00A578F9"/>
    <w:rsid w:val="00A6067F"/>
    <w:rsid w:val="00A66BD9"/>
    <w:rsid w:val="00A66CD0"/>
    <w:rsid w:val="00A66FDF"/>
    <w:rsid w:val="00A6701A"/>
    <w:rsid w:val="00A6710F"/>
    <w:rsid w:val="00A73823"/>
    <w:rsid w:val="00A738F5"/>
    <w:rsid w:val="00A75F19"/>
    <w:rsid w:val="00A7701E"/>
    <w:rsid w:val="00A77774"/>
    <w:rsid w:val="00A8283D"/>
    <w:rsid w:val="00A830FB"/>
    <w:rsid w:val="00A86055"/>
    <w:rsid w:val="00A86A44"/>
    <w:rsid w:val="00A873D0"/>
    <w:rsid w:val="00A87940"/>
    <w:rsid w:val="00A90A0C"/>
    <w:rsid w:val="00A914B2"/>
    <w:rsid w:val="00A92AF4"/>
    <w:rsid w:val="00A93E2C"/>
    <w:rsid w:val="00A95457"/>
    <w:rsid w:val="00A96867"/>
    <w:rsid w:val="00A97256"/>
    <w:rsid w:val="00A97927"/>
    <w:rsid w:val="00AA0C8D"/>
    <w:rsid w:val="00AA3741"/>
    <w:rsid w:val="00AA5D5E"/>
    <w:rsid w:val="00AB008E"/>
    <w:rsid w:val="00AB0110"/>
    <w:rsid w:val="00AB06DF"/>
    <w:rsid w:val="00AB08F6"/>
    <w:rsid w:val="00AB448E"/>
    <w:rsid w:val="00AB4589"/>
    <w:rsid w:val="00AB4AC0"/>
    <w:rsid w:val="00AB5A7D"/>
    <w:rsid w:val="00AB5BAA"/>
    <w:rsid w:val="00AB5DEB"/>
    <w:rsid w:val="00AB7110"/>
    <w:rsid w:val="00AB7E1C"/>
    <w:rsid w:val="00AC36F3"/>
    <w:rsid w:val="00AC3AC3"/>
    <w:rsid w:val="00AC3E50"/>
    <w:rsid w:val="00AC4938"/>
    <w:rsid w:val="00AC50FE"/>
    <w:rsid w:val="00AC6C57"/>
    <w:rsid w:val="00AD0C95"/>
    <w:rsid w:val="00AD34C2"/>
    <w:rsid w:val="00AD4A31"/>
    <w:rsid w:val="00AD5418"/>
    <w:rsid w:val="00AD5782"/>
    <w:rsid w:val="00AD5AE5"/>
    <w:rsid w:val="00AD615E"/>
    <w:rsid w:val="00AD7866"/>
    <w:rsid w:val="00AE0B91"/>
    <w:rsid w:val="00AE2A14"/>
    <w:rsid w:val="00AE5239"/>
    <w:rsid w:val="00AF0463"/>
    <w:rsid w:val="00AF2E64"/>
    <w:rsid w:val="00AF42FB"/>
    <w:rsid w:val="00AF51D5"/>
    <w:rsid w:val="00AF5A74"/>
    <w:rsid w:val="00AF66BD"/>
    <w:rsid w:val="00B0100B"/>
    <w:rsid w:val="00B01DB2"/>
    <w:rsid w:val="00B06D98"/>
    <w:rsid w:val="00B0780E"/>
    <w:rsid w:val="00B101A0"/>
    <w:rsid w:val="00B104CF"/>
    <w:rsid w:val="00B12B4A"/>
    <w:rsid w:val="00B1380F"/>
    <w:rsid w:val="00B13F88"/>
    <w:rsid w:val="00B13F91"/>
    <w:rsid w:val="00B14ACA"/>
    <w:rsid w:val="00B1575B"/>
    <w:rsid w:val="00B15A3B"/>
    <w:rsid w:val="00B15C04"/>
    <w:rsid w:val="00B169A6"/>
    <w:rsid w:val="00B20CB0"/>
    <w:rsid w:val="00B221D2"/>
    <w:rsid w:val="00B27C3B"/>
    <w:rsid w:val="00B3148A"/>
    <w:rsid w:val="00B35A27"/>
    <w:rsid w:val="00B36B27"/>
    <w:rsid w:val="00B42392"/>
    <w:rsid w:val="00B42823"/>
    <w:rsid w:val="00B42C4A"/>
    <w:rsid w:val="00B430D0"/>
    <w:rsid w:val="00B43130"/>
    <w:rsid w:val="00B438E3"/>
    <w:rsid w:val="00B4625D"/>
    <w:rsid w:val="00B47CBA"/>
    <w:rsid w:val="00B51100"/>
    <w:rsid w:val="00B5231C"/>
    <w:rsid w:val="00B5300A"/>
    <w:rsid w:val="00B54202"/>
    <w:rsid w:val="00B54402"/>
    <w:rsid w:val="00B565EA"/>
    <w:rsid w:val="00B60107"/>
    <w:rsid w:val="00B61103"/>
    <w:rsid w:val="00B63D28"/>
    <w:rsid w:val="00B64BF6"/>
    <w:rsid w:val="00B650AA"/>
    <w:rsid w:val="00B66108"/>
    <w:rsid w:val="00B67BFE"/>
    <w:rsid w:val="00B72E8B"/>
    <w:rsid w:val="00B74214"/>
    <w:rsid w:val="00B74A83"/>
    <w:rsid w:val="00B751FC"/>
    <w:rsid w:val="00B754DC"/>
    <w:rsid w:val="00B759F4"/>
    <w:rsid w:val="00B76206"/>
    <w:rsid w:val="00B776C4"/>
    <w:rsid w:val="00B77C8B"/>
    <w:rsid w:val="00B82D48"/>
    <w:rsid w:val="00B834F1"/>
    <w:rsid w:val="00B84652"/>
    <w:rsid w:val="00B85A3A"/>
    <w:rsid w:val="00B864DD"/>
    <w:rsid w:val="00B86A5C"/>
    <w:rsid w:val="00B87FBD"/>
    <w:rsid w:val="00B9397E"/>
    <w:rsid w:val="00B93DFC"/>
    <w:rsid w:val="00B9647D"/>
    <w:rsid w:val="00BA0108"/>
    <w:rsid w:val="00BA1879"/>
    <w:rsid w:val="00BA2268"/>
    <w:rsid w:val="00BA3FC0"/>
    <w:rsid w:val="00BA665C"/>
    <w:rsid w:val="00BB3B28"/>
    <w:rsid w:val="00BB7181"/>
    <w:rsid w:val="00BB73B1"/>
    <w:rsid w:val="00BB74A6"/>
    <w:rsid w:val="00BC2DEC"/>
    <w:rsid w:val="00BC3757"/>
    <w:rsid w:val="00BC49DA"/>
    <w:rsid w:val="00BC6529"/>
    <w:rsid w:val="00BD09D3"/>
    <w:rsid w:val="00BD0F5E"/>
    <w:rsid w:val="00BD22DD"/>
    <w:rsid w:val="00BD3501"/>
    <w:rsid w:val="00BD416F"/>
    <w:rsid w:val="00BD5B8F"/>
    <w:rsid w:val="00BE4228"/>
    <w:rsid w:val="00BF091F"/>
    <w:rsid w:val="00BF41F8"/>
    <w:rsid w:val="00BF7900"/>
    <w:rsid w:val="00C0584E"/>
    <w:rsid w:val="00C062F6"/>
    <w:rsid w:val="00C07EAD"/>
    <w:rsid w:val="00C110CA"/>
    <w:rsid w:val="00C13743"/>
    <w:rsid w:val="00C17446"/>
    <w:rsid w:val="00C2096E"/>
    <w:rsid w:val="00C2616E"/>
    <w:rsid w:val="00C2647E"/>
    <w:rsid w:val="00C30764"/>
    <w:rsid w:val="00C31186"/>
    <w:rsid w:val="00C31C4C"/>
    <w:rsid w:val="00C32424"/>
    <w:rsid w:val="00C32DC7"/>
    <w:rsid w:val="00C3605A"/>
    <w:rsid w:val="00C36F77"/>
    <w:rsid w:val="00C373A3"/>
    <w:rsid w:val="00C406A3"/>
    <w:rsid w:val="00C414C8"/>
    <w:rsid w:val="00C41D0A"/>
    <w:rsid w:val="00C423E2"/>
    <w:rsid w:val="00C43C2F"/>
    <w:rsid w:val="00C44A31"/>
    <w:rsid w:val="00C45B3B"/>
    <w:rsid w:val="00C46F62"/>
    <w:rsid w:val="00C520C9"/>
    <w:rsid w:val="00C547EC"/>
    <w:rsid w:val="00C54FD0"/>
    <w:rsid w:val="00C5542C"/>
    <w:rsid w:val="00C56370"/>
    <w:rsid w:val="00C6061D"/>
    <w:rsid w:val="00C61324"/>
    <w:rsid w:val="00C61E57"/>
    <w:rsid w:val="00C6643D"/>
    <w:rsid w:val="00C67649"/>
    <w:rsid w:val="00C67ACD"/>
    <w:rsid w:val="00C72402"/>
    <w:rsid w:val="00C73D0C"/>
    <w:rsid w:val="00C74AF0"/>
    <w:rsid w:val="00C77AD9"/>
    <w:rsid w:val="00C80434"/>
    <w:rsid w:val="00C812E8"/>
    <w:rsid w:val="00C820EE"/>
    <w:rsid w:val="00C827FD"/>
    <w:rsid w:val="00C85508"/>
    <w:rsid w:val="00C86E8C"/>
    <w:rsid w:val="00C91194"/>
    <w:rsid w:val="00C92835"/>
    <w:rsid w:val="00C9318D"/>
    <w:rsid w:val="00C95961"/>
    <w:rsid w:val="00C96FF1"/>
    <w:rsid w:val="00C97B25"/>
    <w:rsid w:val="00CA135D"/>
    <w:rsid w:val="00CA28F9"/>
    <w:rsid w:val="00CA4652"/>
    <w:rsid w:val="00CA4F2B"/>
    <w:rsid w:val="00CA6204"/>
    <w:rsid w:val="00CA6280"/>
    <w:rsid w:val="00CB0B23"/>
    <w:rsid w:val="00CB2204"/>
    <w:rsid w:val="00CB389F"/>
    <w:rsid w:val="00CB3DE8"/>
    <w:rsid w:val="00CC070E"/>
    <w:rsid w:val="00CC11E9"/>
    <w:rsid w:val="00CC23F0"/>
    <w:rsid w:val="00CC268D"/>
    <w:rsid w:val="00CC312A"/>
    <w:rsid w:val="00CC33D4"/>
    <w:rsid w:val="00CC3CDD"/>
    <w:rsid w:val="00CC4423"/>
    <w:rsid w:val="00CC51DC"/>
    <w:rsid w:val="00CC547A"/>
    <w:rsid w:val="00CC5B29"/>
    <w:rsid w:val="00CC6E5C"/>
    <w:rsid w:val="00CD1AFD"/>
    <w:rsid w:val="00CD253E"/>
    <w:rsid w:val="00CD413D"/>
    <w:rsid w:val="00CD46C9"/>
    <w:rsid w:val="00CD6474"/>
    <w:rsid w:val="00CD6C39"/>
    <w:rsid w:val="00CE151C"/>
    <w:rsid w:val="00CE1B88"/>
    <w:rsid w:val="00CE1FED"/>
    <w:rsid w:val="00CE3646"/>
    <w:rsid w:val="00CE5621"/>
    <w:rsid w:val="00CF090B"/>
    <w:rsid w:val="00CF1B70"/>
    <w:rsid w:val="00CF2E88"/>
    <w:rsid w:val="00CF4671"/>
    <w:rsid w:val="00CF4E98"/>
    <w:rsid w:val="00CF7507"/>
    <w:rsid w:val="00D00DAD"/>
    <w:rsid w:val="00D03518"/>
    <w:rsid w:val="00D03AF9"/>
    <w:rsid w:val="00D03E8A"/>
    <w:rsid w:val="00D043A2"/>
    <w:rsid w:val="00D064C1"/>
    <w:rsid w:val="00D12AF6"/>
    <w:rsid w:val="00D14092"/>
    <w:rsid w:val="00D14586"/>
    <w:rsid w:val="00D16DBE"/>
    <w:rsid w:val="00D20809"/>
    <w:rsid w:val="00D21FEB"/>
    <w:rsid w:val="00D2364B"/>
    <w:rsid w:val="00D2584A"/>
    <w:rsid w:val="00D26E50"/>
    <w:rsid w:val="00D2721B"/>
    <w:rsid w:val="00D32799"/>
    <w:rsid w:val="00D33BEB"/>
    <w:rsid w:val="00D350F1"/>
    <w:rsid w:val="00D3518C"/>
    <w:rsid w:val="00D3650F"/>
    <w:rsid w:val="00D36BFB"/>
    <w:rsid w:val="00D36C43"/>
    <w:rsid w:val="00D372AA"/>
    <w:rsid w:val="00D37ECE"/>
    <w:rsid w:val="00D40FF3"/>
    <w:rsid w:val="00D4170F"/>
    <w:rsid w:val="00D426D1"/>
    <w:rsid w:val="00D44D53"/>
    <w:rsid w:val="00D45115"/>
    <w:rsid w:val="00D47747"/>
    <w:rsid w:val="00D51BA6"/>
    <w:rsid w:val="00D5257D"/>
    <w:rsid w:val="00D52B11"/>
    <w:rsid w:val="00D533B3"/>
    <w:rsid w:val="00D541D4"/>
    <w:rsid w:val="00D54751"/>
    <w:rsid w:val="00D57974"/>
    <w:rsid w:val="00D60000"/>
    <w:rsid w:val="00D60841"/>
    <w:rsid w:val="00D6112B"/>
    <w:rsid w:val="00D61701"/>
    <w:rsid w:val="00D618C7"/>
    <w:rsid w:val="00D61A16"/>
    <w:rsid w:val="00D62D7E"/>
    <w:rsid w:val="00D63123"/>
    <w:rsid w:val="00D63A66"/>
    <w:rsid w:val="00D63E31"/>
    <w:rsid w:val="00D64359"/>
    <w:rsid w:val="00D64485"/>
    <w:rsid w:val="00D64755"/>
    <w:rsid w:val="00D65A50"/>
    <w:rsid w:val="00D66438"/>
    <w:rsid w:val="00D67B03"/>
    <w:rsid w:val="00D67CD7"/>
    <w:rsid w:val="00D71E6E"/>
    <w:rsid w:val="00D71F36"/>
    <w:rsid w:val="00D73E21"/>
    <w:rsid w:val="00D74CD0"/>
    <w:rsid w:val="00D75AE7"/>
    <w:rsid w:val="00D76A11"/>
    <w:rsid w:val="00D82A88"/>
    <w:rsid w:val="00D83A8F"/>
    <w:rsid w:val="00D85E09"/>
    <w:rsid w:val="00D911AB"/>
    <w:rsid w:val="00D9236C"/>
    <w:rsid w:val="00D92B5B"/>
    <w:rsid w:val="00D92F7E"/>
    <w:rsid w:val="00D93F2F"/>
    <w:rsid w:val="00D940DD"/>
    <w:rsid w:val="00D94295"/>
    <w:rsid w:val="00D944AC"/>
    <w:rsid w:val="00D95021"/>
    <w:rsid w:val="00D96A92"/>
    <w:rsid w:val="00D97349"/>
    <w:rsid w:val="00DA293D"/>
    <w:rsid w:val="00DA6204"/>
    <w:rsid w:val="00DB03E6"/>
    <w:rsid w:val="00DB150B"/>
    <w:rsid w:val="00DB163B"/>
    <w:rsid w:val="00DB1797"/>
    <w:rsid w:val="00DB258D"/>
    <w:rsid w:val="00DB394D"/>
    <w:rsid w:val="00DB5A9F"/>
    <w:rsid w:val="00DB7ABC"/>
    <w:rsid w:val="00DB7EB1"/>
    <w:rsid w:val="00DC1E2E"/>
    <w:rsid w:val="00DC2353"/>
    <w:rsid w:val="00DC472A"/>
    <w:rsid w:val="00DC4FFC"/>
    <w:rsid w:val="00DC55B2"/>
    <w:rsid w:val="00DC5807"/>
    <w:rsid w:val="00DC61ED"/>
    <w:rsid w:val="00DC66F2"/>
    <w:rsid w:val="00DC7446"/>
    <w:rsid w:val="00DD222E"/>
    <w:rsid w:val="00DD28A0"/>
    <w:rsid w:val="00DD2CED"/>
    <w:rsid w:val="00DD36E1"/>
    <w:rsid w:val="00DD48E0"/>
    <w:rsid w:val="00DD4BE4"/>
    <w:rsid w:val="00DE060E"/>
    <w:rsid w:val="00DE10F6"/>
    <w:rsid w:val="00DE2F8E"/>
    <w:rsid w:val="00DE3348"/>
    <w:rsid w:val="00DE3662"/>
    <w:rsid w:val="00DE3C9D"/>
    <w:rsid w:val="00DE4993"/>
    <w:rsid w:val="00DE5754"/>
    <w:rsid w:val="00DE699E"/>
    <w:rsid w:val="00DE6B0F"/>
    <w:rsid w:val="00DF0ECD"/>
    <w:rsid w:val="00DF1DF6"/>
    <w:rsid w:val="00DF53FE"/>
    <w:rsid w:val="00DF7548"/>
    <w:rsid w:val="00E01BAF"/>
    <w:rsid w:val="00E01DD7"/>
    <w:rsid w:val="00E034DA"/>
    <w:rsid w:val="00E0730E"/>
    <w:rsid w:val="00E117DD"/>
    <w:rsid w:val="00E11AFD"/>
    <w:rsid w:val="00E12FD9"/>
    <w:rsid w:val="00E14B8D"/>
    <w:rsid w:val="00E152FE"/>
    <w:rsid w:val="00E15848"/>
    <w:rsid w:val="00E15E3E"/>
    <w:rsid w:val="00E15F7C"/>
    <w:rsid w:val="00E16418"/>
    <w:rsid w:val="00E17361"/>
    <w:rsid w:val="00E20167"/>
    <w:rsid w:val="00E201F7"/>
    <w:rsid w:val="00E2036E"/>
    <w:rsid w:val="00E21461"/>
    <w:rsid w:val="00E223A7"/>
    <w:rsid w:val="00E22DA4"/>
    <w:rsid w:val="00E256A4"/>
    <w:rsid w:val="00E256E0"/>
    <w:rsid w:val="00E25BF9"/>
    <w:rsid w:val="00E30473"/>
    <w:rsid w:val="00E31C50"/>
    <w:rsid w:val="00E32BC3"/>
    <w:rsid w:val="00E32F0B"/>
    <w:rsid w:val="00E34532"/>
    <w:rsid w:val="00E34885"/>
    <w:rsid w:val="00E355E3"/>
    <w:rsid w:val="00E41BDF"/>
    <w:rsid w:val="00E41C6C"/>
    <w:rsid w:val="00E42A9F"/>
    <w:rsid w:val="00E42CAD"/>
    <w:rsid w:val="00E44CC8"/>
    <w:rsid w:val="00E44ED7"/>
    <w:rsid w:val="00E45ADC"/>
    <w:rsid w:val="00E46413"/>
    <w:rsid w:val="00E4742A"/>
    <w:rsid w:val="00E52C11"/>
    <w:rsid w:val="00E54A57"/>
    <w:rsid w:val="00E554FA"/>
    <w:rsid w:val="00E5714D"/>
    <w:rsid w:val="00E57D7D"/>
    <w:rsid w:val="00E601D9"/>
    <w:rsid w:val="00E60770"/>
    <w:rsid w:val="00E60AF9"/>
    <w:rsid w:val="00E61569"/>
    <w:rsid w:val="00E61D4C"/>
    <w:rsid w:val="00E62B61"/>
    <w:rsid w:val="00E64A46"/>
    <w:rsid w:val="00E656BB"/>
    <w:rsid w:val="00E67FA8"/>
    <w:rsid w:val="00E721B1"/>
    <w:rsid w:val="00E75D68"/>
    <w:rsid w:val="00E77996"/>
    <w:rsid w:val="00E81D3C"/>
    <w:rsid w:val="00E81D78"/>
    <w:rsid w:val="00E86743"/>
    <w:rsid w:val="00E91E8E"/>
    <w:rsid w:val="00E97237"/>
    <w:rsid w:val="00EA1912"/>
    <w:rsid w:val="00EA2924"/>
    <w:rsid w:val="00EA7C1D"/>
    <w:rsid w:val="00EB02DF"/>
    <w:rsid w:val="00EB1BD9"/>
    <w:rsid w:val="00EB3944"/>
    <w:rsid w:val="00EB4C46"/>
    <w:rsid w:val="00EB5B28"/>
    <w:rsid w:val="00EB5FFF"/>
    <w:rsid w:val="00EB647E"/>
    <w:rsid w:val="00EB7489"/>
    <w:rsid w:val="00EC3487"/>
    <w:rsid w:val="00EC3F62"/>
    <w:rsid w:val="00EC458A"/>
    <w:rsid w:val="00EC4C8B"/>
    <w:rsid w:val="00EC5C27"/>
    <w:rsid w:val="00ED2913"/>
    <w:rsid w:val="00ED5DCD"/>
    <w:rsid w:val="00ED6CF0"/>
    <w:rsid w:val="00ED72B7"/>
    <w:rsid w:val="00EE0743"/>
    <w:rsid w:val="00EE0F97"/>
    <w:rsid w:val="00EE0FE8"/>
    <w:rsid w:val="00EE1758"/>
    <w:rsid w:val="00EE190A"/>
    <w:rsid w:val="00EE1B85"/>
    <w:rsid w:val="00EE1E50"/>
    <w:rsid w:val="00EE1EA6"/>
    <w:rsid w:val="00EE392A"/>
    <w:rsid w:val="00EE63DD"/>
    <w:rsid w:val="00EF08C0"/>
    <w:rsid w:val="00EF22FB"/>
    <w:rsid w:val="00EF285E"/>
    <w:rsid w:val="00EF56B5"/>
    <w:rsid w:val="00EF7B7E"/>
    <w:rsid w:val="00F028D7"/>
    <w:rsid w:val="00F0369F"/>
    <w:rsid w:val="00F045D9"/>
    <w:rsid w:val="00F05DEF"/>
    <w:rsid w:val="00F066C5"/>
    <w:rsid w:val="00F11B9D"/>
    <w:rsid w:val="00F14DFE"/>
    <w:rsid w:val="00F15489"/>
    <w:rsid w:val="00F15966"/>
    <w:rsid w:val="00F1729E"/>
    <w:rsid w:val="00F175C2"/>
    <w:rsid w:val="00F17C9B"/>
    <w:rsid w:val="00F20C07"/>
    <w:rsid w:val="00F20E63"/>
    <w:rsid w:val="00F21151"/>
    <w:rsid w:val="00F229DA"/>
    <w:rsid w:val="00F2337A"/>
    <w:rsid w:val="00F236FB"/>
    <w:rsid w:val="00F240B2"/>
    <w:rsid w:val="00F25BA4"/>
    <w:rsid w:val="00F304CA"/>
    <w:rsid w:val="00F3286B"/>
    <w:rsid w:val="00F34DF8"/>
    <w:rsid w:val="00F35BD0"/>
    <w:rsid w:val="00F36BE3"/>
    <w:rsid w:val="00F37D41"/>
    <w:rsid w:val="00F412A2"/>
    <w:rsid w:val="00F432F9"/>
    <w:rsid w:val="00F43E1F"/>
    <w:rsid w:val="00F4504B"/>
    <w:rsid w:val="00F476B6"/>
    <w:rsid w:val="00F478E3"/>
    <w:rsid w:val="00F505DA"/>
    <w:rsid w:val="00F52383"/>
    <w:rsid w:val="00F55FA7"/>
    <w:rsid w:val="00F621CD"/>
    <w:rsid w:val="00F63D87"/>
    <w:rsid w:val="00F64DED"/>
    <w:rsid w:val="00F67252"/>
    <w:rsid w:val="00F6745B"/>
    <w:rsid w:val="00F70A82"/>
    <w:rsid w:val="00F7254E"/>
    <w:rsid w:val="00F7587C"/>
    <w:rsid w:val="00F75ED0"/>
    <w:rsid w:val="00F76F79"/>
    <w:rsid w:val="00F77542"/>
    <w:rsid w:val="00F77FC4"/>
    <w:rsid w:val="00F80FB9"/>
    <w:rsid w:val="00F819A0"/>
    <w:rsid w:val="00F821E6"/>
    <w:rsid w:val="00F82F82"/>
    <w:rsid w:val="00F831C3"/>
    <w:rsid w:val="00F84865"/>
    <w:rsid w:val="00F849B6"/>
    <w:rsid w:val="00F913E7"/>
    <w:rsid w:val="00F92009"/>
    <w:rsid w:val="00F93895"/>
    <w:rsid w:val="00F9432C"/>
    <w:rsid w:val="00F94535"/>
    <w:rsid w:val="00F951FD"/>
    <w:rsid w:val="00F95E8A"/>
    <w:rsid w:val="00F9699C"/>
    <w:rsid w:val="00F977FC"/>
    <w:rsid w:val="00FA12B4"/>
    <w:rsid w:val="00FA1CEF"/>
    <w:rsid w:val="00FA39C5"/>
    <w:rsid w:val="00FA5142"/>
    <w:rsid w:val="00FA5A8F"/>
    <w:rsid w:val="00FB01E5"/>
    <w:rsid w:val="00FB0816"/>
    <w:rsid w:val="00FB0E0E"/>
    <w:rsid w:val="00FB249C"/>
    <w:rsid w:val="00FB317D"/>
    <w:rsid w:val="00FB4A50"/>
    <w:rsid w:val="00FB4AD2"/>
    <w:rsid w:val="00FB5065"/>
    <w:rsid w:val="00FB66B9"/>
    <w:rsid w:val="00FC2DBC"/>
    <w:rsid w:val="00FC3445"/>
    <w:rsid w:val="00FD10DD"/>
    <w:rsid w:val="00FD2235"/>
    <w:rsid w:val="00FD388A"/>
    <w:rsid w:val="00FD4A0F"/>
    <w:rsid w:val="00FD5392"/>
    <w:rsid w:val="00FD63DD"/>
    <w:rsid w:val="00FD7016"/>
    <w:rsid w:val="00FE08D1"/>
    <w:rsid w:val="00FE0A63"/>
    <w:rsid w:val="00FE11BA"/>
    <w:rsid w:val="00FE1200"/>
    <w:rsid w:val="00FE2C98"/>
    <w:rsid w:val="00FE4C57"/>
    <w:rsid w:val="00FF014F"/>
    <w:rsid w:val="00FF19B4"/>
    <w:rsid w:val="00FF3CE2"/>
    <w:rsid w:val="00FF5BF2"/>
    <w:rsid w:val="00FF5C0D"/>
    <w:rsid w:val="00FF7C7A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D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C4D6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4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6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2019-10-01T12:36:00Z</dcterms:created>
  <dcterms:modified xsi:type="dcterms:W3CDTF">2019-10-01T12:38:00Z</dcterms:modified>
</cp:coreProperties>
</file>