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E5" w:rsidRDefault="00B05EA0" w:rsidP="00AB4E35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6D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6BE5" w:rsidRPr="005A6D07" w:rsidRDefault="00306BE5" w:rsidP="008471F7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6BE5" w:rsidRDefault="00306BE5" w:rsidP="00847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6D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306BE5" w:rsidRPr="00AF68DE" w:rsidRDefault="00306BE5" w:rsidP="00847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F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Поставка </w:t>
      </w:r>
      <w:r w:rsidR="0011037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C036F" w:rsidRPr="00AC036F">
        <w:rPr>
          <w:rFonts w:ascii="Times New Roman" w:hAnsi="Times New Roman" w:cs="Times New Roman"/>
          <w:b/>
          <w:bCs/>
          <w:sz w:val="24"/>
          <w:szCs w:val="24"/>
        </w:rPr>
        <w:t>ресел-колясок с ручным приводом</w:t>
      </w:r>
      <w:r w:rsidR="00AC036F" w:rsidRPr="0049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F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(для инвалидов и детей-инвалидов).</w:t>
      </w:r>
    </w:p>
    <w:p w:rsidR="00306BE5" w:rsidRDefault="00AB4E3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B55D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Кресла-коляски </w:t>
      </w:r>
      <w:r w:rsidR="00110370">
        <w:rPr>
          <w:rFonts w:ascii="Times New Roman" w:hAnsi="Times New Roman" w:cs="Times New Roman"/>
          <w:bCs/>
          <w:sz w:val="24"/>
          <w:szCs w:val="24"/>
          <w:lang w:eastAsia="ru-RU"/>
        </w:rPr>
        <w:t>с ручным приводом</w:t>
      </w:r>
      <w:r w:rsidRPr="00B55D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(для инвалидов и детей-инвалидов)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="00306BE5"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BE5"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6BE5" w:rsidRPr="00BD70A0" w:rsidRDefault="00306BE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действующим государственным и международным стандартам и другим нормативным актам Российской Федерации, в том числе нормативным правовым актам, указанным в разделе 6 настоящего Технического задания, требованиям безопасности, функциональным и качественным характеристикам для данной группы товаров в соответствии с требованиями государственных и международных стандартов;</w:t>
      </w:r>
    </w:p>
    <w:p w:rsidR="00306BE5" w:rsidRDefault="00306BE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функциональным, техническим и качественным характеристикам, указанным в настоящем Техническом задании и определенным производителями Товаров, а также требованиям нормативных правовых актов, указанных в разделе 6 настоящего Технического задания.</w:t>
      </w:r>
    </w:p>
    <w:p w:rsidR="00306BE5" w:rsidRDefault="00AB4E3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BE5"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 товара должно подтверждаться:</w:t>
      </w:r>
    </w:p>
    <w:p w:rsidR="00306BE5" w:rsidRDefault="00306BE5" w:rsidP="00847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82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регистрационным удостоверением Росздравнадзора,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соответствие с постановлением Правительства Россий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Федерации, указанного в п</w:t>
      </w:r>
      <w:r w:rsidRPr="007512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6.12 настоящего</w:t>
      </w:r>
      <w:r w:rsidRPr="00382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задания (для медицинских изделий);</w:t>
      </w:r>
    </w:p>
    <w:p w:rsidR="00306BE5" w:rsidRPr="00382C64" w:rsidRDefault="00306BE5" w:rsidP="00847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82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ертификатом соответствия (для продукции, включенной в перечень продукции, подлежащей обязательной сертификации);</w:t>
      </w:r>
    </w:p>
    <w:p w:rsidR="00306BE5" w:rsidRDefault="00306BE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декларацией о соответствии (для продукции, включенной в перечень продукции, подтверждение соответствия которой осуществляется в форме принятия декларации о соответствии)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BE5" w:rsidRPr="005A6D07" w:rsidRDefault="00306BE5" w:rsidP="008471F7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E4358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6D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безопасности товара</w:t>
      </w:r>
    </w:p>
    <w:p w:rsidR="00306BE5" w:rsidRDefault="00AB4E3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BE5"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Поставляемый товар должен быть разрешен к обращению на территории Российской Федерации и отвечать требованиям действующих нормативных технических и нормативных правовых актов, в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том числе, указанных в разделе 6 </w:t>
      </w:r>
      <w:r w:rsidR="00306BE5"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настоящего Технического задания.</w:t>
      </w:r>
    </w:p>
    <w:p w:rsidR="00306BE5" w:rsidRDefault="00AB4E3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BE5" w:rsidRPr="00A659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отношении пожарной безопасности все используемые в конструкции кресла-коляски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BE5" w:rsidRPr="00A659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 должны соответствовать требованиям стойкости к возгоранию материалов, используемых для обивки мягких элементов кресла-коляски, обладать свойствами самогашения, не допускать воспламенения вследствие распространяющегося тления.</w:t>
      </w:r>
    </w:p>
    <w:p w:rsidR="00306BE5" w:rsidRPr="0094019E" w:rsidRDefault="00AB4E3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06BE5" w:rsidRPr="00940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Поставляемый Товар при обычных условиях его использования, хранения и транспортировки должен быть безопасен для жизни, здоровья человека, окружающей среды, а также не должен причинять вред имуществу Заказчика и Получателя.</w:t>
      </w:r>
    </w:p>
    <w:p w:rsidR="00306BE5" w:rsidRPr="005A6D07" w:rsidRDefault="00AB4E3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06BE5" w:rsidRPr="00940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сопроводительной документации на Товар, на этикетке, маркировкой или иным способом должны быть указаны специальные правила, если для безопасности использования Товара, его хранения, транспортировки и утилизации их необходимо соблюдать.</w:t>
      </w:r>
    </w:p>
    <w:p w:rsidR="00306BE5" w:rsidRDefault="00306BE5" w:rsidP="008471F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2D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используемым материалам и оборудованию</w:t>
      </w:r>
    </w:p>
    <w:p w:rsidR="00AB4E35" w:rsidRDefault="00AB4E3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06BE5"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 и плесени, а также должна защищать Товар от порчи во время транспортировки, хранения, погрузочно-разгрузочных работах к месту эксплуатации или складу Заказчика и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(или)</w:t>
      </w:r>
      <w:r w:rsidR="00306BE5"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месту нахождения </w:t>
      </w:r>
      <w:r w:rsidR="00306BE5"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Получателя, без механических повреждений и следов воздействия влаги.</w:t>
      </w:r>
    </w:p>
    <w:p w:rsidR="00306BE5" w:rsidRPr="00592D46" w:rsidRDefault="00AB4E3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BE5"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Упаковка Товара должна соответствовать нормативной правовой документации на Товар, на конкретные виды (типы) тары и упаковки, а также соответствующим требованиям согласно нормативным правовым актам, указанным в </w:t>
      </w:r>
      <w:r w:rsidR="00306BE5" w:rsidRPr="007512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пунктах 6.2 и 6.10</w:t>
      </w:r>
      <w:r w:rsidR="00306BE5"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Технического задания.</w:t>
      </w:r>
    </w:p>
    <w:p w:rsidR="00306BE5" w:rsidRPr="00592D46" w:rsidRDefault="00AB4E3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BE5"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Каждая упаковка Товара должна содержать информационный лист с указанием реквизитов Контракта, наименования Товара, количества упаковок, количества штук в упаковке, наименование страны происхождения Товара, наименование фирмы-изготовителя, наименование Поставщика, наименование грузополучателя и адрес поставки Товара.</w:t>
      </w:r>
    </w:p>
    <w:p w:rsidR="00306BE5" w:rsidRPr="00592D46" w:rsidRDefault="00AB4E3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06BE5"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Товаре, в том числе маркировка на упаковке и на изделии, должна быть указана на русском языке или продублирована на русском языке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6BE5" w:rsidRPr="00E421A5">
        <w:t xml:space="preserve"> </w:t>
      </w:r>
      <w:r w:rsidR="00306BE5" w:rsidRPr="00E4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видимой и доступной для прочтения</w:t>
      </w:r>
      <w:r w:rsidR="00306BE5"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BE5" w:rsidRPr="00592D46" w:rsidRDefault="00AB4E35" w:rsidP="00847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BE5"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Тара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(упаковка)</w:t>
      </w:r>
      <w:r w:rsidR="00306BE5"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должна обеспечивать сохранность внешнего вида и качества Товара во время транспортировки и проведения погрузо-разгрузочных работ.</w:t>
      </w:r>
    </w:p>
    <w:p w:rsidR="00306BE5" w:rsidRDefault="00AB4E35" w:rsidP="00AB4E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06B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BE5"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Маркировка упаковки должна строго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F755CB" w:rsidRPr="00F755CB" w:rsidRDefault="00F755CB" w:rsidP="00F75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755CB">
        <w:rPr>
          <w:rFonts w:ascii="Times New Roman" w:hAnsi="Times New Roman"/>
          <w:sz w:val="24"/>
          <w:szCs w:val="24"/>
        </w:rPr>
        <w:t>Кресло-коляска должна соответствовать требованиям государственных стандартов ГОСТ Р 50444-92, ГОСТ Р 51632-</w:t>
      </w:r>
      <w:proofErr w:type="gramStart"/>
      <w:r w:rsidRPr="00F755CB">
        <w:rPr>
          <w:rFonts w:ascii="Times New Roman" w:hAnsi="Times New Roman"/>
          <w:sz w:val="24"/>
          <w:szCs w:val="24"/>
        </w:rPr>
        <w:t xml:space="preserve">2014,   </w:t>
      </w:r>
      <w:proofErr w:type="gramEnd"/>
      <w:r w:rsidRPr="00F755CB">
        <w:rPr>
          <w:rFonts w:ascii="Times New Roman" w:hAnsi="Times New Roman"/>
          <w:sz w:val="24"/>
          <w:szCs w:val="24"/>
        </w:rPr>
        <w:t xml:space="preserve">          ГОСТ ISO 10993-1-2011, ГОСТ ISO 10993-5-2011, ГОСТ ISO 10993-10-2011, ГОСТ Р 52770-2007, ГОСТ Р 50267.0-92, ГОСТ Р 50602-93, ГОСТ Р ИСО 7176-8-2015, ГОСТ Р ИСО 7176-7-2015, ГОСТ Р ИСО 7176-21-2015, ГОСТ Р ИСО 7176-3-2015, ГОСТ Р ИСО 7176-14-2012, ГОСТ Р ИСО 7176-15-2007, ГОСТ Р ИСО 7176-16-2015, ГОСТ Р ИСО 7176-25-2015.</w:t>
      </w:r>
    </w:p>
    <w:p w:rsidR="00F755CB" w:rsidRPr="00F755CB" w:rsidRDefault="00F755CB" w:rsidP="00AB4E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BE5" w:rsidRDefault="00306BE5" w:rsidP="003948BA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849"/>
        <w:gridCol w:w="5099"/>
        <w:gridCol w:w="1165"/>
      </w:tblGrid>
      <w:tr w:rsidR="00AB4E35" w:rsidRPr="001D6547" w:rsidTr="00F755CB">
        <w:trPr>
          <w:jc w:val="center"/>
        </w:trPr>
        <w:tc>
          <w:tcPr>
            <w:tcW w:w="704" w:type="dxa"/>
          </w:tcPr>
          <w:p w:rsidR="00AB4E35" w:rsidRPr="00AB4E35" w:rsidRDefault="00AB4E35" w:rsidP="007E0D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</w:tcPr>
          <w:p w:rsidR="00AB4E35" w:rsidRPr="00AB4E35" w:rsidRDefault="00AB4E35" w:rsidP="007E0D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</w:tcPr>
          <w:p w:rsidR="00AB4E35" w:rsidRPr="00AB4E35" w:rsidRDefault="00AB4E35" w:rsidP="007E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и комплектация</w:t>
            </w:r>
          </w:p>
        </w:tc>
        <w:tc>
          <w:tcPr>
            <w:tcW w:w="1166" w:type="dxa"/>
          </w:tcPr>
          <w:p w:rsidR="00AB4E35" w:rsidRPr="00AB4E35" w:rsidRDefault="00AB4E35" w:rsidP="007E0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Кол-во (шт.)</w:t>
            </w:r>
          </w:p>
        </w:tc>
      </w:tr>
      <w:tr w:rsidR="00AB4E35" w:rsidRPr="001D6547" w:rsidTr="00F755CB">
        <w:trPr>
          <w:jc w:val="center"/>
        </w:trPr>
        <w:tc>
          <w:tcPr>
            <w:tcW w:w="704" w:type="dxa"/>
          </w:tcPr>
          <w:p w:rsidR="00AB4E35" w:rsidRPr="007938E9" w:rsidRDefault="00AB4E35" w:rsidP="0025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93044" w:rsidRPr="00493044" w:rsidRDefault="00493044" w:rsidP="00493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3044" w:rsidRPr="00493044" w:rsidRDefault="00493044" w:rsidP="00493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Кресло-коляска с ручным приводом комнатная (для инвалидов и детей инвалидов)</w:t>
            </w:r>
          </w:p>
          <w:p w:rsidR="00AB4E35" w:rsidRPr="00027572" w:rsidRDefault="00493044" w:rsidP="002F0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7-01-01</w:t>
            </w:r>
            <w:r w:rsidR="002F0E10" w:rsidRPr="00493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2F0E10" w:rsidRPr="00493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493044">
              <w:rPr>
                <w:rFonts w:ascii="Times New Roman" w:hAnsi="Times New Roman"/>
                <w:sz w:val="28"/>
                <w:szCs w:val="28"/>
              </w:rPr>
              <w:t>антиопрокидывающим</w:t>
            </w:r>
            <w:proofErr w:type="spellEnd"/>
            <w:r w:rsidRPr="00493044">
              <w:rPr>
                <w:rFonts w:ascii="Times New Roman" w:hAnsi="Times New Roman"/>
                <w:sz w:val="28"/>
                <w:szCs w:val="28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Кресло-коляска должна быть с приводом от обода колеса.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493044">
              <w:rPr>
                <w:rFonts w:ascii="Times New Roman" w:hAnsi="Times New Roman"/>
                <w:sz w:val="28"/>
                <w:szCs w:val="28"/>
              </w:rPr>
              <w:t>покрыты  высококачественной</w:t>
            </w:r>
            <w:proofErr w:type="gramEnd"/>
            <w:r w:rsidRPr="00493044">
              <w:rPr>
                <w:rFonts w:ascii="Times New Roman" w:hAnsi="Times New Roman"/>
                <w:sz w:val="28"/>
                <w:szCs w:val="28"/>
              </w:rPr>
              <w:t xml:space="preserve"> порошковой краской на основе полиэфира.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Возможность складывания и раскладывания кресла-коляски без применения инструмента.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Диаметр приводных колес должен составлять не менее 57 см и не более 62 см. 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3044">
              <w:rPr>
                <w:rFonts w:ascii="Times New Roman" w:hAnsi="Times New Roman"/>
                <w:sz w:val="28"/>
                <w:szCs w:val="28"/>
              </w:rPr>
              <w:t>Приводные  колеса</w:t>
            </w:r>
            <w:proofErr w:type="gramEnd"/>
            <w:r w:rsidRPr="00493044">
              <w:rPr>
                <w:rFonts w:ascii="Times New Roman" w:hAnsi="Times New Roman"/>
                <w:sz w:val="28"/>
                <w:szCs w:val="28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93044">
              <w:rPr>
                <w:rFonts w:ascii="Times New Roman" w:hAnsi="Times New Roman"/>
                <w:sz w:val="28"/>
                <w:szCs w:val="28"/>
              </w:rPr>
              <w:t>ободами</w:t>
            </w:r>
            <w:proofErr w:type="spellEnd"/>
            <w:r w:rsidRPr="00493044">
              <w:rPr>
                <w:rFonts w:ascii="Times New Roman" w:hAnsi="Times New Roman"/>
                <w:sz w:val="28"/>
                <w:szCs w:val="28"/>
              </w:rPr>
              <w:t xml:space="preserve"> и обручами.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± 5 см.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Глубина сиденья должна регулироваться в зависимости от длины бедра не менее чем в трех положениях в диапазоне не 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lastRenderedPageBreak/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</w:t>
            </w:r>
            <w:r>
              <w:rPr>
                <w:rFonts w:ascii="Times New Roman" w:hAnsi="Times New Roman"/>
                <w:sz w:val="28"/>
                <w:szCs w:val="28"/>
              </w:rPr>
              <w:t>е не менее</w:t>
            </w:r>
            <w:r w:rsidRPr="00493044">
              <w:rPr>
                <w:rFonts w:ascii="Times New Roman" w:hAnsi="Times New Roman"/>
                <w:sz w:val="28"/>
                <w:szCs w:val="28"/>
              </w:rPr>
              <w:t xml:space="preserve"> 36 см </w:t>
            </w:r>
            <w:r>
              <w:rPr>
                <w:rFonts w:ascii="Times New Roman" w:hAnsi="Times New Roman"/>
                <w:sz w:val="28"/>
                <w:szCs w:val="28"/>
              </w:rPr>
              <w:t>и не более</w:t>
            </w:r>
            <w:r w:rsidR="007A4E46">
              <w:rPr>
                <w:rFonts w:ascii="Times New Roman" w:hAnsi="Times New Roman"/>
                <w:sz w:val="28"/>
                <w:szCs w:val="28"/>
              </w:rPr>
              <w:t xml:space="preserve"> 47 см  </w:t>
            </w:r>
            <w:r w:rsidRPr="00493044">
              <w:rPr>
                <w:rFonts w:ascii="Times New Roman" w:hAnsi="Times New Roman"/>
                <w:sz w:val="28"/>
                <w:szCs w:val="28"/>
              </w:rPr>
              <w:t xml:space="preserve"> и углу наклона не менее 10º.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493044">
              <w:rPr>
                <w:rFonts w:ascii="Times New Roman" w:hAnsi="Times New Roman"/>
                <w:sz w:val="28"/>
                <w:szCs w:val="28"/>
              </w:rPr>
              <w:t>коляски  не</w:t>
            </w:r>
            <w:proofErr w:type="gramEnd"/>
            <w:r w:rsidRPr="00493044">
              <w:rPr>
                <w:rFonts w:ascii="Times New Roman" w:hAnsi="Times New Roman"/>
                <w:sz w:val="28"/>
                <w:szCs w:val="28"/>
              </w:rPr>
              <w:t xml:space="preserve"> менее чем в 16 позициях: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-  изменение угла наклона сиденья от минус 5º до 15º; 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Кресло-коляска должна быть укомплектована подушкой на сиденье толщиной не менее 5 см.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Кресло-коляска должна быть укомплектована страховочным устройством от опрокидывания.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Максимальный вес пользователя: не менее 125 кг включительно. 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493044">
              <w:rPr>
                <w:rFonts w:ascii="Times New Roman" w:hAnsi="Times New Roman"/>
                <w:sz w:val="28"/>
                <w:szCs w:val="28"/>
              </w:rPr>
              <w:t>18  кг</w:t>
            </w:r>
            <w:proofErr w:type="gramEnd"/>
            <w:r w:rsidRPr="004930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Кресла-коляски должны иметь ширины </w:t>
            </w:r>
            <w:proofErr w:type="gramStart"/>
            <w:r w:rsidRPr="00493044">
              <w:rPr>
                <w:rFonts w:ascii="Times New Roman" w:hAnsi="Times New Roman"/>
                <w:sz w:val="28"/>
                <w:szCs w:val="28"/>
              </w:rPr>
              <w:t xml:space="preserve">сиденья: 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менее </w:t>
            </w:r>
            <w:r w:rsidRPr="00493044">
              <w:rPr>
                <w:rFonts w:ascii="Times New Roman" w:hAnsi="Times New Roman"/>
                <w:sz w:val="28"/>
                <w:szCs w:val="28"/>
              </w:rPr>
              <w:t xml:space="preserve">38 см </w:t>
            </w:r>
            <w:r w:rsidR="007A4E46">
              <w:rPr>
                <w:rFonts w:ascii="Times New Roman" w:hAnsi="Times New Roman"/>
                <w:sz w:val="28"/>
                <w:szCs w:val="28"/>
              </w:rPr>
              <w:t xml:space="preserve"> и не более 50 см</w:t>
            </w:r>
            <w:r w:rsidRPr="00493044">
              <w:rPr>
                <w:rFonts w:ascii="Times New Roman" w:hAnsi="Times New Roman"/>
                <w:sz w:val="28"/>
                <w:szCs w:val="28"/>
              </w:rPr>
              <w:t xml:space="preserve"> и поставляться в 6 типоразмерах.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Количество кресел-колясок в зависимости от ширины сидения </w:t>
            </w:r>
            <w:r w:rsidRPr="004930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определяется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потребностью инвалида</w:t>
            </w:r>
            <w:r w:rsidRPr="004930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Маркировка кресла-коляски должна содержать: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- наименование производителя; 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- адрес производителя; 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- дату выпуска (месяц, год);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- артикул модификации кресла-коляски;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- серийный номер;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- рекомендуемую максимальную массу пользователя.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В комплект поставки должно входить: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- набор инструментов;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- инструкция для пользователя (на русском языке);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493044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55CB" w:rsidRPr="00493044" w:rsidRDefault="00493044" w:rsidP="00493044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044">
              <w:rPr>
                <w:rFonts w:ascii="Times New Roman" w:hAnsi="Times New Roman"/>
                <w:sz w:val="28"/>
                <w:szCs w:val="28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166" w:type="dxa"/>
          </w:tcPr>
          <w:p w:rsidR="00AB4E35" w:rsidRDefault="00AB4E35" w:rsidP="002524A1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</w:p>
          <w:p w:rsidR="00AB4E35" w:rsidRPr="00300621" w:rsidRDefault="00493044" w:rsidP="002524A1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</w:tr>
      <w:tr w:rsidR="00AB4E35" w:rsidRPr="001D6547" w:rsidTr="00F755CB">
        <w:trPr>
          <w:jc w:val="center"/>
        </w:trPr>
        <w:tc>
          <w:tcPr>
            <w:tcW w:w="704" w:type="dxa"/>
          </w:tcPr>
          <w:p w:rsidR="00AB4E35" w:rsidRPr="007938E9" w:rsidRDefault="002F0E10" w:rsidP="0025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3" w:type="dxa"/>
          </w:tcPr>
          <w:p w:rsidR="00AB4E35" w:rsidRPr="00493044" w:rsidRDefault="00493044" w:rsidP="00493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Кресло-коляска с ручным приводом прогулочная (для инвалидов и детей инвалидов)</w:t>
            </w:r>
          </w:p>
          <w:p w:rsidR="00493044" w:rsidRPr="00E0781B" w:rsidRDefault="00493044" w:rsidP="00493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7-02-01</w:t>
            </w:r>
          </w:p>
        </w:tc>
        <w:tc>
          <w:tcPr>
            <w:tcW w:w="5103" w:type="dxa"/>
          </w:tcPr>
          <w:p w:rsidR="00B23157" w:rsidRPr="00B23157" w:rsidRDefault="00B23157" w:rsidP="00A67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B23157">
              <w:rPr>
                <w:rFonts w:ascii="Times New Roman" w:hAnsi="Times New Roman" w:cs="Times New Roman"/>
                <w:b/>
                <w:sz w:val="28"/>
                <w:szCs w:val="28"/>
              </w:rPr>
              <w:t>антиопрокидывающим</w:t>
            </w:r>
            <w:proofErr w:type="spellEnd"/>
            <w:r w:rsidRPr="00B23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B23157" w:rsidRPr="00B23157" w:rsidRDefault="00B23157" w:rsidP="00B23157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B23157" w:rsidRPr="00B23157" w:rsidRDefault="00B23157" w:rsidP="00B23157">
            <w:pPr>
              <w:spacing w:after="200" w:line="276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Кресло-коляска должна быть с приводом от обода колеса.</w:t>
            </w:r>
          </w:p>
          <w:p w:rsidR="00B23157" w:rsidRPr="00B23157" w:rsidRDefault="00B23157" w:rsidP="00B2315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B23157" w:rsidRPr="00B23157" w:rsidRDefault="00B23157" w:rsidP="00B23157">
            <w:pPr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B23157" w:rsidRPr="00B23157" w:rsidRDefault="00B23157" w:rsidP="00B23157">
            <w:pPr>
              <w:keepNext/>
              <w:spacing w:after="20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Возможность складывания и раскладывания кресла-коляски</w:t>
            </w:r>
            <w:r w:rsidRPr="00B231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без применения инструмента. 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23157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B23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B23157">
                <w:rPr>
                  <w:rFonts w:ascii="Times New Roman" w:hAnsi="Times New Roman" w:cs="Times New Roman"/>
                  <w:sz w:val="28"/>
                  <w:szCs w:val="28"/>
                </w:rPr>
                <w:t>57 см</w:t>
              </w:r>
            </w:smartTag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B23157">
                <w:rPr>
                  <w:rFonts w:ascii="Times New Roman" w:hAnsi="Times New Roman" w:cs="Times New Roman"/>
                  <w:sz w:val="28"/>
                  <w:szCs w:val="28"/>
                </w:rPr>
                <w:t>62 см</w:t>
              </w:r>
            </w:smartTag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Приводные  колеса</w:t>
            </w:r>
            <w:proofErr w:type="gramEnd"/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ободами</w:t>
            </w:r>
            <w:proofErr w:type="spellEnd"/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 и обручами.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B23157">
                <w:rPr>
                  <w:rFonts w:ascii="Times New Roman" w:hAnsi="Times New Roman" w:cs="Times New Roman"/>
                  <w:sz w:val="28"/>
                  <w:szCs w:val="28"/>
                </w:rPr>
                <w:t>42,5 см</w:t>
              </w:r>
            </w:smartTag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23157">
                <w:rPr>
                  <w:rFonts w:ascii="Times New Roman" w:hAnsi="Times New Roman" w:cs="Times New Roman"/>
                  <w:sz w:val="28"/>
                  <w:szCs w:val="28"/>
                </w:rPr>
                <w:t>± 5 см</w:t>
              </w:r>
            </w:smartTag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23157">
                <w:rPr>
                  <w:rFonts w:ascii="Times New Roman" w:hAnsi="Times New Roman" w:cs="Times New Roman"/>
                  <w:sz w:val="28"/>
                  <w:szCs w:val="28"/>
                </w:rPr>
                <w:t>30 см.</w:t>
              </w:r>
            </w:smartTag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коляски  не</w:t>
            </w:r>
            <w:proofErr w:type="gramEnd"/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 менее чем в 16 позициях: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изменение угла наклона сиденья от минус 5º до 15º; 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23157">
                <w:rPr>
                  <w:rFonts w:ascii="Times New Roman" w:hAnsi="Times New Roman" w:cs="Times New Roman"/>
                  <w:sz w:val="28"/>
                  <w:szCs w:val="28"/>
                </w:rPr>
                <w:t>8 см</w:t>
              </w:r>
            </w:smartTag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23157">
                <w:rPr>
                  <w:rFonts w:ascii="Times New Roman" w:hAnsi="Times New Roman" w:cs="Times New Roman"/>
                  <w:sz w:val="28"/>
                  <w:szCs w:val="28"/>
                </w:rPr>
                <w:t>5 см</w:t>
              </w:r>
            </w:smartTag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Кресло-коляска должна быть укомплектована страховочным устройством от опрокидывания.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B23157">
                <w:rPr>
                  <w:rFonts w:ascii="Times New Roman" w:hAnsi="Times New Roman" w:cs="Times New Roman"/>
                  <w:sz w:val="28"/>
                  <w:szCs w:val="28"/>
                </w:rPr>
                <w:t>125 кг</w:t>
              </w:r>
            </w:smartTag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 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18  кг</w:t>
            </w:r>
            <w:proofErr w:type="gramEnd"/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Кресла-коляски должны иметь ширины сиденья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 38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</w:t>
            </w: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gramStart"/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см  и</w:t>
            </w:r>
            <w:proofErr w:type="gramEnd"/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 поставляться в 6 типоразмерах.</w:t>
            </w:r>
          </w:p>
          <w:p w:rsidR="00B23157" w:rsidRPr="00B23157" w:rsidRDefault="00B23157" w:rsidP="00B23157">
            <w:pPr>
              <w:spacing w:after="20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кресел-колясок в зависимости от ширины сидения определяется в соответствии </w:t>
            </w:r>
            <w:proofErr w:type="gramStart"/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157" w:rsidRPr="00B23157" w:rsidRDefault="00B23157" w:rsidP="00B23157">
            <w:pPr>
              <w:spacing w:after="200" w:line="240" w:lineRule="auto"/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Маркировка кресла-коляски должна содержать:</w:t>
            </w:r>
          </w:p>
          <w:p w:rsidR="00B23157" w:rsidRPr="00B23157" w:rsidRDefault="00B23157" w:rsidP="00B23157">
            <w:pPr>
              <w:spacing w:after="200" w:line="240" w:lineRule="auto"/>
              <w:ind w:left="405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- наименование производителя; </w:t>
            </w:r>
          </w:p>
          <w:p w:rsidR="00B23157" w:rsidRPr="00B23157" w:rsidRDefault="00B23157" w:rsidP="00B23157">
            <w:pPr>
              <w:spacing w:after="200" w:line="240" w:lineRule="auto"/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- адрес производителя; </w:t>
            </w:r>
          </w:p>
          <w:p w:rsidR="00B23157" w:rsidRPr="00B23157" w:rsidRDefault="00B23157" w:rsidP="00B23157">
            <w:pPr>
              <w:spacing w:after="200" w:line="240" w:lineRule="auto"/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B23157" w:rsidRPr="00B23157" w:rsidRDefault="00B23157" w:rsidP="00B23157">
            <w:pPr>
              <w:spacing w:after="200" w:line="240" w:lineRule="auto"/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- дату выпуска (месяц, год);</w:t>
            </w:r>
          </w:p>
          <w:p w:rsidR="00B23157" w:rsidRPr="00B23157" w:rsidRDefault="00B23157" w:rsidP="00B23157">
            <w:pPr>
              <w:spacing w:after="200" w:line="240" w:lineRule="auto"/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- артикул модификации кресла-коляски;</w:t>
            </w:r>
          </w:p>
          <w:p w:rsidR="00B23157" w:rsidRPr="00B23157" w:rsidRDefault="00B23157" w:rsidP="00B23157">
            <w:pPr>
              <w:spacing w:after="20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серийный номер;</w:t>
            </w:r>
          </w:p>
          <w:p w:rsidR="00B23157" w:rsidRPr="00B23157" w:rsidRDefault="00B23157" w:rsidP="00B23157">
            <w:pPr>
              <w:spacing w:after="200" w:line="240" w:lineRule="auto"/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- рекомендуемую максимальную массу пользователя.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В комплект поставки должно входить: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- набор инструментов;</w:t>
            </w:r>
          </w:p>
          <w:p w:rsidR="00B23157" w:rsidRPr="00B23157" w:rsidRDefault="00B23157" w:rsidP="00B23157">
            <w:pPr>
              <w:spacing w:after="200" w:line="240" w:lineRule="auto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- инструкция для пользователя (на русском языке);</w:t>
            </w:r>
          </w:p>
          <w:p w:rsidR="00B23157" w:rsidRDefault="00B23157" w:rsidP="00B2315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AB4E35" w:rsidRPr="00493044" w:rsidRDefault="00B23157" w:rsidP="00B2315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sz w:val="28"/>
                <w:szCs w:val="28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66" w:type="dxa"/>
          </w:tcPr>
          <w:p w:rsidR="00AB4E35" w:rsidRPr="00EF24A6" w:rsidRDefault="00493044" w:rsidP="002524A1">
            <w:pPr>
              <w:pStyle w:val="2"/>
              <w:jc w:val="center"/>
              <w:rPr>
                <w:b/>
                <w:bCs/>
              </w:rPr>
            </w:pPr>
            <w:r w:rsidRPr="00EF24A6">
              <w:rPr>
                <w:b/>
                <w:bCs/>
              </w:rPr>
              <w:lastRenderedPageBreak/>
              <w:t>70</w:t>
            </w:r>
          </w:p>
        </w:tc>
      </w:tr>
      <w:tr w:rsidR="00225671" w:rsidRPr="001D6547" w:rsidTr="00F755CB">
        <w:trPr>
          <w:jc w:val="center"/>
        </w:trPr>
        <w:tc>
          <w:tcPr>
            <w:tcW w:w="704" w:type="dxa"/>
          </w:tcPr>
          <w:p w:rsidR="00225671" w:rsidRDefault="00225671" w:rsidP="00252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5671" w:rsidRPr="00B23157" w:rsidRDefault="00225671" w:rsidP="002F0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25671" w:rsidRPr="00B23157" w:rsidRDefault="00225671" w:rsidP="002F0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66" w:type="dxa"/>
          </w:tcPr>
          <w:p w:rsidR="00225671" w:rsidRPr="00B23157" w:rsidRDefault="00225671" w:rsidP="002524A1">
            <w:pPr>
              <w:pStyle w:val="2"/>
              <w:jc w:val="center"/>
              <w:rPr>
                <w:b/>
                <w:bCs/>
              </w:rPr>
            </w:pPr>
            <w:r w:rsidRPr="00B23157">
              <w:rPr>
                <w:b/>
                <w:bCs/>
              </w:rPr>
              <w:t>124</w:t>
            </w:r>
          </w:p>
        </w:tc>
      </w:tr>
    </w:tbl>
    <w:p w:rsidR="00F755CB" w:rsidRPr="002F0E10" w:rsidRDefault="00F755CB" w:rsidP="00B23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F755CB" w:rsidRPr="002F0E10" w:rsidSect="0048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4993"/>
    <w:multiLevelType w:val="hybridMultilevel"/>
    <w:tmpl w:val="F2AC5922"/>
    <w:lvl w:ilvl="0" w:tplc="AAC48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0B"/>
    <w:rsid w:val="0001419C"/>
    <w:rsid w:val="00027572"/>
    <w:rsid w:val="00031D19"/>
    <w:rsid w:val="00065F4C"/>
    <w:rsid w:val="00082FB3"/>
    <w:rsid w:val="00086588"/>
    <w:rsid w:val="000A024E"/>
    <w:rsid w:val="000A130B"/>
    <w:rsid w:val="000A3BAD"/>
    <w:rsid w:val="000B0245"/>
    <w:rsid w:val="000B5F1B"/>
    <w:rsid w:val="000C7B96"/>
    <w:rsid w:val="00105A61"/>
    <w:rsid w:val="00110370"/>
    <w:rsid w:val="001242FE"/>
    <w:rsid w:val="001373DC"/>
    <w:rsid w:val="00143EE1"/>
    <w:rsid w:val="00151310"/>
    <w:rsid w:val="00165374"/>
    <w:rsid w:val="001A7968"/>
    <w:rsid w:val="001D6547"/>
    <w:rsid w:val="001D7B6C"/>
    <w:rsid w:val="001F3D39"/>
    <w:rsid w:val="00212176"/>
    <w:rsid w:val="0022102A"/>
    <w:rsid w:val="00225671"/>
    <w:rsid w:val="00231208"/>
    <w:rsid w:val="002328D3"/>
    <w:rsid w:val="00236D8E"/>
    <w:rsid w:val="002524A1"/>
    <w:rsid w:val="00262253"/>
    <w:rsid w:val="002663F4"/>
    <w:rsid w:val="002776F5"/>
    <w:rsid w:val="002C5747"/>
    <w:rsid w:val="002D7E0C"/>
    <w:rsid w:val="002E4A46"/>
    <w:rsid w:val="002F0E10"/>
    <w:rsid w:val="00300621"/>
    <w:rsid w:val="00306BE5"/>
    <w:rsid w:val="00321F9F"/>
    <w:rsid w:val="003333D1"/>
    <w:rsid w:val="0033692C"/>
    <w:rsid w:val="00345EB8"/>
    <w:rsid w:val="00380AEC"/>
    <w:rsid w:val="00382C64"/>
    <w:rsid w:val="003948BA"/>
    <w:rsid w:val="003B1F6D"/>
    <w:rsid w:val="003E11A7"/>
    <w:rsid w:val="003F4B19"/>
    <w:rsid w:val="003F6689"/>
    <w:rsid w:val="00427994"/>
    <w:rsid w:val="00467AA4"/>
    <w:rsid w:val="00470717"/>
    <w:rsid w:val="00476DFA"/>
    <w:rsid w:val="004774B9"/>
    <w:rsid w:val="00477D86"/>
    <w:rsid w:val="00480CE9"/>
    <w:rsid w:val="0048536F"/>
    <w:rsid w:val="00493044"/>
    <w:rsid w:val="004958D3"/>
    <w:rsid w:val="004A678D"/>
    <w:rsid w:val="004D1BD8"/>
    <w:rsid w:val="004D7BA2"/>
    <w:rsid w:val="004F7578"/>
    <w:rsid w:val="0050161D"/>
    <w:rsid w:val="005027FC"/>
    <w:rsid w:val="00502EF8"/>
    <w:rsid w:val="00505FF3"/>
    <w:rsid w:val="00515C0A"/>
    <w:rsid w:val="0052210B"/>
    <w:rsid w:val="0052219B"/>
    <w:rsid w:val="005901CB"/>
    <w:rsid w:val="00592D46"/>
    <w:rsid w:val="005966BD"/>
    <w:rsid w:val="005A6D07"/>
    <w:rsid w:val="005B4A0C"/>
    <w:rsid w:val="005B610F"/>
    <w:rsid w:val="006025DD"/>
    <w:rsid w:val="00605322"/>
    <w:rsid w:val="00615629"/>
    <w:rsid w:val="00622BC4"/>
    <w:rsid w:val="00626B2E"/>
    <w:rsid w:val="006404E8"/>
    <w:rsid w:val="00640FB7"/>
    <w:rsid w:val="006638F6"/>
    <w:rsid w:val="006739A0"/>
    <w:rsid w:val="00676D70"/>
    <w:rsid w:val="00693067"/>
    <w:rsid w:val="00693539"/>
    <w:rsid w:val="006C0F80"/>
    <w:rsid w:val="006D1693"/>
    <w:rsid w:val="006D6B72"/>
    <w:rsid w:val="006E4423"/>
    <w:rsid w:val="006F13AC"/>
    <w:rsid w:val="0070039C"/>
    <w:rsid w:val="00713D6F"/>
    <w:rsid w:val="00715CB7"/>
    <w:rsid w:val="00715DDB"/>
    <w:rsid w:val="007177CA"/>
    <w:rsid w:val="0072690E"/>
    <w:rsid w:val="0073244F"/>
    <w:rsid w:val="0073552D"/>
    <w:rsid w:val="007512F0"/>
    <w:rsid w:val="007938E9"/>
    <w:rsid w:val="00794DEC"/>
    <w:rsid w:val="007A4E46"/>
    <w:rsid w:val="007C206D"/>
    <w:rsid w:val="007D1A3F"/>
    <w:rsid w:val="007E0D53"/>
    <w:rsid w:val="0080254B"/>
    <w:rsid w:val="008075C7"/>
    <w:rsid w:val="00817C2C"/>
    <w:rsid w:val="008453DC"/>
    <w:rsid w:val="008471F7"/>
    <w:rsid w:val="00855254"/>
    <w:rsid w:val="00870EB0"/>
    <w:rsid w:val="00882A05"/>
    <w:rsid w:val="00896F3A"/>
    <w:rsid w:val="008A641F"/>
    <w:rsid w:val="008A6FBF"/>
    <w:rsid w:val="008B1078"/>
    <w:rsid w:val="008C7F7A"/>
    <w:rsid w:val="008E427D"/>
    <w:rsid w:val="00916336"/>
    <w:rsid w:val="00920AC0"/>
    <w:rsid w:val="00922B0E"/>
    <w:rsid w:val="00932224"/>
    <w:rsid w:val="0094019E"/>
    <w:rsid w:val="009457B2"/>
    <w:rsid w:val="00964C2D"/>
    <w:rsid w:val="009674E9"/>
    <w:rsid w:val="00974AAB"/>
    <w:rsid w:val="009826B4"/>
    <w:rsid w:val="00983879"/>
    <w:rsid w:val="00984AEA"/>
    <w:rsid w:val="0098559A"/>
    <w:rsid w:val="009917A2"/>
    <w:rsid w:val="00993A6A"/>
    <w:rsid w:val="009A139A"/>
    <w:rsid w:val="009A573B"/>
    <w:rsid w:val="009B1C11"/>
    <w:rsid w:val="009C539D"/>
    <w:rsid w:val="009D00CB"/>
    <w:rsid w:val="009D19BE"/>
    <w:rsid w:val="009D5092"/>
    <w:rsid w:val="009E5441"/>
    <w:rsid w:val="00A05308"/>
    <w:rsid w:val="00A07FEE"/>
    <w:rsid w:val="00A12FCF"/>
    <w:rsid w:val="00A40F46"/>
    <w:rsid w:val="00A451B8"/>
    <w:rsid w:val="00A64D64"/>
    <w:rsid w:val="00A6599D"/>
    <w:rsid w:val="00A67B80"/>
    <w:rsid w:val="00A73F34"/>
    <w:rsid w:val="00A83CE1"/>
    <w:rsid w:val="00A92BCD"/>
    <w:rsid w:val="00AA5207"/>
    <w:rsid w:val="00AA7A1E"/>
    <w:rsid w:val="00AB4E35"/>
    <w:rsid w:val="00AB5180"/>
    <w:rsid w:val="00AB56A1"/>
    <w:rsid w:val="00AC036F"/>
    <w:rsid w:val="00AD0037"/>
    <w:rsid w:val="00AD07F1"/>
    <w:rsid w:val="00AD7292"/>
    <w:rsid w:val="00AE1BCB"/>
    <w:rsid w:val="00AE65AB"/>
    <w:rsid w:val="00AF68DE"/>
    <w:rsid w:val="00B05EA0"/>
    <w:rsid w:val="00B071B3"/>
    <w:rsid w:val="00B07DA5"/>
    <w:rsid w:val="00B23157"/>
    <w:rsid w:val="00B27EEE"/>
    <w:rsid w:val="00B30E3A"/>
    <w:rsid w:val="00B37350"/>
    <w:rsid w:val="00B463EE"/>
    <w:rsid w:val="00B552EB"/>
    <w:rsid w:val="00B55D16"/>
    <w:rsid w:val="00B8274C"/>
    <w:rsid w:val="00B86FA0"/>
    <w:rsid w:val="00B91158"/>
    <w:rsid w:val="00B92962"/>
    <w:rsid w:val="00BC05C6"/>
    <w:rsid w:val="00BD3DE5"/>
    <w:rsid w:val="00BD4E6D"/>
    <w:rsid w:val="00BD70A0"/>
    <w:rsid w:val="00BE26BB"/>
    <w:rsid w:val="00BE65AA"/>
    <w:rsid w:val="00C04128"/>
    <w:rsid w:val="00C0557B"/>
    <w:rsid w:val="00C37416"/>
    <w:rsid w:val="00C50189"/>
    <w:rsid w:val="00C87B46"/>
    <w:rsid w:val="00C92043"/>
    <w:rsid w:val="00CB6A3A"/>
    <w:rsid w:val="00CD463F"/>
    <w:rsid w:val="00CE5BAF"/>
    <w:rsid w:val="00CF66E2"/>
    <w:rsid w:val="00D07430"/>
    <w:rsid w:val="00D21F07"/>
    <w:rsid w:val="00D26E92"/>
    <w:rsid w:val="00D37F0C"/>
    <w:rsid w:val="00D6258E"/>
    <w:rsid w:val="00D62E66"/>
    <w:rsid w:val="00D671DE"/>
    <w:rsid w:val="00D8636F"/>
    <w:rsid w:val="00D947A4"/>
    <w:rsid w:val="00DA2215"/>
    <w:rsid w:val="00DB0CB9"/>
    <w:rsid w:val="00DB6F56"/>
    <w:rsid w:val="00DC3498"/>
    <w:rsid w:val="00DC47BB"/>
    <w:rsid w:val="00DD471F"/>
    <w:rsid w:val="00DD7B34"/>
    <w:rsid w:val="00DE7713"/>
    <w:rsid w:val="00E03F36"/>
    <w:rsid w:val="00E0781B"/>
    <w:rsid w:val="00E2446E"/>
    <w:rsid w:val="00E30BBD"/>
    <w:rsid w:val="00E421A5"/>
    <w:rsid w:val="00E43CEB"/>
    <w:rsid w:val="00E5545D"/>
    <w:rsid w:val="00E614C1"/>
    <w:rsid w:val="00E70110"/>
    <w:rsid w:val="00E8100C"/>
    <w:rsid w:val="00E86D5A"/>
    <w:rsid w:val="00E90CA2"/>
    <w:rsid w:val="00EA2663"/>
    <w:rsid w:val="00EC2A7D"/>
    <w:rsid w:val="00EF24A6"/>
    <w:rsid w:val="00EF2C60"/>
    <w:rsid w:val="00F13B45"/>
    <w:rsid w:val="00F17D15"/>
    <w:rsid w:val="00F314E6"/>
    <w:rsid w:val="00F5737A"/>
    <w:rsid w:val="00F60EB3"/>
    <w:rsid w:val="00F755CB"/>
    <w:rsid w:val="00F84F4A"/>
    <w:rsid w:val="00F862AF"/>
    <w:rsid w:val="00FC048A"/>
    <w:rsid w:val="00FD23A3"/>
    <w:rsid w:val="00FE1417"/>
    <w:rsid w:val="00FE21D7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C768C5-E2CB-49F1-9CAA-BB601BB8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B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210B"/>
    <w:rPr>
      <w:color w:val="auto"/>
      <w:u w:val="single"/>
    </w:rPr>
  </w:style>
  <w:style w:type="paragraph" w:styleId="a4">
    <w:name w:val="Normal (Web)"/>
    <w:aliases w:val="Обычный (Web)"/>
    <w:basedOn w:val="a"/>
    <w:link w:val="a5"/>
    <w:uiPriority w:val="99"/>
    <w:rsid w:val="00D26E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26E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 текст 2"/>
    <w:basedOn w:val="a6"/>
    <w:uiPriority w:val="99"/>
    <w:rsid w:val="00D26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D26E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26E92"/>
  </w:style>
  <w:style w:type="table" w:styleId="a8">
    <w:name w:val="Table Grid"/>
    <w:basedOn w:val="a1"/>
    <w:uiPriority w:val="99"/>
    <w:rsid w:val="00DE77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1"/>
    <w:uiPriority w:val="99"/>
    <w:qFormat/>
    <w:rsid w:val="00BE26BB"/>
    <w:rPr>
      <w:rFonts w:cs="Calibri"/>
      <w:lang w:eastAsia="en-US"/>
    </w:rPr>
  </w:style>
  <w:style w:type="character" w:styleId="aa">
    <w:name w:val="Emphasis"/>
    <w:basedOn w:val="a0"/>
    <w:uiPriority w:val="99"/>
    <w:qFormat/>
    <w:rsid w:val="00B92962"/>
    <w:rPr>
      <w:i/>
      <w:iCs/>
    </w:rPr>
  </w:style>
  <w:style w:type="character" w:customStyle="1" w:styleId="apple-converted-space">
    <w:name w:val="apple-converted-space"/>
    <w:uiPriority w:val="99"/>
    <w:rsid w:val="00794DEC"/>
  </w:style>
  <w:style w:type="character" w:customStyle="1" w:styleId="s3">
    <w:name w:val="s3"/>
    <w:uiPriority w:val="99"/>
    <w:rsid w:val="00794DEC"/>
  </w:style>
  <w:style w:type="character" w:customStyle="1" w:styleId="s2">
    <w:name w:val="s2"/>
    <w:uiPriority w:val="99"/>
    <w:rsid w:val="00794DEC"/>
  </w:style>
  <w:style w:type="paragraph" w:styleId="ab">
    <w:name w:val="Balloon Text"/>
    <w:basedOn w:val="a"/>
    <w:link w:val="ac"/>
    <w:uiPriority w:val="99"/>
    <w:semiHidden/>
    <w:rsid w:val="002E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E4A46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470717"/>
    <w:pPr>
      <w:widowControl w:val="0"/>
      <w:autoSpaceDE w:val="0"/>
      <w:autoSpaceDN w:val="0"/>
      <w:adjustRightInd w:val="0"/>
      <w:spacing w:after="0" w:line="354" w:lineRule="exact"/>
      <w:ind w:firstLine="6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Текст2"/>
    <w:basedOn w:val="a"/>
    <w:uiPriority w:val="99"/>
    <w:rsid w:val="00137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d">
    <w:name w:val="Знак"/>
    <w:basedOn w:val="a"/>
    <w:uiPriority w:val="99"/>
    <w:rsid w:val="00A73F34"/>
    <w:pPr>
      <w:spacing w:line="240" w:lineRule="exact"/>
    </w:pPr>
    <w:rPr>
      <w:sz w:val="20"/>
      <w:szCs w:val="20"/>
      <w:lang w:eastAsia="zh-CN"/>
    </w:rPr>
  </w:style>
  <w:style w:type="paragraph" w:styleId="ae">
    <w:name w:val="Plain Text"/>
    <w:basedOn w:val="a"/>
    <w:link w:val="af"/>
    <w:uiPriority w:val="99"/>
    <w:rsid w:val="00505FF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locked/>
    <w:rsid w:val="006739A0"/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link w:val="ae"/>
    <w:uiPriority w:val="99"/>
    <w:locked/>
    <w:rsid w:val="00505FF3"/>
    <w:rPr>
      <w:rFonts w:ascii="Courier New" w:hAnsi="Courier New" w:cs="Courier New"/>
      <w:lang w:val="ru-RU" w:eastAsia="ru-RU"/>
    </w:rPr>
  </w:style>
  <w:style w:type="character" w:customStyle="1" w:styleId="12pt">
    <w:name w:val="Основной текст + 12 pt"/>
    <w:uiPriority w:val="99"/>
    <w:rsid w:val="00FD23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Без интервала1"/>
    <w:link w:val="af0"/>
    <w:uiPriority w:val="99"/>
    <w:rsid w:val="00AF68DE"/>
    <w:rPr>
      <w:rFonts w:ascii="Arial" w:hAnsi="Arial" w:cs="Arial"/>
      <w:lang w:eastAsia="en-US"/>
    </w:rPr>
  </w:style>
  <w:style w:type="character" w:customStyle="1" w:styleId="af0">
    <w:name w:val="Без интервала Знак"/>
    <w:link w:val="10"/>
    <w:uiPriority w:val="99"/>
    <w:locked/>
    <w:rsid w:val="00AF68DE"/>
    <w:rPr>
      <w:rFonts w:ascii="Arial" w:hAnsi="Arial" w:cs="Arial"/>
      <w:sz w:val="22"/>
      <w:szCs w:val="22"/>
      <w:lang w:val="ru-RU" w:eastAsia="en-US"/>
    </w:rPr>
  </w:style>
  <w:style w:type="paragraph" w:customStyle="1" w:styleId="5">
    <w:name w:val="Знак Знак5"/>
    <w:basedOn w:val="a"/>
    <w:uiPriority w:val="99"/>
    <w:rsid w:val="00065F4C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List Paragraph"/>
    <w:basedOn w:val="a"/>
    <w:uiPriority w:val="99"/>
    <w:qFormat/>
    <w:rsid w:val="008471F7"/>
    <w:pPr>
      <w:ind w:left="720"/>
    </w:pPr>
  </w:style>
  <w:style w:type="character" w:customStyle="1" w:styleId="1">
    <w:name w:val="Без интервала Знак1"/>
    <w:link w:val="a9"/>
    <w:uiPriority w:val="99"/>
    <w:locked/>
    <w:rsid w:val="00974AAB"/>
    <w:rPr>
      <w:sz w:val="22"/>
      <w:szCs w:val="22"/>
      <w:lang w:val="ru-RU" w:eastAsia="en-US"/>
    </w:rPr>
  </w:style>
  <w:style w:type="paragraph" w:customStyle="1" w:styleId="21">
    <w:name w:val="Без интервала2"/>
    <w:link w:val="NoSpacingChar"/>
    <w:rsid w:val="00027572"/>
    <w:rPr>
      <w:rFonts w:eastAsia="Times New Roman"/>
      <w:lang w:eastAsia="en-US"/>
    </w:rPr>
  </w:style>
  <w:style w:type="character" w:customStyle="1" w:styleId="NoSpacingChar">
    <w:name w:val="No Spacing Char"/>
    <w:link w:val="21"/>
    <w:locked/>
    <w:rsid w:val="00027572"/>
    <w:rPr>
      <w:rFonts w:eastAsia="Times New Roman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49304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9304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ТРУДА И СОЦИАЛЬНОЙ ЗАЩИТЫ НАСЕЛЕНИЯ</vt:lpstr>
    </vt:vector>
  </TitlesOfParts>
  <Company>Hewlett-Packard Company</Company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СОЦИАЛЬНОЙ ЗАЩИТЫ НАСЕЛЕНИЯ</dc:title>
  <dc:creator>user1</dc:creator>
  <cp:lastModifiedBy>Ковылин Сергей Витальевич</cp:lastModifiedBy>
  <cp:revision>2</cp:revision>
  <cp:lastPrinted>2019-09-11T06:53:00Z</cp:lastPrinted>
  <dcterms:created xsi:type="dcterms:W3CDTF">2019-10-18T15:24:00Z</dcterms:created>
  <dcterms:modified xsi:type="dcterms:W3CDTF">2019-10-18T15:24:00Z</dcterms:modified>
</cp:coreProperties>
</file>