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C8" w:rsidRPr="001411C8" w:rsidRDefault="001411C8" w:rsidP="00005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00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00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005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Описание объекта закупки (Техническое задание)</w:t>
      </w:r>
    </w:p>
    <w:p w:rsidR="001411C8" w:rsidRPr="001411C8" w:rsidRDefault="00F21E35" w:rsidP="00005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Поставка</w:t>
      </w:r>
      <w:r w:rsidR="001815D0">
        <w:rPr>
          <w:rFonts w:ascii="Times New Roman" w:hAnsi="Times New Roman" w:cs="Times New Roman"/>
          <w:b/>
          <w:sz w:val="24"/>
          <w:szCs w:val="24"/>
        </w:rPr>
        <w:t xml:space="preserve"> кресел-колясок активного типа</w:t>
      </w:r>
      <w:r w:rsidRPr="00F21E35">
        <w:rPr>
          <w:rFonts w:ascii="Times New Roman" w:hAnsi="Times New Roman" w:cs="Times New Roman"/>
          <w:b/>
          <w:sz w:val="24"/>
          <w:szCs w:val="24"/>
        </w:rPr>
        <w:t xml:space="preserve"> для обеспечения инвалидов </w:t>
      </w:r>
      <w:r w:rsidR="00B45347">
        <w:rPr>
          <w:rFonts w:ascii="Times New Roman" w:hAnsi="Times New Roman" w:cs="Times New Roman"/>
          <w:b/>
          <w:sz w:val="24"/>
          <w:szCs w:val="24"/>
        </w:rPr>
        <w:t>в 201</w:t>
      </w:r>
      <w:r w:rsidR="00B45347" w:rsidRPr="00B45347">
        <w:rPr>
          <w:rFonts w:ascii="Times New Roman" w:hAnsi="Times New Roman" w:cs="Times New Roman"/>
          <w:b/>
          <w:sz w:val="24"/>
          <w:szCs w:val="24"/>
        </w:rPr>
        <w:t>9</w:t>
      </w:r>
      <w:r w:rsidRPr="00F21E3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411C8" w:rsidRPr="00141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398" w:rsidRPr="00F47398" w:rsidRDefault="00F47398" w:rsidP="0000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398" w:rsidRPr="00F47398" w:rsidRDefault="00F47398" w:rsidP="0000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80AC1" w:rsidRPr="002468BF" w:rsidRDefault="00A80AC1" w:rsidP="00005E93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246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783">
        <w:rPr>
          <w:rFonts w:ascii="Times New Roman" w:hAnsi="Times New Roman" w:cs="Times New Roman"/>
          <w:bCs/>
          <w:sz w:val="24"/>
          <w:szCs w:val="24"/>
        </w:rPr>
        <w:t>П</w:t>
      </w:r>
      <w:r w:rsidR="00F21E35">
        <w:rPr>
          <w:rFonts w:ascii="Times New Roman" w:hAnsi="Times New Roman" w:cs="Times New Roman"/>
          <w:bCs/>
          <w:sz w:val="24"/>
          <w:szCs w:val="24"/>
        </w:rPr>
        <w:t>оставка</w:t>
      </w:r>
      <w:r w:rsidR="00253783">
        <w:rPr>
          <w:rFonts w:ascii="Times New Roman" w:hAnsi="Times New Roman" w:cs="Times New Roman"/>
          <w:bCs/>
          <w:sz w:val="24"/>
          <w:szCs w:val="24"/>
        </w:rPr>
        <w:t xml:space="preserve"> кресел</w:t>
      </w:r>
      <w:r w:rsidR="00F21E35" w:rsidRPr="00F21E35">
        <w:rPr>
          <w:rFonts w:ascii="Times New Roman" w:hAnsi="Times New Roman" w:cs="Times New Roman"/>
          <w:bCs/>
          <w:sz w:val="24"/>
          <w:szCs w:val="24"/>
        </w:rPr>
        <w:t xml:space="preserve">-колясок </w:t>
      </w:r>
      <w:r w:rsidR="001815D0">
        <w:rPr>
          <w:rFonts w:ascii="Times New Roman" w:hAnsi="Times New Roman" w:cs="Times New Roman"/>
          <w:bCs/>
          <w:sz w:val="24"/>
          <w:szCs w:val="24"/>
        </w:rPr>
        <w:t xml:space="preserve">активного типа для обеспечения инвалидов </w:t>
      </w:r>
      <w:r w:rsidR="00F21E35" w:rsidRPr="00F21E35">
        <w:rPr>
          <w:rFonts w:ascii="Times New Roman" w:hAnsi="Times New Roman" w:cs="Times New Roman"/>
          <w:bCs/>
          <w:sz w:val="24"/>
          <w:szCs w:val="24"/>
        </w:rPr>
        <w:t>в 201</w:t>
      </w:r>
      <w:r w:rsidR="00B45347">
        <w:rPr>
          <w:rFonts w:ascii="Times New Roman" w:hAnsi="Times New Roman" w:cs="Times New Roman"/>
          <w:bCs/>
          <w:sz w:val="24"/>
          <w:szCs w:val="24"/>
        </w:rPr>
        <w:t>9</w:t>
      </w:r>
      <w:r w:rsidR="00F21E35" w:rsidRPr="00F21E3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2468BF">
        <w:rPr>
          <w:rFonts w:ascii="Times New Roman" w:hAnsi="Times New Roman" w:cs="Times New Roman"/>
          <w:sz w:val="24"/>
          <w:szCs w:val="24"/>
        </w:rPr>
        <w:t>.</w:t>
      </w:r>
    </w:p>
    <w:p w:rsidR="00A80AC1" w:rsidRPr="002468BF" w:rsidRDefault="00A80AC1" w:rsidP="0000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2.Место поставки товара: </w:t>
      </w:r>
      <w:r w:rsidRPr="002468BF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A80AC1" w:rsidRPr="002468BF" w:rsidRDefault="00A80AC1" w:rsidP="00005E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A80AC1" w:rsidRPr="002468BF" w:rsidRDefault="00A80AC1" w:rsidP="00005E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A80AC1" w:rsidRPr="002468BF" w:rsidRDefault="00A80AC1" w:rsidP="00005E9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по месту на</w:t>
      </w:r>
      <w:r w:rsidR="00B45347">
        <w:rPr>
          <w:rFonts w:ascii="Times New Roman" w:hAnsi="Times New Roman" w:cs="Times New Roman"/>
          <w:sz w:val="24"/>
          <w:szCs w:val="24"/>
        </w:rPr>
        <w:t>хождения пунктов выдачи Товара.</w:t>
      </w:r>
    </w:p>
    <w:p w:rsidR="00B45347" w:rsidRPr="002468BF" w:rsidRDefault="00B45347" w:rsidP="00005E93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 xml:space="preserve">3.Срок поставки товара: </w:t>
      </w:r>
      <w:r w:rsidRPr="00AD4873">
        <w:rPr>
          <w:rFonts w:ascii="Times New Roman" w:hAnsi="Times New Roman" w:cs="Times New Roman"/>
          <w:sz w:val="24"/>
          <w:szCs w:val="24"/>
        </w:rPr>
        <w:t>в течение  25 (Двадцати пяти) календарных дней со дня предоставления Заказчиком Поставщику Реестра Получателей</w:t>
      </w:r>
      <w:r w:rsidRPr="0024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347" w:rsidRPr="002468BF" w:rsidRDefault="00B45347" w:rsidP="00005E93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4.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817F03">
        <w:rPr>
          <w:rFonts w:ascii="Times New Roman" w:hAnsi="Times New Roman" w:cs="Times New Roman"/>
          <w:b/>
          <w:sz w:val="24"/>
          <w:szCs w:val="24"/>
        </w:rPr>
        <w:t xml:space="preserve">поставляемых товаров: </w:t>
      </w:r>
      <w:r w:rsidR="00437D89">
        <w:rPr>
          <w:rFonts w:ascii="Times New Roman" w:hAnsi="Times New Roman" w:cs="Times New Roman"/>
          <w:sz w:val="24"/>
          <w:szCs w:val="24"/>
        </w:rPr>
        <w:t>74</w:t>
      </w:r>
      <w:r w:rsidRPr="00817F03">
        <w:rPr>
          <w:rFonts w:ascii="Times New Roman" w:hAnsi="Times New Roman" w:cs="Times New Roman"/>
          <w:sz w:val="24"/>
          <w:szCs w:val="24"/>
        </w:rPr>
        <w:t xml:space="preserve"> штук</w:t>
      </w:r>
      <w:r w:rsidR="00A40DC9">
        <w:rPr>
          <w:rFonts w:ascii="Times New Roman" w:hAnsi="Times New Roman" w:cs="Times New Roman"/>
          <w:sz w:val="24"/>
          <w:szCs w:val="24"/>
        </w:rPr>
        <w:t>и</w:t>
      </w:r>
      <w:r w:rsidRPr="00817F03">
        <w:rPr>
          <w:rFonts w:ascii="Times New Roman" w:hAnsi="Times New Roman" w:cs="Times New Roman"/>
          <w:sz w:val="24"/>
          <w:szCs w:val="24"/>
        </w:rPr>
        <w:t>.</w:t>
      </w:r>
    </w:p>
    <w:p w:rsidR="00B45347" w:rsidRPr="002468BF" w:rsidRDefault="00B45347" w:rsidP="0000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Условия поставки товара: </w:t>
      </w:r>
    </w:p>
    <w:p w:rsidR="00FA0C88" w:rsidRPr="00DE2A68" w:rsidRDefault="00FA0C88" w:rsidP="00FA0C88">
      <w:pPr>
        <w:pStyle w:val="ac"/>
        <w:ind w:left="0" w:firstLine="567"/>
        <w:jc w:val="both"/>
      </w:pPr>
      <w:r w:rsidRPr="00DE2A68">
        <w:rPr>
          <w:rFonts w:eastAsia="Calibri"/>
          <w:kern w:val="1"/>
        </w:rPr>
        <w:t xml:space="preserve">Предоставить Получателям право выбора способа получения Товара в соответствии с п.2 </w:t>
      </w:r>
      <w:r w:rsidRPr="00DE2A68">
        <w:rPr>
          <w:color w:val="000000"/>
          <w:spacing w:val="-4"/>
        </w:rPr>
        <w:t>Описания объекта закупки (Технического задания)</w:t>
      </w:r>
      <w:r w:rsidRPr="00DE2A68">
        <w:t>.</w:t>
      </w:r>
    </w:p>
    <w:p w:rsidR="00FA0C88" w:rsidRPr="00DE2A68" w:rsidRDefault="00FA0C88" w:rsidP="00FA0C88">
      <w:pPr>
        <w:pStyle w:val="ac"/>
        <w:ind w:left="0" w:firstLine="567"/>
        <w:jc w:val="both"/>
      </w:pPr>
      <w:r w:rsidRPr="00DE2A68">
        <w:t>Согласовать с Получателем способ, место и время поставки Товара.</w:t>
      </w:r>
    </w:p>
    <w:p w:rsidR="00FA0C88" w:rsidRPr="00DE2A68" w:rsidRDefault="00FA0C88" w:rsidP="00FA0C88">
      <w:pPr>
        <w:pStyle w:val="ac"/>
        <w:ind w:left="0" w:firstLine="567"/>
        <w:jc w:val="both"/>
        <w:rPr>
          <w:rFonts w:eastAsia="Calibri"/>
          <w:kern w:val="1"/>
          <w:lang w:eastAsia="ar-SA"/>
        </w:rPr>
      </w:pPr>
      <w:r w:rsidRPr="00DE2A68">
        <w:rPr>
          <w:rFonts w:eastAsia="Calibri"/>
          <w:kern w:val="1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:rsidR="00FA0C88" w:rsidRPr="00DE2A68" w:rsidRDefault="00FA0C88" w:rsidP="00FA0C88">
      <w:pPr>
        <w:pStyle w:val="ac"/>
        <w:ind w:left="0" w:firstLine="567"/>
        <w:jc w:val="both"/>
      </w:pPr>
      <w:r w:rsidRPr="00DE2A68"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FA0C88" w:rsidRPr="00DE2A68" w:rsidRDefault="00FA0C88" w:rsidP="00FA0C88">
      <w:pPr>
        <w:pStyle w:val="ac"/>
        <w:ind w:left="0" w:firstLine="567"/>
        <w:jc w:val="both"/>
        <w:rPr>
          <w:rFonts w:eastAsia="Calibri"/>
          <w:kern w:val="1"/>
        </w:rPr>
      </w:pPr>
      <w:r w:rsidRPr="00DE2A68">
        <w:t xml:space="preserve">Поставка по месту нахождения пунктов выдачи производится в часы работы пунктов, согласно </w:t>
      </w:r>
      <w:r w:rsidRPr="00DE2A68">
        <w:rPr>
          <w:rFonts w:eastAsia="Calibri"/>
          <w:kern w:val="1"/>
        </w:rPr>
        <w:t>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</w:t>
      </w:r>
    </w:p>
    <w:p w:rsidR="00FA0C88" w:rsidRPr="00DE2A68" w:rsidRDefault="00FA0C88" w:rsidP="00FA0C88">
      <w:pPr>
        <w:pStyle w:val="ac"/>
        <w:ind w:left="0" w:firstLine="567"/>
        <w:jc w:val="both"/>
      </w:pPr>
      <w:r>
        <w:rPr>
          <w:spacing w:val="-3"/>
        </w:rPr>
        <w:t>Обеспечение инвалидов креслами</w:t>
      </w:r>
      <w:r w:rsidRPr="00DE2A68">
        <w:rPr>
          <w:spacing w:val="-3"/>
        </w:rPr>
        <w:t xml:space="preserve">-колясками </w:t>
      </w:r>
      <w:r w:rsidRPr="00DE2A68">
        <w:t>включает в себя доставку, выдачу гражданам с учетом индивидуального подбора,</w:t>
      </w:r>
      <w:r w:rsidRPr="00DE2A68">
        <w:rPr>
          <w:color w:val="FE5E5E"/>
        </w:rPr>
        <w:t xml:space="preserve"> </w:t>
      </w:r>
      <w:r w:rsidRPr="00DE2A68">
        <w:t>введение в эксплуата</w:t>
      </w:r>
      <w:r>
        <w:t>цию, обучение пользованию креслами</w:t>
      </w:r>
      <w:r w:rsidRPr="00DE2A68">
        <w:t xml:space="preserve">-колясками, а также их гарантийное и </w:t>
      </w:r>
      <w:proofErr w:type="spellStart"/>
      <w:r w:rsidRPr="00DE2A68">
        <w:t>постгарантийное</w:t>
      </w:r>
      <w:proofErr w:type="spellEnd"/>
      <w:r w:rsidRPr="00DE2A68">
        <w:t xml:space="preserve"> обслуживание.</w:t>
      </w:r>
    </w:p>
    <w:p w:rsidR="00F47398" w:rsidRPr="00437D89" w:rsidRDefault="00A80AC1" w:rsidP="00005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7D89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47398" w:rsidRPr="00437D89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техническим и функциональным характеристикам товара:</w:t>
      </w:r>
    </w:p>
    <w:p w:rsidR="00F47398" w:rsidRPr="00437D89" w:rsidRDefault="00F47398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89">
        <w:rPr>
          <w:rFonts w:ascii="Times New Roman" w:hAnsi="Times New Roman" w:cs="Times New Roman"/>
          <w:sz w:val="24"/>
          <w:szCs w:val="24"/>
          <w:lang w:eastAsia="ru-RU"/>
        </w:rPr>
        <w:t>Классификация кресел-колясок различных модификаций,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F47398" w:rsidRPr="00437D89" w:rsidRDefault="00253783" w:rsidP="00005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Эргономика кресел</w:t>
      </w:r>
      <w:r w:rsidR="00F47398" w:rsidRPr="00437D89">
        <w:rPr>
          <w:rFonts w:ascii="Times New Roman" w:hAnsi="Times New Roman" w:cs="Times New Roman"/>
          <w:sz w:val="24"/>
          <w:szCs w:val="24"/>
          <w:lang w:eastAsia="ru-RU"/>
        </w:rPr>
        <w:t xml:space="preserve">-колясок должна обеспечивать удобное размещение в ней пользователя и свободу движений последнего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перемещениях. Конструкция кресел</w:t>
      </w:r>
      <w:r w:rsidR="00F47398" w:rsidRPr="00437D89">
        <w:rPr>
          <w:rFonts w:ascii="Times New Roman" w:hAnsi="Times New Roman" w:cs="Times New Roman"/>
          <w:sz w:val="24"/>
          <w:szCs w:val="24"/>
          <w:lang w:eastAsia="ru-RU"/>
        </w:rPr>
        <w:t>-колясок должна обеспечивать комфортное положение пользователя, в положении сидя, без утомления и последующих повреждений.</w:t>
      </w:r>
    </w:p>
    <w:p w:rsidR="00DD7DE4" w:rsidRDefault="00437D89" w:rsidP="00437D8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Кресло-коляска активного типа - 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средство реабилитации, предназначенное для передвижения инвалидов и больных, приводимое в движение мускульной силой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сопровождающего лица)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5094" w:rsidRDefault="00437D89" w:rsidP="00E0509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Кресло-коляска </w:t>
      </w:r>
      <w:r w:rsidR="00DD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соответствовать 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FA0C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094" w:rsidRDefault="00E05094" w:rsidP="00E050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E05094" w:rsidRDefault="00E05094" w:rsidP="00E050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7398">
        <w:rPr>
          <w:rFonts w:ascii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F47398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398">
        <w:rPr>
          <w:rFonts w:ascii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F4739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05094" w:rsidRDefault="00E05094" w:rsidP="00E050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E05094" w:rsidRDefault="00E05094" w:rsidP="00E050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ГОСТ Р 52770-2016 «Изделия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A0C88" w:rsidRPr="00E05094" w:rsidRDefault="00437D89" w:rsidP="00E050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50444-92 </w:t>
      </w:r>
      <w:r w:rsidR="00FA0C88" w:rsidRPr="00F47398">
        <w:rPr>
          <w:rFonts w:ascii="Times New Roman" w:hAnsi="Times New Roman" w:cs="Times New Roman"/>
          <w:sz w:val="24"/>
          <w:szCs w:val="24"/>
          <w:lang w:eastAsia="ru-RU"/>
        </w:rPr>
        <w:t>«Приборы, аппараты и оборудование медицинс</w:t>
      </w:r>
      <w:r w:rsidR="00FA0C88">
        <w:rPr>
          <w:rFonts w:ascii="Times New Roman" w:hAnsi="Times New Roman" w:cs="Times New Roman"/>
          <w:sz w:val="24"/>
          <w:szCs w:val="24"/>
          <w:lang w:eastAsia="ru-RU"/>
        </w:rPr>
        <w:t>кие. Общие технические условия»</w:t>
      </w:r>
      <w:r w:rsidR="00FA0C88"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(разд. 3,4);</w:t>
      </w:r>
    </w:p>
    <w:p w:rsidR="00FA0C88" w:rsidRDefault="00E05094" w:rsidP="00437D8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7176-16-2015 «Кресла-коляски. Часть 16. Стойкость к возгоранию устройств поддержания положения тела»;</w:t>
      </w:r>
      <w:r w:rsidR="00437D89"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094" w:rsidRDefault="00E05094" w:rsidP="00FA0C8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FA0C88" w:rsidRDefault="00FA0C88" w:rsidP="00FA0C8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51083-2015 «Кресла-коля</w:t>
      </w:r>
      <w:r w:rsidR="00E05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ски. Общие технические условия»</w:t>
      </w:r>
      <w:r w:rsidR="00437D89"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7DE4" w:rsidRDefault="00437D89" w:rsidP="00437D8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Кресло-коляска </w:t>
      </w:r>
      <w:r w:rsidR="00DD7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соответствовать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статической, ударной и </w:t>
      </w:r>
      <w:r w:rsidR="002537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усталостной прочности. На кресле-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коляске не </w:t>
      </w:r>
      <w:r w:rsidR="00DD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 Кресло-коляска </w:t>
      </w:r>
      <w:r w:rsidR="00DD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стоять 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 на горизонтальной поверхности (без качки), при этом значение максимального зазора между поверхностью и одним из колес не </w:t>
      </w:r>
      <w:r w:rsidR="00DD7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превышать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мм. </w:t>
      </w:r>
    </w:p>
    <w:p w:rsidR="00DD7DE4" w:rsidRDefault="00437D89" w:rsidP="00437D8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Кресло-коляска </w:t>
      </w:r>
      <w:r w:rsidR="00DD7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соответствовать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санитарно-эпидемиологической безопасности. Материалы, применяемые для изготовления кресел-колясок не </w:t>
      </w:r>
      <w:r w:rsidR="00DD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="00DD7D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ядовитых (токсичных) компонентов, а также не </w:t>
      </w:r>
      <w:r w:rsidR="00DD7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воздействовать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сиденья </w:t>
      </w:r>
      <w:r w:rsidR="00DD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</w:t>
      </w:r>
      <w:r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прочный, не растягивающийся. </w:t>
      </w:r>
    </w:p>
    <w:p w:rsidR="0085228B" w:rsidRPr="00F21E35" w:rsidRDefault="00F47398" w:rsidP="002537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D89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F47398" w:rsidRPr="00F47398" w:rsidRDefault="00A80AC1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Требования к упаковке (отгрузке): </w:t>
      </w:r>
    </w:p>
    <w:p w:rsidR="00F47398" w:rsidRPr="00F47398" w:rsidRDefault="00F47398" w:rsidP="00005E9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кресла-коляски должна содержать: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наименование производителя (товарный знак предприятия-производителя);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адрес производителя;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398">
        <w:rPr>
          <w:rFonts w:ascii="Times New Roman" w:hAnsi="Times New Roman" w:cs="Times New Roman"/>
          <w:sz w:val="24"/>
          <w:szCs w:val="24"/>
        </w:rPr>
        <w:t>(в зависимости от модификации);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85228B" w:rsidRPr="00F47398" w:rsidRDefault="0085228B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85228B" w:rsidRDefault="0085228B" w:rsidP="0000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серийный номер данного кресла-коляски(при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28B" w:rsidRDefault="0085228B" w:rsidP="0000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437D89" w:rsidRDefault="00A80AC1" w:rsidP="00437D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8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Гарантийный срок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</w:t>
      </w:r>
      <w:r w:rsidR="00437D89"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гарантии качества товара </w:t>
      </w:r>
      <w:r w:rsid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37D89"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</w:t>
      </w:r>
      <w:r w:rsidR="00437D89" w:rsidRP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>24 (Двадцать четыре) месяца со дня поставки товара Получателю</w:t>
      </w:r>
      <w:r w:rsidR="00437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398" w:rsidRPr="00F47398" w:rsidRDefault="00A80AC1" w:rsidP="00005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гарантии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47398" w:rsidRPr="00F47398" w:rsidRDefault="00F47398" w:rsidP="00005E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47398" w:rsidRPr="00F47398" w:rsidRDefault="00F47398" w:rsidP="00005E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Установленный гара</w:t>
      </w:r>
      <w:r w:rsidR="00253783">
        <w:rPr>
          <w:rFonts w:ascii="Times New Roman" w:hAnsi="Times New Roman" w:cs="Times New Roman"/>
          <w:sz w:val="24"/>
          <w:szCs w:val="24"/>
          <w:lang w:eastAsia="ru-RU"/>
        </w:rPr>
        <w:t>нтийный срок эксплуатации кресел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-колясок не распространяется на случаи нарушения пользователем условий и </w:t>
      </w:r>
      <w:r w:rsidR="00253783">
        <w:rPr>
          <w:rFonts w:ascii="Times New Roman" w:hAnsi="Times New Roman" w:cs="Times New Roman"/>
          <w:sz w:val="24"/>
          <w:szCs w:val="24"/>
          <w:lang w:eastAsia="ru-RU"/>
        </w:rPr>
        <w:t>требований к эксплуатации кресел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t>-колясок.</w:t>
      </w:r>
    </w:p>
    <w:p w:rsidR="00CF1673" w:rsidRDefault="00CF1673" w:rsidP="00005E93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  <w:lang w:eastAsia="ru-RU"/>
        </w:rPr>
        <w:t>Поставщик должен располагать сервисной службой, находящейся в г. Тюмень, для обеспечения гарантий</w:t>
      </w:r>
      <w:r w:rsidR="00253783">
        <w:rPr>
          <w:rFonts w:ascii="Times New Roman" w:hAnsi="Times New Roman" w:cs="Times New Roman"/>
          <w:sz w:val="24"/>
          <w:szCs w:val="24"/>
          <w:lang w:eastAsia="ru-RU"/>
        </w:rPr>
        <w:t>ного ремонта поставляемых кресел</w:t>
      </w:r>
      <w:r w:rsidRPr="00DE6AA8">
        <w:rPr>
          <w:rFonts w:ascii="Times New Roman" w:hAnsi="Times New Roman" w:cs="Times New Roman"/>
          <w:sz w:val="24"/>
          <w:szCs w:val="24"/>
          <w:lang w:eastAsia="ru-RU"/>
        </w:rPr>
        <w:t xml:space="preserve">-колясок, либо требуется </w:t>
      </w:r>
      <w:r w:rsidRPr="00DE6AA8">
        <w:rPr>
          <w:rFonts w:ascii="Times New Roman" w:hAnsi="Times New Roman" w:cs="Times New Roman"/>
          <w:bCs/>
          <w:sz w:val="24"/>
          <w:szCs w:val="24"/>
        </w:rPr>
        <w:t>обязательное указание адресов</w:t>
      </w:r>
      <w:r w:rsidRPr="00DE6AA8">
        <w:rPr>
          <w:rFonts w:ascii="Times New Roman" w:hAnsi="Times New Roman" w:cs="Times New Roman"/>
          <w:sz w:val="24"/>
          <w:szCs w:val="24"/>
        </w:rPr>
        <w:t xml:space="preserve"> организаций, учреждений, в которые следует обращаться инвалидам для гарантийного и </w:t>
      </w:r>
      <w:r w:rsidR="00253783">
        <w:rPr>
          <w:rFonts w:ascii="Times New Roman" w:hAnsi="Times New Roman" w:cs="Times New Roman"/>
          <w:sz w:val="24"/>
          <w:szCs w:val="24"/>
        </w:rPr>
        <w:t>пост гарантийного ремонта кресел</w:t>
      </w:r>
      <w:r w:rsidRPr="00DE6AA8">
        <w:rPr>
          <w:rFonts w:ascii="Times New Roman" w:hAnsi="Times New Roman" w:cs="Times New Roman"/>
          <w:sz w:val="24"/>
          <w:szCs w:val="24"/>
        </w:rPr>
        <w:t xml:space="preserve">-колясок или устранения неисправностей в течение срока их эксплуатации. 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Обеспечение сервисного обслуживания 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lastRenderedPageBreak/>
        <w:t>(технического обслуживания, гарантийного и послегарантийного ремонта) производится на территории Тюменской области, в т</w:t>
      </w:r>
      <w:r w:rsidR="00253783">
        <w:rPr>
          <w:rFonts w:ascii="Times New Roman" w:hAnsi="Times New Roman" w:cs="Times New Roman"/>
          <w:spacing w:val="-3"/>
          <w:sz w:val="24"/>
          <w:szCs w:val="24"/>
        </w:rPr>
        <w:t>ечение срока эксплуатации кресла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t>-коляски.</w:t>
      </w:r>
    </w:p>
    <w:p w:rsidR="00DD7DE4" w:rsidRDefault="00DD7DE4" w:rsidP="00DD7DE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D7DE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Возможность ремонта при обеспечении инвалидов креслами-колясками осуществляется в соответствии с Федеральным законом от 07.02.1992 г. № 2300-1 «О защите прав потребителей». В комплект кресла-коляски входит: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F47398" w:rsidRPr="00F47398" w:rsidRDefault="00A80AC1" w:rsidP="00005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качеству поставляемых товаров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47398" w:rsidRDefault="00DD7DE4" w:rsidP="00005E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поставляемые кресла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-коляски должны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быть в наличии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действующие регистрационные удостоверения, выданные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411C8" w:rsidRDefault="001411C8" w:rsidP="0000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BF" w:rsidRDefault="001411C8" w:rsidP="0000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411C8" w:rsidRPr="001411C8" w:rsidRDefault="001411C8" w:rsidP="00005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066"/>
        <w:gridCol w:w="992"/>
      </w:tblGrid>
      <w:tr w:rsidR="004C12D4" w:rsidRPr="00F47398" w:rsidTr="00005E93">
        <w:tc>
          <w:tcPr>
            <w:tcW w:w="567" w:type="dxa"/>
            <w:shd w:val="clear" w:color="auto" w:fill="auto"/>
          </w:tcPr>
          <w:p w:rsidR="004C12D4" w:rsidRPr="00F47398" w:rsidRDefault="004C12D4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4C12D4" w:rsidRPr="00F47398" w:rsidRDefault="004C12D4" w:rsidP="00005E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технического средства реабилитации</w:t>
            </w:r>
          </w:p>
        </w:tc>
        <w:tc>
          <w:tcPr>
            <w:tcW w:w="6066" w:type="dxa"/>
            <w:shd w:val="clear" w:color="auto" w:fill="auto"/>
          </w:tcPr>
          <w:p w:rsidR="004C12D4" w:rsidRPr="00F47398" w:rsidRDefault="004C12D4" w:rsidP="00005E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4C12D4" w:rsidRPr="00F47398" w:rsidRDefault="004C12D4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Кол-во, шт.</w:t>
            </w:r>
          </w:p>
        </w:tc>
      </w:tr>
      <w:tr w:rsidR="00C2544D" w:rsidRPr="00F47398" w:rsidTr="00005E93">
        <w:trPr>
          <w:trHeight w:val="586"/>
        </w:trPr>
        <w:tc>
          <w:tcPr>
            <w:tcW w:w="567" w:type="dxa"/>
            <w:shd w:val="clear" w:color="auto" w:fill="auto"/>
          </w:tcPr>
          <w:p w:rsidR="00C2544D" w:rsidRPr="00F47398" w:rsidRDefault="00C2544D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40223" w:rsidRPr="00B40223" w:rsidRDefault="00B40223" w:rsidP="00B4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23">
              <w:rPr>
                <w:rFonts w:ascii="Times New Roman" w:hAnsi="Times New Roman" w:cs="Times New Roman"/>
                <w:sz w:val="24"/>
                <w:szCs w:val="24"/>
              </w:rPr>
              <w:t xml:space="preserve">30.92.20.000-00000002 </w:t>
            </w:r>
          </w:p>
          <w:p w:rsidR="00B40223" w:rsidRPr="00B40223" w:rsidRDefault="00B40223" w:rsidP="00B4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23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Кресло-коляска, управляемая пациентом, с приводом на задние колеса, нескладная </w:t>
            </w:r>
          </w:p>
          <w:p w:rsidR="00C2544D" w:rsidRPr="00B40223" w:rsidRDefault="00B40223" w:rsidP="00B40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F711B" w:rsidRPr="007F711B">
              <w:rPr>
                <w:rFonts w:ascii="Times New Roman" w:hAnsi="Times New Roman" w:cs="Times New Roman"/>
                <w:sz w:val="24"/>
                <w:szCs w:val="24"/>
              </w:rPr>
              <w:t>7-03-01. Кресло-коляска активного 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66" w:type="dxa"/>
            <w:shd w:val="clear" w:color="auto" w:fill="auto"/>
          </w:tcPr>
          <w:p w:rsidR="00E05094" w:rsidRPr="00CD2178" w:rsidRDefault="00E05094" w:rsidP="00CD2178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8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предназначена для реабилитации инвалидов, ведущих активный образ жизни. Кресло-коляска предназначена для самостоятельного передвижения либо сопровождающим лицом инвалида с заболеваниями опорно-двигательного аппарата и повреждениями нижних конечностей в помещении и на улице.</w:t>
            </w:r>
          </w:p>
          <w:p w:rsidR="00C2544D" w:rsidRPr="00CD2178" w:rsidRDefault="00C2544D" w:rsidP="00CD2178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качеству, техническим, функциональным характеристикам товара:</w:t>
            </w:r>
          </w:p>
          <w:p w:rsidR="00C2544D" w:rsidRPr="00CD2178" w:rsidRDefault="00C2544D" w:rsidP="00CD2178">
            <w:pPr>
              <w:keepNext/>
              <w:keepLines/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кресла - коляски </w:t>
            </w:r>
            <w:r w:rsidR="00A40DC9"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изготовлены из высокопрочных сплавов;</w:t>
            </w:r>
          </w:p>
          <w:p w:rsidR="00CD2178" w:rsidRPr="00CD2178" w:rsidRDefault="00CD2178" w:rsidP="00CD2178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- задние (ведущие) колеса, должны быть с пневматическими шинами с обрезиненным обручем;</w:t>
            </w:r>
          </w:p>
          <w:p w:rsidR="00CD2178" w:rsidRPr="00CD2178" w:rsidRDefault="00CD2178" w:rsidP="00CD2178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- передние колеса должны быть цельнолитые;</w:t>
            </w:r>
          </w:p>
          <w:p w:rsidR="00C2544D" w:rsidRPr="00CD2178" w:rsidRDefault="00CD2178" w:rsidP="00CD2178">
            <w:pPr>
              <w:keepNext/>
              <w:keepLines/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DC9"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C2544D" w:rsidRPr="00CD21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0DC9" w:rsidRPr="00CD21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544D"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ся регулируемые задние </w:t>
            </w:r>
            <w:proofErr w:type="spellStart"/>
            <w:r w:rsidR="00C2544D" w:rsidRPr="00CD2178">
              <w:rPr>
                <w:rFonts w:ascii="Times New Roman" w:hAnsi="Times New Roman" w:cs="Times New Roman"/>
                <w:sz w:val="24"/>
                <w:szCs w:val="24"/>
              </w:rPr>
              <w:t>антиопрокидывающие</w:t>
            </w:r>
            <w:proofErr w:type="spellEnd"/>
            <w:r w:rsidR="00C2544D"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 упоры;</w:t>
            </w:r>
          </w:p>
          <w:p w:rsidR="00C2544D" w:rsidRPr="00CD2178" w:rsidRDefault="00C2544D" w:rsidP="00CD2178">
            <w:pPr>
              <w:keepNext/>
              <w:keepLines/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0DC9"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спинки должен быть 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регулируемый;</w:t>
            </w:r>
          </w:p>
          <w:p w:rsidR="00C2544D" w:rsidRPr="00CD2178" w:rsidRDefault="00C2544D" w:rsidP="00CD2178">
            <w:pPr>
              <w:keepNext/>
              <w:keepLines/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подлокотники </w:t>
            </w:r>
            <w:r w:rsidR="00A40DC9"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съемные, регулируемые по высоте; </w:t>
            </w:r>
          </w:p>
          <w:p w:rsidR="00C2544D" w:rsidRPr="00CD2178" w:rsidRDefault="00C2544D" w:rsidP="00CD2178">
            <w:pPr>
              <w:keepNext/>
              <w:keepLines/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ab/>
              <w:t>подножки</w:t>
            </w:r>
            <w:r w:rsidR="00A40DC9"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 быстрос</w:t>
            </w:r>
            <w:r w:rsidR="00A40DC9" w:rsidRPr="00CD2178">
              <w:rPr>
                <w:rFonts w:ascii="Times New Roman" w:hAnsi="Times New Roman" w:cs="Times New Roman"/>
                <w:sz w:val="24"/>
                <w:szCs w:val="24"/>
              </w:rPr>
              <w:t>ъемные, регулируемые по высоте и отводи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0DC9" w:rsidRPr="00CD21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ся  в стороны и вовнутрь коляски;</w:t>
            </w:r>
          </w:p>
          <w:p w:rsidR="00C2544D" w:rsidRPr="00CD2178" w:rsidRDefault="00C2544D" w:rsidP="00CD2178">
            <w:pPr>
              <w:keepNext/>
              <w:keepLines/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ab/>
              <w:t>платформа подножки</w:t>
            </w:r>
            <w:r w:rsidR="00A40DC9" w:rsidRPr="00CD2178">
              <w:rPr>
                <w:rFonts w:ascii="Times New Roman" w:hAnsi="Times New Roman" w:cs="Times New Roman"/>
                <w:sz w:val="24"/>
                <w:szCs w:val="24"/>
              </w:rPr>
              <w:t xml:space="preserve"> должна регулирова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0DC9" w:rsidRPr="00CD21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ся по углу установки ±30</w:t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D21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44D" w:rsidRPr="00C2544D" w:rsidRDefault="00C2544D" w:rsidP="00CD2178">
            <w:pPr>
              <w:keepNext/>
              <w:keepLines/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ab/>
              <w:t>задние колеса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 быстросъемные;</w:t>
            </w:r>
          </w:p>
          <w:p w:rsidR="00C2544D" w:rsidRPr="00C2544D" w:rsidRDefault="00C2544D" w:rsidP="00CD2178">
            <w:pPr>
              <w:keepNext/>
              <w:keepLines/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кресло-коляска 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>должна быть оснащена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 светоотражающим устройством;</w:t>
            </w:r>
          </w:p>
          <w:p w:rsidR="00C2544D" w:rsidRPr="00C2544D" w:rsidRDefault="00C2544D" w:rsidP="00CD2178">
            <w:pPr>
              <w:keepNext/>
              <w:keepLines/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>должен име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ся ремень безопасности для крепления туловища к креслу-коляске;</w:t>
            </w:r>
          </w:p>
          <w:p w:rsidR="00C2544D" w:rsidRPr="00C2544D" w:rsidRDefault="00C2544D" w:rsidP="00CD2178">
            <w:pPr>
              <w:keepNext/>
              <w:keepLines/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грязезащитные щитки с подкрылками регулируются под диаметр задних колес;</w:t>
            </w:r>
          </w:p>
          <w:p w:rsidR="00C2544D" w:rsidRPr="00C2544D" w:rsidRDefault="00C2544D" w:rsidP="00CD2178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>должна складыва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>ься и раскладыва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ся без 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инструмента;</w:t>
            </w:r>
          </w:p>
          <w:p w:rsidR="00C2544D" w:rsidRPr="00C2544D" w:rsidRDefault="00A40DC9" w:rsidP="00A40DC9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 w:rsidR="00C2544D" w:rsidRPr="00C2544D">
              <w:rPr>
                <w:rFonts w:ascii="Times New Roman" w:hAnsi="Times New Roman" w:cs="Times New Roman"/>
                <w:sz w:val="24"/>
                <w:szCs w:val="24"/>
              </w:rPr>
              <w:t>регулируемые стояночные тормоза.</w:t>
            </w:r>
          </w:p>
          <w:p w:rsidR="00C2544D" w:rsidRPr="00C2544D" w:rsidRDefault="00C2544D" w:rsidP="00A40DC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Габаритные размеры:</w:t>
            </w:r>
          </w:p>
          <w:p w:rsidR="00C2544D" w:rsidRPr="00C2544D" w:rsidRDefault="00C2544D" w:rsidP="00A40DC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Ширина коляски, 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 640 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C2544D" w:rsidRPr="00C2544D" w:rsidRDefault="00C2544D" w:rsidP="00A40DC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Высота коляски, 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>от 950 до 970 мм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C2544D" w:rsidRPr="00C2544D" w:rsidRDefault="00C2544D" w:rsidP="00A40DC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коляски, 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 xml:space="preserve">от 400 до 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CD2178" w:rsidRDefault="00C2544D" w:rsidP="00A40DC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сидения коляски, 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25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D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37D89">
              <w:rPr>
                <w:rFonts w:ascii="Times New Roman" w:hAnsi="Times New Roman" w:cs="Times New Roman"/>
                <w:sz w:val="24"/>
                <w:szCs w:val="24"/>
              </w:rPr>
              <w:t xml:space="preserve"> до 500 мм, </w:t>
            </w:r>
          </w:p>
          <w:p w:rsidR="00437D89" w:rsidRDefault="00CD2178" w:rsidP="00A40DC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</w:t>
            </w:r>
            <w:r w:rsidR="00437D89"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поставляться в </w:t>
            </w:r>
            <w:r w:rsidR="00437D89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="00437D89"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 типоразмерах</w:t>
            </w:r>
            <w:r w:rsidR="0043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44D" w:rsidRPr="00E05094" w:rsidRDefault="00437D89" w:rsidP="00A40DC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05094">
              <w:rPr>
                <w:rFonts w:ascii="Times New Roman" w:hAnsi="Times New Roman" w:cs="Times New Roman"/>
                <w:sz w:val="24"/>
                <w:szCs w:val="24"/>
              </w:rPr>
              <w:t>кресел-колясок в зависимости от ширины сидения определяется в соответствии с реестром Получателей.</w:t>
            </w:r>
          </w:p>
          <w:p w:rsidR="00E05094" w:rsidRDefault="00C2544D" w:rsidP="00A40DC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94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сидения коляски, </w:t>
            </w:r>
            <w:r w:rsidR="00437D89" w:rsidRPr="00E05094">
              <w:rPr>
                <w:rFonts w:ascii="Times New Roman" w:hAnsi="Times New Roman" w:cs="Times New Roman"/>
                <w:sz w:val="24"/>
                <w:szCs w:val="24"/>
              </w:rPr>
              <w:t>от 320 до 480 мм</w:t>
            </w:r>
            <w:r w:rsidRPr="00E05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05094" w:rsidRPr="00F47398" w:rsidRDefault="00E05094" w:rsidP="00E05094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8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E05094" w:rsidRPr="00F47398" w:rsidRDefault="00E05094" w:rsidP="00E05094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E05094" w:rsidRPr="00F47398" w:rsidRDefault="00E05094" w:rsidP="00E05094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C2544D" w:rsidRPr="00E05094" w:rsidRDefault="00E05094" w:rsidP="00E05094">
            <w:pPr>
              <w:keepNext/>
              <w:keepLines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47398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  <w:r w:rsidR="00C2544D" w:rsidRPr="00E05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C2544D" w:rsidRPr="00E05094" w:rsidRDefault="00C2544D" w:rsidP="00A40DC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94">
              <w:rPr>
                <w:rFonts w:ascii="Times New Roman" w:hAnsi="Times New Roman" w:cs="Times New Roman"/>
                <w:sz w:val="24"/>
                <w:szCs w:val="24"/>
              </w:rPr>
              <w:t xml:space="preserve">Масса коляски, </w:t>
            </w:r>
            <w:r w:rsidR="00A40DC9" w:rsidRPr="00E0509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E0509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A40DC9" w:rsidRPr="00E05094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Pr="00E05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C2544D" w:rsidRPr="00E05094" w:rsidRDefault="00C2544D" w:rsidP="00A40DC9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94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коляски, </w:t>
            </w:r>
            <w:r w:rsidR="00A40DC9" w:rsidRPr="00E0509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05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5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DC9" w:rsidRPr="00E05094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E05094" w:rsidRPr="00C2544D" w:rsidRDefault="00E05094" w:rsidP="00E05094">
            <w:pPr>
              <w:keepNext/>
              <w:autoSpaceDE w:val="0"/>
              <w:ind w:right="13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5094">
              <w:rPr>
                <w:rFonts w:ascii="Times New Roman" w:hAnsi="Times New Roman" w:cs="Times New Roman"/>
                <w:sz w:val="24"/>
                <w:szCs w:val="24"/>
              </w:rPr>
              <w:t>Срок службы Товара, установленный изготовит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 - не менее 4 (четырех) лет.</w:t>
            </w:r>
          </w:p>
        </w:tc>
        <w:tc>
          <w:tcPr>
            <w:tcW w:w="992" w:type="dxa"/>
            <w:shd w:val="clear" w:color="auto" w:fill="auto"/>
          </w:tcPr>
          <w:p w:rsidR="00C2544D" w:rsidRPr="008261DC" w:rsidRDefault="00437D89" w:rsidP="00005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74</w:t>
            </w:r>
          </w:p>
        </w:tc>
      </w:tr>
      <w:tr w:rsidR="00C2544D" w:rsidRPr="00F47398" w:rsidTr="00005E93">
        <w:tc>
          <w:tcPr>
            <w:tcW w:w="567" w:type="dxa"/>
            <w:shd w:val="clear" w:color="auto" w:fill="auto"/>
          </w:tcPr>
          <w:p w:rsidR="00C2544D" w:rsidRPr="00F47398" w:rsidRDefault="00C2544D" w:rsidP="00005E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2544D" w:rsidRPr="00942E75" w:rsidRDefault="00C2544D" w:rsidP="00005E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066" w:type="dxa"/>
            <w:shd w:val="clear" w:color="auto" w:fill="auto"/>
          </w:tcPr>
          <w:p w:rsidR="00C2544D" w:rsidRPr="00942E75" w:rsidRDefault="00C2544D" w:rsidP="00005E9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2544D" w:rsidRPr="008261DC" w:rsidRDefault="00437D89" w:rsidP="00005E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74</w:t>
            </w:r>
          </w:p>
        </w:tc>
      </w:tr>
    </w:tbl>
    <w:p w:rsidR="000A4ADF" w:rsidRDefault="000A4ADF" w:rsidP="00005E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C3" w:rsidRDefault="009B76C3" w:rsidP="00005E93">
      <w:pPr>
        <w:keepNext/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C3">
        <w:rPr>
          <w:rFonts w:ascii="Times New Roman" w:hAnsi="Times New Roman" w:cs="Times New Roman"/>
          <w:sz w:val="24"/>
          <w:szCs w:val="24"/>
          <w:lang w:eastAsia="ru-RU"/>
        </w:rPr>
        <w:t>Начальник отдела социальных программ</w:t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Е.А. </w:t>
      </w:r>
      <w:proofErr w:type="spellStart"/>
      <w:r w:rsidRPr="009B76C3">
        <w:rPr>
          <w:rFonts w:ascii="Times New Roman" w:hAnsi="Times New Roman" w:cs="Times New Roman"/>
          <w:sz w:val="24"/>
          <w:szCs w:val="24"/>
          <w:lang w:eastAsia="ru-RU"/>
        </w:rPr>
        <w:t>Кубасова</w:t>
      </w:r>
      <w:proofErr w:type="spellEnd"/>
    </w:p>
    <w:p w:rsidR="009B76C3" w:rsidRPr="00F47398" w:rsidRDefault="009B76C3" w:rsidP="00005E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76C3" w:rsidRPr="00F47398" w:rsidSect="001411C8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6C" w:rsidRDefault="0066646C" w:rsidP="00D40A4F">
      <w:pPr>
        <w:spacing w:after="0" w:line="240" w:lineRule="auto"/>
      </w:pPr>
      <w:r>
        <w:separator/>
      </w:r>
    </w:p>
  </w:endnote>
  <w:endnote w:type="continuationSeparator" w:id="0">
    <w:p w:rsidR="0066646C" w:rsidRDefault="0066646C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6C" w:rsidRDefault="0066646C" w:rsidP="00D40A4F">
      <w:pPr>
        <w:spacing w:after="0" w:line="240" w:lineRule="auto"/>
      </w:pPr>
      <w:r>
        <w:separator/>
      </w:r>
    </w:p>
  </w:footnote>
  <w:footnote w:type="continuationSeparator" w:id="0">
    <w:p w:rsidR="0066646C" w:rsidRDefault="0066646C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7015"/>
      <w:docPartObj>
        <w:docPartGallery w:val="Page Numbers (Top of Page)"/>
        <w:docPartUnique/>
      </w:docPartObj>
    </w:sdtPr>
    <w:sdtEndPr/>
    <w:sdtContent>
      <w:p w:rsidR="00E15317" w:rsidRDefault="00E153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F1">
          <w:rPr>
            <w:noProof/>
          </w:rPr>
          <w:t>4</w:t>
        </w:r>
        <w:r>
          <w:fldChar w:fldCharType="end"/>
        </w:r>
      </w:p>
    </w:sdtContent>
  </w:sdt>
  <w:p w:rsidR="00E15317" w:rsidRDefault="00E153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17" w:rsidRDefault="00E15317">
    <w:pPr>
      <w:pStyle w:val="a3"/>
      <w:jc w:val="center"/>
    </w:pPr>
  </w:p>
  <w:p w:rsidR="00E15317" w:rsidRDefault="00E153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3"/>
    <w:rsid w:val="00005E93"/>
    <w:rsid w:val="0000783E"/>
    <w:rsid w:val="00011F4B"/>
    <w:rsid w:val="00043E01"/>
    <w:rsid w:val="00073B05"/>
    <w:rsid w:val="000A4ADF"/>
    <w:rsid w:val="00106CE5"/>
    <w:rsid w:val="001177E2"/>
    <w:rsid w:val="0012090C"/>
    <w:rsid w:val="001411C8"/>
    <w:rsid w:val="001546AB"/>
    <w:rsid w:val="00165FC3"/>
    <w:rsid w:val="00181120"/>
    <w:rsid w:val="001815D0"/>
    <w:rsid w:val="001A3306"/>
    <w:rsid w:val="001B7933"/>
    <w:rsid w:val="001F1306"/>
    <w:rsid w:val="0020298B"/>
    <w:rsid w:val="00253783"/>
    <w:rsid w:val="002A1518"/>
    <w:rsid w:val="002B4896"/>
    <w:rsid w:val="002B7B31"/>
    <w:rsid w:val="002E2876"/>
    <w:rsid w:val="003015F8"/>
    <w:rsid w:val="00394B30"/>
    <w:rsid w:val="003A3FF5"/>
    <w:rsid w:val="003B2136"/>
    <w:rsid w:val="003E21DC"/>
    <w:rsid w:val="00413277"/>
    <w:rsid w:val="00432099"/>
    <w:rsid w:val="00432617"/>
    <w:rsid w:val="00437D89"/>
    <w:rsid w:val="00457678"/>
    <w:rsid w:val="004C12D4"/>
    <w:rsid w:val="004E47C9"/>
    <w:rsid w:val="00510E84"/>
    <w:rsid w:val="00532074"/>
    <w:rsid w:val="00554E23"/>
    <w:rsid w:val="00580ECC"/>
    <w:rsid w:val="00600E9C"/>
    <w:rsid w:val="006010FC"/>
    <w:rsid w:val="00602F4B"/>
    <w:rsid w:val="006170A0"/>
    <w:rsid w:val="00633EBF"/>
    <w:rsid w:val="0066646C"/>
    <w:rsid w:val="00672250"/>
    <w:rsid w:val="006C7C69"/>
    <w:rsid w:val="0079255E"/>
    <w:rsid w:val="007A27F1"/>
    <w:rsid w:val="007C6826"/>
    <w:rsid w:val="007D6C22"/>
    <w:rsid w:val="007F711B"/>
    <w:rsid w:val="008261DC"/>
    <w:rsid w:val="0085228B"/>
    <w:rsid w:val="008B2AD3"/>
    <w:rsid w:val="008F6A1A"/>
    <w:rsid w:val="009164BC"/>
    <w:rsid w:val="009211F7"/>
    <w:rsid w:val="009B76C3"/>
    <w:rsid w:val="009C3667"/>
    <w:rsid w:val="009D34BE"/>
    <w:rsid w:val="009F0FE5"/>
    <w:rsid w:val="00A1748C"/>
    <w:rsid w:val="00A2651B"/>
    <w:rsid w:val="00A37432"/>
    <w:rsid w:val="00A40DC9"/>
    <w:rsid w:val="00A73046"/>
    <w:rsid w:val="00A80AC1"/>
    <w:rsid w:val="00AE3DFC"/>
    <w:rsid w:val="00B40223"/>
    <w:rsid w:val="00B45347"/>
    <w:rsid w:val="00B508A4"/>
    <w:rsid w:val="00B62909"/>
    <w:rsid w:val="00B66EFC"/>
    <w:rsid w:val="00BC6DB6"/>
    <w:rsid w:val="00C01ABC"/>
    <w:rsid w:val="00C2544D"/>
    <w:rsid w:val="00C77661"/>
    <w:rsid w:val="00C911EB"/>
    <w:rsid w:val="00CD2178"/>
    <w:rsid w:val="00CD37B5"/>
    <w:rsid w:val="00CE25D7"/>
    <w:rsid w:val="00CF1673"/>
    <w:rsid w:val="00CF3210"/>
    <w:rsid w:val="00D051F1"/>
    <w:rsid w:val="00D05ADE"/>
    <w:rsid w:val="00D11E8F"/>
    <w:rsid w:val="00D14D54"/>
    <w:rsid w:val="00D31A1C"/>
    <w:rsid w:val="00D40A4F"/>
    <w:rsid w:val="00D8351C"/>
    <w:rsid w:val="00DD7DE4"/>
    <w:rsid w:val="00DF1452"/>
    <w:rsid w:val="00E05094"/>
    <w:rsid w:val="00E15317"/>
    <w:rsid w:val="00E317BE"/>
    <w:rsid w:val="00E6192F"/>
    <w:rsid w:val="00E77F32"/>
    <w:rsid w:val="00ED0D97"/>
    <w:rsid w:val="00ED32F8"/>
    <w:rsid w:val="00F21E35"/>
    <w:rsid w:val="00F31BB3"/>
    <w:rsid w:val="00F45B5D"/>
    <w:rsid w:val="00F46551"/>
    <w:rsid w:val="00F47398"/>
    <w:rsid w:val="00F65598"/>
    <w:rsid w:val="00FA0C88"/>
    <w:rsid w:val="00FA31CC"/>
    <w:rsid w:val="00FD6FB1"/>
    <w:rsid w:val="00FE50CA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uiPriority w:val="1"/>
    <w:qFormat/>
    <w:rsid w:val="00602F4B"/>
    <w:pPr>
      <w:spacing w:after="0" w:line="240" w:lineRule="auto"/>
    </w:pPr>
  </w:style>
  <w:style w:type="paragraph" w:styleId="ac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uiPriority w:val="1"/>
    <w:qFormat/>
    <w:rsid w:val="00602F4B"/>
    <w:pPr>
      <w:spacing w:after="0" w:line="240" w:lineRule="auto"/>
    </w:pPr>
  </w:style>
  <w:style w:type="paragraph" w:styleId="ac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43EB-17BF-41AC-9BF5-25281047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Наталья Вячеславовна</dc:creator>
  <cp:lastModifiedBy>Вихлянцев Андрей Вениаминович</cp:lastModifiedBy>
  <cp:revision>3</cp:revision>
  <cp:lastPrinted>2018-09-25T10:50:00Z</cp:lastPrinted>
  <dcterms:created xsi:type="dcterms:W3CDTF">2019-04-19T04:18:00Z</dcterms:created>
  <dcterms:modified xsi:type="dcterms:W3CDTF">2019-10-30T09:25:00Z</dcterms:modified>
</cp:coreProperties>
</file>