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A6" w:rsidRPr="004B624C" w:rsidRDefault="003819F9" w:rsidP="003819F9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rPr>
          <w:b/>
        </w:rPr>
      </w:pPr>
      <w:r>
        <w:rPr>
          <w:b/>
        </w:rPr>
        <w:t xml:space="preserve">                                             </w:t>
      </w:r>
      <w:bookmarkStart w:id="0" w:name="_GoBack"/>
      <w:bookmarkEnd w:id="0"/>
      <w:r w:rsidR="006565A6" w:rsidRPr="004B624C">
        <w:rPr>
          <w:b/>
        </w:rPr>
        <w:t>ТЕХНИЧЕСКОЕ ЗАДАНИЕ</w:t>
      </w:r>
    </w:p>
    <w:p w:rsidR="006565A6" w:rsidRPr="00C15BE1" w:rsidRDefault="006565A6" w:rsidP="006565A6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lang w:eastAsia="ru-RU"/>
        </w:rPr>
      </w:pPr>
      <w:r w:rsidRPr="00A063A1">
        <w:t xml:space="preserve">Наименование объекта закупки: </w:t>
      </w:r>
      <w:r w:rsidRPr="00C15BE1">
        <w:rPr>
          <w:lang w:eastAsia="ru-RU"/>
        </w:rPr>
        <w:t>п</w:t>
      </w:r>
      <w:r w:rsidRPr="008A5C12">
        <w:rPr>
          <w:lang w:eastAsia="ru-RU"/>
        </w:rPr>
        <w:t>оставка технических средств реабилитации (</w:t>
      </w:r>
      <w:r w:rsidRPr="00113228">
        <w:rPr>
          <w:lang w:eastAsia="ru-RU"/>
        </w:rPr>
        <w:t>слуховой аппарат цифровой заушный</w:t>
      </w:r>
      <w:r w:rsidRPr="008A5C12">
        <w:rPr>
          <w:lang w:eastAsia="ru-RU"/>
        </w:rPr>
        <w:t xml:space="preserve">) для обеспечения в 2020 году инвалидов (для субъектов малого предпринимательства и социально ориентированных некоммерческих организаций) </w:t>
      </w:r>
    </w:p>
    <w:p w:rsidR="006565A6" w:rsidRDefault="006565A6" w:rsidP="006565A6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A76B0C">
        <w:t>Описание объекта закупки, количество закупаемого товара, объем закупаемых работ, услуг.</w:t>
      </w:r>
    </w:p>
    <w:p w:rsidR="006565A6" w:rsidRPr="004B624C" w:rsidRDefault="006565A6" w:rsidP="006565A6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9646" w:type="dxa"/>
        <w:jc w:val="center"/>
        <w:tblInd w:w="-4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6876"/>
        <w:gridCol w:w="781"/>
      </w:tblGrid>
      <w:tr w:rsidR="006565A6" w:rsidRPr="002C09BB" w:rsidTr="007070CE">
        <w:trPr>
          <w:trHeight w:val="55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Pr="002C09BB" w:rsidRDefault="006565A6" w:rsidP="007070C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2C09BB">
              <w:rPr>
                <w:sz w:val="18"/>
                <w:szCs w:val="18"/>
              </w:rPr>
              <w:t>Наименование закупаемого товара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Pr="002C09BB" w:rsidRDefault="006565A6" w:rsidP="007070C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2C09BB">
              <w:rPr>
                <w:sz w:val="18"/>
                <w:szCs w:val="18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A6" w:rsidRPr="002C09BB" w:rsidRDefault="006565A6" w:rsidP="007070CE">
            <w:pPr>
              <w:keepNext/>
              <w:widowControl w:val="0"/>
              <w:suppressAutoHyphens w:val="0"/>
              <w:ind w:left="-94" w:right="-87" w:hanging="2"/>
              <w:jc w:val="center"/>
              <w:rPr>
                <w:sz w:val="18"/>
                <w:szCs w:val="18"/>
              </w:rPr>
            </w:pPr>
            <w:r w:rsidRPr="002C09BB">
              <w:rPr>
                <w:sz w:val="18"/>
                <w:szCs w:val="18"/>
              </w:rPr>
              <w:t>Количество закупаемого товара (штук)</w:t>
            </w:r>
          </w:p>
        </w:tc>
      </w:tr>
      <w:tr w:rsidR="006565A6" w:rsidRPr="002C09BB" w:rsidTr="007070CE">
        <w:trPr>
          <w:trHeight w:val="223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Слуховой аппарат цифровой заушный сверхмощный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6565A6" w:rsidRDefault="006565A6" w:rsidP="007070CE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программы прослушивания: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динамического подавления обратной связи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шумоподавления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подавление шумов микрофона (тихих шумов)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направленный микрофон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-ВУЗД 90 не менее 131дБ не более 142дБ;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-максимальное усиление не менее 70 дБ не более 82дБ;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6565A6" w:rsidRPr="00F0333D" w:rsidRDefault="006565A6" w:rsidP="007070CE">
            <w:pPr>
              <w:keepNext/>
              <w:widowControl w:val="0"/>
              <w:tabs>
                <w:tab w:val="left" w:pos="4956"/>
              </w:tabs>
              <w:suppressAutoHyphens w:val="0"/>
              <w:ind w:right="60"/>
              <w:jc w:val="center"/>
              <w:rPr>
                <w:sz w:val="16"/>
                <w:szCs w:val="16"/>
              </w:rPr>
            </w:pPr>
            <w:r w:rsidRPr="00F0333D">
              <w:rPr>
                <w:rFonts w:eastAsia="Lucida Sans Unicode"/>
                <w:color w:val="000000"/>
                <w:kern w:val="2"/>
                <w:sz w:val="16"/>
                <w:szCs w:val="16"/>
                <w:lang w:eastAsia="hi-IN" w:bidi="hi-IN"/>
              </w:rPr>
              <w:t>Гарантийный срок: должен быть не менее 12 месяцев на момент выдачи  Получателю</w:t>
            </w:r>
          </w:p>
          <w:p w:rsidR="006565A6" w:rsidRDefault="006565A6" w:rsidP="007070CE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Pr="002C09BB" w:rsidRDefault="006565A6" w:rsidP="007070CE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160</w:t>
            </w:r>
          </w:p>
        </w:tc>
      </w:tr>
      <w:tr w:rsidR="006565A6" w:rsidRPr="002C09BB" w:rsidTr="007070CE">
        <w:trPr>
          <w:trHeight w:val="223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Слуховой аппарат цифровой заушный мощный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программы прослушивания: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динамического подавления обратной связи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шумоподавления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направленный микрофон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-ВУЗД 90 не менее 131дБ не более 136дБ;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-максимальное усиление не менее 65 дБ не более 75дБ;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6565A6" w:rsidRDefault="006565A6" w:rsidP="007070CE">
            <w:pPr>
              <w:keepNext/>
              <w:widowControl w:val="0"/>
              <w:tabs>
                <w:tab w:val="left" w:pos="1701"/>
              </w:tabs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F0333D">
              <w:rPr>
                <w:rFonts w:eastAsia="Lucida Sans Unicode"/>
                <w:color w:val="000000"/>
                <w:kern w:val="2"/>
                <w:sz w:val="16"/>
                <w:szCs w:val="16"/>
                <w:lang w:eastAsia="hi-IN" w:bidi="hi-IN"/>
              </w:rPr>
              <w:t>Гарантийный срок: должен быть не менее 12 месяцев на момент выдачи  Получателю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250</w:t>
            </w:r>
          </w:p>
        </w:tc>
      </w:tr>
      <w:tr w:rsidR="006565A6" w:rsidRPr="002C09BB" w:rsidTr="007070CE">
        <w:trPr>
          <w:trHeight w:val="2238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Слуховой аппарат цифровой заушный средней мощности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bCs/>
                <w:sz w:val="16"/>
                <w:szCs w:val="16"/>
              </w:rPr>
            </w:pP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количество каналов цифровой обработки звука: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программ прослушивания: не менее 4 </w:t>
            </w:r>
            <w:r>
              <w:rPr>
                <w:i/>
                <w:sz w:val="16"/>
                <w:szCs w:val="16"/>
              </w:rPr>
              <w:t>(участник закупки в своей заявке должен конкретизировать данный показатель)</w:t>
            </w:r>
            <w:r>
              <w:rPr>
                <w:sz w:val="16"/>
                <w:szCs w:val="16"/>
              </w:rPr>
              <w:t>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система шумоподавления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аудиовход –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направленный микрофон - наличие;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-ВУЗД 90 не менее 120дБ не более 130дБ;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-максимальное усиление не менее 50 дБ не более 65дБ;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6565A6" w:rsidRDefault="006565A6" w:rsidP="007070CE">
            <w:pPr>
              <w:keepNext/>
              <w:widowControl w:val="0"/>
              <w:suppressAutoHyphens w:val="0"/>
              <w:snapToGrid w:val="0"/>
              <w:ind w:left="-61" w:right="-14" w:firstLine="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комплекте элемент питания и ушной вкладыш.</w:t>
            </w:r>
          </w:p>
          <w:p w:rsidR="006565A6" w:rsidRDefault="006565A6" w:rsidP="007070CE">
            <w:pPr>
              <w:keepNext/>
              <w:widowControl w:val="0"/>
              <w:tabs>
                <w:tab w:val="left" w:pos="1701"/>
              </w:tabs>
              <w:suppressAutoHyphens w:val="0"/>
              <w:ind w:left="-61" w:right="-14" w:firstLine="114"/>
              <w:jc w:val="center"/>
              <w:rPr>
                <w:sz w:val="16"/>
                <w:szCs w:val="16"/>
              </w:rPr>
            </w:pPr>
            <w:r w:rsidRPr="00F0333D">
              <w:rPr>
                <w:rFonts w:eastAsia="Lucida Sans Unicode"/>
                <w:color w:val="000000"/>
                <w:kern w:val="2"/>
                <w:sz w:val="16"/>
                <w:szCs w:val="16"/>
                <w:lang w:eastAsia="hi-IN" w:bidi="hi-IN"/>
              </w:rPr>
              <w:t>Гарантийный срок: должен быть не менее 12 месяцев на момент выдачи  Получателю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A6" w:rsidRDefault="006565A6" w:rsidP="007070CE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4" w:right="-87" w:hanging="2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450</w:t>
            </w:r>
          </w:p>
        </w:tc>
      </w:tr>
    </w:tbl>
    <w:p w:rsidR="006565A6" w:rsidRDefault="006565A6" w:rsidP="006565A6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p w:rsidR="006565A6" w:rsidRPr="00D42455" w:rsidRDefault="006565A6" w:rsidP="006565A6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</w:pPr>
    </w:p>
    <w:p w:rsidR="006565A6" w:rsidRDefault="006565A6" w:rsidP="006565A6">
      <w:pPr>
        <w:pStyle w:val="24"/>
        <w:keepNext/>
        <w:widowControl w:val="0"/>
        <w:suppressAutoHyphens w:val="0"/>
        <w:ind w:firstLine="851"/>
        <w:rPr>
          <w:sz w:val="20"/>
          <w:szCs w:val="20"/>
        </w:rPr>
      </w:pPr>
      <w:r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rPr>
          <w:rFonts w:eastAsia="Lucida Sans Unicode"/>
          <w:bCs/>
          <w:kern w:val="2"/>
        </w:rPr>
        <w:t>Качество товара должно подтверждаться декларацией о соответствии по Постановлению Правительства РФ от 01.12.2009г. № 982 «</w:t>
      </w:r>
      <w: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>
        <w:rPr>
          <w:b/>
        </w:rPr>
        <w:t>»</w:t>
      </w:r>
      <w:r>
        <w:rPr>
          <w:rFonts w:eastAsia="Lucida Sans Unicode"/>
          <w:bCs/>
          <w:kern w:val="2"/>
        </w:rPr>
        <w:t xml:space="preserve"> (Система сертификации ГОСТ).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6565A6" w:rsidRDefault="006565A6" w:rsidP="006565A6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</w:t>
      </w:r>
      <w:r>
        <w:lastRenderedPageBreak/>
        <w:t xml:space="preserve">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>
        <w:t>Р</w:t>
      </w:r>
      <w:proofErr w:type="gramEnd"/>
      <w: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>
        <w:t>Р</w:t>
      </w:r>
      <w:proofErr w:type="gramEnd"/>
      <w:r>
        <w:t xml:space="preserve"> 50444-92 «Приборы, аппараты и оборудование медицинские. Общие технические условия» (раздел 3, 4), ГОСТ </w:t>
      </w:r>
      <w:proofErr w:type="gramStart"/>
      <w:r>
        <w:t>Р</w:t>
      </w:r>
      <w:proofErr w:type="gramEnd"/>
      <w:r>
        <w:t xml:space="preserve"> 51024-2012 «Аппараты слуховые электронные реабилитационные.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51407-99 «Совместимость технических средств электромагнитная. Слуховые аппараты. Требования и методы испытаний», 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</w:r>
      <w:proofErr w:type="gramStart"/>
      <w:r>
        <w:t>Р</w:t>
      </w:r>
      <w:proofErr w:type="gramEnd"/>
      <w:r>
        <w:t xml:space="preserve"> МЭК 60118-14-2003 «Аппараты слуховые программируемые. Технические требования к устройствам цифрового интерфейса. </w:t>
      </w:r>
      <w:proofErr w:type="gramStart"/>
      <w:r>
        <w:t>Размеры электрических соединителей»).</w:t>
      </w:r>
      <w:proofErr w:type="gramEnd"/>
    </w:p>
    <w:p w:rsidR="006565A6" w:rsidRDefault="006565A6" w:rsidP="006565A6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Материалы, из которых изготавливается товар, не должны выделять токсичных веще</w:t>
      </w:r>
      <w:proofErr w:type="gramStart"/>
      <w:r>
        <w:t>ств пр</w:t>
      </w:r>
      <w:proofErr w:type="gramEnd"/>
      <w:r>
        <w:t xml:space="preserve">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>
        <w:rPr>
          <w:rFonts w:eastAsia="Lucida Sans Unicode"/>
          <w:kern w:val="2"/>
          <w:lang w:eastAsia="hi-IN" w:bidi="hi-IN"/>
        </w:rPr>
        <w:t xml:space="preserve">они </w:t>
      </w:r>
      <w:r>
        <w:t>должны быть</w:t>
      </w:r>
      <w:r>
        <w:rPr>
          <w:rFonts w:eastAsia="Lucida Sans Unicode"/>
          <w:kern w:val="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 xml:space="preserve">Товар не должен выделять при эксплуатации токсичных и агрессивных веществ. 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При использовании товара по назначению не должно создаваться угрозы для жизни и здоровья Получателя.</w:t>
      </w:r>
    </w:p>
    <w:p w:rsidR="006565A6" w:rsidRDefault="006565A6" w:rsidP="006565A6">
      <w:pPr>
        <w:keepNext/>
        <w:widowControl w:val="0"/>
        <w:tabs>
          <w:tab w:val="left" w:pos="567"/>
          <w:tab w:val="left" w:pos="851"/>
          <w:tab w:val="left" w:pos="9214"/>
        </w:tabs>
        <w:suppressAutoHyphens w:val="0"/>
        <w:ind w:firstLine="851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безопасность для кожных покровов;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эстетичность;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 xml:space="preserve">- незаметность, 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комфортность;</w:t>
      </w:r>
    </w:p>
    <w:p w:rsidR="006565A6" w:rsidRDefault="006565A6" w:rsidP="006565A6">
      <w:pPr>
        <w:keepNext/>
        <w:widowControl w:val="0"/>
        <w:shd w:val="clear" w:color="auto" w:fill="FFFFFF"/>
        <w:tabs>
          <w:tab w:val="left" w:pos="0"/>
          <w:tab w:val="left" w:pos="9214"/>
        </w:tabs>
        <w:suppressAutoHyphens w:val="0"/>
        <w:ind w:firstLine="851"/>
        <w:jc w:val="both"/>
      </w:pPr>
      <w:r>
        <w:t>- простота пользования.</w:t>
      </w:r>
    </w:p>
    <w:p w:rsidR="006565A6" w:rsidRDefault="006565A6" w:rsidP="006565A6">
      <w:pPr>
        <w:keepNext/>
        <w:widowControl w:val="0"/>
        <w:suppressAutoHyphens w:val="0"/>
        <w:ind w:firstLine="851"/>
        <w:jc w:val="both"/>
      </w:pPr>
      <w: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>
        <w:t>сурдологии</w:t>
      </w:r>
      <w:proofErr w:type="spellEnd"/>
      <w:r>
        <w:t xml:space="preserve"> – оториноларингологии (Федеральный закон от 04.05.2011 г. № 99-ФЗ «О лицензировании отдельных видов деятельности»; </w:t>
      </w:r>
      <w:proofErr w:type="gramStart"/>
      <w:r>
        <w:t>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 или осуществление участником закупки (соисполнителем) деятельности по </w:t>
      </w:r>
      <w:proofErr w:type="spellStart"/>
      <w:r>
        <w:t>слухопротезированию</w:t>
      </w:r>
      <w:proofErr w:type="spellEnd"/>
      <w:r>
        <w:t xml:space="preserve"> в соответствии с профессиональным стандартом «Специалист в области </w:t>
      </w:r>
      <w:proofErr w:type="spellStart"/>
      <w:r>
        <w:t>слухопротезирования</w:t>
      </w:r>
      <w:proofErr w:type="spellEnd"/>
      <w:r>
        <w:t xml:space="preserve"> (</w:t>
      </w:r>
      <w:proofErr w:type="spellStart"/>
      <w:r>
        <w:t>сурдоакустик</w:t>
      </w:r>
      <w:proofErr w:type="spellEnd"/>
      <w:r>
        <w:t xml:space="preserve">)», </w:t>
      </w:r>
      <w:proofErr w:type="spellStart"/>
      <w:r>
        <w:t>утвержденным</w:t>
      </w:r>
      <w:proofErr w:type="spellEnd"/>
      <w:r>
        <w:t xml:space="preserve"> приказом Министерства труда и социальной защиты Российской Федерации от 10.05.2016 г</w:t>
      </w:r>
      <w:proofErr w:type="gramEnd"/>
      <w:r>
        <w:t>. №226н, зарегистрированным в Минюсте России 30.05.2016 г. №42332».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осуществить дополнительную индивидуальную настройку слухового аппарата в течени</w:t>
      </w:r>
      <w:proofErr w:type="gramStart"/>
      <w:r>
        <w:t>и</w:t>
      </w:r>
      <w:proofErr w:type="gramEnd"/>
      <w:r>
        <w:t xml:space="preserve"> всего срока действия государственного контракта.</w:t>
      </w:r>
    </w:p>
    <w:p w:rsidR="006565A6" w:rsidRDefault="006565A6" w:rsidP="006565A6">
      <w:pPr>
        <w:keepNext/>
        <w:widowControl w:val="0"/>
        <w:suppressAutoHyphens w:val="0"/>
        <w:ind w:firstLine="851"/>
        <w:jc w:val="both"/>
      </w:pPr>
      <w:r>
        <w:t xml:space="preserve">Срок гарантийного ремонта со дня обращения Получателя не должен превышать 20 рабочих дней. </w:t>
      </w:r>
    </w:p>
    <w:p w:rsidR="006565A6" w:rsidRDefault="006565A6" w:rsidP="006565A6">
      <w:pPr>
        <w:keepNext/>
        <w:widowControl w:val="0"/>
        <w:suppressAutoHyphens w:val="0"/>
        <w:ind w:firstLine="851"/>
        <w:jc w:val="both"/>
      </w:pPr>
      <w: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6565A6" w:rsidRDefault="006565A6" w:rsidP="006565A6">
      <w:pPr>
        <w:keepNext/>
        <w:widowControl w:val="0"/>
        <w:suppressAutoHyphens w:val="0"/>
        <w:ind w:firstLine="851"/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565A6" w:rsidRDefault="006565A6" w:rsidP="006565A6">
      <w:pPr>
        <w:keepNext/>
        <w:widowControl w:val="0"/>
        <w:suppressAutoHyphens w:val="0"/>
        <w:ind w:firstLine="851"/>
        <w:jc w:val="both"/>
      </w:pPr>
      <w: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Товар должен быть в индивидуальной упаковке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Маркировка и упаковка должны быть выполнены в соответствии с ГОСТ </w:t>
      </w:r>
      <w:proofErr w:type="gramStart"/>
      <w:r>
        <w:t>Р</w:t>
      </w:r>
      <w:proofErr w:type="gramEnd"/>
      <w:r>
        <w:t xml:space="preserve"> 50460-92 «Знак </w:t>
      </w:r>
      <w:r>
        <w:lastRenderedPageBreak/>
        <w:t>соответствия при обязательной сертификации. Форма, размеры и технические требования».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Маркировка упаковки товара должна включать: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условное обозначение группы товаров, товарную марку (при наличии), обозначение номера товара (при наличии);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страну-изготовителя;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- отличительные характеристики товара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номер артикула (при наличии);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количество товара в упаковке;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дату (месяц, год) изготовления или гарантийный срок годности (при наличии);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правила использования (при необходимости);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штриховой код товара (при наличии);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>- информацию о сертификации (при наличии).</w:t>
      </w:r>
    </w:p>
    <w:p w:rsidR="006565A6" w:rsidRDefault="006565A6" w:rsidP="006565A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>
        <w:t xml:space="preserve">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6565A6" w:rsidRPr="004B624C" w:rsidRDefault="006565A6" w:rsidP="006565A6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4B624C">
        <w:t xml:space="preserve">Место доставки товара: </w:t>
      </w:r>
    </w:p>
    <w:p w:rsidR="006565A6" w:rsidRPr="00A536BB" w:rsidRDefault="006565A6" w:rsidP="006565A6">
      <w:pPr>
        <w:keepNext/>
        <w:widowControl w:val="0"/>
        <w:tabs>
          <w:tab w:val="left" w:pos="3495"/>
        </w:tabs>
        <w:suppressAutoHyphens w:val="0"/>
        <w:ind w:left="-47" w:right="-39" w:hanging="2"/>
        <w:jc w:val="both"/>
      </w:pPr>
      <w:r w:rsidRPr="00A536BB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A536BB">
        <w:t>Р</w:t>
      </w:r>
      <w:proofErr w:type="gramEnd"/>
      <w:r w:rsidRPr="00A536BB">
        <w:t>).</w:t>
      </w:r>
    </w:p>
    <w:p w:rsidR="006565A6" w:rsidRDefault="006565A6" w:rsidP="006565A6">
      <w:pPr>
        <w:keepNext/>
        <w:widowControl w:val="0"/>
        <w:tabs>
          <w:tab w:val="left" w:pos="284"/>
        </w:tabs>
        <w:suppressAutoHyphens w:val="0"/>
        <w:ind w:firstLine="851"/>
        <w:jc w:val="both"/>
      </w:pPr>
      <w:r w:rsidRPr="00A536BB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6565A6" w:rsidRPr="0004516E" w:rsidRDefault="006565A6" w:rsidP="006565A6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hanging="2"/>
        <w:jc w:val="both"/>
      </w:pPr>
      <w:r>
        <w:t xml:space="preserve">                 </w:t>
      </w:r>
      <w:r w:rsidRPr="0004516E">
        <w:t>Этапы поставки товара до получателя:</w:t>
      </w:r>
    </w:p>
    <w:p w:rsidR="006565A6" w:rsidRPr="0004516E" w:rsidRDefault="006565A6" w:rsidP="006565A6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  <w:rPr>
          <w:lang w:eastAsia="ru-RU"/>
        </w:rPr>
      </w:pPr>
      <w:r w:rsidRPr="00B13EA0">
        <w:rPr>
          <w:lang w:eastAsia="ru-RU"/>
        </w:rPr>
        <w:t xml:space="preserve">1.Этап. Со дня заключения контракта до 20.03.2020 г. должно быть поставлено не менее 30% общего </w:t>
      </w:r>
      <w:proofErr w:type="spellStart"/>
      <w:r w:rsidRPr="00B13EA0">
        <w:rPr>
          <w:lang w:eastAsia="ru-RU"/>
        </w:rPr>
        <w:t>объема</w:t>
      </w:r>
      <w:proofErr w:type="spellEnd"/>
      <w:r w:rsidRPr="00B13EA0">
        <w:rPr>
          <w:lang w:eastAsia="ru-RU"/>
        </w:rPr>
        <w:t xml:space="preserve"> товаров на сумму не менее </w:t>
      </w:r>
      <w:r>
        <w:rPr>
          <w:lang w:eastAsia="ru-RU"/>
        </w:rPr>
        <w:t>2 385 435,06</w:t>
      </w:r>
      <w:r w:rsidRPr="00B13EA0">
        <w:rPr>
          <w:lang w:eastAsia="ru-RU"/>
        </w:rPr>
        <w:t xml:space="preserve"> руб. </w:t>
      </w:r>
    </w:p>
    <w:p w:rsidR="006565A6" w:rsidRDefault="006565A6" w:rsidP="006565A6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  <w:rPr>
          <w:lang w:eastAsia="ru-RU"/>
        </w:rPr>
      </w:pPr>
      <w:r w:rsidRPr="00B13EA0">
        <w:rPr>
          <w:lang w:eastAsia="ru-RU"/>
        </w:rPr>
        <w:t xml:space="preserve">2. Этап. До 20.05.2020г. должно быть поставлено не менее 60% общего </w:t>
      </w:r>
      <w:proofErr w:type="spellStart"/>
      <w:r w:rsidRPr="00B13EA0">
        <w:rPr>
          <w:lang w:eastAsia="ru-RU"/>
        </w:rPr>
        <w:t>объема</w:t>
      </w:r>
      <w:proofErr w:type="spellEnd"/>
      <w:r w:rsidRPr="00B13EA0">
        <w:rPr>
          <w:lang w:eastAsia="ru-RU"/>
        </w:rPr>
        <w:t xml:space="preserve"> товаров на сумму не менее </w:t>
      </w:r>
      <w:r>
        <w:rPr>
          <w:lang w:eastAsia="ru-RU"/>
        </w:rPr>
        <w:t>2 567 827,56</w:t>
      </w:r>
      <w:r w:rsidRPr="00B13EA0">
        <w:rPr>
          <w:lang w:eastAsia="ru-RU"/>
        </w:rPr>
        <w:t xml:space="preserve"> руб. </w:t>
      </w:r>
    </w:p>
    <w:p w:rsidR="006565A6" w:rsidRPr="00CF61FF" w:rsidRDefault="006565A6" w:rsidP="006565A6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B13EA0">
        <w:rPr>
          <w:lang w:eastAsia="ru-RU"/>
        </w:rPr>
        <w:t xml:space="preserve">3. Этап. До 31.07.2020г. должно быть поставлено 100% общего </w:t>
      </w:r>
      <w:proofErr w:type="spellStart"/>
      <w:r w:rsidRPr="00B13EA0">
        <w:rPr>
          <w:lang w:eastAsia="ru-RU"/>
        </w:rPr>
        <w:t>объема</w:t>
      </w:r>
      <w:proofErr w:type="spellEnd"/>
      <w:r w:rsidRPr="00B13EA0">
        <w:rPr>
          <w:lang w:eastAsia="ru-RU"/>
        </w:rPr>
        <w:t xml:space="preserve"> товаров на сумму </w:t>
      </w:r>
      <w:r>
        <w:rPr>
          <w:lang w:eastAsia="ru-RU"/>
        </w:rPr>
        <w:t>3 442 496,48</w:t>
      </w:r>
      <w:r w:rsidRPr="00B13EA0">
        <w:rPr>
          <w:lang w:eastAsia="ru-RU"/>
        </w:rPr>
        <w:t xml:space="preserve"> руб.</w:t>
      </w:r>
    </w:p>
    <w:p w:rsidR="006565A6" w:rsidRPr="00710D84" w:rsidRDefault="006565A6" w:rsidP="006565A6">
      <w:pPr>
        <w:keepNext/>
        <w:widowControl w:val="0"/>
        <w:suppressAutoHyphens w:val="0"/>
        <w:ind w:firstLine="851"/>
        <w:jc w:val="both"/>
      </w:pPr>
      <w:r w:rsidRPr="00710D84">
        <w:t xml:space="preserve">В случае поставки в 1 или 2 этапах товара на сумму, большую, чем предусмотрено в 1 или 2 этапах, цена 2 и 3 этапов соразмерно уменьшается. </w:t>
      </w:r>
    </w:p>
    <w:p w:rsidR="006565A6" w:rsidRPr="00A77929" w:rsidRDefault="006565A6" w:rsidP="006565A6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A77929"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6565A6" w:rsidRDefault="006565A6" w:rsidP="006565A6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A77929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</w:t>
      </w:r>
      <w:r>
        <w:t>.</w:t>
      </w:r>
    </w:p>
    <w:p w:rsidR="006565A6" w:rsidRDefault="006565A6" w:rsidP="006565A6">
      <w:pPr>
        <w:keepNext/>
        <w:widowControl w:val="0"/>
        <w:tabs>
          <w:tab w:val="left" w:pos="0"/>
          <w:tab w:val="left" w:pos="3495"/>
        </w:tabs>
        <w:suppressAutoHyphens w:val="0"/>
        <w:ind w:left="-47" w:right="-39" w:firstLine="898"/>
        <w:jc w:val="both"/>
      </w:pPr>
      <w:r w:rsidRPr="007C3E9C">
        <w:t xml:space="preserve">Поставщик гарантирует, что товар </w:t>
      </w:r>
      <w:proofErr w:type="spellStart"/>
      <w:r w:rsidRPr="007C3E9C">
        <w:t>передается</w:t>
      </w:r>
      <w:proofErr w:type="spellEnd"/>
      <w:r w:rsidRPr="007C3E9C">
        <w:t xml:space="preserve"> свободным от прав третьих лиц и не является предметом залога, ареста или иного обременения.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8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19F9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5A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1C8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65A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6565A6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65A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4">
    <w:name w:val="Основной текст 24"/>
    <w:basedOn w:val="a"/>
    <w:rsid w:val="006565A6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1799</Words>
  <Characters>10256</Characters>
  <Application>Microsoft Office Word</Application>
  <DocSecurity>0</DocSecurity>
  <Lines>85</Lines>
  <Paragraphs>24</Paragraphs>
  <ScaleCrop>false</ScaleCrop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4</cp:revision>
  <dcterms:created xsi:type="dcterms:W3CDTF">2019-12-23T12:36:00Z</dcterms:created>
  <dcterms:modified xsi:type="dcterms:W3CDTF">2019-12-23T12:36:00Z</dcterms:modified>
</cp:coreProperties>
</file>