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8C" w:rsidRPr="00507EEC" w:rsidRDefault="006C298C" w:rsidP="006C298C">
      <w:pPr>
        <w:widowControl w:val="0"/>
        <w:jc w:val="both"/>
        <w:rPr>
          <w:sz w:val="24"/>
          <w:szCs w:val="24"/>
        </w:rPr>
      </w:pPr>
      <w:r w:rsidRPr="00507EEC">
        <w:rPr>
          <w:b/>
          <w:bCs/>
          <w:sz w:val="24"/>
          <w:szCs w:val="24"/>
        </w:rPr>
        <w:t>Наименование объекта закупки</w:t>
      </w:r>
      <w:r w:rsidRPr="00507EEC">
        <w:rPr>
          <w:b/>
          <w:bCs/>
          <w:sz w:val="22"/>
          <w:szCs w:val="22"/>
        </w:rPr>
        <w:t>:</w:t>
      </w:r>
      <w:r w:rsidRPr="00507EEC">
        <w:rPr>
          <w:sz w:val="22"/>
          <w:szCs w:val="22"/>
        </w:rPr>
        <w:t xml:space="preserve"> </w:t>
      </w:r>
      <w:r w:rsidRPr="00507EEC">
        <w:rPr>
          <w:sz w:val="24"/>
          <w:szCs w:val="24"/>
        </w:rPr>
        <w:t xml:space="preserve">Выполнение работ по обеспечению инвалидов </w:t>
      </w:r>
      <w:proofErr w:type="spellStart"/>
      <w:r w:rsidRPr="00507EEC">
        <w:rPr>
          <w:sz w:val="24"/>
          <w:szCs w:val="24"/>
        </w:rPr>
        <w:t>ортезами</w:t>
      </w:r>
      <w:proofErr w:type="spellEnd"/>
      <w:r w:rsidRPr="00507EEC">
        <w:rPr>
          <w:sz w:val="24"/>
          <w:szCs w:val="24"/>
        </w:rPr>
        <w:t xml:space="preserve"> (аппараты на всю ногу и аппараты на нижние конечности и туловище) в 2020 году.</w:t>
      </w:r>
    </w:p>
    <w:p w:rsidR="006C298C" w:rsidRDefault="006C298C" w:rsidP="006C298C">
      <w:pPr>
        <w:widowControl w:val="0"/>
        <w:ind w:firstLine="540"/>
        <w:jc w:val="center"/>
        <w:rPr>
          <w:b/>
          <w:sz w:val="20"/>
          <w:szCs w:val="20"/>
        </w:rPr>
      </w:pPr>
    </w:p>
    <w:p w:rsidR="006C298C" w:rsidRPr="006C298C" w:rsidRDefault="006C298C" w:rsidP="006C298C">
      <w:pPr>
        <w:widowControl w:val="0"/>
        <w:ind w:firstLine="540"/>
        <w:jc w:val="center"/>
        <w:rPr>
          <w:b/>
          <w:sz w:val="20"/>
          <w:szCs w:val="20"/>
        </w:rPr>
      </w:pPr>
      <w:bookmarkStart w:id="0" w:name="_GoBack"/>
      <w:bookmarkEnd w:id="0"/>
      <w:r w:rsidRPr="006C298C">
        <w:rPr>
          <w:b/>
          <w:sz w:val="20"/>
          <w:szCs w:val="20"/>
        </w:rPr>
        <w:t>ТРЕБОВАНИЯ К ВЫПОЛНЯЕМЫМ РАБОТАМ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901"/>
        <w:gridCol w:w="5762"/>
        <w:gridCol w:w="940"/>
      </w:tblGrid>
      <w:tr w:rsidR="006C298C" w:rsidRPr="00507EEC" w:rsidTr="00E940F3">
        <w:trPr>
          <w:trHeight w:val="353"/>
        </w:trPr>
        <w:tc>
          <w:tcPr>
            <w:tcW w:w="294" w:type="pct"/>
            <w:shd w:val="clear" w:color="auto" w:fill="auto"/>
          </w:tcPr>
          <w:p w:rsidR="006C298C" w:rsidRPr="00507EEC" w:rsidRDefault="006C298C" w:rsidP="006C298C">
            <w:pPr>
              <w:pStyle w:val="caaieiaie11"/>
              <w:keepNext w:val="0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07EEC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040" w:type="pct"/>
            <w:shd w:val="clear" w:color="auto" w:fill="auto"/>
          </w:tcPr>
          <w:p w:rsidR="006C298C" w:rsidRPr="00507EEC" w:rsidRDefault="006C298C" w:rsidP="006C298C">
            <w:pPr>
              <w:pStyle w:val="caaieiaie11"/>
              <w:keepNext w:val="0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07EEC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6C298C" w:rsidRPr="00507EEC" w:rsidRDefault="006C298C" w:rsidP="006C298C">
            <w:pPr>
              <w:pStyle w:val="caaieiaie11"/>
              <w:keepNext w:val="0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07EEC">
              <w:rPr>
                <w:rFonts w:ascii="Times New Roman" w:hAnsi="Times New Roman"/>
                <w:b/>
                <w:sz w:val="22"/>
                <w:szCs w:val="22"/>
              </w:rPr>
              <w:t>изделия</w:t>
            </w:r>
          </w:p>
          <w:p w:rsidR="006C298C" w:rsidRPr="00507EEC" w:rsidRDefault="006C298C" w:rsidP="006C29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2" w:type="pct"/>
            <w:shd w:val="clear" w:color="auto" w:fill="auto"/>
          </w:tcPr>
          <w:p w:rsidR="006C298C" w:rsidRPr="00507EEC" w:rsidRDefault="006C298C" w:rsidP="006C298C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07EEC">
              <w:rPr>
                <w:b/>
                <w:sz w:val="22"/>
                <w:szCs w:val="22"/>
              </w:rPr>
              <w:t>Описание изделия</w:t>
            </w:r>
          </w:p>
        </w:tc>
        <w:tc>
          <w:tcPr>
            <w:tcW w:w="514" w:type="pct"/>
          </w:tcPr>
          <w:p w:rsidR="006C298C" w:rsidRPr="00507EEC" w:rsidRDefault="006C298C" w:rsidP="006C298C">
            <w:pPr>
              <w:widowControl w:val="0"/>
              <w:snapToGrid w:val="0"/>
              <w:ind w:right="43"/>
              <w:jc w:val="center"/>
              <w:rPr>
                <w:b/>
                <w:sz w:val="22"/>
                <w:szCs w:val="22"/>
              </w:rPr>
            </w:pPr>
            <w:r w:rsidRPr="00507EEC">
              <w:rPr>
                <w:b/>
                <w:sz w:val="22"/>
                <w:szCs w:val="22"/>
              </w:rPr>
              <w:t>Кол-во, шт.</w:t>
            </w:r>
          </w:p>
        </w:tc>
      </w:tr>
      <w:tr w:rsidR="006C298C" w:rsidRPr="00507EEC" w:rsidTr="00E940F3">
        <w:trPr>
          <w:trHeight w:val="1692"/>
        </w:trPr>
        <w:tc>
          <w:tcPr>
            <w:tcW w:w="294" w:type="pct"/>
            <w:shd w:val="clear" w:color="auto" w:fill="auto"/>
          </w:tcPr>
          <w:p w:rsidR="006C298C" w:rsidRPr="00507EEC" w:rsidRDefault="006C298C" w:rsidP="006C298C">
            <w:pPr>
              <w:widowControl w:val="0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shd w:val="clear" w:color="auto" w:fill="auto"/>
          </w:tcPr>
          <w:p w:rsidR="006C298C" w:rsidRPr="00507EEC" w:rsidRDefault="006C298C" w:rsidP="006C298C">
            <w:pPr>
              <w:widowControl w:val="0"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>8-09-42</w:t>
            </w:r>
          </w:p>
          <w:p w:rsidR="006C298C" w:rsidRPr="00507EEC" w:rsidRDefault="006C298C" w:rsidP="006C298C">
            <w:pPr>
              <w:widowControl w:val="0"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 xml:space="preserve">Аппараты на всю ногу </w:t>
            </w:r>
          </w:p>
          <w:p w:rsidR="006C298C" w:rsidRPr="00507EEC" w:rsidRDefault="006C298C" w:rsidP="006C298C">
            <w:pPr>
              <w:widowControl w:val="0"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>(АН8-112)</w:t>
            </w:r>
            <w:r>
              <w:rPr>
                <w:sz w:val="20"/>
                <w:szCs w:val="20"/>
              </w:rPr>
              <w:t xml:space="preserve"> или «эквивалент»</w:t>
            </w:r>
          </w:p>
        </w:tc>
        <w:tc>
          <w:tcPr>
            <w:tcW w:w="3152" w:type="pct"/>
            <w:shd w:val="clear" w:color="auto" w:fill="auto"/>
          </w:tcPr>
          <w:p w:rsidR="006C298C" w:rsidRPr="00507EEC" w:rsidRDefault="006C298C" w:rsidP="006C298C">
            <w:pPr>
              <w:widowControl w:val="0"/>
              <w:tabs>
                <w:tab w:val="left" w:pos="852"/>
              </w:tabs>
              <w:snapToGrid w:val="0"/>
              <w:jc w:val="both"/>
              <w:rPr>
                <w:sz w:val="20"/>
                <w:szCs w:val="20"/>
              </w:rPr>
            </w:pPr>
            <w:r w:rsidRPr="00507EEC">
              <w:rPr>
                <w:b/>
                <w:sz w:val="20"/>
                <w:szCs w:val="20"/>
              </w:rPr>
              <w:t>Аппарат на всю ногу</w:t>
            </w:r>
            <w:r w:rsidRPr="00507EEC">
              <w:rPr>
                <w:sz w:val="20"/>
                <w:szCs w:val="20"/>
              </w:rPr>
              <w:t xml:space="preserve"> предназначен инвалидам, детям-инвалидам с целью реабилитации опорно-двигательных функций нижних конечностей у больных с различными по тяжести и распространенности вялыми, спастическими параличами мышц н/к различной этиологии. Аппарат должен обеспечивать опороспособность пораженной н/к с одновременным удержанием ее сегментов в заданном положении, подвижность в суставах, необходимую для ходьбы и при сидении, а также при соответствующих медицинских показаниях, частичную разгрузку всей конечности или ее сегментов. Аппарат — может быть с замковым или </w:t>
            </w:r>
            <w:proofErr w:type="spellStart"/>
            <w:r w:rsidRPr="00507EEC">
              <w:rPr>
                <w:sz w:val="20"/>
                <w:szCs w:val="20"/>
              </w:rPr>
              <w:t>беззамковым</w:t>
            </w:r>
            <w:proofErr w:type="spellEnd"/>
            <w:r w:rsidRPr="00507EEC">
              <w:rPr>
                <w:sz w:val="20"/>
                <w:szCs w:val="20"/>
              </w:rPr>
              <w:t xml:space="preserve"> коленными модулями, правого и левого исполнения. Гильзы — могут быть изготовлены из композиционного материала на полиуретановом связующем, армированного </w:t>
            </w:r>
            <w:proofErr w:type="spellStart"/>
            <w:r w:rsidRPr="00507EEC">
              <w:rPr>
                <w:sz w:val="20"/>
                <w:szCs w:val="20"/>
              </w:rPr>
              <w:t>углетканью</w:t>
            </w:r>
            <w:proofErr w:type="spellEnd"/>
            <w:r w:rsidRPr="00507EEC">
              <w:rPr>
                <w:sz w:val="20"/>
                <w:szCs w:val="20"/>
              </w:rPr>
              <w:t xml:space="preserve"> и трикотажной трубкой на основе полимерных материалов и усилены шинами из </w:t>
            </w:r>
            <w:proofErr w:type="spellStart"/>
            <w:r w:rsidRPr="00507EEC">
              <w:rPr>
                <w:sz w:val="20"/>
                <w:szCs w:val="20"/>
              </w:rPr>
              <w:t>углеткани</w:t>
            </w:r>
            <w:proofErr w:type="spellEnd"/>
            <w:r w:rsidRPr="00507EEC">
              <w:rPr>
                <w:sz w:val="20"/>
                <w:szCs w:val="20"/>
              </w:rPr>
              <w:t xml:space="preserve"> или из полиэтилена или других современных отечественных термопластов с применением вакуумной формовки. Аппарат должен обеспечивать срок службы на   протяжении времени его назначения. </w:t>
            </w:r>
          </w:p>
          <w:p w:rsidR="006C298C" w:rsidRPr="00507EEC" w:rsidRDefault="006C298C" w:rsidP="006C298C">
            <w:pPr>
              <w:widowControl w:val="0"/>
              <w:tabs>
                <w:tab w:val="left" w:pos="852"/>
              </w:tabs>
              <w:snapToGrid w:val="0"/>
              <w:jc w:val="both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 xml:space="preserve">Конструкция аппарата должна обеспечивать удобство пользования им при эксплуатации. В аппарате не должно быть избыточного давления гильз и шин на кожные покровы, мягкие ткани и выступы пораженной конечности во </w:t>
            </w:r>
            <w:proofErr w:type="spellStart"/>
            <w:r w:rsidRPr="00507EEC">
              <w:rPr>
                <w:sz w:val="20"/>
                <w:szCs w:val="20"/>
              </w:rPr>
              <w:t>избежании</w:t>
            </w:r>
            <w:proofErr w:type="spellEnd"/>
            <w:r w:rsidRPr="00507EEC">
              <w:rPr>
                <w:sz w:val="20"/>
                <w:szCs w:val="20"/>
              </w:rPr>
              <w:t xml:space="preserve"> их травматизма, а гильзы и шины не должны вызывать порчу одежды инвалида.</w:t>
            </w:r>
          </w:p>
          <w:p w:rsidR="006C298C" w:rsidRPr="00507EEC" w:rsidRDefault="006C298C" w:rsidP="006C29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>Конструкция и материалы аппаратов на нижние конечности и туловище определяется врачом-ортопедом предприятия-изготовителя. Аппараты должны быть устойчивы к санитарно-гигиенической обработке растворами нейтральных моющих средств.</w:t>
            </w:r>
          </w:p>
        </w:tc>
        <w:tc>
          <w:tcPr>
            <w:tcW w:w="514" w:type="pct"/>
          </w:tcPr>
          <w:p w:rsidR="006C298C" w:rsidRPr="00507EEC" w:rsidRDefault="006C298C" w:rsidP="006C298C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>5</w:t>
            </w:r>
          </w:p>
        </w:tc>
      </w:tr>
      <w:tr w:rsidR="006C298C" w:rsidRPr="00507EEC" w:rsidTr="00E940F3">
        <w:trPr>
          <w:trHeight w:val="1337"/>
        </w:trPr>
        <w:tc>
          <w:tcPr>
            <w:tcW w:w="294" w:type="pct"/>
            <w:shd w:val="clear" w:color="auto" w:fill="auto"/>
          </w:tcPr>
          <w:p w:rsidR="006C298C" w:rsidRPr="00507EEC" w:rsidRDefault="006C298C" w:rsidP="006C298C">
            <w:pPr>
              <w:widowControl w:val="0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shd w:val="clear" w:color="auto" w:fill="auto"/>
          </w:tcPr>
          <w:p w:rsidR="006C298C" w:rsidRPr="00507EEC" w:rsidRDefault="006C298C" w:rsidP="006C298C">
            <w:pPr>
              <w:widowControl w:val="0"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 xml:space="preserve">8-09-42 </w:t>
            </w:r>
          </w:p>
          <w:p w:rsidR="006C298C" w:rsidRPr="00507EEC" w:rsidRDefault="006C298C" w:rsidP="006C298C">
            <w:pPr>
              <w:widowControl w:val="0"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 xml:space="preserve">Аппараты на всю ногу </w:t>
            </w:r>
          </w:p>
          <w:p w:rsidR="006C298C" w:rsidRPr="00507EEC" w:rsidRDefault="006C298C" w:rsidP="006C298C">
            <w:pPr>
              <w:widowControl w:val="0"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>(АН8-36)</w:t>
            </w:r>
            <w:r>
              <w:rPr>
                <w:sz w:val="20"/>
                <w:szCs w:val="20"/>
              </w:rPr>
              <w:t xml:space="preserve"> или «эквивалент»</w:t>
            </w:r>
          </w:p>
        </w:tc>
        <w:tc>
          <w:tcPr>
            <w:tcW w:w="3152" w:type="pct"/>
            <w:shd w:val="clear" w:color="auto" w:fill="auto"/>
          </w:tcPr>
          <w:p w:rsidR="006C298C" w:rsidRPr="00507EEC" w:rsidRDefault="006C298C" w:rsidP="006C298C">
            <w:pPr>
              <w:widowControl w:val="0"/>
              <w:tabs>
                <w:tab w:val="left" w:pos="852"/>
              </w:tabs>
              <w:snapToGrid w:val="0"/>
              <w:jc w:val="both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 xml:space="preserve">Аппарат на всю ногу несет фиксирующую, функциональную, лечебно-восстановительную, разгружающую, корригирующую функцию и используется с целью ограничения движений, силовой разгрузки пораженных костей, суставов конечностей и </w:t>
            </w:r>
            <w:proofErr w:type="spellStart"/>
            <w:r w:rsidRPr="00507EEC">
              <w:rPr>
                <w:sz w:val="20"/>
                <w:szCs w:val="20"/>
              </w:rPr>
              <w:t>связочно</w:t>
            </w:r>
            <w:proofErr w:type="spellEnd"/>
            <w:r w:rsidRPr="00507EEC">
              <w:rPr>
                <w:sz w:val="20"/>
                <w:szCs w:val="20"/>
              </w:rPr>
              <w:t>-мышечного аппарата, коррекции взаимоположения деформированных сегментов конечности.</w:t>
            </w:r>
          </w:p>
        </w:tc>
        <w:tc>
          <w:tcPr>
            <w:tcW w:w="514" w:type="pct"/>
          </w:tcPr>
          <w:p w:rsidR="006C298C" w:rsidRPr="00507EEC" w:rsidRDefault="006C298C" w:rsidP="006C298C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>18</w:t>
            </w:r>
          </w:p>
        </w:tc>
      </w:tr>
      <w:tr w:rsidR="006C298C" w:rsidRPr="00507EEC" w:rsidTr="00E940F3">
        <w:trPr>
          <w:trHeight w:val="387"/>
        </w:trPr>
        <w:tc>
          <w:tcPr>
            <w:tcW w:w="294" w:type="pct"/>
            <w:shd w:val="clear" w:color="auto" w:fill="auto"/>
          </w:tcPr>
          <w:p w:rsidR="006C298C" w:rsidRPr="00507EEC" w:rsidRDefault="006C298C" w:rsidP="006C298C">
            <w:pPr>
              <w:widowControl w:val="0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shd w:val="clear" w:color="auto" w:fill="auto"/>
          </w:tcPr>
          <w:p w:rsidR="006C298C" w:rsidRPr="00507EEC" w:rsidRDefault="006C298C" w:rsidP="006C298C">
            <w:pPr>
              <w:widowControl w:val="0"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>8-09-43 Аппарат на нижние конечности и туловище (</w:t>
            </w:r>
            <w:proofErr w:type="spellStart"/>
            <w:r w:rsidRPr="00507EEC">
              <w:rPr>
                <w:sz w:val="20"/>
                <w:szCs w:val="20"/>
              </w:rPr>
              <w:t>ортез</w:t>
            </w:r>
            <w:proofErr w:type="spellEnd"/>
            <w:r w:rsidRPr="00507EEC">
              <w:rPr>
                <w:sz w:val="20"/>
                <w:szCs w:val="20"/>
              </w:rPr>
              <w:t>)</w:t>
            </w:r>
          </w:p>
        </w:tc>
        <w:tc>
          <w:tcPr>
            <w:tcW w:w="3152" w:type="pct"/>
            <w:shd w:val="clear" w:color="auto" w:fill="auto"/>
          </w:tcPr>
          <w:p w:rsidR="006C298C" w:rsidRPr="00507EEC" w:rsidRDefault="006C298C" w:rsidP="006C298C">
            <w:pPr>
              <w:widowControl w:val="0"/>
              <w:tabs>
                <w:tab w:val="left" w:pos="852"/>
              </w:tabs>
              <w:snapToGrid w:val="0"/>
              <w:jc w:val="both"/>
              <w:rPr>
                <w:sz w:val="20"/>
                <w:szCs w:val="20"/>
              </w:rPr>
            </w:pPr>
            <w:r w:rsidRPr="00507EEC">
              <w:rPr>
                <w:rFonts w:eastAsia="Microsoft YaHei"/>
                <w:sz w:val="20"/>
                <w:szCs w:val="20"/>
              </w:rPr>
              <w:t>Аппарат на нижние конечности и туловище — это механическое приспособление, применяющееся при поражениях конечности или позвоночника для фиксации, разгрузки, с лечебными целями, а также для предупреждения возникновения контрактур и деформаций. Аппараты должны быть предназначены для иммобилизации суставов конечностей и позвоночника. Аппараты должны быть для освобождения пораженных суставов от нагрузки во время ходьбы и стояния. Корсет и гильзы для аппаратов на нижние конечности и туловище должны быть изготавливаться строго индивидуально по гипсовым моделям из полиэтилена. Для сохранения подвижности в суставах должны применяться шарниры, допускающие движения в одной плоскости (одноосные). Для ограничения объема движений в шарнирах должны устанавливаться замки-односторонние или двусторонние.</w:t>
            </w:r>
          </w:p>
        </w:tc>
        <w:tc>
          <w:tcPr>
            <w:tcW w:w="514" w:type="pct"/>
          </w:tcPr>
          <w:p w:rsidR="006C298C" w:rsidRPr="00507EEC" w:rsidRDefault="006C298C" w:rsidP="006C298C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>23</w:t>
            </w:r>
          </w:p>
        </w:tc>
      </w:tr>
      <w:tr w:rsidR="006C298C" w:rsidRPr="00507EEC" w:rsidTr="00E940F3">
        <w:trPr>
          <w:trHeight w:val="436"/>
        </w:trPr>
        <w:tc>
          <w:tcPr>
            <w:tcW w:w="4486" w:type="pct"/>
            <w:gridSpan w:val="3"/>
            <w:shd w:val="clear" w:color="auto" w:fill="auto"/>
          </w:tcPr>
          <w:p w:rsidR="006C298C" w:rsidRPr="00507EEC" w:rsidRDefault="006C298C" w:rsidP="006C298C">
            <w:pPr>
              <w:widowControl w:val="0"/>
              <w:tabs>
                <w:tab w:val="left" w:pos="852"/>
              </w:tabs>
              <w:snapToGrid w:val="0"/>
              <w:ind w:left="126" w:right="127"/>
              <w:jc w:val="both"/>
              <w:rPr>
                <w:rFonts w:eastAsia="Microsoft YaHei"/>
                <w:sz w:val="20"/>
                <w:szCs w:val="20"/>
              </w:rPr>
            </w:pPr>
            <w:r w:rsidRPr="00507EEC">
              <w:rPr>
                <w:rFonts w:eastAsia="Microsoft YaHei"/>
                <w:sz w:val="20"/>
                <w:szCs w:val="20"/>
              </w:rPr>
              <w:t>Итого:</w:t>
            </w:r>
          </w:p>
        </w:tc>
        <w:tc>
          <w:tcPr>
            <w:tcW w:w="514" w:type="pct"/>
          </w:tcPr>
          <w:p w:rsidR="006C298C" w:rsidRPr="00507EEC" w:rsidRDefault="006C298C" w:rsidP="006C298C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507EEC">
              <w:rPr>
                <w:sz w:val="20"/>
                <w:szCs w:val="20"/>
              </w:rPr>
              <w:t>46</w:t>
            </w:r>
          </w:p>
        </w:tc>
      </w:tr>
    </w:tbl>
    <w:p w:rsidR="006C298C" w:rsidRPr="00507EEC" w:rsidRDefault="006C298C" w:rsidP="006C298C">
      <w:pPr>
        <w:widowControl w:val="0"/>
        <w:tabs>
          <w:tab w:val="left" w:pos="729"/>
          <w:tab w:val="left" w:pos="3555"/>
        </w:tabs>
        <w:ind w:firstLine="709"/>
        <w:jc w:val="both"/>
        <w:rPr>
          <w:b/>
          <w:sz w:val="20"/>
          <w:szCs w:val="20"/>
        </w:rPr>
      </w:pPr>
    </w:p>
    <w:p w:rsidR="006C298C" w:rsidRPr="00507EEC" w:rsidRDefault="006C298C" w:rsidP="006C298C">
      <w:pPr>
        <w:widowControl w:val="0"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 w:rsidRPr="00507EEC">
        <w:rPr>
          <w:rFonts w:eastAsia="Arial CYR"/>
          <w:kern w:val="2"/>
          <w:sz w:val="22"/>
          <w:szCs w:val="22"/>
          <w:lang w:eastAsia="en-US"/>
        </w:rPr>
        <w:t xml:space="preserve">Выполнение работ по </w:t>
      </w:r>
      <w:proofErr w:type="spellStart"/>
      <w:r w:rsidRPr="00507EEC">
        <w:rPr>
          <w:rFonts w:eastAsia="Arial CYR"/>
          <w:kern w:val="2"/>
          <w:sz w:val="22"/>
          <w:szCs w:val="22"/>
          <w:lang w:eastAsia="en-US"/>
        </w:rPr>
        <w:t>ортезированию</w:t>
      </w:r>
      <w:proofErr w:type="spellEnd"/>
      <w:r w:rsidRPr="00507EEC">
        <w:rPr>
          <w:rFonts w:eastAsia="Arial CYR"/>
          <w:kern w:val="2"/>
          <w:sz w:val="22"/>
          <w:szCs w:val="22"/>
          <w:lang w:eastAsia="en-US"/>
        </w:rPr>
        <w:t xml:space="preserve"> должно быть направлено на изготовление протезно-</w:t>
      </w:r>
      <w:r w:rsidRPr="00507EEC">
        <w:rPr>
          <w:rFonts w:eastAsia="Arial CYR"/>
          <w:kern w:val="2"/>
          <w:sz w:val="22"/>
          <w:szCs w:val="22"/>
          <w:lang w:eastAsia="en-US"/>
        </w:rPr>
        <w:lastRenderedPageBreak/>
        <w:t xml:space="preserve">ортопедических изделий, к которым относятся аппараты ортопедические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507EEC">
        <w:rPr>
          <w:rFonts w:eastAsia="Arial CYR"/>
          <w:kern w:val="2"/>
          <w:sz w:val="22"/>
          <w:szCs w:val="22"/>
          <w:lang w:eastAsia="en-US"/>
        </w:rPr>
        <w:t>сумочно</w:t>
      </w:r>
      <w:proofErr w:type="spellEnd"/>
      <w:r w:rsidRPr="00507EEC">
        <w:rPr>
          <w:rFonts w:eastAsia="Arial CYR"/>
          <w:kern w:val="2"/>
          <w:sz w:val="22"/>
          <w:szCs w:val="22"/>
          <w:lang w:eastAsia="en-US"/>
        </w:rPr>
        <w:t>-связочного или мышечно-связочного аппарата и других функций организма.</w:t>
      </w:r>
    </w:p>
    <w:p w:rsidR="006C298C" w:rsidRPr="00507EEC" w:rsidRDefault="006C298C" w:rsidP="006C298C">
      <w:pPr>
        <w:widowControl w:val="0"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 w:rsidRPr="00507EEC">
        <w:rPr>
          <w:rFonts w:eastAsia="Arial CYR"/>
          <w:kern w:val="2"/>
          <w:sz w:val="22"/>
          <w:szCs w:val="22"/>
          <w:lang w:eastAsia="en-US"/>
        </w:rPr>
        <w:t xml:space="preserve"> 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6C298C" w:rsidRPr="00507EEC" w:rsidRDefault="006C298C" w:rsidP="006C298C">
      <w:pPr>
        <w:widowControl w:val="0"/>
        <w:autoSpaceDN w:val="0"/>
        <w:ind w:firstLine="708"/>
        <w:jc w:val="both"/>
        <w:rPr>
          <w:rFonts w:eastAsia="Lucida Sans Unicode"/>
          <w:kern w:val="3"/>
          <w:sz w:val="22"/>
          <w:szCs w:val="22"/>
          <w:lang w:eastAsia="en-US"/>
        </w:rPr>
      </w:pPr>
      <w:proofErr w:type="spellStart"/>
      <w:r w:rsidRPr="00507EEC">
        <w:rPr>
          <w:rFonts w:eastAsia="Arial CYR"/>
          <w:kern w:val="2"/>
          <w:sz w:val="22"/>
          <w:szCs w:val="22"/>
          <w:lang w:eastAsia="en-US"/>
        </w:rPr>
        <w:t>Ортезы</w:t>
      </w:r>
      <w:proofErr w:type="spellEnd"/>
      <w:r w:rsidRPr="00507EEC">
        <w:rPr>
          <w:rFonts w:eastAsia="Arial CYR"/>
          <w:kern w:val="2"/>
          <w:sz w:val="22"/>
          <w:szCs w:val="22"/>
          <w:lang w:eastAsia="en-US"/>
        </w:rPr>
        <w:t xml:space="preserve"> должны отвечать требованиям Государственных стандартов </w:t>
      </w:r>
      <w:r w:rsidRPr="00507EEC">
        <w:rPr>
          <w:rFonts w:eastAsia="Calibri"/>
          <w:kern w:val="36"/>
          <w:sz w:val="22"/>
          <w:szCs w:val="22"/>
          <w:lang w:eastAsia="en-US"/>
        </w:rPr>
        <w:t xml:space="preserve">ГОСТ Р 52770-2016 </w:t>
      </w:r>
      <w:r w:rsidRPr="00507EEC">
        <w:rPr>
          <w:rFonts w:eastAsia="Calibri"/>
          <w:b/>
          <w:bCs/>
          <w:kern w:val="1"/>
          <w:sz w:val="22"/>
          <w:szCs w:val="22"/>
          <w:lang w:eastAsia="en-US"/>
        </w:rPr>
        <w:t>«</w:t>
      </w:r>
      <w:r w:rsidRPr="00507EEC">
        <w:rPr>
          <w:rFonts w:eastAsia="Calibri"/>
          <w:kern w:val="36"/>
          <w:sz w:val="22"/>
          <w:szCs w:val="22"/>
          <w:lang w:eastAsia="en-US"/>
        </w:rPr>
        <w:t xml:space="preserve">Изделия медицинские. Требования безопасности. Методы санитарно-химических и токсикологических испытаний», </w:t>
      </w:r>
      <w:r w:rsidRPr="00507EEC">
        <w:rPr>
          <w:rFonts w:eastAsia="Lucida Sans Unicode"/>
          <w:kern w:val="3"/>
          <w:sz w:val="22"/>
          <w:szCs w:val="22"/>
          <w:lang w:eastAsia="en-US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C298C" w:rsidRPr="00507EEC" w:rsidRDefault="006C298C" w:rsidP="006C298C">
      <w:pPr>
        <w:widowControl w:val="0"/>
        <w:ind w:left="45" w:firstLine="663"/>
        <w:jc w:val="both"/>
        <w:rPr>
          <w:rFonts w:eastAsia="Lucida Sans Unicode"/>
          <w:kern w:val="3"/>
          <w:sz w:val="22"/>
          <w:szCs w:val="22"/>
          <w:lang w:eastAsia="en-US"/>
        </w:rPr>
      </w:pPr>
      <w:r w:rsidRPr="00507EEC">
        <w:rPr>
          <w:rFonts w:eastAsia="Lucida Sans Unicode"/>
          <w:kern w:val="3"/>
          <w:sz w:val="22"/>
          <w:szCs w:val="22"/>
          <w:lang w:eastAsia="en-US"/>
        </w:rPr>
        <w:t>Проведение работ по обеспечению инвалидов аппаратами должно осуществляться при наличии:</w:t>
      </w:r>
    </w:p>
    <w:p w:rsidR="006C298C" w:rsidRPr="00507EEC" w:rsidRDefault="006C298C" w:rsidP="006C298C">
      <w:pPr>
        <w:widowControl w:val="0"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 w:rsidRPr="00507EEC">
        <w:rPr>
          <w:rFonts w:eastAsia="Lucida Sans Unicode"/>
          <w:kern w:val="3"/>
          <w:sz w:val="22"/>
          <w:szCs w:val="22"/>
          <w:lang w:eastAsia="en-US"/>
        </w:rPr>
        <w:t>- декларация о соответствии по Постановлению Правительства РФ от 01.12.2009 №982 (система сертификации ГОСТ Р).</w:t>
      </w:r>
    </w:p>
    <w:p w:rsidR="006C298C" w:rsidRPr="00507EEC" w:rsidRDefault="006C298C" w:rsidP="006C298C">
      <w:pPr>
        <w:widowControl w:val="0"/>
        <w:autoSpaceDN w:val="0"/>
        <w:ind w:firstLine="708"/>
        <w:jc w:val="both"/>
        <w:rPr>
          <w:rFonts w:eastAsia="Lucida Sans Unicode"/>
          <w:kern w:val="3"/>
          <w:sz w:val="22"/>
          <w:szCs w:val="22"/>
          <w:lang w:eastAsia="en-US"/>
        </w:rPr>
      </w:pPr>
      <w:r w:rsidRPr="00507EEC">
        <w:rPr>
          <w:rFonts w:eastAsia="Lucida Sans Unicode"/>
          <w:kern w:val="3"/>
          <w:sz w:val="22"/>
          <w:szCs w:val="22"/>
          <w:lang w:eastAsia="en-US"/>
        </w:rPr>
        <w:t>Документы, на соответствие которым проводится обязательное подтверждение соответствия:</w:t>
      </w:r>
    </w:p>
    <w:p w:rsidR="006C298C" w:rsidRPr="00507EEC" w:rsidRDefault="006C298C" w:rsidP="006C298C">
      <w:pPr>
        <w:widowControl w:val="0"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 w:rsidRPr="00507EEC">
        <w:rPr>
          <w:rFonts w:eastAsia="Lucida Sans Unicode"/>
          <w:kern w:val="3"/>
          <w:sz w:val="22"/>
          <w:szCs w:val="22"/>
          <w:lang w:eastAsia="en-US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6C298C" w:rsidRPr="00507EEC" w:rsidRDefault="006C298C" w:rsidP="006C298C">
      <w:pPr>
        <w:widowControl w:val="0"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 w:rsidRPr="00507EEC">
        <w:rPr>
          <w:rFonts w:eastAsia="Lucida Sans Unicode"/>
          <w:kern w:val="3"/>
          <w:sz w:val="22"/>
          <w:szCs w:val="22"/>
          <w:lang w:eastAsia="en-US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507EEC">
        <w:rPr>
          <w:rFonts w:eastAsia="Lucida Sans Unicode"/>
          <w:kern w:val="3"/>
          <w:sz w:val="22"/>
          <w:szCs w:val="22"/>
          <w:lang w:eastAsia="en-US"/>
        </w:rPr>
        <w:t>цитотоксичность</w:t>
      </w:r>
      <w:proofErr w:type="spellEnd"/>
      <w:r w:rsidRPr="00507EEC">
        <w:rPr>
          <w:rFonts w:eastAsia="Lucida Sans Unicode"/>
          <w:kern w:val="3"/>
          <w:sz w:val="22"/>
          <w:szCs w:val="22"/>
          <w:lang w:eastAsia="en-US"/>
        </w:rPr>
        <w:t xml:space="preserve">: методы </w:t>
      </w:r>
      <w:proofErr w:type="spellStart"/>
      <w:r w:rsidRPr="00507EEC">
        <w:rPr>
          <w:rFonts w:eastAsia="Lucida Sans Unicode"/>
          <w:kern w:val="3"/>
          <w:sz w:val="22"/>
          <w:szCs w:val="22"/>
          <w:lang w:eastAsia="en-US"/>
        </w:rPr>
        <w:t>in</w:t>
      </w:r>
      <w:proofErr w:type="spellEnd"/>
      <w:r w:rsidRPr="00507EEC">
        <w:rPr>
          <w:rFonts w:eastAsia="Lucida Sans Unicode"/>
          <w:kern w:val="3"/>
          <w:sz w:val="22"/>
          <w:szCs w:val="22"/>
          <w:lang w:eastAsia="en-US"/>
        </w:rPr>
        <w:t xml:space="preserve"> </w:t>
      </w:r>
      <w:proofErr w:type="spellStart"/>
      <w:r w:rsidRPr="00507EEC">
        <w:rPr>
          <w:rFonts w:eastAsia="Lucida Sans Unicode"/>
          <w:kern w:val="3"/>
          <w:sz w:val="22"/>
          <w:szCs w:val="22"/>
          <w:lang w:eastAsia="en-US"/>
        </w:rPr>
        <w:t>vitro</w:t>
      </w:r>
      <w:proofErr w:type="spellEnd"/>
      <w:r w:rsidRPr="00507EEC">
        <w:rPr>
          <w:rFonts w:eastAsia="Lucida Sans Unicode"/>
          <w:kern w:val="3"/>
          <w:sz w:val="22"/>
          <w:szCs w:val="22"/>
          <w:lang w:eastAsia="en-US"/>
        </w:rPr>
        <w:t>.</w:t>
      </w:r>
    </w:p>
    <w:p w:rsidR="006C298C" w:rsidRPr="00507EEC" w:rsidRDefault="006C298C" w:rsidP="006C298C">
      <w:pPr>
        <w:widowControl w:val="0"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 w:rsidRPr="00507EEC">
        <w:rPr>
          <w:rFonts w:eastAsia="Lucida Sans Unicode"/>
          <w:kern w:val="3"/>
          <w:sz w:val="22"/>
          <w:szCs w:val="22"/>
          <w:lang w:eastAsia="en-US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6C298C" w:rsidRPr="00507EEC" w:rsidRDefault="006C298C" w:rsidP="006C298C">
      <w:pPr>
        <w:widowControl w:val="0"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 w:rsidRPr="00507EEC">
        <w:rPr>
          <w:rFonts w:eastAsia="Lucida Sans Unicode"/>
          <w:kern w:val="3"/>
          <w:sz w:val="22"/>
          <w:szCs w:val="22"/>
          <w:lang w:eastAsia="en-US"/>
        </w:rPr>
        <w:t xml:space="preserve">- ГОСТ Р ИСО 22523-2007 «Протезы нижних конечностей и </w:t>
      </w:r>
      <w:proofErr w:type="spellStart"/>
      <w:r w:rsidRPr="00507EEC">
        <w:rPr>
          <w:rFonts w:eastAsia="Lucida Sans Unicode"/>
          <w:kern w:val="3"/>
          <w:sz w:val="22"/>
          <w:szCs w:val="22"/>
          <w:lang w:eastAsia="en-US"/>
        </w:rPr>
        <w:t>ортезы</w:t>
      </w:r>
      <w:proofErr w:type="spellEnd"/>
      <w:r w:rsidRPr="00507EEC">
        <w:rPr>
          <w:rFonts w:eastAsia="Lucida Sans Unicode"/>
          <w:kern w:val="3"/>
          <w:sz w:val="22"/>
          <w:szCs w:val="22"/>
          <w:lang w:eastAsia="en-US"/>
        </w:rPr>
        <w:t xml:space="preserve"> наружные»</w:t>
      </w:r>
    </w:p>
    <w:p w:rsidR="006C298C" w:rsidRPr="00507EEC" w:rsidRDefault="006C298C" w:rsidP="006C298C">
      <w:pPr>
        <w:widowControl w:val="0"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 w:rsidRPr="00507EEC">
        <w:rPr>
          <w:rFonts w:eastAsia="Arial CYR"/>
          <w:kern w:val="2"/>
          <w:sz w:val="22"/>
          <w:szCs w:val="22"/>
          <w:lang w:eastAsia="en-US"/>
        </w:rPr>
        <w:t xml:space="preserve">Маркировка, упаковка, хранение и транспортировка </w:t>
      </w:r>
      <w:proofErr w:type="spellStart"/>
      <w:r w:rsidRPr="00507EEC">
        <w:rPr>
          <w:rFonts w:eastAsia="Arial CYR"/>
          <w:kern w:val="2"/>
          <w:sz w:val="22"/>
          <w:szCs w:val="22"/>
          <w:lang w:eastAsia="en-US"/>
        </w:rPr>
        <w:t>ортезов</w:t>
      </w:r>
      <w:proofErr w:type="spellEnd"/>
      <w:r w:rsidRPr="00507EEC">
        <w:rPr>
          <w:rFonts w:eastAsia="Arial CYR"/>
          <w:kern w:val="2"/>
          <w:sz w:val="22"/>
          <w:szCs w:val="22"/>
          <w:lang w:eastAsia="en-US"/>
        </w:rPr>
        <w:t xml:space="preserve">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 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6C298C" w:rsidRPr="00507EEC" w:rsidRDefault="006C298C" w:rsidP="006C298C">
      <w:pPr>
        <w:widowControl w:val="0"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 w:rsidRPr="00507EEC">
        <w:rPr>
          <w:rFonts w:eastAsia="Arial CYR"/>
          <w:kern w:val="2"/>
          <w:sz w:val="22"/>
          <w:szCs w:val="22"/>
          <w:lang w:eastAsia="en-US"/>
        </w:rPr>
        <w:t xml:space="preserve"> Упаковка </w:t>
      </w:r>
      <w:proofErr w:type="spellStart"/>
      <w:r w:rsidRPr="00507EEC">
        <w:rPr>
          <w:rFonts w:eastAsia="Arial CYR"/>
          <w:kern w:val="2"/>
          <w:sz w:val="22"/>
          <w:szCs w:val="22"/>
          <w:lang w:eastAsia="en-US"/>
        </w:rPr>
        <w:t>ортезов</w:t>
      </w:r>
      <w:proofErr w:type="spellEnd"/>
      <w:r w:rsidRPr="00507EEC">
        <w:rPr>
          <w:rFonts w:eastAsia="Arial CYR"/>
          <w:kern w:val="2"/>
          <w:sz w:val="22"/>
          <w:szCs w:val="22"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6C298C" w:rsidRPr="00507EEC" w:rsidRDefault="006C298C" w:rsidP="006C298C">
      <w:pPr>
        <w:widowControl w:val="0"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 w:rsidRPr="00507EEC">
        <w:rPr>
          <w:rFonts w:eastAsia="Arial CYR"/>
          <w:kern w:val="2"/>
          <w:sz w:val="22"/>
          <w:szCs w:val="22"/>
          <w:lang w:eastAsia="en-US"/>
        </w:rPr>
        <w:t xml:space="preserve"> Временная противокоррозионная защита </w:t>
      </w:r>
      <w:proofErr w:type="spellStart"/>
      <w:r w:rsidRPr="00507EEC">
        <w:rPr>
          <w:rFonts w:eastAsia="Arial CYR"/>
          <w:kern w:val="2"/>
          <w:sz w:val="22"/>
          <w:szCs w:val="22"/>
          <w:lang w:eastAsia="en-US"/>
        </w:rPr>
        <w:t>ортезов</w:t>
      </w:r>
      <w:proofErr w:type="spellEnd"/>
      <w:r w:rsidRPr="00507EEC">
        <w:rPr>
          <w:rFonts w:eastAsia="Arial CYR"/>
          <w:kern w:val="2"/>
          <w:sz w:val="22"/>
          <w:szCs w:val="22"/>
          <w:lang w:eastAsia="en-US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</w:t>
      </w:r>
      <w:proofErr w:type="spellStart"/>
      <w:r w:rsidRPr="00507EEC">
        <w:rPr>
          <w:rFonts w:eastAsia="Arial CYR"/>
          <w:kern w:val="2"/>
          <w:sz w:val="22"/>
          <w:szCs w:val="22"/>
          <w:lang w:eastAsia="en-US"/>
        </w:rPr>
        <w:t>противокоррозийная</w:t>
      </w:r>
      <w:proofErr w:type="spellEnd"/>
      <w:r w:rsidRPr="00507EEC">
        <w:rPr>
          <w:rFonts w:eastAsia="Arial CYR"/>
          <w:kern w:val="2"/>
          <w:sz w:val="22"/>
          <w:szCs w:val="22"/>
          <w:lang w:eastAsia="en-US"/>
        </w:rPr>
        <w:t xml:space="preserve"> защита изделий. Общие требования», а также стандартов и ТУ на </w:t>
      </w:r>
      <w:proofErr w:type="spellStart"/>
      <w:r w:rsidRPr="00507EEC">
        <w:rPr>
          <w:rFonts w:eastAsia="Arial CYR"/>
          <w:kern w:val="2"/>
          <w:sz w:val="22"/>
          <w:szCs w:val="22"/>
          <w:lang w:eastAsia="en-US"/>
        </w:rPr>
        <w:t>ортезы</w:t>
      </w:r>
      <w:proofErr w:type="spellEnd"/>
      <w:r w:rsidRPr="00507EEC">
        <w:rPr>
          <w:rFonts w:eastAsia="Arial CYR"/>
          <w:kern w:val="2"/>
          <w:sz w:val="22"/>
          <w:szCs w:val="22"/>
          <w:lang w:eastAsia="en-US"/>
        </w:rPr>
        <w:t xml:space="preserve"> конкретных групп, типов (видов, моделей).</w:t>
      </w:r>
    </w:p>
    <w:p w:rsidR="006C298C" w:rsidRPr="00507EEC" w:rsidRDefault="006C298C" w:rsidP="006C298C">
      <w:pPr>
        <w:widowControl w:val="0"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 w:rsidRPr="00507EEC">
        <w:rPr>
          <w:rFonts w:eastAsia="Arial CYR"/>
          <w:kern w:val="2"/>
          <w:sz w:val="22"/>
          <w:szCs w:val="22"/>
          <w:lang w:eastAsia="en-US"/>
        </w:rPr>
        <w:t xml:space="preserve">Выполнение работ по </w:t>
      </w:r>
      <w:proofErr w:type="spellStart"/>
      <w:r w:rsidRPr="00507EEC">
        <w:rPr>
          <w:rFonts w:eastAsia="Arial CYR"/>
          <w:kern w:val="2"/>
          <w:sz w:val="22"/>
          <w:szCs w:val="22"/>
          <w:lang w:eastAsia="en-US"/>
        </w:rPr>
        <w:t>ортезированию</w:t>
      </w:r>
      <w:proofErr w:type="spellEnd"/>
      <w:r w:rsidRPr="00507EEC">
        <w:rPr>
          <w:rFonts w:eastAsia="Arial CYR"/>
          <w:kern w:val="2"/>
          <w:sz w:val="22"/>
          <w:szCs w:val="22"/>
          <w:lang w:eastAsia="en-US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507EEC">
        <w:rPr>
          <w:rFonts w:eastAsia="Arial CYR"/>
          <w:kern w:val="2"/>
          <w:sz w:val="22"/>
          <w:szCs w:val="22"/>
          <w:lang w:eastAsia="en-US"/>
        </w:rPr>
        <w:t>ортезированию</w:t>
      </w:r>
      <w:proofErr w:type="spellEnd"/>
      <w:r w:rsidRPr="00507EEC">
        <w:rPr>
          <w:rFonts w:eastAsia="Arial CYR"/>
          <w:kern w:val="2"/>
          <w:sz w:val="22"/>
          <w:szCs w:val="22"/>
          <w:lang w:eastAsia="en-US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6C298C" w:rsidRPr="00507EEC" w:rsidRDefault="006C298C" w:rsidP="006C298C">
      <w:pPr>
        <w:widowControl w:val="0"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 w:rsidRPr="00507EEC">
        <w:rPr>
          <w:sz w:val="22"/>
          <w:szCs w:val="22"/>
        </w:rPr>
        <w:t xml:space="preserve">Гарантийный срок на </w:t>
      </w:r>
      <w:proofErr w:type="spellStart"/>
      <w:r w:rsidRPr="00507EEC">
        <w:rPr>
          <w:sz w:val="22"/>
          <w:szCs w:val="22"/>
        </w:rPr>
        <w:t>ортезы</w:t>
      </w:r>
      <w:proofErr w:type="spellEnd"/>
      <w:r w:rsidRPr="00507EEC">
        <w:rPr>
          <w:sz w:val="22"/>
          <w:szCs w:val="22"/>
        </w:rPr>
        <w:t xml:space="preserve"> устанавливается с даты подписания Акта сдачи-приёмки Работ получателем и должен составлять не менее 7 месяцев.</w:t>
      </w:r>
    </w:p>
    <w:p w:rsidR="006C298C" w:rsidRPr="00507EEC" w:rsidRDefault="006C298C" w:rsidP="006C298C">
      <w:pPr>
        <w:widowControl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507EEC">
        <w:rPr>
          <w:rFonts w:eastAsia="Calibri"/>
          <w:bCs/>
          <w:sz w:val="22"/>
          <w:szCs w:val="22"/>
          <w:lang w:eastAsia="en-US"/>
        </w:rPr>
        <w:t>Протезно-ортопедические изделия (ПОИ) должны соответствовать гигиеническим нормам, предусмотренным законодательством Российской Федерации.</w:t>
      </w:r>
    </w:p>
    <w:p w:rsidR="006C298C" w:rsidRPr="00507EEC" w:rsidRDefault="006C298C" w:rsidP="006C298C">
      <w:pPr>
        <w:widowControl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07EEC">
        <w:rPr>
          <w:rFonts w:eastAsia="Calibri"/>
          <w:sz w:val="22"/>
          <w:szCs w:val="22"/>
          <w:lang w:eastAsia="en-US"/>
        </w:rPr>
        <w:t>Наличие декларации о соответствии на поставляемые изделия обязательно.</w:t>
      </w:r>
    </w:p>
    <w:p w:rsidR="006C298C" w:rsidRPr="00507EEC" w:rsidRDefault="006C298C" w:rsidP="006C298C">
      <w:pPr>
        <w:widowControl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07EEC">
        <w:rPr>
          <w:rFonts w:eastAsia="Calibri"/>
          <w:sz w:val="22"/>
          <w:szCs w:val="22"/>
          <w:lang w:eastAsia="en-US"/>
        </w:rPr>
        <w:t xml:space="preserve">Поставка </w:t>
      </w:r>
      <w:r w:rsidRPr="00507EEC">
        <w:rPr>
          <w:rFonts w:eastAsia="Calibri"/>
          <w:bCs/>
          <w:sz w:val="22"/>
          <w:szCs w:val="22"/>
          <w:lang w:eastAsia="en-US"/>
        </w:rPr>
        <w:t>протезно-ортопедических изделий:</w:t>
      </w:r>
      <w:r w:rsidRPr="00507EEC">
        <w:rPr>
          <w:rFonts w:eastAsia="Calibri"/>
          <w:sz w:val="22"/>
          <w:szCs w:val="22"/>
          <w:lang w:eastAsia="en-US"/>
        </w:rPr>
        <w:t xml:space="preserve"> по адресу нахождения победителя аукциона (участника закупки), с последующей выдачей изделия по месту жительства получателя на условиях </w:t>
      </w:r>
      <w:r w:rsidRPr="00507EEC">
        <w:rPr>
          <w:rFonts w:eastAsia="Calibri"/>
          <w:sz w:val="22"/>
          <w:szCs w:val="22"/>
          <w:lang w:val="en-US" w:eastAsia="en-US"/>
        </w:rPr>
        <w:t>DDP</w:t>
      </w:r>
      <w:r w:rsidRPr="00507EEC">
        <w:rPr>
          <w:rFonts w:eastAsia="Calibri"/>
          <w:sz w:val="22"/>
          <w:szCs w:val="22"/>
          <w:lang w:eastAsia="en-US"/>
        </w:rPr>
        <w:t xml:space="preserve"> или в пунктах выдачи по согласованию с получателем.</w:t>
      </w:r>
    </w:p>
    <w:p w:rsidR="006C298C" w:rsidRPr="00507EEC" w:rsidRDefault="006C298C" w:rsidP="006C298C">
      <w:pPr>
        <w:widowControl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0F1B76" w:rsidRDefault="000F1B76" w:rsidP="006C298C">
      <w:pPr>
        <w:widowControl w:val="0"/>
      </w:pPr>
    </w:p>
    <w:sectPr w:rsidR="000F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8C"/>
    <w:rsid w:val="000F1B76"/>
    <w:rsid w:val="006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297D-AEC0-4D57-8C02-A3B4A3F1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1">
    <w:name w:val="caaieiaie 11"/>
    <w:basedOn w:val="a"/>
    <w:next w:val="a"/>
    <w:rsid w:val="006C298C"/>
    <w:pPr>
      <w:keepNext/>
      <w:widowControl w:val="0"/>
      <w:overflowPunct w:val="0"/>
      <w:autoSpaceDE w:val="0"/>
      <w:jc w:val="center"/>
      <w:textAlignment w:val="baseline"/>
    </w:pPr>
    <w:rPr>
      <w:rFonts w:ascii="Arial" w:eastAsia="Lucida Sans Unicode" w:hAnsi="Arial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2020-02-05T13:03:00Z</dcterms:created>
  <dcterms:modified xsi:type="dcterms:W3CDTF">2020-02-05T13:04:00Z</dcterms:modified>
</cp:coreProperties>
</file>