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67" w:rsidRDefault="000A7B67" w:rsidP="000A7B67">
      <w:pPr>
        <w:jc w:val="center"/>
        <w:rPr>
          <w:rFonts w:ascii="Times New Roman" w:hAnsi="Times New Roman" w:cs="Times New Roman"/>
          <w:sz w:val="32"/>
          <w:szCs w:val="32"/>
        </w:rPr>
      </w:pPr>
      <w:r w:rsidRPr="000A7B67">
        <w:rPr>
          <w:rFonts w:ascii="Times New Roman" w:hAnsi="Times New Roman" w:cs="Times New Roman"/>
          <w:sz w:val="32"/>
          <w:szCs w:val="32"/>
        </w:rPr>
        <w:t>Техническое задание</w:t>
      </w:r>
    </w:p>
    <w:p w:rsidR="00A82262" w:rsidRPr="00B805B3" w:rsidRDefault="00A82262" w:rsidP="000A7B67">
      <w:pPr>
        <w:jc w:val="center"/>
        <w:rPr>
          <w:rFonts w:ascii="Times New Roman" w:hAnsi="Times New Roman" w:cs="Times New Roman"/>
          <w:b/>
          <w:sz w:val="32"/>
          <w:szCs w:val="32"/>
        </w:rPr>
      </w:pPr>
      <w:r w:rsidRPr="00B805B3">
        <w:rPr>
          <w:rFonts w:ascii="Times New Roman" w:hAnsi="Times New Roman" w:cs="Times New Roman"/>
          <w:b/>
          <w:sz w:val="32"/>
          <w:szCs w:val="32"/>
        </w:rPr>
        <w:t>Поставка кресел-колясок</w:t>
      </w:r>
      <w:r w:rsidR="000079DF" w:rsidRPr="00B805B3">
        <w:rPr>
          <w:rFonts w:ascii="Times New Roman" w:hAnsi="Times New Roman" w:cs="Times New Roman"/>
          <w:b/>
          <w:sz w:val="32"/>
          <w:szCs w:val="32"/>
        </w:rPr>
        <w:t xml:space="preserve"> </w:t>
      </w:r>
      <w:r w:rsidR="000079DF" w:rsidRPr="00B805B3">
        <w:rPr>
          <w:rFonts w:ascii="Times New Roman" w:hAnsi="Times New Roman" w:cs="Times New Roman"/>
          <w:b/>
          <w:sz w:val="32"/>
          <w:szCs w:val="32"/>
          <w:lang w:val="en-US"/>
        </w:rPr>
        <w:t>c</w:t>
      </w:r>
      <w:r w:rsidR="000079DF" w:rsidRPr="00B805B3">
        <w:rPr>
          <w:rFonts w:ascii="Times New Roman" w:hAnsi="Times New Roman" w:cs="Times New Roman"/>
          <w:b/>
          <w:sz w:val="32"/>
          <w:szCs w:val="32"/>
        </w:rPr>
        <w:t xml:space="preserve"> </w:t>
      </w:r>
      <w:r w:rsidR="004347AC" w:rsidRPr="00B805B3">
        <w:rPr>
          <w:rFonts w:ascii="Times New Roman" w:hAnsi="Times New Roman" w:cs="Times New Roman"/>
          <w:b/>
          <w:sz w:val="32"/>
          <w:szCs w:val="32"/>
        </w:rPr>
        <w:t xml:space="preserve">ручным приводом комнатных и </w:t>
      </w:r>
      <w:r w:rsidR="000079DF" w:rsidRPr="00B805B3">
        <w:rPr>
          <w:rFonts w:ascii="Times New Roman" w:hAnsi="Times New Roman" w:cs="Times New Roman"/>
          <w:b/>
          <w:sz w:val="32"/>
          <w:szCs w:val="32"/>
        </w:rPr>
        <w:t>прогулочных</w:t>
      </w:r>
    </w:p>
    <w:tbl>
      <w:tblPr>
        <w:tblStyle w:val="a3"/>
        <w:tblW w:w="14992" w:type="dxa"/>
        <w:tblLayout w:type="fixed"/>
        <w:tblLook w:val="04A0" w:firstRow="1" w:lastRow="0" w:firstColumn="1" w:lastColumn="0" w:noHBand="0" w:noVBand="1"/>
      </w:tblPr>
      <w:tblGrid>
        <w:gridCol w:w="534"/>
        <w:gridCol w:w="1559"/>
        <w:gridCol w:w="2430"/>
        <w:gridCol w:w="736"/>
        <w:gridCol w:w="5481"/>
        <w:gridCol w:w="4252"/>
      </w:tblGrid>
      <w:tr w:rsidR="004347AC" w:rsidRPr="000A7B67" w:rsidTr="00C30CD5">
        <w:tc>
          <w:tcPr>
            <w:tcW w:w="534" w:type="dxa"/>
            <w:vMerge w:val="restart"/>
            <w:vAlign w:val="center"/>
          </w:tcPr>
          <w:p w:rsidR="004347AC" w:rsidRPr="006E188D" w:rsidRDefault="004347AC" w:rsidP="004347AC">
            <w:pPr>
              <w:suppressAutoHyphens/>
              <w:spacing w:line="256" w:lineRule="auto"/>
              <w:ind w:left="-113"/>
              <w:jc w:val="center"/>
              <w:rPr>
                <w:rFonts w:ascii="Times New Roman" w:hAnsi="Times New Roman"/>
                <w:sz w:val="20"/>
                <w:szCs w:val="20"/>
                <w:lang w:eastAsia="ar-SA"/>
              </w:rPr>
            </w:pPr>
            <w:r>
              <w:rPr>
                <w:rFonts w:ascii="Times New Roman" w:hAnsi="Times New Roman"/>
                <w:sz w:val="20"/>
                <w:szCs w:val="20"/>
              </w:rPr>
              <w:t xml:space="preserve">№ </w:t>
            </w:r>
            <w:proofErr w:type="gramStart"/>
            <w:r>
              <w:rPr>
                <w:rFonts w:ascii="Times New Roman" w:hAnsi="Times New Roman"/>
                <w:sz w:val="20"/>
                <w:szCs w:val="20"/>
              </w:rPr>
              <w:t>п</w:t>
            </w:r>
            <w:proofErr w:type="gramEnd"/>
            <w:r>
              <w:rPr>
                <w:rFonts w:ascii="Times New Roman" w:hAnsi="Times New Roman"/>
                <w:sz w:val="20"/>
                <w:szCs w:val="20"/>
              </w:rPr>
              <w:t>/п</w:t>
            </w:r>
          </w:p>
        </w:tc>
        <w:tc>
          <w:tcPr>
            <w:tcW w:w="1559" w:type="dxa"/>
            <w:vMerge w:val="restart"/>
          </w:tcPr>
          <w:p w:rsidR="004347AC" w:rsidRPr="006C6165" w:rsidRDefault="004347AC" w:rsidP="004347AC">
            <w:pPr>
              <w:suppressAutoHyphens/>
              <w:ind w:left="-113"/>
              <w:jc w:val="center"/>
              <w:rPr>
                <w:rFonts w:ascii="Times New Roman" w:hAnsi="Times New Roman"/>
                <w:sz w:val="20"/>
                <w:szCs w:val="20"/>
              </w:rPr>
            </w:pPr>
            <w:r w:rsidRPr="00640CFA">
              <w:rPr>
                <w:rFonts w:ascii="Times New Roman" w:hAnsi="Times New Roman"/>
                <w:sz w:val="20"/>
                <w:szCs w:val="20"/>
              </w:rPr>
              <w:t>Наименование товара, работы, услуги по КТРУ (в соответствии с каталогом товаров, работ, услуг, формирующимся в ЕИС в сфере закупок)</w:t>
            </w:r>
          </w:p>
        </w:tc>
        <w:tc>
          <w:tcPr>
            <w:tcW w:w="2430" w:type="dxa"/>
            <w:vMerge w:val="restart"/>
            <w:vAlign w:val="center"/>
          </w:tcPr>
          <w:p w:rsidR="004347AC" w:rsidRPr="00025AE0" w:rsidRDefault="004347AC" w:rsidP="004347AC">
            <w:pPr>
              <w:suppressAutoHyphens/>
              <w:spacing w:line="256" w:lineRule="auto"/>
              <w:ind w:left="-113"/>
              <w:jc w:val="center"/>
              <w:rPr>
                <w:rFonts w:ascii="Times New Roman" w:hAnsi="Times New Roman"/>
                <w:sz w:val="20"/>
                <w:szCs w:val="20"/>
                <w:lang w:eastAsia="ar-SA"/>
              </w:rPr>
            </w:pPr>
            <w:r>
              <w:rPr>
                <w:rFonts w:ascii="Times New Roman" w:hAnsi="Times New Roman"/>
                <w:sz w:val="20"/>
                <w:szCs w:val="20"/>
              </w:rPr>
              <w:t>Наименование товара</w:t>
            </w:r>
          </w:p>
        </w:tc>
        <w:tc>
          <w:tcPr>
            <w:tcW w:w="736" w:type="dxa"/>
            <w:vMerge w:val="restart"/>
          </w:tcPr>
          <w:p w:rsidR="004347AC" w:rsidRPr="003F7CDC" w:rsidRDefault="004347AC" w:rsidP="000A7B67">
            <w:pPr>
              <w:tabs>
                <w:tab w:val="left" w:pos="6840"/>
              </w:tabs>
              <w:ind w:left="57" w:right="-57"/>
              <w:rPr>
                <w:rFonts w:ascii="Times New Roman" w:hAnsi="Times New Roman" w:cs="Times New Roman"/>
                <w:sz w:val="26"/>
                <w:szCs w:val="26"/>
              </w:rPr>
            </w:pPr>
            <w:r w:rsidRPr="003F7CDC">
              <w:rPr>
                <w:rFonts w:ascii="Times New Roman" w:hAnsi="Times New Roman" w:cs="Times New Roman"/>
                <w:sz w:val="26"/>
                <w:szCs w:val="26"/>
              </w:rPr>
              <w:t>Кол-во, шт.</w:t>
            </w:r>
          </w:p>
        </w:tc>
        <w:tc>
          <w:tcPr>
            <w:tcW w:w="9733" w:type="dxa"/>
            <w:gridSpan w:val="2"/>
          </w:tcPr>
          <w:p w:rsidR="004347AC" w:rsidRPr="00D2364C" w:rsidRDefault="004347AC" w:rsidP="00F0439C">
            <w:pPr>
              <w:tabs>
                <w:tab w:val="left" w:pos="6840"/>
              </w:tabs>
              <w:ind w:left="57" w:right="-57"/>
              <w:jc w:val="center"/>
              <w:rPr>
                <w:rFonts w:ascii="Times New Roman" w:hAnsi="Times New Roman" w:cs="Times New Roman"/>
                <w:sz w:val="26"/>
                <w:szCs w:val="26"/>
              </w:rPr>
            </w:pPr>
            <w:r w:rsidRPr="003F7CDC">
              <w:rPr>
                <w:rFonts w:ascii="Times New Roman" w:hAnsi="Times New Roman" w:cs="Times New Roman"/>
                <w:sz w:val="26"/>
                <w:szCs w:val="26"/>
              </w:rPr>
              <w:t>Показатели, позволяющие определить соответствие поставляемого товара установленным требованиям</w:t>
            </w:r>
          </w:p>
        </w:tc>
      </w:tr>
      <w:tr w:rsidR="004347AC" w:rsidRPr="000A7B67" w:rsidTr="00C30CD5">
        <w:tc>
          <w:tcPr>
            <w:tcW w:w="534" w:type="dxa"/>
            <w:vMerge/>
          </w:tcPr>
          <w:p w:rsidR="004347AC" w:rsidRPr="00D2364C" w:rsidRDefault="004347AC">
            <w:pPr>
              <w:rPr>
                <w:rFonts w:ascii="Times New Roman" w:hAnsi="Times New Roman" w:cs="Times New Roman"/>
                <w:sz w:val="26"/>
                <w:szCs w:val="26"/>
              </w:rPr>
            </w:pPr>
          </w:p>
        </w:tc>
        <w:tc>
          <w:tcPr>
            <w:tcW w:w="1559" w:type="dxa"/>
            <w:vMerge/>
          </w:tcPr>
          <w:p w:rsidR="004347AC" w:rsidRPr="003F7CDC" w:rsidRDefault="004347AC" w:rsidP="000A7B67">
            <w:pPr>
              <w:tabs>
                <w:tab w:val="left" w:pos="6840"/>
              </w:tabs>
              <w:ind w:left="57" w:right="-57"/>
              <w:rPr>
                <w:rFonts w:ascii="Times New Roman" w:hAnsi="Times New Roman" w:cs="Times New Roman"/>
                <w:sz w:val="26"/>
                <w:szCs w:val="26"/>
              </w:rPr>
            </w:pPr>
          </w:p>
        </w:tc>
        <w:tc>
          <w:tcPr>
            <w:tcW w:w="2430" w:type="dxa"/>
            <w:vMerge/>
          </w:tcPr>
          <w:p w:rsidR="004347AC" w:rsidRPr="003F7CDC" w:rsidRDefault="004347AC" w:rsidP="000A7B67">
            <w:pPr>
              <w:tabs>
                <w:tab w:val="left" w:pos="6840"/>
              </w:tabs>
              <w:ind w:left="57" w:right="-57"/>
              <w:rPr>
                <w:rFonts w:ascii="Times New Roman" w:hAnsi="Times New Roman" w:cs="Times New Roman"/>
                <w:sz w:val="26"/>
                <w:szCs w:val="26"/>
              </w:rPr>
            </w:pPr>
          </w:p>
        </w:tc>
        <w:tc>
          <w:tcPr>
            <w:tcW w:w="736" w:type="dxa"/>
            <w:vMerge/>
          </w:tcPr>
          <w:p w:rsidR="004347AC" w:rsidRPr="003F7CDC" w:rsidRDefault="004347AC" w:rsidP="000A7B67">
            <w:pPr>
              <w:tabs>
                <w:tab w:val="left" w:pos="6840"/>
              </w:tabs>
              <w:ind w:left="57" w:right="-57"/>
              <w:rPr>
                <w:rFonts w:ascii="Times New Roman" w:hAnsi="Times New Roman" w:cs="Times New Roman"/>
                <w:sz w:val="26"/>
                <w:szCs w:val="26"/>
              </w:rPr>
            </w:pPr>
          </w:p>
        </w:tc>
        <w:tc>
          <w:tcPr>
            <w:tcW w:w="5481" w:type="dxa"/>
            <w:vAlign w:val="center"/>
          </w:tcPr>
          <w:p w:rsidR="004347AC" w:rsidRPr="00D2364C" w:rsidRDefault="004347AC" w:rsidP="00F0439C">
            <w:pPr>
              <w:tabs>
                <w:tab w:val="left" w:pos="6840"/>
              </w:tabs>
              <w:ind w:left="57" w:right="-57"/>
              <w:jc w:val="center"/>
              <w:rPr>
                <w:rFonts w:ascii="Times New Roman" w:hAnsi="Times New Roman" w:cs="Times New Roman"/>
                <w:sz w:val="26"/>
                <w:szCs w:val="26"/>
              </w:rPr>
            </w:pPr>
            <w:r w:rsidRPr="003F7CDC">
              <w:rPr>
                <w:rFonts w:ascii="Times New Roman" w:hAnsi="Times New Roman" w:cs="Times New Roman"/>
                <w:sz w:val="26"/>
                <w:szCs w:val="26"/>
              </w:rPr>
              <w:t>Показатели, которые не могут изменяться</w:t>
            </w:r>
          </w:p>
        </w:tc>
        <w:tc>
          <w:tcPr>
            <w:tcW w:w="4252" w:type="dxa"/>
          </w:tcPr>
          <w:p w:rsidR="004347AC" w:rsidRPr="003F7CDC" w:rsidRDefault="004347AC" w:rsidP="00F0439C">
            <w:pPr>
              <w:tabs>
                <w:tab w:val="left" w:pos="6840"/>
              </w:tabs>
              <w:ind w:left="57" w:right="-57"/>
              <w:jc w:val="center"/>
              <w:rPr>
                <w:rFonts w:ascii="Times New Roman" w:hAnsi="Times New Roman" w:cs="Times New Roman"/>
                <w:sz w:val="18"/>
                <w:szCs w:val="26"/>
              </w:rPr>
            </w:pPr>
            <w:r w:rsidRPr="003F7CDC">
              <w:rPr>
                <w:rFonts w:ascii="Times New Roman" w:hAnsi="Times New Roman" w:cs="Times New Roman"/>
                <w:sz w:val="26"/>
                <w:szCs w:val="26"/>
              </w:rPr>
              <w:t>Показатели, в отношении которых Заказчиком установлены максимальные и (или) минимальные значения закупаемого товара</w:t>
            </w:r>
          </w:p>
        </w:tc>
      </w:tr>
      <w:tr w:rsidR="00111FAF" w:rsidRPr="000A7B67" w:rsidTr="00C30CD5">
        <w:trPr>
          <w:trHeight w:val="2825"/>
        </w:trPr>
        <w:tc>
          <w:tcPr>
            <w:tcW w:w="534" w:type="dxa"/>
          </w:tcPr>
          <w:p w:rsidR="00111FAF" w:rsidRPr="000A7B67" w:rsidRDefault="00111FAF" w:rsidP="004347AC">
            <w:pPr>
              <w:rPr>
                <w:rFonts w:ascii="Times New Roman" w:hAnsi="Times New Roman" w:cs="Times New Roman"/>
              </w:rPr>
            </w:pPr>
            <w:r w:rsidRPr="000A7B67">
              <w:rPr>
                <w:rFonts w:ascii="Times New Roman" w:hAnsi="Times New Roman" w:cs="Times New Roman"/>
              </w:rPr>
              <w:t>1.</w:t>
            </w:r>
          </w:p>
        </w:tc>
        <w:tc>
          <w:tcPr>
            <w:tcW w:w="1559" w:type="dxa"/>
          </w:tcPr>
          <w:p w:rsidR="00111FAF" w:rsidRPr="000A7B67" w:rsidRDefault="00111FAF" w:rsidP="000A7B67">
            <w:pPr>
              <w:tabs>
                <w:tab w:val="left" w:pos="6840"/>
              </w:tabs>
              <w:ind w:left="57" w:right="-57"/>
              <w:rPr>
                <w:rFonts w:ascii="Times New Roman" w:hAnsi="Times New Roman" w:cs="Times New Roman"/>
              </w:rPr>
            </w:pPr>
            <w:r w:rsidRPr="004347AC">
              <w:rPr>
                <w:rFonts w:ascii="Times New Roman" w:hAnsi="Times New Roman" w:cs="Times New Roman"/>
              </w:rPr>
              <w:t>Коляски инвалидные, кроме частей и принадлежностей</w:t>
            </w:r>
          </w:p>
        </w:tc>
        <w:tc>
          <w:tcPr>
            <w:tcW w:w="2430" w:type="dxa"/>
          </w:tcPr>
          <w:p w:rsidR="00111FAF" w:rsidRPr="000A7B67" w:rsidRDefault="00111FAF" w:rsidP="00FB6484">
            <w:pPr>
              <w:tabs>
                <w:tab w:val="left" w:pos="6840"/>
              </w:tabs>
              <w:ind w:left="57" w:right="-57"/>
              <w:rPr>
                <w:rFonts w:ascii="Times New Roman" w:hAnsi="Times New Roman" w:cs="Times New Roman"/>
              </w:rPr>
            </w:pPr>
            <w:r w:rsidRPr="000A7B67">
              <w:rPr>
                <w:rFonts w:ascii="Times New Roman" w:hAnsi="Times New Roman" w:cs="Times New Roman"/>
              </w:rPr>
              <w:t xml:space="preserve">Кресло-коляска с ручным приводом </w:t>
            </w:r>
            <w:proofErr w:type="gramStart"/>
            <w:r>
              <w:rPr>
                <w:rFonts w:ascii="Times New Roman" w:hAnsi="Times New Roman" w:cs="Times New Roman"/>
              </w:rPr>
              <w:t>комнатная</w:t>
            </w:r>
            <w:proofErr w:type="gramEnd"/>
            <w:r w:rsidR="00FB6484">
              <w:rPr>
                <w:rFonts w:ascii="Times New Roman" w:hAnsi="Times New Roman" w:cs="Times New Roman"/>
              </w:rPr>
              <w:t xml:space="preserve"> (</w:t>
            </w:r>
            <w:r w:rsidRPr="000A7B67">
              <w:rPr>
                <w:rFonts w:ascii="Times New Roman" w:hAnsi="Times New Roman" w:cs="Times New Roman"/>
              </w:rPr>
              <w:t>для</w:t>
            </w:r>
            <w:r w:rsidR="00FB6484">
              <w:rPr>
                <w:rFonts w:ascii="Times New Roman" w:hAnsi="Times New Roman" w:cs="Times New Roman"/>
              </w:rPr>
              <w:t xml:space="preserve"> инвалидов и детей-инвалидов)</w:t>
            </w:r>
          </w:p>
        </w:tc>
        <w:tc>
          <w:tcPr>
            <w:tcW w:w="736" w:type="dxa"/>
          </w:tcPr>
          <w:p w:rsidR="00111FAF" w:rsidRPr="000A7B67" w:rsidRDefault="00275EE1" w:rsidP="000A7B67">
            <w:pPr>
              <w:tabs>
                <w:tab w:val="left" w:pos="6840"/>
              </w:tabs>
              <w:ind w:left="57" w:right="-57"/>
              <w:rPr>
                <w:rFonts w:ascii="Times New Roman" w:hAnsi="Times New Roman" w:cs="Times New Roman"/>
              </w:rPr>
            </w:pPr>
            <w:r>
              <w:rPr>
                <w:rFonts w:ascii="Times New Roman" w:hAnsi="Times New Roman" w:cs="Times New Roman"/>
                <w:b/>
              </w:rPr>
              <w:t>166</w:t>
            </w:r>
            <w:r w:rsidR="00111FAF">
              <w:rPr>
                <w:rFonts w:ascii="Times New Roman" w:hAnsi="Times New Roman" w:cs="Times New Roman"/>
              </w:rPr>
              <w:t xml:space="preserve">, в </w:t>
            </w:r>
            <w:proofErr w:type="spellStart"/>
            <w:r w:rsidR="00111FAF">
              <w:rPr>
                <w:rFonts w:ascii="Times New Roman" w:hAnsi="Times New Roman" w:cs="Times New Roman"/>
              </w:rPr>
              <w:t>т.ч</w:t>
            </w:r>
            <w:proofErr w:type="spellEnd"/>
            <w:r w:rsidR="00111FAF">
              <w:rPr>
                <w:rFonts w:ascii="Times New Roman" w:hAnsi="Times New Roman" w:cs="Times New Roman"/>
              </w:rPr>
              <w:t>.</w:t>
            </w:r>
          </w:p>
        </w:tc>
        <w:tc>
          <w:tcPr>
            <w:tcW w:w="5481" w:type="dxa"/>
          </w:tcPr>
          <w:p w:rsidR="00111FAF" w:rsidRDefault="00111FAF" w:rsidP="007F1A3B">
            <w:pPr>
              <w:ind w:firstLine="553"/>
              <w:jc w:val="both"/>
              <w:rPr>
                <w:rFonts w:ascii="Times New Roman" w:hAnsi="Times New Roman"/>
                <w:sz w:val="24"/>
                <w:szCs w:val="24"/>
              </w:rPr>
            </w:pPr>
            <w:r w:rsidRPr="004B2022">
              <w:rPr>
                <w:rFonts w:ascii="Times New Roman" w:hAnsi="Times New Roman"/>
                <w:sz w:val="24"/>
                <w:szCs w:val="24"/>
              </w:rPr>
              <w:t xml:space="preserve">Кресло-коляска с ручным приводом </w:t>
            </w:r>
            <w:proofErr w:type="gramStart"/>
            <w:r w:rsidRPr="004B2022">
              <w:rPr>
                <w:rFonts w:ascii="Times New Roman" w:hAnsi="Times New Roman"/>
                <w:sz w:val="24"/>
                <w:szCs w:val="24"/>
              </w:rPr>
              <w:t>предназначена</w:t>
            </w:r>
            <w:proofErr w:type="gramEnd"/>
            <w:r w:rsidRPr="004B2022">
              <w:rPr>
                <w:rFonts w:ascii="Times New Roman" w:hAnsi="Times New Roman"/>
                <w:sz w:val="24"/>
                <w:szCs w:val="24"/>
              </w:rPr>
              <w:t xml:space="preserve"> для передвижения лиц с ограниченными двигательными возможностями как самостоятельно, так и с посторон</w:t>
            </w:r>
            <w:r w:rsidR="006E3585">
              <w:rPr>
                <w:rFonts w:ascii="Times New Roman" w:hAnsi="Times New Roman"/>
                <w:sz w:val="24"/>
                <w:szCs w:val="24"/>
              </w:rPr>
              <w:t>ней помощью в условиях помещений</w:t>
            </w:r>
            <w:r w:rsidRPr="004B2022">
              <w:rPr>
                <w:rFonts w:ascii="Times New Roman" w:hAnsi="Times New Roman"/>
                <w:sz w:val="24"/>
                <w:szCs w:val="24"/>
              </w:rPr>
              <w:t>.</w:t>
            </w:r>
          </w:p>
          <w:p w:rsidR="00111FAF" w:rsidRDefault="00111FAF" w:rsidP="007F1A3B">
            <w:pPr>
              <w:ind w:firstLine="553"/>
              <w:jc w:val="both"/>
              <w:rPr>
                <w:rFonts w:ascii="Times New Roman" w:hAnsi="Times New Roman" w:cs="Times New Roman"/>
              </w:rPr>
            </w:pPr>
            <w:r w:rsidRPr="000A7B67">
              <w:rPr>
                <w:rFonts w:ascii="Times New Roman" w:hAnsi="Times New Roman" w:cs="Times New Roman"/>
              </w:rPr>
              <w:t>- Рамная конструкция изготовлена из высокопрочных алюминиевых сплавов.</w:t>
            </w:r>
          </w:p>
          <w:p w:rsidR="00111FAF" w:rsidRDefault="00111FAF" w:rsidP="007F1A3B">
            <w:pPr>
              <w:ind w:firstLine="553"/>
              <w:jc w:val="both"/>
              <w:rPr>
                <w:rFonts w:ascii="Times New Roman" w:hAnsi="Times New Roman" w:cs="Times New Roman"/>
              </w:rPr>
            </w:pPr>
            <w:r w:rsidRPr="000A7B67">
              <w:rPr>
                <w:rFonts w:ascii="Times New Roman" w:hAnsi="Times New Roman" w:cs="Times New Roman"/>
              </w:rPr>
              <w:t>- Рама кресла-коляски крестообразной конструкции.</w:t>
            </w:r>
          </w:p>
          <w:p w:rsidR="00111FAF" w:rsidRDefault="00111FAF" w:rsidP="007F1A3B">
            <w:pPr>
              <w:ind w:firstLine="553"/>
              <w:jc w:val="both"/>
              <w:rPr>
                <w:rFonts w:ascii="Times New Roman" w:hAnsi="Times New Roman" w:cs="Times New Roman"/>
              </w:rPr>
            </w:pPr>
            <w:r w:rsidRPr="000A7B67">
              <w:rPr>
                <w:rFonts w:ascii="Times New Roman" w:hAnsi="Times New Roman" w:cs="Times New Roman"/>
              </w:rPr>
              <w:t>- Механизм складывания по вертикальной оси без применения инструмента.</w:t>
            </w:r>
          </w:p>
          <w:p w:rsidR="00111FAF" w:rsidRDefault="00111FAF" w:rsidP="007F1A3B">
            <w:pPr>
              <w:ind w:firstLine="553"/>
              <w:jc w:val="both"/>
              <w:rPr>
                <w:rFonts w:ascii="Times New Roman" w:hAnsi="Times New Roman" w:cs="Times New Roman"/>
              </w:rPr>
            </w:pPr>
            <w:r w:rsidRPr="000A7B67">
              <w:rPr>
                <w:rFonts w:ascii="Times New Roman" w:hAnsi="Times New Roman" w:cs="Times New Roman"/>
              </w:rPr>
              <w:t>- Покрытие рамы устойчиво к механическим повреждениям, к коррозии и дезинфекции (агрессивным жидкостям).</w:t>
            </w:r>
          </w:p>
          <w:p w:rsidR="00111FAF" w:rsidRDefault="00111FAF" w:rsidP="007F1A3B">
            <w:pPr>
              <w:ind w:firstLine="553"/>
              <w:jc w:val="both"/>
              <w:rPr>
                <w:rFonts w:ascii="Times New Roman" w:hAnsi="Times New Roman" w:cs="Times New Roman"/>
              </w:rPr>
            </w:pPr>
            <w:r w:rsidRPr="000A7B67">
              <w:rPr>
                <w:rFonts w:ascii="Times New Roman" w:hAnsi="Times New Roman" w:cs="Times New Roman"/>
              </w:rPr>
              <w:t>- Материал обивки спинки и сиденья - синтетическая ткань (нейтральная термически и химически).</w:t>
            </w:r>
          </w:p>
          <w:p w:rsidR="00111FAF" w:rsidRDefault="00111FAF" w:rsidP="007F1A3B">
            <w:pPr>
              <w:ind w:firstLine="553"/>
              <w:jc w:val="both"/>
              <w:rPr>
                <w:rFonts w:ascii="Times New Roman" w:hAnsi="Times New Roman" w:cs="Times New Roman"/>
              </w:rPr>
            </w:pPr>
            <w:r w:rsidRPr="000A7B67">
              <w:rPr>
                <w:rFonts w:ascii="Times New Roman" w:hAnsi="Times New Roman" w:cs="Times New Roman"/>
              </w:rPr>
              <w:t>- Высота спинки имеет возможность регулировки по высоте в 5 положениях на 100 мм.</w:t>
            </w:r>
          </w:p>
          <w:p w:rsidR="00111FAF" w:rsidRDefault="00111FAF" w:rsidP="007F1A3B">
            <w:pPr>
              <w:ind w:firstLine="553"/>
              <w:jc w:val="both"/>
              <w:rPr>
                <w:rFonts w:ascii="Times New Roman" w:hAnsi="Times New Roman" w:cs="Times New Roman"/>
              </w:rPr>
            </w:pPr>
            <w:r w:rsidRPr="000A7B67">
              <w:rPr>
                <w:rFonts w:ascii="Times New Roman" w:hAnsi="Times New Roman" w:cs="Times New Roman"/>
              </w:rPr>
              <w:t>- Спинка имеет ремни натяжения.</w:t>
            </w:r>
          </w:p>
          <w:p w:rsidR="00111FAF" w:rsidRDefault="00111FAF" w:rsidP="007F1A3B">
            <w:pPr>
              <w:ind w:firstLine="553"/>
              <w:jc w:val="both"/>
              <w:rPr>
                <w:rFonts w:ascii="Times New Roman" w:hAnsi="Times New Roman" w:cs="Times New Roman"/>
              </w:rPr>
            </w:pPr>
            <w:r w:rsidRPr="000A7B67">
              <w:rPr>
                <w:rFonts w:ascii="Times New Roman" w:hAnsi="Times New Roman" w:cs="Times New Roman"/>
              </w:rPr>
              <w:t>- Глубина сиденья регулируется в зависимости от длины бедра в 5 положениях за счет перестановки спинки и раздвижного сидения коляски</w:t>
            </w:r>
            <w:r>
              <w:rPr>
                <w:rFonts w:ascii="Times New Roman" w:hAnsi="Times New Roman" w:cs="Times New Roman"/>
              </w:rPr>
              <w:t xml:space="preserve"> на 100 мм</w:t>
            </w:r>
            <w:r w:rsidRPr="000A7B67">
              <w:rPr>
                <w:rFonts w:ascii="Times New Roman" w:hAnsi="Times New Roman" w:cs="Times New Roman"/>
              </w:rPr>
              <w:t>.</w:t>
            </w:r>
          </w:p>
          <w:p w:rsidR="00111FAF" w:rsidRDefault="00111FAF" w:rsidP="007F1A3B">
            <w:pPr>
              <w:ind w:firstLine="553"/>
              <w:jc w:val="both"/>
              <w:rPr>
                <w:rFonts w:ascii="Times New Roman" w:hAnsi="Times New Roman" w:cs="Times New Roman"/>
              </w:rPr>
            </w:pPr>
            <w:r w:rsidRPr="000A7B67">
              <w:rPr>
                <w:rFonts w:ascii="Times New Roman" w:hAnsi="Times New Roman" w:cs="Times New Roman"/>
              </w:rPr>
              <w:t xml:space="preserve">- Подлокотники откидные назад и съемные, </w:t>
            </w:r>
            <w:r w:rsidRPr="000A7B67">
              <w:rPr>
                <w:rFonts w:ascii="Times New Roman" w:hAnsi="Times New Roman" w:cs="Times New Roman"/>
              </w:rPr>
              <w:lastRenderedPageBreak/>
              <w:t>регулируемые по высоте.</w:t>
            </w:r>
          </w:p>
          <w:p w:rsidR="00111FAF" w:rsidRDefault="00111FAF" w:rsidP="007F1A3B">
            <w:pPr>
              <w:ind w:firstLine="553"/>
              <w:jc w:val="both"/>
              <w:rPr>
                <w:rFonts w:ascii="Times New Roman" w:hAnsi="Times New Roman" w:cs="Times New Roman"/>
              </w:rPr>
            </w:pPr>
            <w:r w:rsidRPr="000A7B67">
              <w:rPr>
                <w:rFonts w:ascii="Times New Roman" w:hAnsi="Times New Roman" w:cs="Times New Roman"/>
              </w:rPr>
              <w:t>- Накладки подлокотников изготовлены из вспененной резины.</w:t>
            </w:r>
          </w:p>
          <w:p w:rsidR="00111FAF" w:rsidRDefault="00111FAF" w:rsidP="007F1A3B">
            <w:pPr>
              <w:ind w:firstLine="553"/>
              <w:jc w:val="both"/>
              <w:rPr>
                <w:rFonts w:ascii="Times New Roman" w:hAnsi="Times New Roman" w:cs="Times New Roman"/>
              </w:rPr>
            </w:pPr>
            <w:r w:rsidRPr="000A7B67">
              <w:rPr>
                <w:rFonts w:ascii="Times New Roman" w:hAnsi="Times New Roman" w:cs="Times New Roman"/>
              </w:rPr>
              <w:t>- Подножки съемные, откидные.</w:t>
            </w:r>
          </w:p>
          <w:p w:rsidR="00111FAF" w:rsidRDefault="00111FAF" w:rsidP="007F1A3B">
            <w:pPr>
              <w:ind w:firstLine="553"/>
              <w:jc w:val="both"/>
              <w:rPr>
                <w:rFonts w:ascii="Times New Roman" w:hAnsi="Times New Roman" w:cs="Times New Roman"/>
              </w:rPr>
            </w:pPr>
            <w:r w:rsidRPr="000A7B67">
              <w:rPr>
                <w:rFonts w:ascii="Times New Roman" w:hAnsi="Times New Roman" w:cs="Times New Roman"/>
              </w:rPr>
              <w:t>- Опоры для ног откидные, регулировка по высоте 36 - 47 см и углу наклона на 10 градусов.</w:t>
            </w:r>
          </w:p>
          <w:p w:rsidR="00111FAF" w:rsidRDefault="00111FAF" w:rsidP="007F1A3B">
            <w:pPr>
              <w:ind w:firstLine="553"/>
              <w:jc w:val="both"/>
              <w:rPr>
                <w:rFonts w:ascii="Times New Roman" w:hAnsi="Times New Roman" w:cs="Times New Roman"/>
              </w:rPr>
            </w:pPr>
            <w:r w:rsidRPr="000A7B67">
              <w:rPr>
                <w:rFonts w:ascii="Times New Roman" w:hAnsi="Times New Roman" w:cs="Times New Roman"/>
              </w:rPr>
              <w:t xml:space="preserve">- Поворотные колеса (передние) </w:t>
            </w:r>
            <w:r>
              <w:rPr>
                <w:rFonts w:ascii="Times New Roman" w:hAnsi="Times New Roman" w:cs="Times New Roman"/>
              </w:rPr>
              <w:t>с</w:t>
            </w:r>
            <w:r w:rsidRPr="000A7B67">
              <w:rPr>
                <w:rFonts w:ascii="Times New Roman" w:hAnsi="Times New Roman" w:cs="Times New Roman"/>
              </w:rPr>
              <w:t xml:space="preserve"> </w:t>
            </w:r>
            <w:r>
              <w:rPr>
                <w:rFonts w:ascii="Times New Roman" w:hAnsi="Times New Roman" w:cs="Times New Roman"/>
              </w:rPr>
              <w:t>литыми</w:t>
            </w:r>
            <w:r w:rsidRPr="000A7B67">
              <w:rPr>
                <w:rFonts w:ascii="Times New Roman" w:hAnsi="Times New Roman" w:cs="Times New Roman"/>
              </w:rPr>
              <w:t xml:space="preserve"> </w:t>
            </w:r>
            <w:r>
              <w:rPr>
                <w:rFonts w:ascii="Times New Roman" w:hAnsi="Times New Roman" w:cs="Times New Roman"/>
              </w:rPr>
              <w:t>покрышками</w:t>
            </w:r>
            <w:r w:rsidRPr="000A7B67">
              <w:rPr>
                <w:rFonts w:ascii="Times New Roman" w:hAnsi="Times New Roman" w:cs="Times New Roman"/>
              </w:rPr>
              <w:t>.</w:t>
            </w:r>
          </w:p>
          <w:p w:rsidR="00111FAF" w:rsidRDefault="00111FAF" w:rsidP="007F1A3B">
            <w:pPr>
              <w:ind w:firstLine="553"/>
              <w:jc w:val="both"/>
              <w:rPr>
                <w:rFonts w:ascii="Times New Roman" w:hAnsi="Times New Roman" w:cs="Times New Roman"/>
              </w:rPr>
            </w:pPr>
            <w:r w:rsidRPr="000A7B67">
              <w:rPr>
                <w:rFonts w:ascii="Times New Roman" w:hAnsi="Times New Roman" w:cs="Times New Roman"/>
              </w:rPr>
              <w:t xml:space="preserve">- Приводные колеса с пневматическими </w:t>
            </w:r>
            <w:r>
              <w:rPr>
                <w:rFonts w:ascii="Times New Roman" w:hAnsi="Times New Roman" w:cs="Times New Roman"/>
              </w:rPr>
              <w:t xml:space="preserve"> или </w:t>
            </w:r>
            <w:r w:rsidR="00AD2BFD">
              <w:rPr>
                <w:rFonts w:ascii="Times New Roman" w:hAnsi="Times New Roman" w:cs="Times New Roman"/>
              </w:rPr>
              <w:t>литыми</w:t>
            </w:r>
            <w:r>
              <w:rPr>
                <w:rFonts w:ascii="Times New Roman" w:hAnsi="Times New Roman" w:cs="Times New Roman"/>
              </w:rPr>
              <w:t xml:space="preserve"> покрышками</w:t>
            </w:r>
            <w:r w:rsidRPr="000A7B67">
              <w:rPr>
                <w:rFonts w:ascii="Times New Roman" w:hAnsi="Times New Roman" w:cs="Times New Roman"/>
              </w:rPr>
              <w:t>.</w:t>
            </w:r>
          </w:p>
          <w:p w:rsidR="00111FAF" w:rsidRDefault="00111FAF" w:rsidP="007F1A3B">
            <w:pPr>
              <w:ind w:firstLine="553"/>
              <w:jc w:val="both"/>
              <w:rPr>
                <w:rFonts w:ascii="Times New Roman" w:hAnsi="Times New Roman" w:cs="Times New Roman"/>
              </w:rPr>
            </w:pPr>
            <w:r w:rsidRPr="000A7B67">
              <w:rPr>
                <w:rFonts w:ascii="Times New Roman" w:hAnsi="Times New Roman" w:cs="Times New Roman"/>
              </w:rPr>
              <w:t>- Возможность изменения угла наклона сиденья</w:t>
            </w:r>
            <w:r>
              <w:rPr>
                <w:rFonts w:ascii="Times New Roman" w:hAnsi="Times New Roman" w:cs="Times New Roman"/>
              </w:rPr>
              <w:t>.</w:t>
            </w:r>
          </w:p>
          <w:p w:rsidR="00111FAF" w:rsidRDefault="00111FAF" w:rsidP="007F1A3B">
            <w:pPr>
              <w:ind w:firstLine="553"/>
              <w:jc w:val="both"/>
              <w:rPr>
                <w:rFonts w:ascii="Times New Roman" w:hAnsi="Times New Roman" w:cs="Times New Roman"/>
              </w:rPr>
            </w:pPr>
            <w:r>
              <w:rPr>
                <w:rFonts w:ascii="Times New Roman" w:hAnsi="Times New Roman" w:cs="Times New Roman"/>
              </w:rPr>
              <w:t>- Стояночные тормоза.</w:t>
            </w:r>
          </w:p>
          <w:p w:rsidR="00111FAF" w:rsidRDefault="00111FAF" w:rsidP="007F1A3B">
            <w:pPr>
              <w:ind w:firstLine="553"/>
              <w:jc w:val="both"/>
              <w:rPr>
                <w:rFonts w:ascii="Times New Roman" w:hAnsi="Times New Roman" w:cs="Times New Roman"/>
              </w:rPr>
            </w:pPr>
            <w:r>
              <w:rPr>
                <w:rFonts w:ascii="Times New Roman" w:hAnsi="Times New Roman" w:cs="Times New Roman"/>
              </w:rPr>
              <w:t xml:space="preserve">- Кресло-коляска </w:t>
            </w:r>
            <w:proofErr w:type="gramStart"/>
            <w:r>
              <w:rPr>
                <w:rFonts w:ascii="Times New Roman" w:hAnsi="Times New Roman" w:cs="Times New Roman"/>
              </w:rPr>
              <w:t>снабжена</w:t>
            </w:r>
            <w:proofErr w:type="gramEnd"/>
            <w:r>
              <w:rPr>
                <w:rFonts w:ascii="Times New Roman" w:hAnsi="Times New Roman" w:cs="Times New Roman"/>
              </w:rPr>
              <w:t xml:space="preserve"> страховочным устройством от опрокидывания.</w:t>
            </w:r>
          </w:p>
          <w:p w:rsidR="00111FAF" w:rsidRDefault="00111FAF" w:rsidP="007F1A3B">
            <w:pPr>
              <w:ind w:firstLine="553"/>
              <w:jc w:val="both"/>
              <w:rPr>
                <w:rFonts w:ascii="Times New Roman" w:hAnsi="Times New Roman" w:cs="Times New Roman"/>
              </w:rPr>
            </w:pPr>
            <w:r w:rsidRPr="000A7B67">
              <w:rPr>
                <w:rFonts w:ascii="Times New Roman" w:hAnsi="Times New Roman" w:cs="Times New Roman"/>
              </w:rPr>
              <w:t xml:space="preserve"> В комплект поставки входят:</w:t>
            </w:r>
          </w:p>
          <w:p w:rsidR="00111FAF" w:rsidRDefault="00111FAF" w:rsidP="007F1A3B">
            <w:pPr>
              <w:ind w:firstLine="553"/>
              <w:jc w:val="both"/>
              <w:rPr>
                <w:rFonts w:ascii="Times New Roman" w:hAnsi="Times New Roman" w:cs="Times New Roman"/>
              </w:rPr>
            </w:pPr>
            <w:r w:rsidRPr="000A7B67">
              <w:rPr>
                <w:rFonts w:ascii="Times New Roman" w:hAnsi="Times New Roman" w:cs="Times New Roman"/>
              </w:rPr>
              <w:t>- универсальный (многофункциональный) ключ для регулировки и настройки отдельных элементо</w:t>
            </w:r>
            <w:r>
              <w:rPr>
                <w:rFonts w:ascii="Times New Roman" w:hAnsi="Times New Roman" w:cs="Times New Roman"/>
              </w:rPr>
              <w:t>в коляски -</w:t>
            </w:r>
            <w:r w:rsidRPr="000A7B67">
              <w:rPr>
                <w:rFonts w:ascii="Times New Roman" w:hAnsi="Times New Roman" w:cs="Times New Roman"/>
              </w:rPr>
              <w:t xml:space="preserve"> 1 шт.;</w:t>
            </w:r>
          </w:p>
          <w:p w:rsidR="00111FAF" w:rsidRDefault="00111FAF" w:rsidP="007F1A3B">
            <w:pPr>
              <w:ind w:firstLine="553"/>
              <w:jc w:val="both"/>
              <w:rPr>
                <w:rFonts w:ascii="Times New Roman" w:hAnsi="Times New Roman" w:cs="Times New Roman"/>
              </w:rPr>
            </w:pPr>
            <w:r w:rsidRPr="000A7B67">
              <w:rPr>
                <w:rFonts w:ascii="Times New Roman" w:hAnsi="Times New Roman" w:cs="Times New Roman"/>
              </w:rPr>
              <w:t>- насос</w:t>
            </w:r>
            <w:r>
              <w:rPr>
                <w:rFonts w:ascii="Times New Roman" w:hAnsi="Times New Roman" w:cs="Times New Roman"/>
              </w:rPr>
              <w:t xml:space="preserve"> </w:t>
            </w:r>
            <w:r w:rsidRPr="007F1A3B">
              <w:rPr>
                <w:rFonts w:ascii="Times New Roman" w:hAnsi="Times New Roman" w:cs="Times New Roman"/>
              </w:rPr>
              <w:t xml:space="preserve">(для кресел-колясок с пневматическими </w:t>
            </w:r>
            <w:r>
              <w:rPr>
                <w:rFonts w:ascii="Times New Roman" w:hAnsi="Times New Roman" w:cs="Times New Roman"/>
              </w:rPr>
              <w:t>покрышками</w:t>
            </w:r>
            <w:r w:rsidRPr="007F1A3B">
              <w:rPr>
                <w:rFonts w:ascii="Times New Roman" w:hAnsi="Times New Roman" w:cs="Times New Roman"/>
              </w:rPr>
              <w:t>)</w:t>
            </w:r>
            <w:r>
              <w:rPr>
                <w:rFonts w:ascii="Times New Roman" w:hAnsi="Times New Roman" w:cs="Times New Roman"/>
              </w:rPr>
              <w:t xml:space="preserve"> -</w:t>
            </w:r>
            <w:r w:rsidRPr="000A7B67">
              <w:rPr>
                <w:rFonts w:ascii="Times New Roman" w:hAnsi="Times New Roman" w:cs="Times New Roman"/>
              </w:rPr>
              <w:t xml:space="preserve"> 1 шт.;</w:t>
            </w:r>
          </w:p>
          <w:p w:rsidR="00111FAF" w:rsidRDefault="00111FAF" w:rsidP="007F1A3B">
            <w:pPr>
              <w:ind w:firstLine="553"/>
              <w:jc w:val="both"/>
              <w:rPr>
                <w:rFonts w:ascii="Times New Roman" w:hAnsi="Times New Roman" w:cs="Times New Roman"/>
              </w:rPr>
            </w:pPr>
            <w:r w:rsidRPr="000A7B67">
              <w:rPr>
                <w:rFonts w:ascii="Times New Roman" w:hAnsi="Times New Roman" w:cs="Times New Roman"/>
              </w:rPr>
              <w:t>- ремень безопасности.</w:t>
            </w:r>
          </w:p>
          <w:p w:rsidR="006E3585" w:rsidRPr="00B805B3" w:rsidRDefault="006E3585" w:rsidP="00B805B3">
            <w:pPr>
              <w:tabs>
                <w:tab w:val="left" w:pos="2130"/>
              </w:tabs>
              <w:jc w:val="both"/>
              <w:rPr>
                <w:rFonts w:ascii="Times New Roman" w:hAnsi="Times New Roman" w:cs="Times New Roman"/>
                <w:b/>
              </w:rPr>
            </w:pPr>
            <w:r w:rsidRPr="00B805B3">
              <w:rPr>
                <w:rFonts w:ascii="Times New Roman" w:hAnsi="Times New Roman" w:cs="Times New Roman"/>
                <w:b/>
              </w:rPr>
              <w:t>Ширина сидения:</w:t>
            </w:r>
            <w:r w:rsidR="00B805B3" w:rsidRPr="00B805B3">
              <w:rPr>
                <w:rFonts w:ascii="Times New Roman" w:hAnsi="Times New Roman" w:cs="Times New Roman"/>
                <w:b/>
              </w:rPr>
              <w:tab/>
            </w:r>
          </w:p>
        </w:tc>
        <w:tc>
          <w:tcPr>
            <w:tcW w:w="4252" w:type="dxa"/>
          </w:tcPr>
          <w:p w:rsidR="00111FAF" w:rsidRPr="00926113" w:rsidRDefault="00111FAF" w:rsidP="008B2BD8">
            <w:pPr>
              <w:tabs>
                <w:tab w:val="left" w:pos="6840"/>
              </w:tabs>
              <w:ind w:left="57" w:right="-57"/>
              <w:jc w:val="both"/>
              <w:rPr>
                <w:rFonts w:ascii="Times New Roman" w:hAnsi="Times New Roman" w:cs="Times New Roman"/>
              </w:rPr>
            </w:pPr>
            <w:r w:rsidRPr="00926113">
              <w:rPr>
                <w:rFonts w:ascii="Times New Roman" w:hAnsi="Times New Roman" w:cs="Times New Roman"/>
              </w:rPr>
              <w:lastRenderedPageBreak/>
              <w:t xml:space="preserve">- Наличие подушки </w:t>
            </w:r>
            <w:r w:rsidR="006E3585">
              <w:rPr>
                <w:rFonts w:ascii="Times New Roman" w:hAnsi="Times New Roman" w:cs="Times New Roman"/>
              </w:rPr>
              <w:t xml:space="preserve">на </w:t>
            </w:r>
            <w:r w:rsidRPr="00926113">
              <w:rPr>
                <w:rFonts w:ascii="Times New Roman" w:hAnsi="Times New Roman" w:cs="Times New Roman"/>
              </w:rPr>
              <w:t>сидень</w:t>
            </w:r>
            <w:r w:rsidR="006E3585">
              <w:rPr>
                <w:rFonts w:ascii="Times New Roman" w:hAnsi="Times New Roman" w:cs="Times New Roman"/>
              </w:rPr>
              <w:t>е</w:t>
            </w:r>
            <w:r w:rsidRPr="00926113">
              <w:rPr>
                <w:rFonts w:ascii="Times New Roman" w:hAnsi="Times New Roman" w:cs="Times New Roman"/>
              </w:rPr>
              <w:t xml:space="preserve"> толщиной не менее </w:t>
            </w:r>
            <w:r>
              <w:rPr>
                <w:rFonts w:ascii="Times New Roman" w:hAnsi="Times New Roman" w:cs="Times New Roman"/>
              </w:rPr>
              <w:t>4</w:t>
            </w:r>
            <w:r w:rsidRPr="00926113">
              <w:rPr>
                <w:rFonts w:ascii="Times New Roman" w:hAnsi="Times New Roman" w:cs="Times New Roman"/>
              </w:rPr>
              <w:t xml:space="preserve"> см. </w:t>
            </w:r>
          </w:p>
          <w:p w:rsidR="00111FAF" w:rsidRPr="00926113" w:rsidRDefault="00111FAF" w:rsidP="008B2BD8">
            <w:pPr>
              <w:tabs>
                <w:tab w:val="left" w:pos="6840"/>
              </w:tabs>
              <w:ind w:left="57" w:right="-57"/>
              <w:jc w:val="both"/>
              <w:rPr>
                <w:rFonts w:ascii="Times New Roman" w:hAnsi="Times New Roman" w:cs="Times New Roman"/>
              </w:rPr>
            </w:pPr>
            <w:r w:rsidRPr="00926113">
              <w:rPr>
                <w:rFonts w:ascii="Times New Roman" w:hAnsi="Times New Roman" w:cs="Times New Roman"/>
              </w:rPr>
              <w:t>- Высота спинки не менее 400 мм.</w:t>
            </w:r>
          </w:p>
          <w:p w:rsidR="00111FAF" w:rsidRPr="00926113" w:rsidRDefault="00111FAF" w:rsidP="008B2BD8">
            <w:pPr>
              <w:tabs>
                <w:tab w:val="left" w:pos="6840"/>
              </w:tabs>
              <w:ind w:left="57" w:right="-57"/>
              <w:jc w:val="both"/>
              <w:rPr>
                <w:rFonts w:ascii="Times New Roman" w:hAnsi="Times New Roman" w:cs="Times New Roman"/>
              </w:rPr>
            </w:pPr>
            <w:r w:rsidRPr="00926113">
              <w:rPr>
                <w:rFonts w:ascii="Times New Roman" w:hAnsi="Times New Roman" w:cs="Times New Roman"/>
              </w:rPr>
              <w:t>- Глубина сиденья не менее 4</w:t>
            </w:r>
            <w:r>
              <w:rPr>
                <w:rFonts w:ascii="Times New Roman" w:hAnsi="Times New Roman" w:cs="Times New Roman"/>
              </w:rPr>
              <w:t>0</w:t>
            </w:r>
            <w:r w:rsidRPr="00926113">
              <w:rPr>
                <w:rFonts w:ascii="Times New Roman" w:hAnsi="Times New Roman" w:cs="Times New Roman"/>
              </w:rPr>
              <w:t xml:space="preserve">0 мм. </w:t>
            </w:r>
          </w:p>
          <w:p w:rsidR="00111FAF" w:rsidRPr="00926113" w:rsidRDefault="00111FAF" w:rsidP="008B2BD8">
            <w:pPr>
              <w:tabs>
                <w:tab w:val="left" w:pos="6840"/>
              </w:tabs>
              <w:ind w:left="57" w:right="-57"/>
              <w:jc w:val="both"/>
              <w:rPr>
                <w:rFonts w:ascii="Times New Roman" w:hAnsi="Times New Roman" w:cs="Times New Roman"/>
              </w:rPr>
            </w:pPr>
            <w:r w:rsidRPr="00926113">
              <w:rPr>
                <w:rFonts w:ascii="Times New Roman" w:hAnsi="Times New Roman" w:cs="Times New Roman"/>
              </w:rPr>
              <w:t xml:space="preserve">- </w:t>
            </w:r>
            <w:r>
              <w:rPr>
                <w:rFonts w:ascii="Times New Roman" w:hAnsi="Times New Roman" w:cs="Times New Roman"/>
              </w:rPr>
              <w:t>Длина подлокотников</w:t>
            </w:r>
            <w:r w:rsidRPr="00926113">
              <w:rPr>
                <w:rFonts w:ascii="Times New Roman" w:hAnsi="Times New Roman" w:cs="Times New Roman"/>
              </w:rPr>
              <w:t xml:space="preserve"> не менее 3</w:t>
            </w:r>
            <w:r>
              <w:rPr>
                <w:rFonts w:ascii="Times New Roman" w:hAnsi="Times New Roman" w:cs="Times New Roman"/>
              </w:rPr>
              <w:t>0</w:t>
            </w:r>
            <w:r w:rsidRPr="00926113">
              <w:rPr>
                <w:rFonts w:ascii="Times New Roman" w:hAnsi="Times New Roman" w:cs="Times New Roman"/>
              </w:rPr>
              <w:t xml:space="preserve">0 </w:t>
            </w:r>
            <w:r>
              <w:rPr>
                <w:rFonts w:ascii="Times New Roman" w:hAnsi="Times New Roman" w:cs="Times New Roman"/>
              </w:rPr>
              <w:t>м</w:t>
            </w:r>
            <w:r w:rsidRPr="00926113">
              <w:rPr>
                <w:rFonts w:ascii="Times New Roman" w:hAnsi="Times New Roman" w:cs="Times New Roman"/>
              </w:rPr>
              <w:t>м.</w:t>
            </w:r>
          </w:p>
          <w:p w:rsidR="00111FAF" w:rsidRPr="00926113" w:rsidRDefault="00111FAF" w:rsidP="008B2BD8">
            <w:pPr>
              <w:tabs>
                <w:tab w:val="left" w:pos="6840"/>
              </w:tabs>
              <w:ind w:left="57" w:right="-57"/>
              <w:jc w:val="both"/>
              <w:rPr>
                <w:rFonts w:ascii="Times New Roman" w:hAnsi="Times New Roman" w:cs="Times New Roman"/>
              </w:rPr>
            </w:pPr>
            <w:r w:rsidRPr="00926113">
              <w:rPr>
                <w:rFonts w:ascii="Times New Roman" w:hAnsi="Times New Roman" w:cs="Times New Roman"/>
              </w:rPr>
              <w:t>- Вилка поворотного колеса с регулировкой установки колеса не менее</w:t>
            </w:r>
            <w:r w:rsidR="00C30CD5">
              <w:rPr>
                <w:rFonts w:ascii="Times New Roman" w:hAnsi="Times New Roman" w:cs="Times New Roman"/>
              </w:rPr>
              <w:t xml:space="preserve"> чем</w:t>
            </w:r>
            <w:r w:rsidRPr="00926113">
              <w:rPr>
                <w:rFonts w:ascii="Times New Roman" w:hAnsi="Times New Roman" w:cs="Times New Roman"/>
              </w:rPr>
              <w:t xml:space="preserve"> </w:t>
            </w:r>
            <w:r w:rsidR="009C2CE8">
              <w:rPr>
                <w:rFonts w:ascii="Times New Roman" w:hAnsi="Times New Roman" w:cs="Times New Roman"/>
              </w:rPr>
              <w:t xml:space="preserve">в </w:t>
            </w:r>
            <w:r w:rsidR="00D704D1">
              <w:rPr>
                <w:rFonts w:ascii="Times New Roman" w:hAnsi="Times New Roman" w:cs="Times New Roman"/>
              </w:rPr>
              <w:t>4</w:t>
            </w:r>
            <w:r w:rsidRPr="00926113">
              <w:rPr>
                <w:rFonts w:ascii="Times New Roman" w:hAnsi="Times New Roman" w:cs="Times New Roman"/>
              </w:rPr>
              <w:t xml:space="preserve"> </w:t>
            </w:r>
            <w:r w:rsidR="00D704D1">
              <w:rPr>
                <w:rFonts w:ascii="Times New Roman" w:hAnsi="Times New Roman" w:cs="Times New Roman"/>
              </w:rPr>
              <w:t>положения</w:t>
            </w:r>
            <w:r w:rsidR="009C2CE8">
              <w:rPr>
                <w:rFonts w:ascii="Times New Roman" w:hAnsi="Times New Roman" w:cs="Times New Roman"/>
              </w:rPr>
              <w:t>х</w:t>
            </w:r>
            <w:r w:rsidRPr="00926113">
              <w:rPr>
                <w:rFonts w:ascii="Times New Roman" w:hAnsi="Times New Roman" w:cs="Times New Roman"/>
              </w:rPr>
              <w:t xml:space="preserve">. </w:t>
            </w:r>
          </w:p>
          <w:p w:rsidR="00111FAF" w:rsidRPr="00926113" w:rsidRDefault="00111FAF" w:rsidP="008B2BD8">
            <w:pPr>
              <w:tabs>
                <w:tab w:val="left" w:pos="6840"/>
              </w:tabs>
              <w:ind w:left="57" w:right="-57"/>
              <w:jc w:val="both"/>
              <w:rPr>
                <w:rFonts w:ascii="Times New Roman" w:hAnsi="Times New Roman" w:cs="Times New Roman"/>
              </w:rPr>
            </w:pPr>
            <w:r w:rsidRPr="00926113">
              <w:rPr>
                <w:rFonts w:ascii="Times New Roman" w:hAnsi="Times New Roman" w:cs="Times New Roman"/>
              </w:rPr>
              <w:t>-</w:t>
            </w:r>
            <w:r>
              <w:rPr>
                <w:rFonts w:ascii="Times New Roman" w:hAnsi="Times New Roman" w:cs="Times New Roman"/>
              </w:rPr>
              <w:t xml:space="preserve"> </w:t>
            </w:r>
            <w:r w:rsidRPr="00926113">
              <w:rPr>
                <w:rFonts w:ascii="Times New Roman" w:hAnsi="Times New Roman" w:cs="Times New Roman"/>
              </w:rPr>
              <w:t xml:space="preserve">Возможность изменения высоты сиденья спереди в диапазоне не менее </w:t>
            </w:r>
            <w:r>
              <w:rPr>
                <w:rFonts w:ascii="Times New Roman" w:hAnsi="Times New Roman" w:cs="Times New Roman"/>
              </w:rPr>
              <w:t xml:space="preserve">чем на </w:t>
            </w:r>
            <w:r w:rsidRPr="00926113">
              <w:rPr>
                <w:rFonts w:ascii="Times New Roman" w:hAnsi="Times New Roman" w:cs="Times New Roman"/>
              </w:rPr>
              <w:t xml:space="preserve">6 см.  </w:t>
            </w:r>
          </w:p>
          <w:p w:rsidR="00111FAF" w:rsidRPr="00926113" w:rsidRDefault="00111FAF" w:rsidP="008B2BD8">
            <w:pPr>
              <w:tabs>
                <w:tab w:val="left" w:pos="6840"/>
              </w:tabs>
              <w:ind w:left="57" w:right="-57"/>
              <w:jc w:val="both"/>
              <w:rPr>
                <w:rFonts w:ascii="Times New Roman" w:hAnsi="Times New Roman" w:cs="Times New Roman"/>
              </w:rPr>
            </w:pPr>
            <w:r w:rsidRPr="00926113">
              <w:rPr>
                <w:rFonts w:ascii="Times New Roman" w:hAnsi="Times New Roman" w:cs="Times New Roman"/>
              </w:rPr>
              <w:t xml:space="preserve">- Возможность изменения высоты сиденья сзади в диапазоне не менее </w:t>
            </w:r>
            <w:r>
              <w:rPr>
                <w:rFonts w:ascii="Times New Roman" w:hAnsi="Times New Roman" w:cs="Times New Roman"/>
              </w:rPr>
              <w:t>чем</w:t>
            </w:r>
            <w:r w:rsidR="00987E24" w:rsidRPr="00987E24">
              <w:rPr>
                <w:rFonts w:ascii="Times New Roman" w:hAnsi="Times New Roman" w:cs="Times New Roman"/>
              </w:rPr>
              <w:t xml:space="preserve"> </w:t>
            </w:r>
            <w:r w:rsidR="00987E24">
              <w:rPr>
                <w:rFonts w:ascii="Times New Roman" w:hAnsi="Times New Roman" w:cs="Times New Roman"/>
              </w:rPr>
              <w:t>на</w:t>
            </w:r>
            <w:r>
              <w:rPr>
                <w:rFonts w:ascii="Times New Roman" w:hAnsi="Times New Roman" w:cs="Times New Roman"/>
              </w:rPr>
              <w:t xml:space="preserve"> </w:t>
            </w:r>
            <w:r w:rsidRPr="00926113">
              <w:rPr>
                <w:rFonts w:ascii="Times New Roman" w:hAnsi="Times New Roman" w:cs="Times New Roman"/>
              </w:rPr>
              <w:t>10 см.</w:t>
            </w:r>
          </w:p>
          <w:p w:rsidR="00111FAF" w:rsidRPr="00926113" w:rsidRDefault="00111FAF" w:rsidP="008B2BD8">
            <w:pPr>
              <w:tabs>
                <w:tab w:val="left" w:pos="6840"/>
              </w:tabs>
              <w:ind w:left="57" w:right="-57"/>
              <w:jc w:val="both"/>
              <w:rPr>
                <w:rFonts w:ascii="Times New Roman" w:hAnsi="Times New Roman" w:cs="Times New Roman"/>
              </w:rPr>
            </w:pPr>
            <w:r w:rsidRPr="00926113">
              <w:rPr>
                <w:rFonts w:ascii="Times New Roman" w:hAnsi="Times New Roman" w:cs="Times New Roman"/>
              </w:rPr>
              <w:t>- Вес</w:t>
            </w:r>
            <w:r>
              <w:rPr>
                <w:rFonts w:ascii="Times New Roman" w:hAnsi="Times New Roman" w:cs="Times New Roman"/>
              </w:rPr>
              <w:t xml:space="preserve"> </w:t>
            </w:r>
            <w:proofErr w:type="gramStart"/>
            <w:r>
              <w:rPr>
                <w:rFonts w:ascii="Times New Roman" w:hAnsi="Times New Roman" w:cs="Times New Roman"/>
              </w:rPr>
              <w:t>кресло-коляски</w:t>
            </w:r>
            <w:proofErr w:type="gramEnd"/>
            <w:r w:rsidRPr="00926113">
              <w:rPr>
                <w:rFonts w:ascii="Times New Roman" w:hAnsi="Times New Roman" w:cs="Times New Roman"/>
              </w:rPr>
              <w:t xml:space="preserve"> не более 19 кг.</w:t>
            </w:r>
          </w:p>
          <w:p w:rsidR="00111FAF" w:rsidRPr="000A7B67" w:rsidRDefault="00C30CD5" w:rsidP="008B2BD8">
            <w:pPr>
              <w:jc w:val="both"/>
              <w:rPr>
                <w:rFonts w:ascii="Times New Roman" w:hAnsi="Times New Roman" w:cs="Times New Roman"/>
              </w:rPr>
            </w:pPr>
            <w:r>
              <w:rPr>
                <w:rFonts w:ascii="Times New Roman" w:hAnsi="Times New Roman" w:cs="Times New Roman"/>
              </w:rPr>
              <w:t>- Грузоподъемность</w:t>
            </w:r>
            <w:r w:rsidR="00111FAF" w:rsidRPr="00926113">
              <w:rPr>
                <w:rFonts w:ascii="Times New Roman" w:hAnsi="Times New Roman" w:cs="Times New Roman"/>
              </w:rPr>
              <w:t xml:space="preserve"> не менее 130 кг.</w:t>
            </w:r>
          </w:p>
        </w:tc>
      </w:tr>
      <w:tr w:rsidR="006E3585" w:rsidRPr="000A7B67" w:rsidTr="00C30CD5">
        <w:trPr>
          <w:trHeight w:val="170"/>
        </w:trPr>
        <w:tc>
          <w:tcPr>
            <w:tcW w:w="534" w:type="dxa"/>
            <w:vMerge w:val="restart"/>
            <w:tcBorders>
              <w:top w:val="nil"/>
            </w:tcBorders>
          </w:tcPr>
          <w:p w:rsidR="006E3585" w:rsidRPr="000A7B67" w:rsidRDefault="006E3585" w:rsidP="004347AC">
            <w:pPr>
              <w:rPr>
                <w:rFonts w:ascii="Times New Roman" w:hAnsi="Times New Roman" w:cs="Times New Roman"/>
              </w:rPr>
            </w:pPr>
          </w:p>
        </w:tc>
        <w:tc>
          <w:tcPr>
            <w:tcW w:w="1559" w:type="dxa"/>
            <w:vMerge w:val="restart"/>
            <w:tcBorders>
              <w:top w:val="nil"/>
            </w:tcBorders>
          </w:tcPr>
          <w:p w:rsidR="006E3585" w:rsidRPr="004347AC" w:rsidRDefault="006E3585" w:rsidP="000A7B67">
            <w:pPr>
              <w:tabs>
                <w:tab w:val="left" w:pos="6840"/>
              </w:tabs>
              <w:ind w:left="57" w:right="-57"/>
              <w:rPr>
                <w:rFonts w:ascii="Times New Roman" w:hAnsi="Times New Roman" w:cs="Times New Roman"/>
              </w:rPr>
            </w:pPr>
          </w:p>
        </w:tc>
        <w:tc>
          <w:tcPr>
            <w:tcW w:w="2430" w:type="dxa"/>
            <w:vMerge w:val="restart"/>
          </w:tcPr>
          <w:p w:rsidR="006E3585" w:rsidRPr="000A7B67" w:rsidRDefault="006E3585" w:rsidP="004347AC">
            <w:pPr>
              <w:tabs>
                <w:tab w:val="left" w:pos="6840"/>
              </w:tabs>
              <w:ind w:left="57" w:right="-57"/>
              <w:rPr>
                <w:rFonts w:ascii="Times New Roman" w:hAnsi="Times New Roman" w:cs="Times New Roman"/>
              </w:rPr>
            </w:pPr>
          </w:p>
        </w:tc>
        <w:tc>
          <w:tcPr>
            <w:tcW w:w="736" w:type="dxa"/>
          </w:tcPr>
          <w:p w:rsidR="006E3585" w:rsidRPr="004347AC" w:rsidRDefault="00B221CA" w:rsidP="000A7B67">
            <w:pPr>
              <w:tabs>
                <w:tab w:val="left" w:pos="6840"/>
              </w:tabs>
              <w:ind w:left="57" w:right="-57"/>
              <w:rPr>
                <w:rFonts w:ascii="Times New Roman" w:hAnsi="Times New Roman" w:cs="Times New Roman"/>
                <w:b/>
              </w:rPr>
            </w:pPr>
            <w:r>
              <w:rPr>
                <w:rFonts w:ascii="Times New Roman" w:hAnsi="Times New Roman" w:cs="Times New Roman"/>
                <w:b/>
              </w:rPr>
              <w:t>20</w:t>
            </w:r>
          </w:p>
        </w:tc>
        <w:tc>
          <w:tcPr>
            <w:tcW w:w="5481" w:type="dxa"/>
          </w:tcPr>
          <w:p w:rsidR="006E3585" w:rsidRPr="004B2022" w:rsidRDefault="006E3585" w:rsidP="00111FAF">
            <w:pPr>
              <w:ind w:hanging="14"/>
              <w:jc w:val="both"/>
              <w:rPr>
                <w:rFonts w:ascii="Times New Roman" w:hAnsi="Times New Roman"/>
                <w:sz w:val="24"/>
                <w:szCs w:val="24"/>
              </w:rPr>
            </w:pPr>
            <w:r>
              <w:rPr>
                <w:rFonts w:ascii="Times New Roman" w:hAnsi="Times New Roman"/>
                <w:sz w:val="24"/>
                <w:szCs w:val="24"/>
              </w:rPr>
              <w:t>- 380 мм</w:t>
            </w:r>
          </w:p>
        </w:tc>
        <w:tc>
          <w:tcPr>
            <w:tcW w:w="4252" w:type="dxa"/>
            <w:vMerge w:val="restart"/>
            <w:tcBorders>
              <w:top w:val="nil"/>
            </w:tcBorders>
          </w:tcPr>
          <w:p w:rsidR="006E3585" w:rsidRPr="00926113" w:rsidRDefault="006E3585" w:rsidP="008B2BD8">
            <w:pPr>
              <w:tabs>
                <w:tab w:val="left" w:pos="6840"/>
              </w:tabs>
              <w:ind w:left="57" w:right="-57"/>
              <w:jc w:val="both"/>
              <w:rPr>
                <w:rFonts w:ascii="Times New Roman" w:hAnsi="Times New Roman" w:cs="Times New Roman"/>
              </w:rPr>
            </w:pPr>
          </w:p>
        </w:tc>
      </w:tr>
      <w:tr w:rsidR="006E3585" w:rsidRPr="000A7B67" w:rsidTr="00C30CD5">
        <w:trPr>
          <w:trHeight w:val="134"/>
        </w:trPr>
        <w:tc>
          <w:tcPr>
            <w:tcW w:w="534" w:type="dxa"/>
            <w:vMerge/>
            <w:tcBorders>
              <w:top w:val="nil"/>
            </w:tcBorders>
          </w:tcPr>
          <w:p w:rsidR="006E3585" w:rsidRPr="000A7B67" w:rsidRDefault="006E3585" w:rsidP="004347AC">
            <w:pPr>
              <w:rPr>
                <w:rFonts w:ascii="Times New Roman" w:hAnsi="Times New Roman" w:cs="Times New Roman"/>
              </w:rPr>
            </w:pPr>
          </w:p>
        </w:tc>
        <w:tc>
          <w:tcPr>
            <w:tcW w:w="1559" w:type="dxa"/>
            <w:vMerge/>
          </w:tcPr>
          <w:p w:rsidR="006E3585" w:rsidRPr="004347AC" w:rsidRDefault="006E3585" w:rsidP="000A7B67">
            <w:pPr>
              <w:tabs>
                <w:tab w:val="left" w:pos="6840"/>
              </w:tabs>
              <w:ind w:left="57" w:right="-57"/>
              <w:rPr>
                <w:rFonts w:ascii="Times New Roman" w:hAnsi="Times New Roman" w:cs="Times New Roman"/>
              </w:rPr>
            </w:pPr>
          </w:p>
        </w:tc>
        <w:tc>
          <w:tcPr>
            <w:tcW w:w="2430" w:type="dxa"/>
            <w:vMerge/>
          </w:tcPr>
          <w:p w:rsidR="006E3585" w:rsidRPr="000A7B67" w:rsidRDefault="006E3585" w:rsidP="004347AC">
            <w:pPr>
              <w:tabs>
                <w:tab w:val="left" w:pos="6840"/>
              </w:tabs>
              <w:ind w:left="57" w:right="-57"/>
              <w:rPr>
                <w:rFonts w:ascii="Times New Roman" w:hAnsi="Times New Roman" w:cs="Times New Roman"/>
              </w:rPr>
            </w:pPr>
          </w:p>
        </w:tc>
        <w:tc>
          <w:tcPr>
            <w:tcW w:w="736" w:type="dxa"/>
          </w:tcPr>
          <w:p w:rsidR="006E3585" w:rsidRPr="004347AC" w:rsidRDefault="00275EE1" w:rsidP="000A7B67">
            <w:pPr>
              <w:tabs>
                <w:tab w:val="left" w:pos="6840"/>
              </w:tabs>
              <w:ind w:left="57" w:right="-57"/>
              <w:rPr>
                <w:rFonts w:ascii="Times New Roman" w:hAnsi="Times New Roman" w:cs="Times New Roman"/>
                <w:b/>
              </w:rPr>
            </w:pPr>
            <w:r>
              <w:rPr>
                <w:rFonts w:ascii="Times New Roman" w:hAnsi="Times New Roman" w:cs="Times New Roman"/>
                <w:b/>
              </w:rPr>
              <w:t>22</w:t>
            </w:r>
          </w:p>
        </w:tc>
        <w:tc>
          <w:tcPr>
            <w:tcW w:w="5481" w:type="dxa"/>
          </w:tcPr>
          <w:p w:rsidR="006E3585" w:rsidRDefault="006E3585" w:rsidP="00111FAF">
            <w:r>
              <w:rPr>
                <w:rFonts w:ascii="Times New Roman" w:hAnsi="Times New Roman"/>
                <w:sz w:val="24"/>
                <w:szCs w:val="24"/>
              </w:rPr>
              <w:t>-</w:t>
            </w:r>
            <w:r w:rsidRPr="002C341D">
              <w:rPr>
                <w:rFonts w:ascii="Times New Roman" w:hAnsi="Times New Roman"/>
                <w:sz w:val="24"/>
                <w:szCs w:val="24"/>
              </w:rPr>
              <w:t xml:space="preserve"> </w:t>
            </w:r>
            <w:r>
              <w:rPr>
                <w:rFonts w:ascii="Times New Roman" w:hAnsi="Times New Roman"/>
                <w:sz w:val="24"/>
                <w:szCs w:val="24"/>
              </w:rPr>
              <w:t>400</w:t>
            </w:r>
            <w:r w:rsidRPr="002C341D">
              <w:rPr>
                <w:rFonts w:ascii="Times New Roman" w:hAnsi="Times New Roman"/>
                <w:sz w:val="24"/>
                <w:szCs w:val="24"/>
              </w:rPr>
              <w:t xml:space="preserve"> мм</w:t>
            </w:r>
          </w:p>
        </w:tc>
        <w:tc>
          <w:tcPr>
            <w:tcW w:w="4252" w:type="dxa"/>
            <w:vMerge/>
            <w:tcBorders>
              <w:top w:val="nil"/>
            </w:tcBorders>
          </w:tcPr>
          <w:p w:rsidR="006E3585" w:rsidRPr="00926113" w:rsidRDefault="006E3585" w:rsidP="008B2BD8">
            <w:pPr>
              <w:tabs>
                <w:tab w:val="left" w:pos="6840"/>
              </w:tabs>
              <w:ind w:left="57" w:right="-57"/>
              <w:jc w:val="both"/>
              <w:rPr>
                <w:rFonts w:ascii="Times New Roman" w:hAnsi="Times New Roman" w:cs="Times New Roman"/>
              </w:rPr>
            </w:pPr>
          </w:p>
        </w:tc>
      </w:tr>
      <w:tr w:rsidR="006E3585" w:rsidRPr="000A7B67" w:rsidTr="00C30CD5">
        <w:trPr>
          <w:trHeight w:val="134"/>
        </w:trPr>
        <w:tc>
          <w:tcPr>
            <w:tcW w:w="534" w:type="dxa"/>
            <w:vMerge/>
            <w:tcBorders>
              <w:top w:val="nil"/>
            </w:tcBorders>
          </w:tcPr>
          <w:p w:rsidR="006E3585" w:rsidRPr="000A7B67" w:rsidRDefault="006E3585" w:rsidP="004347AC">
            <w:pPr>
              <w:rPr>
                <w:rFonts w:ascii="Times New Roman" w:hAnsi="Times New Roman" w:cs="Times New Roman"/>
              </w:rPr>
            </w:pPr>
          </w:p>
        </w:tc>
        <w:tc>
          <w:tcPr>
            <w:tcW w:w="1559" w:type="dxa"/>
            <w:vMerge/>
          </w:tcPr>
          <w:p w:rsidR="006E3585" w:rsidRPr="004347AC" w:rsidRDefault="006E3585" w:rsidP="000A7B67">
            <w:pPr>
              <w:tabs>
                <w:tab w:val="left" w:pos="6840"/>
              </w:tabs>
              <w:ind w:left="57" w:right="-57"/>
              <w:rPr>
                <w:rFonts w:ascii="Times New Roman" w:hAnsi="Times New Roman" w:cs="Times New Roman"/>
              </w:rPr>
            </w:pPr>
          </w:p>
        </w:tc>
        <w:tc>
          <w:tcPr>
            <w:tcW w:w="2430" w:type="dxa"/>
            <w:vMerge/>
          </w:tcPr>
          <w:p w:rsidR="006E3585" w:rsidRPr="000A7B67" w:rsidRDefault="006E3585" w:rsidP="004347AC">
            <w:pPr>
              <w:tabs>
                <w:tab w:val="left" w:pos="6840"/>
              </w:tabs>
              <w:ind w:left="57" w:right="-57"/>
              <w:rPr>
                <w:rFonts w:ascii="Times New Roman" w:hAnsi="Times New Roman" w:cs="Times New Roman"/>
              </w:rPr>
            </w:pPr>
          </w:p>
        </w:tc>
        <w:tc>
          <w:tcPr>
            <w:tcW w:w="736" w:type="dxa"/>
          </w:tcPr>
          <w:p w:rsidR="006E3585" w:rsidRPr="004347AC" w:rsidRDefault="00B221CA" w:rsidP="000A7B67">
            <w:pPr>
              <w:tabs>
                <w:tab w:val="left" w:pos="6840"/>
              </w:tabs>
              <w:ind w:left="57" w:right="-57"/>
              <w:rPr>
                <w:rFonts w:ascii="Times New Roman" w:hAnsi="Times New Roman" w:cs="Times New Roman"/>
                <w:b/>
              </w:rPr>
            </w:pPr>
            <w:r>
              <w:rPr>
                <w:rFonts w:ascii="Times New Roman" w:hAnsi="Times New Roman" w:cs="Times New Roman"/>
                <w:b/>
              </w:rPr>
              <w:t>31</w:t>
            </w:r>
          </w:p>
        </w:tc>
        <w:tc>
          <w:tcPr>
            <w:tcW w:w="5481" w:type="dxa"/>
          </w:tcPr>
          <w:p w:rsidR="006E3585" w:rsidRDefault="006E3585" w:rsidP="00111FAF">
            <w:r>
              <w:rPr>
                <w:rFonts w:ascii="Times New Roman" w:hAnsi="Times New Roman"/>
                <w:sz w:val="24"/>
                <w:szCs w:val="24"/>
              </w:rPr>
              <w:t>-</w:t>
            </w:r>
            <w:r w:rsidRPr="002C341D">
              <w:rPr>
                <w:rFonts w:ascii="Times New Roman" w:hAnsi="Times New Roman"/>
                <w:sz w:val="24"/>
                <w:szCs w:val="24"/>
              </w:rPr>
              <w:t xml:space="preserve"> </w:t>
            </w:r>
            <w:r>
              <w:rPr>
                <w:rFonts w:ascii="Times New Roman" w:hAnsi="Times New Roman"/>
                <w:sz w:val="24"/>
                <w:szCs w:val="24"/>
              </w:rPr>
              <w:t>430</w:t>
            </w:r>
            <w:r w:rsidRPr="002C341D">
              <w:rPr>
                <w:rFonts w:ascii="Times New Roman" w:hAnsi="Times New Roman"/>
                <w:sz w:val="24"/>
                <w:szCs w:val="24"/>
              </w:rPr>
              <w:t xml:space="preserve"> мм</w:t>
            </w:r>
          </w:p>
        </w:tc>
        <w:tc>
          <w:tcPr>
            <w:tcW w:w="4252" w:type="dxa"/>
            <w:vMerge/>
            <w:tcBorders>
              <w:top w:val="nil"/>
            </w:tcBorders>
          </w:tcPr>
          <w:p w:rsidR="006E3585" w:rsidRPr="00926113" w:rsidRDefault="006E3585" w:rsidP="008B2BD8">
            <w:pPr>
              <w:tabs>
                <w:tab w:val="left" w:pos="6840"/>
              </w:tabs>
              <w:ind w:left="57" w:right="-57"/>
              <w:jc w:val="both"/>
              <w:rPr>
                <w:rFonts w:ascii="Times New Roman" w:hAnsi="Times New Roman" w:cs="Times New Roman"/>
              </w:rPr>
            </w:pPr>
          </w:p>
        </w:tc>
      </w:tr>
      <w:tr w:rsidR="006E3585" w:rsidRPr="000A7B67" w:rsidTr="00C30CD5">
        <w:trPr>
          <w:trHeight w:val="124"/>
        </w:trPr>
        <w:tc>
          <w:tcPr>
            <w:tcW w:w="534" w:type="dxa"/>
            <w:vMerge/>
            <w:tcBorders>
              <w:top w:val="nil"/>
            </w:tcBorders>
          </w:tcPr>
          <w:p w:rsidR="006E3585" w:rsidRPr="000A7B67" w:rsidRDefault="006E3585" w:rsidP="004347AC">
            <w:pPr>
              <w:rPr>
                <w:rFonts w:ascii="Times New Roman" w:hAnsi="Times New Roman" w:cs="Times New Roman"/>
              </w:rPr>
            </w:pPr>
          </w:p>
        </w:tc>
        <w:tc>
          <w:tcPr>
            <w:tcW w:w="1559" w:type="dxa"/>
            <w:vMerge/>
          </w:tcPr>
          <w:p w:rsidR="006E3585" w:rsidRPr="004347AC" w:rsidRDefault="006E3585" w:rsidP="000A7B67">
            <w:pPr>
              <w:tabs>
                <w:tab w:val="left" w:pos="6840"/>
              </w:tabs>
              <w:ind w:left="57" w:right="-57"/>
              <w:rPr>
                <w:rFonts w:ascii="Times New Roman" w:hAnsi="Times New Roman" w:cs="Times New Roman"/>
              </w:rPr>
            </w:pPr>
          </w:p>
        </w:tc>
        <w:tc>
          <w:tcPr>
            <w:tcW w:w="2430" w:type="dxa"/>
            <w:vMerge/>
          </w:tcPr>
          <w:p w:rsidR="006E3585" w:rsidRPr="000A7B67" w:rsidRDefault="006E3585" w:rsidP="004347AC">
            <w:pPr>
              <w:tabs>
                <w:tab w:val="left" w:pos="6840"/>
              </w:tabs>
              <w:ind w:left="57" w:right="-57"/>
              <w:rPr>
                <w:rFonts w:ascii="Times New Roman" w:hAnsi="Times New Roman" w:cs="Times New Roman"/>
              </w:rPr>
            </w:pPr>
          </w:p>
        </w:tc>
        <w:tc>
          <w:tcPr>
            <w:tcW w:w="736" w:type="dxa"/>
          </w:tcPr>
          <w:p w:rsidR="006E3585" w:rsidRPr="004347AC" w:rsidRDefault="00B221CA" w:rsidP="000A7B67">
            <w:pPr>
              <w:tabs>
                <w:tab w:val="left" w:pos="6840"/>
              </w:tabs>
              <w:ind w:left="57" w:right="-57"/>
              <w:rPr>
                <w:rFonts w:ascii="Times New Roman" w:hAnsi="Times New Roman" w:cs="Times New Roman"/>
                <w:b/>
              </w:rPr>
            </w:pPr>
            <w:r>
              <w:rPr>
                <w:rFonts w:ascii="Times New Roman" w:hAnsi="Times New Roman" w:cs="Times New Roman"/>
                <w:b/>
              </w:rPr>
              <w:t>31</w:t>
            </w:r>
          </w:p>
        </w:tc>
        <w:tc>
          <w:tcPr>
            <w:tcW w:w="5481" w:type="dxa"/>
          </w:tcPr>
          <w:p w:rsidR="006E3585" w:rsidRDefault="006E3585" w:rsidP="00111FAF">
            <w:r>
              <w:rPr>
                <w:rFonts w:ascii="Times New Roman" w:hAnsi="Times New Roman"/>
                <w:sz w:val="24"/>
                <w:szCs w:val="24"/>
              </w:rPr>
              <w:t>-</w:t>
            </w:r>
            <w:r w:rsidRPr="002C341D">
              <w:rPr>
                <w:rFonts w:ascii="Times New Roman" w:hAnsi="Times New Roman"/>
                <w:sz w:val="24"/>
                <w:szCs w:val="24"/>
              </w:rPr>
              <w:t xml:space="preserve"> </w:t>
            </w:r>
            <w:r>
              <w:rPr>
                <w:rFonts w:ascii="Times New Roman" w:hAnsi="Times New Roman"/>
                <w:sz w:val="24"/>
                <w:szCs w:val="24"/>
              </w:rPr>
              <w:t>460</w:t>
            </w:r>
            <w:r w:rsidRPr="002C341D">
              <w:rPr>
                <w:rFonts w:ascii="Times New Roman" w:hAnsi="Times New Roman"/>
                <w:sz w:val="24"/>
                <w:szCs w:val="24"/>
              </w:rPr>
              <w:t xml:space="preserve"> мм</w:t>
            </w:r>
          </w:p>
        </w:tc>
        <w:tc>
          <w:tcPr>
            <w:tcW w:w="4252" w:type="dxa"/>
            <w:vMerge/>
            <w:tcBorders>
              <w:top w:val="nil"/>
            </w:tcBorders>
          </w:tcPr>
          <w:p w:rsidR="006E3585" w:rsidRPr="00926113" w:rsidRDefault="006E3585" w:rsidP="008B2BD8">
            <w:pPr>
              <w:tabs>
                <w:tab w:val="left" w:pos="6840"/>
              </w:tabs>
              <w:ind w:left="57" w:right="-57"/>
              <w:jc w:val="both"/>
              <w:rPr>
                <w:rFonts w:ascii="Times New Roman" w:hAnsi="Times New Roman" w:cs="Times New Roman"/>
              </w:rPr>
            </w:pPr>
          </w:p>
        </w:tc>
      </w:tr>
      <w:tr w:rsidR="006E3585" w:rsidRPr="000A7B67" w:rsidTr="00C30CD5">
        <w:trPr>
          <w:trHeight w:val="124"/>
        </w:trPr>
        <w:tc>
          <w:tcPr>
            <w:tcW w:w="534" w:type="dxa"/>
            <w:vMerge/>
            <w:tcBorders>
              <w:top w:val="nil"/>
            </w:tcBorders>
          </w:tcPr>
          <w:p w:rsidR="006E3585" w:rsidRPr="000A7B67" w:rsidRDefault="006E3585" w:rsidP="004347AC">
            <w:pPr>
              <w:rPr>
                <w:rFonts w:ascii="Times New Roman" w:hAnsi="Times New Roman" w:cs="Times New Roman"/>
              </w:rPr>
            </w:pPr>
          </w:p>
        </w:tc>
        <w:tc>
          <w:tcPr>
            <w:tcW w:w="1559" w:type="dxa"/>
            <w:vMerge/>
          </w:tcPr>
          <w:p w:rsidR="006E3585" w:rsidRPr="004347AC" w:rsidRDefault="006E3585" w:rsidP="000A7B67">
            <w:pPr>
              <w:tabs>
                <w:tab w:val="left" w:pos="6840"/>
              </w:tabs>
              <w:ind w:left="57" w:right="-57"/>
              <w:rPr>
                <w:rFonts w:ascii="Times New Roman" w:hAnsi="Times New Roman" w:cs="Times New Roman"/>
              </w:rPr>
            </w:pPr>
          </w:p>
        </w:tc>
        <w:tc>
          <w:tcPr>
            <w:tcW w:w="2430" w:type="dxa"/>
            <w:vMerge/>
          </w:tcPr>
          <w:p w:rsidR="006E3585" w:rsidRPr="000A7B67" w:rsidRDefault="006E3585" w:rsidP="004347AC">
            <w:pPr>
              <w:tabs>
                <w:tab w:val="left" w:pos="6840"/>
              </w:tabs>
              <w:ind w:left="57" w:right="-57"/>
              <w:rPr>
                <w:rFonts w:ascii="Times New Roman" w:hAnsi="Times New Roman" w:cs="Times New Roman"/>
              </w:rPr>
            </w:pPr>
          </w:p>
        </w:tc>
        <w:tc>
          <w:tcPr>
            <w:tcW w:w="736" w:type="dxa"/>
          </w:tcPr>
          <w:p w:rsidR="006E3585" w:rsidRPr="004347AC" w:rsidRDefault="00B221CA" w:rsidP="000A7B67">
            <w:pPr>
              <w:tabs>
                <w:tab w:val="left" w:pos="6840"/>
              </w:tabs>
              <w:ind w:left="57" w:right="-57"/>
              <w:rPr>
                <w:rFonts w:ascii="Times New Roman" w:hAnsi="Times New Roman" w:cs="Times New Roman"/>
                <w:b/>
              </w:rPr>
            </w:pPr>
            <w:r>
              <w:rPr>
                <w:rFonts w:ascii="Times New Roman" w:hAnsi="Times New Roman" w:cs="Times New Roman"/>
                <w:b/>
              </w:rPr>
              <w:t>31</w:t>
            </w:r>
          </w:p>
        </w:tc>
        <w:tc>
          <w:tcPr>
            <w:tcW w:w="5481" w:type="dxa"/>
          </w:tcPr>
          <w:p w:rsidR="006E3585" w:rsidRDefault="006E3585" w:rsidP="00111FAF">
            <w:r>
              <w:rPr>
                <w:rFonts w:ascii="Times New Roman" w:hAnsi="Times New Roman"/>
                <w:sz w:val="24"/>
                <w:szCs w:val="24"/>
              </w:rPr>
              <w:t>-</w:t>
            </w:r>
            <w:r w:rsidRPr="002C341D">
              <w:rPr>
                <w:rFonts w:ascii="Times New Roman" w:hAnsi="Times New Roman"/>
                <w:sz w:val="24"/>
                <w:szCs w:val="24"/>
              </w:rPr>
              <w:t xml:space="preserve"> </w:t>
            </w:r>
            <w:r>
              <w:rPr>
                <w:rFonts w:ascii="Times New Roman" w:hAnsi="Times New Roman"/>
                <w:sz w:val="24"/>
                <w:szCs w:val="24"/>
              </w:rPr>
              <w:t>480</w:t>
            </w:r>
            <w:r w:rsidRPr="002C341D">
              <w:rPr>
                <w:rFonts w:ascii="Times New Roman" w:hAnsi="Times New Roman"/>
                <w:sz w:val="24"/>
                <w:szCs w:val="24"/>
              </w:rPr>
              <w:t xml:space="preserve"> мм</w:t>
            </w:r>
          </w:p>
        </w:tc>
        <w:tc>
          <w:tcPr>
            <w:tcW w:w="4252" w:type="dxa"/>
            <w:vMerge/>
            <w:tcBorders>
              <w:top w:val="nil"/>
            </w:tcBorders>
          </w:tcPr>
          <w:p w:rsidR="006E3585" w:rsidRPr="00926113" w:rsidRDefault="006E3585" w:rsidP="008B2BD8">
            <w:pPr>
              <w:tabs>
                <w:tab w:val="left" w:pos="6840"/>
              </w:tabs>
              <w:ind w:left="57" w:right="-57"/>
              <w:jc w:val="both"/>
              <w:rPr>
                <w:rFonts w:ascii="Times New Roman" w:hAnsi="Times New Roman" w:cs="Times New Roman"/>
              </w:rPr>
            </w:pPr>
          </w:p>
        </w:tc>
      </w:tr>
      <w:tr w:rsidR="006E3585" w:rsidRPr="000A7B67" w:rsidTr="00C30CD5">
        <w:trPr>
          <w:trHeight w:val="124"/>
        </w:trPr>
        <w:tc>
          <w:tcPr>
            <w:tcW w:w="534" w:type="dxa"/>
            <w:vMerge/>
            <w:tcBorders>
              <w:top w:val="nil"/>
            </w:tcBorders>
          </w:tcPr>
          <w:p w:rsidR="006E3585" w:rsidRPr="000A7B67" w:rsidRDefault="006E3585" w:rsidP="004347AC">
            <w:pPr>
              <w:rPr>
                <w:rFonts w:ascii="Times New Roman" w:hAnsi="Times New Roman" w:cs="Times New Roman"/>
              </w:rPr>
            </w:pPr>
          </w:p>
        </w:tc>
        <w:tc>
          <w:tcPr>
            <w:tcW w:w="1559" w:type="dxa"/>
            <w:vMerge/>
          </w:tcPr>
          <w:p w:rsidR="006E3585" w:rsidRPr="004347AC" w:rsidRDefault="006E3585" w:rsidP="000A7B67">
            <w:pPr>
              <w:tabs>
                <w:tab w:val="left" w:pos="6840"/>
              </w:tabs>
              <w:ind w:left="57" w:right="-57"/>
              <w:rPr>
                <w:rFonts w:ascii="Times New Roman" w:hAnsi="Times New Roman" w:cs="Times New Roman"/>
              </w:rPr>
            </w:pPr>
          </w:p>
        </w:tc>
        <w:tc>
          <w:tcPr>
            <w:tcW w:w="2430" w:type="dxa"/>
            <w:vMerge/>
          </w:tcPr>
          <w:p w:rsidR="006E3585" w:rsidRPr="000A7B67" w:rsidRDefault="006E3585" w:rsidP="004347AC">
            <w:pPr>
              <w:tabs>
                <w:tab w:val="left" w:pos="6840"/>
              </w:tabs>
              <w:ind w:left="57" w:right="-57"/>
              <w:rPr>
                <w:rFonts w:ascii="Times New Roman" w:hAnsi="Times New Roman" w:cs="Times New Roman"/>
              </w:rPr>
            </w:pPr>
          </w:p>
        </w:tc>
        <w:tc>
          <w:tcPr>
            <w:tcW w:w="736" w:type="dxa"/>
          </w:tcPr>
          <w:p w:rsidR="006E3585" w:rsidRPr="004347AC" w:rsidRDefault="00B221CA" w:rsidP="000A7B67">
            <w:pPr>
              <w:tabs>
                <w:tab w:val="left" w:pos="6840"/>
              </w:tabs>
              <w:ind w:left="57" w:right="-57"/>
              <w:rPr>
                <w:rFonts w:ascii="Times New Roman" w:hAnsi="Times New Roman" w:cs="Times New Roman"/>
                <w:b/>
              </w:rPr>
            </w:pPr>
            <w:r>
              <w:rPr>
                <w:rFonts w:ascii="Times New Roman" w:hAnsi="Times New Roman" w:cs="Times New Roman"/>
                <w:b/>
              </w:rPr>
              <w:t>31</w:t>
            </w:r>
          </w:p>
        </w:tc>
        <w:tc>
          <w:tcPr>
            <w:tcW w:w="5481" w:type="dxa"/>
          </w:tcPr>
          <w:p w:rsidR="006E3585" w:rsidRDefault="006E3585">
            <w:r>
              <w:rPr>
                <w:rFonts w:ascii="Times New Roman" w:hAnsi="Times New Roman"/>
                <w:sz w:val="24"/>
                <w:szCs w:val="24"/>
              </w:rPr>
              <w:t>- 50</w:t>
            </w:r>
            <w:r w:rsidRPr="002C341D">
              <w:rPr>
                <w:rFonts w:ascii="Times New Roman" w:hAnsi="Times New Roman"/>
                <w:sz w:val="24"/>
                <w:szCs w:val="24"/>
              </w:rPr>
              <w:t>0 мм</w:t>
            </w:r>
          </w:p>
        </w:tc>
        <w:tc>
          <w:tcPr>
            <w:tcW w:w="4252" w:type="dxa"/>
            <w:vMerge/>
            <w:tcBorders>
              <w:top w:val="nil"/>
            </w:tcBorders>
          </w:tcPr>
          <w:p w:rsidR="006E3585" w:rsidRPr="00926113" w:rsidRDefault="006E3585" w:rsidP="008B2BD8">
            <w:pPr>
              <w:tabs>
                <w:tab w:val="left" w:pos="6840"/>
              </w:tabs>
              <w:ind w:left="57" w:right="-57"/>
              <w:jc w:val="both"/>
              <w:rPr>
                <w:rFonts w:ascii="Times New Roman" w:hAnsi="Times New Roman" w:cs="Times New Roman"/>
              </w:rPr>
            </w:pPr>
          </w:p>
        </w:tc>
      </w:tr>
      <w:tr w:rsidR="006E3585" w:rsidRPr="000A7B67" w:rsidTr="00C30CD5">
        <w:trPr>
          <w:trHeight w:val="124"/>
        </w:trPr>
        <w:tc>
          <w:tcPr>
            <w:tcW w:w="534" w:type="dxa"/>
          </w:tcPr>
          <w:p w:rsidR="006E3585" w:rsidRPr="000A7B67" w:rsidRDefault="006E3585" w:rsidP="004347AC">
            <w:pPr>
              <w:rPr>
                <w:rFonts w:ascii="Times New Roman" w:hAnsi="Times New Roman" w:cs="Times New Roman"/>
              </w:rPr>
            </w:pPr>
            <w:r>
              <w:rPr>
                <w:rFonts w:ascii="Times New Roman" w:hAnsi="Times New Roman" w:cs="Times New Roman"/>
              </w:rPr>
              <w:t>2.</w:t>
            </w:r>
          </w:p>
        </w:tc>
        <w:tc>
          <w:tcPr>
            <w:tcW w:w="1559" w:type="dxa"/>
          </w:tcPr>
          <w:p w:rsidR="006E3585" w:rsidRPr="004347AC" w:rsidRDefault="006E3585" w:rsidP="000A7B67">
            <w:pPr>
              <w:tabs>
                <w:tab w:val="left" w:pos="6840"/>
              </w:tabs>
              <w:ind w:left="57" w:right="-57"/>
              <w:rPr>
                <w:rFonts w:ascii="Times New Roman" w:hAnsi="Times New Roman" w:cs="Times New Roman"/>
              </w:rPr>
            </w:pPr>
            <w:r w:rsidRPr="004347AC">
              <w:rPr>
                <w:rFonts w:ascii="Times New Roman" w:hAnsi="Times New Roman" w:cs="Times New Roman"/>
              </w:rPr>
              <w:t>Коляски инвалидные, кроме частей и принадлежностей</w:t>
            </w:r>
          </w:p>
        </w:tc>
        <w:tc>
          <w:tcPr>
            <w:tcW w:w="2430" w:type="dxa"/>
          </w:tcPr>
          <w:p w:rsidR="006E3585" w:rsidRPr="000A7B67" w:rsidRDefault="006E3585" w:rsidP="00111FAF">
            <w:pPr>
              <w:tabs>
                <w:tab w:val="left" w:pos="6840"/>
              </w:tabs>
              <w:ind w:left="57" w:right="-57"/>
              <w:rPr>
                <w:rFonts w:ascii="Times New Roman" w:hAnsi="Times New Roman" w:cs="Times New Roman"/>
              </w:rPr>
            </w:pPr>
            <w:r w:rsidRPr="000A7B67">
              <w:rPr>
                <w:rFonts w:ascii="Times New Roman" w:hAnsi="Times New Roman" w:cs="Times New Roman"/>
              </w:rPr>
              <w:t xml:space="preserve">Кресло-коляска с ручным приводом </w:t>
            </w:r>
            <w:proofErr w:type="gramStart"/>
            <w:r>
              <w:rPr>
                <w:rFonts w:ascii="Times New Roman" w:hAnsi="Times New Roman" w:cs="Times New Roman"/>
              </w:rPr>
              <w:t>прогулочная</w:t>
            </w:r>
            <w:proofErr w:type="gramEnd"/>
            <w:r w:rsidR="00FB6484">
              <w:rPr>
                <w:rFonts w:ascii="Times New Roman" w:hAnsi="Times New Roman" w:cs="Times New Roman"/>
              </w:rPr>
              <w:t xml:space="preserve"> (</w:t>
            </w:r>
            <w:r w:rsidR="00FB6484" w:rsidRPr="000A7B67">
              <w:rPr>
                <w:rFonts w:ascii="Times New Roman" w:hAnsi="Times New Roman" w:cs="Times New Roman"/>
              </w:rPr>
              <w:t>для</w:t>
            </w:r>
            <w:r w:rsidR="00FB6484">
              <w:rPr>
                <w:rFonts w:ascii="Times New Roman" w:hAnsi="Times New Roman" w:cs="Times New Roman"/>
              </w:rPr>
              <w:t xml:space="preserve"> инвалидов и детей-инвалидов)</w:t>
            </w:r>
          </w:p>
        </w:tc>
        <w:tc>
          <w:tcPr>
            <w:tcW w:w="736" w:type="dxa"/>
          </w:tcPr>
          <w:p w:rsidR="006E3585" w:rsidRPr="004347AC" w:rsidRDefault="00B805B3" w:rsidP="000A7B67">
            <w:pPr>
              <w:tabs>
                <w:tab w:val="left" w:pos="6840"/>
              </w:tabs>
              <w:ind w:left="57" w:right="-57"/>
              <w:rPr>
                <w:rFonts w:ascii="Times New Roman" w:hAnsi="Times New Roman" w:cs="Times New Roman"/>
                <w:b/>
              </w:rPr>
            </w:pPr>
            <w:r>
              <w:rPr>
                <w:rFonts w:ascii="Times New Roman" w:hAnsi="Times New Roman" w:cs="Times New Roman"/>
                <w:b/>
              </w:rPr>
              <w:t>166</w:t>
            </w:r>
            <w:r w:rsidR="006E3585">
              <w:rPr>
                <w:rFonts w:ascii="Times New Roman" w:hAnsi="Times New Roman" w:cs="Times New Roman"/>
              </w:rPr>
              <w:t xml:space="preserve">, в </w:t>
            </w:r>
            <w:proofErr w:type="spellStart"/>
            <w:r w:rsidR="006E3585">
              <w:rPr>
                <w:rFonts w:ascii="Times New Roman" w:hAnsi="Times New Roman" w:cs="Times New Roman"/>
              </w:rPr>
              <w:t>т.ч</w:t>
            </w:r>
            <w:proofErr w:type="spellEnd"/>
            <w:r w:rsidR="006E3585">
              <w:rPr>
                <w:rFonts w:ascii="Times New Roman" w:hAnsi="Times New Roman" w:cs="Times New Roman"/>
              </w:rPr>
              <w:t>.</w:t>
            </w:r>
          </w:p>
        </w:tc>
        <w:tc>
          <w:tcPr>
            <w:tcW w:w="5481" w:type="dxa"/>
          </w:tcPr>
          <w:p w:rsidR="006E3585" w:rsidRDefault="006E3585" w:rsidP="006E3585">
            <w:pPr>
              <w:ind w:firstLine="553"/>
              <w:jc w:val="both"/>
              <w:rPr>
                <w:rFonts w:ascii="Times New Roman" w:hAnsi="Times New Roman"/>
                <w:sz w:val="24"/>
                <w:szCs w:val="24"/>
              </w:rPr>
            </w:pPr>
            <w:r w:rsidRPr="004B2022">
              <w:rPr>
                <w:rFonts w:ascii="Times New Roman" w:hAnsi="Times New Roman"/>
              </w:rPr>
              <w:t xml:space="preserve">Кресло-коляска с ручным приводом </w:t>
            </w:r>
            <w:proofErr w:type="gramStart"/>
            <w:r w:rsidRPr="004B2022">
              <w:rPr>
                <w:rFonts w:ascii="Times New Roman" w:hAnsi="Times New Roman"/>
              </w:rPr>
              <w:t>предназначена</w:t>
            </w:r>
            <w:proofErr w:type="gramEnd"/>
            <w:r w:rsidRPr="004B2022">
              <w:rPr>
                <w:rFonts w:ascii="Times New Roman" w:hAnsi="Times New Roman"/>
              </w:rPr>
              <w:t xml:space="preserve"> для передвижения лиц с ограниченными двигательными возможностями как самостоятельно, так и с посторонней помощью в условиях улицы.</w:t>
            </w:r>
          </w:p>
          <w:p w:rsidR="006E3585" w:rsidRDefault="006E3585" w:rsidP="006E3585">
            <w:pPr>
              <w:ind w:firstLine="553"/>
              <w:jc w:val="both"/>
              <w:rPr>
                <w:rFonts w:ascii="Times New Roman" w:hAnsi="Times New Roman" w:cs="Times New Roman"/>
              </w:rPr>
            </w:pPr>
            <w:r w:rsidRPr="000A7B67">
              <w:rPr>
                <w:rFonts w:ascii="Times New Roman" w:hAnsi="Times New Roman" w:cs="Times New Roman"/>
              </w:rPr>
              <w:t>- Рамная конструкция изготовлена из высокопрочных алюминиевых сплавов.</w:t>
            </w:r>
          </w:p>
          <w:p w:rsidR="006E3585" w:rsidRDefault="006E3585" w:rsidP="006E3585">
            <w:pPr>
              <w:ind w:firstLine="553"/>
              <w:jc w:val="both"/>
              <w:rPr>
                <w:rFonts w:ascii="Times New Roman" w:hAnsi="Times New Roman" w:cs="Times New Roman"/>
              </w:rPr>
            </w:pPr>
            <w:r w:rsidRPr="000A7B67">
              <w:rPr>
                <w:rFonts w:ascii="Times New Roman" w:hAnsi="Times New Roman" w:cs="Times New Roman"/>
              </w:rPr>
              <w:t>- Рама кресла-коляски крестообразной конструкции.</w:t>
            </w:r>
          </w:p>
          <w:p w:rsidR="006E3585" w:rsidRDefault="006E3585" w:rsidP="006E3585">
            <w:pPr>
              <w:ind w:firstLine="553"/>
              <w:jc w:val="both"/>
              <w:rPr>
                <w:rFonts w:ascii="Times New Roman" w:hAnsi="Times New Roman" w:cs="Times New Roman"/>
              </w:rPr>
            </w:pPr>
            <w:r w:rsidRPr="000A7B67">
              <w:rPr>
                <w:rFonts w:ascii="Times New Roman" w:hAnsi="Times New Roman" w:cs="Times New Roman"/>
              </w:rPr>
              <w:t xml:space="preserve">- Механизм складывания по вертикальной оси без </w:t>
            </w:r>
            <w:r w:rsidRPr="000A7B67">
              <w:rPr>
                <w:rFonts w:ascii="Times New Roman" w:hAnsi="Times New Roman" w:cs="Times New Roman"/>
              </w:rPr>
              <w:lastRenderedPageBreak/>
              <w:t>применения инструмента.</w:t>
            </w:r>
          </w:p>
          <w:p w:rsidR="006E3585" w:rsidRDefault="006E3585" w:rsidP="006E3585">
            <w:pPr>
              <w:ind w:firstLine="553"/>
              <w:jc w:val="both"/>
              <w:rPr>
                <w:rFonts w:ascii="Times New Roman" w:hAnsi="Times New Roman" w:cs="Times New Roman"/>
              </w:rPr>
            </w:pPr>
            <w:r w:rsidRPr="000A7B67">
              <w:rPr>
                <w:rFonts w:ascii="Times New Roman" w:hAnsi="Times New Roman" w:cs="Times New Roman"/>
              </w:rPr>
              <w:t>- Покрытие рамы устойчиво к механическим повреждениям, к коррозии и дезинфекции (агрессивным жидкостям).</w:t>
            </w:r>
          </w:p>
          <w:p w:rsidR="006E3585" w:rsidRDefault="006E3585" w:rsidP="006E3585">
            <w:pPr>
              <w:ind w:firstLine="553"/>
              <w:jc w:val="both"/>
              <w:rPr>
                <w:rFonts w:ascii="Times New Roman" w:hAnsi="Times New Roman" w:cs="Times New Roman"/>
              </w:rPr>
            </w:pPr>
            <w:r w:rsidRPr="000A7B67">
              <w:rPr>
                <w:rFonts w:ascii="Times New Roman" w:hAnsi="Times New Roman" w:cs="Times New Roman"/>
              </w:rPr>
              <w:t>- Материал обивки спинки и сиденья - синтетическая ткань (нейтральная термически и химически).</w:t>
            </w:r>
          </w:p>
          <w:p w:rsidR="006E3585" w:rsidRDefault="006E3585" w:rsidP="006E3585">
            <w:pPr>
              <w:ind w:firstLine="553"/>
              <w:jc w:val="both"/>
              <w:rPr>
                <w:rFonts w:ascii="Times New Roman" w:hAnsi="Times New Roman" w:cs="Times New Roman"/>
              </w:rPr>
            </w:pPr>
            <w:r w:rsidRPr="000A7B67">
              <w:rPr>
                <w:rFonts w:ascii="Times New Roman" w:hAnsi="Times New Roman" w:cs="Times New Roman"/>
              </w:rPr>
              <w:t>- Высота спинки имеет возможность регулировки по высоте в 5 положениях на 100 мм.</w:t>
            </w:r>
          </w:p>
          <w:p w:rsidR="006E3585" w:rsidRDefault="006E3585" w:rsidP="006E3585">
            <w:pPr>
              <w:ind w:firstLine="553"/>
              <w:jc w:val="both"/>
              <w:rPr>
                <w:rFonts w:ascii="Times New Roman" w:hAnsi="Times New Roman" w:cs="Times New Roman"/>
              </w:rPr>
            </w:pPr>
            <w:r w:rsidRPr="000A7B67">
              <w:rPr>
                <w:rFonts w:ascii="Times New Roman" w:hAnsi="Times New Roman" w:cs="Times New Roman"/>
              </w:rPr>
              <w:t>- Спинка имеет ремни натяжения.</w:t>
            </w:r>
          </w:p>
          <w:p w:rsidR="006E3585" w:rsidRDefault="006E3585" w:rsidP="006E3585">
            <w:pPr>
              <w:ind w:firstLine="553"/>
              <w:jc w:val="both"/>
              <w:rPr>
                <w:rFonts w:ascii="Times New Roman" w:hAnsi="Times New Roman" w:cs="Times New Roman"/>
              </w:rPr>
            </w:pPr>
            <w:r w:rsidRPr="000A7B67">
              <w:rPr>
                <w:rFonts w:ascii="Times New Roman" w:hAnsi="Times New Roman" w:cs="Times New Roman"/>
              </w:rPr>
              <w:t>- Глубина сиденья регулируется в зависимости от длины бедра в 5 положениях за счет перестановки спинки и раздвижного сидения коляски</w:t>
            </w:r>
            <w:r>
              <w:rPr>
                <w:rFonts w:ascii="Times New Roman" w:hAnsi="Times New Roman" w:cs="Times New Roman"/>
              </w:rPr>
              <w:t xml:space="preserve"> на 100 мм</w:t>
            </w:r>
            <w:r w:rsidRPr="000A7B67">
              <w:rPr>
                <w:rFonts w:ascii="Times New Roman" w:hAnsi="Times New Roman" w:cs="Times New Roman"/>
              </w:rPr>
              <w:t>.</w:t>
            </w:r>
          </w:p>
          <w:p w:rsidR="006E3585" w:rsidRDefault="006E3585" w:rsidP="006E3585">
            <w:pPr>
              <w:ind w:firstLine="553"/>
              <w:jc w:val="both"/>
              <w:rPr>
                <w:rFonts w:ascii="Times New Roman" w:hAnsi="Times New Roman" w:cs="Times New Roman"/>
              </w:rPr>
            </w:pPr>
            <w:r w:rsidRPr="000A7B67">
              <w:rPr>
                <w:rFonts w:ascii="Times New Roman" w:hAnsi="Times New Roman" w:cs="Times New Roman"/>
              </w:rPr>
              <w:t>- Подлокотники откидные назад и съемные, регулируемые по высоте.</w:t>
            </w:r>
          </w:p>
          <w:p w:rsidR="006E3585" w:rsidRDefault="006E3585" w:rsidP="006E3585">
            <w:pPr>
              <w:ind w:firstLine="553"/>
              <w:jc w:val="both"/>
              <w:rPr>
                <w:rFonts w:ascii="Times New Roman" w:hAnsi="Times New Roman" w:cs="Times New Roman"/>
              </w:rPr>
            </w:pPr>
            <w:r w:rsidRPr="000A7B67">
              <w:rPr>
                <w:rFonts w:ascii="Times New Roman" w:hAnsi="Times New Roman" w:cs="Times New Roman"/>
              </w:rPr>
              <w:t>- Накладки подлокотников изготовлены из вспененной резины.</w:t>
            </w:r>
          </w:p>
          <w:p w:rsidR="006E3585" w:rsidRDefault="006E3585" w:rsidP="006E3585">
            <w:pPr>
              <w:ind w:firstLine="553"/>
              <w:jc w:val="both"/>
              <w:rPr>
                <w:rFonts w:ascii="Times New Roman" w:hAnsi="Times New Roman" w:cs="Times New Roman"/>
              </w:rPr>
            </w:pPr>
            <w:r w:rsidRPr="000A7B67">
              <w:rPr>
                <w:rFonts w:ascii="Times New Roman" w:hAnsi="Times New Roman" w:cs="Times New Roman"/>
              </w:rPr>
              <w:t>- Подножки съемные, откидные.</w:t>
            </w:r>
          </w:p>
          <w:p w:rsidR="006E3585" w:rsidRDefault="006E3585" w:rsidP="006E3585">
            <w:pPr>
              <w:ind w:firstLine="553"/>
              <w:jc w:val="both"/>
              <w:rPr>
                <w:rFonts w:ascii="Times New Roman" w:hAnsi="Times New Roman" w:cs="Times New Roman"/>
              </w:rPr>
            </w:pPr>
            <w:r w:rsidRPr="000A7B67">
              <w:rPr>
                <w:rFonts w:ascii="Times New Roman" w:hAnsi="Times New Roman" w:cs="Times New Roman"/>
              </w:rPr>
              <w:t>- Опоры для ног откидные, регулировка по высоте 36 - 47 см и углу наклона на 10 градусов.</w:t>
            </w:r>
          </w:p>
          <w:p w:rsidR="006E3585" w:rsidRDefault="006E3585" w:rsidP="006E3585">
            <w:pPr>
              <w:ind w:firstLine="553"/>
              <w:jc w:val="both"/>
              <w:rPr>
                <w:rFonts w:ascii="Times New Roman" w:hAnsi="Times New Roman" w:cs="Times New Roman"/>
              </w:rPr>
            </w:pPr>
            <w:r w:rsidRPr="000A7B67">
              <w:rPr>
                <w:rFonts w:ascii="Times New Roman" w:hAnsi="Times New Roman" w:cs="Times New Roman"/>
              </w:rPr>
              <w:t xml:space="preserve">- Поворотные колеса (передние) </w:t>
            </w:r>
            <w:r>
              <w:rPr>
                <w:rFonts w:ascii="Times New Roman" w:hAnsi="Times New Roman" w:cs="Times New Roman"/>
              </w:rPr>
              <w:t>с</w:t>
            </w:r>
            <w:r w:rsidRPr="000A7B67">
              <w:rPr>
                <w:rFonts w:ascii="Times New Roman" w:hAnsi="Times New Roman" w:cs="Times New Roman"/>
              </w:rPr>
              <w:t xml:space="preserve"> </w:t>
            </w:r>
            <w:r w:rsidR="00AD2BFD">
              <w:rPr>
                <w:rFonts w:ascii="Times New Roman" w:hAnsi="Times New Roman" w:cs="Times New Roman"/>
              </w:rPr>
              <w:t>пневматическими</w:t>
            </w:r>
            <w:r w:rsidRPr="000A7B67">
              <w:rPr>
                <w:rFonts w:ascii="Times New Roman" w:hAnsi="Times New Roman" w:cs="Times New Roman"/>
              </w:rPr>
              <w:t xml:space="preserve"> </w:t>
            </w:r>
            <w:r>
              <w:rPr>
                <w:rFonts w:ascii="Times New Roman" w:hAnsi="Times New Roman" w:cs="Times New Roman"/>
              </w:rPr>
              <w:t>покрышками</w:t>
            </w:r>
            <w:r w:rsidRPr="000A7B67">
              <w:rPr>
                <w:rFonts w:ascii="Times New Roman" w:hAnsi="Times New Roman" w:cs="Times New Roman"/>
              </w:rPr>
              <w:t>.</w:t>
            </w:r>
          </w:p>
          <w:p w:rsidR="006E3585" w:rsidRDefault="006E3585" w:rsidP="006E3585">
            <w:pPr>
              <w:ind w:firstLine="553"/>
              <w:jc w:val="both"/>
              <w:rPr>
                <w:rFonts w:ascii="Times New Roman" w:hAnsi="Times New Roman" w:cs="Times New Roman"/>
              </w:rPr>
            </w:pPr>
            <w:r w:rsidRPr="000A7B67">
              <w:rPr>
                <w:rFonts w:ascii="Times New Roman" w:hAnsi="Times New Roman" w:cs="Times New Roman"/>
              </w:rPr>
              <w:t xml:space="preserve">- Приводные колеса с пневматическими </w:t>
            </w:r>
            <w:r>
              <w:rPr>
                <w:rFonts w:ascii="Times New Roman" w:hAnsi="Times New Roman" w:cs="Times New Roman"/>
              </w:rPr>
              <w:t xml:space="preserve"> или </w:t>
            </w:r>
            <w:r w:rsidR="00AD2BFD">
              <w:rPr>
                <w:rFonts w:ascii="Times New Roman" w:hAnsi="Times New Roman" w:cs="Times New Roman"/>
              </w:rPr>
              <w:t>литыми</w:t>
            </w:r>
            <w:r>
              <w:rPr>
                <w:rFonts w:ascii="Times New Roman" w:hAnsi="Times New Roman" w:cs="Times New Roman"/>
              </w:rPr>
              <w:t xml:space="preserve"> покрышками</w:t>
            </w:r>
            <w:r w:rsidRPr="000A7B67">
              <w:rPr>
                <w:rFonts w:ascii="Times New Roman" w:hAnsi="Times New Roman" w:cs="Times New Roman"/>
              </w:rPr>
              <w:t>.</w:t>
            </w:r>
          </w:p>
          <w:p w:rsidR="006E3585" w:rsidRDefault="006E3585" w:rsidP="006E3585">
            <w:pPr>
              <w:ind w:firstLine="553"/>
              <w:jc w:val="both"/>
              <w:rPr>
                <w:rFonts w:ascii="Times New Roman" w:hAnsi="Times New Roman" w:cs="Times New Roman"/>
              </w:rPr>
            </w:pPr>
            <w:r w:rsidRPr="000A7B67">
              <w:rPr>
                <w:rFonts w:ascii="Times New Roman" w:hAnsi="Times New Roman" w:cs="Times New Roman"/>
              </w:rPr>
              <w:t>- Возможность изменения угла наклона сиденья</w:t>
            </w:r>
            <w:r>
              <w:rPr>
                <w:rFonts w:ascii="Times New Roman" w:hAnsi="Times New Roman" w:cs="Times New Roman"/>
              </w:rPr>
              <w:t>.</w:t>
            </w:r>
          </w:p>
          <w:p w:rsidR="006E3585" w:rsidRDefault="006E3585" w:rsidP="006E3585">
            <w:pPr>
              <w:ind w:firstLine="553"/>
              <w:jc w:val="both"/>
              <w:rPr>
                <w:rFonts w:ascii="Times New Roman" w:hAnsi="Times New Roman" w:cs="Times New Roman"/>
              </w:rPr>
            </w:pPr>
            <w:r>
              <w:rPr>
                <w:rFonts w:ascii="Times New Roman" w:hAnsi="Times New Roman" w:cs="Times New Roman"/>
              </w:rPr>
              <w:t>- Стояночные тормоза.</w:t>
            </w:r>
          </w:p>
          <w:p w:rsidR="006E3585" w:rsidRDefault="006E3585" w:rsidP="006E3585">
            <w:pPr>
              <w:ind w:firstLine="553"/>
              <w:jc w:val="both"/>
              <w:rPr>
                <w:rFonts w:ascii="Times New Roman" w:hAnsi="Times New Roman" w:cs="Times New Roman"/>
              </w:rPr>
            </w:pPr>
            <w:r>
              <w:rPr>
                <w:rFonts w:ascii="Times New Roman" w:hAnsi="Times New Roman" w:cs="Times New Roman"/>
              </w:rPr>
              <w:t xml:space="preserve">- Кресло-коляска </w:t>
            </w:r>
            <w:proofErr w:type="gramStart"/>
            <w:r>
              <w:rPr>
                <w:rFonts w:ascii="Times New Roman" w:hAnsi="Times New Roman" w:cs="Times New Roman"/>
              </w:rPr>
              <w:t>снабжена</w:t>
            </w:r>
            <w:proofErr w:type="gramEnd"/>
            <w:r>
              <w:rPr>
                <w:rFonts w:ascii="Times New Roman" w:hAnsi="Times New Roman" w:cs="Times New Roman"/>
              </w:rPr>
              <w:t xml:space="preserve"> страховочным устройством от опрокидывания.</w:t>
            </w:r>
          </w:p>
          <w:p w:rsidR="006E3585" w:rsidRDefault="006E3585" w:rsidP="006E3585">
            <w:pPr>
              <w:ind w:firstLine="553"/>
              <w:jc w:val="both"/>
              <w:rPr>
                <w:rFonts w:ascii="Times New Roman" w:hAnsi="Times New Roman" w:cs="Times New Roman"/>
              </w:rPr>
            </w:pPr>
            <w:r w:rsidRPr="000A7B67">
              <w:rPr>
                <w:rFonts w:ascii="Times New Roman" w:hAnsi="Times New Roman" w:cs="Times New Roman"/>
              </w:rPr>
              <w:t xml:space="preserve"> В комплект поставки входят:</w:t>
            </w:r>
          </w:p>
          <w:p w:rsidR="006E3585" w:rsidRDefault="006E3585" w:rsidP="006E3585">
            <w:pPr>
              <w:ind w:firstLine="553"/>
              <w:jc w:val="both"/>
              <w:rPr>
                <w:rFonts w:ascii="Times New Roman" w:hAnsi="Times New Roman" w:cs="Times New Roman"/>
              </w:rPr>
            </w:pPr>
            <w:r w:rsidRPr="000A7B67">
              <w:rPr>
                <w:rFonts w:ascii="Times New Roman" w:hAnsi="Times New Roman" w:cs="Times New Roman"/>
              </w:rPr>
              <w:t>- универсальный (многофункциональный) ключ для регулировки и настройки отдельных элементо</w:t>
            </w:r>
            <w:r>
              <w:rPr>
                <w:rFonts w:ascii="Times New Roman" w:hAnsi="Times New Roman" w:cs="Times New Roman"/>
              </w:rPr>
              <w:t>в коляски -</w:t>
            </w:r>
            <w:r w:rsidRPr="000A7B67">
              <w:rPr>
                <w:rFonts w:ascii="Times New Roman" w:hAnsi="Times New Roman" w:cs="Times New Roman"/>
              </w:rPr>
              <w:t xml:space="preserve"> 1 шт.;</w:t>
            </w:r>
          </w:p>
          <w:p w:rsidR="006E3585" w:rsidRDefault="006E3585" w:rsidP="006E3585">
            <w:pPr>
              <w:ind w:firstLine="553"/>
              <w:jc w:val="both"/>
              <w:rPr>
                <w:rFonts w:ascii="Times New Roman" w:hAnsi="Times New Roman" w:cs="Times New Roman"/>
              </w:rPr>
            </w:pPr>
            <w:r w:rsidRPr="000A7B67">
              <w:rPr>
                <w:rFonts w:ascii="Times New Roman" w:hAnsi="Times New Roman" w:cs="Times New Roman"/>
              </w:rPr>
              <w:t>- насос</w:t>
            </w:r>
            <w:r>
              <w:rPr>
                <w:rFonts w:ascii="Times New Roman" w:hAnsi="Times New Roman" w:cs="Times New Roman"/>
              </w:rPr>
              <w:t xml:space="preserve"> </w:t>
            </w:r>
            <w:r w:rsidRPr="007F1A3B">
              <w:rPr>
                <w:rFonts w:ascii="Times New Roman" w:hAnsi="Times New Roman" w:cs="Times New Roman"/>
              </w:rPr>
              <w:t xml:space="preserve">(для кресел-колясок с пневматическими </w:t>
            </w:r>
            <w:r>
              <w:rPr>
                <w:rFonts w:ascii="Times New Roman" w:hAnsi="Times New Roman" w:cs="Times New Roman"/>
              </w:rPr>
              <w:t>покрышками</w:t>
            </w:r>
            <w:r w:rsidRPr="007F1A3B">
              <w:rPr>
                <w:rFonts w:ascii="Times New Roman" w:hAnsi="Times New Roman" w:cs="Times New Roman"/>
              </w:rPr>
              <w:t>)</w:t>
            </w:r>
            <w:r>
              <w:rPr>
                <w:rFonts w:ascii="Times New Roman" w:hAnsi="Times New Roman" w:cs="Times New Roman"/>
              </w:rPr>
              <w:t xml:space="preserve"> -</w:t>
            </w:r>
            <w:r w:rsidRPr="000A7B67">
              <w:rPr>
                <w:rFonts w:ascii="Times New Roman" w:hAnsi="Times New Roman" w:cs="Times New Roman"/>
              </w:rPr>
              <w:t xml:space="preserve"> 1 шт.;</w:t>
            </w:r>
          </w:p>
          <w:p w:rsidR="006E3585" w:rsidRDefault="006E3585" w:rsidP="006E3585">
            <w:pPr>
              <w:ind w:firstLine="553"/>
              <w:jc w:val="both"/>
              <w:rPr>
                <w:rFonts w:ascii="Times New Roman" w:hAnsi="Times New Roman" w:cs="Times New Roman"/>
              </w:rPr>
            </w:pPr>
            <w:r w:rsidRPr="000A7B67">
              <w:rPr>
                <w:rFonts w:ascii="Times New Roman" w:hAnsi="Times New Roman" w:cs="Times New Roman"/>
              </w:rPr>
              <w:t>- ремень безопасности.</w:t>
            </w:r>
          </w:p>
          <w:p w:rsidR="006E3585" w:rsidRPr="00B805B3" w:rsidRDefault="006E3585" w:rsidP="00B805B3">
            <w:pPr>
              <w:tabs>
                <w:tab w:val="left" w:pos="2130"/>
              </w:tabs>
              <w:jc w:val="both"/>
              <w:rPr>
                <w:rFonts w:ascii="Times New Roman" w:hAnsi="Times New Roman" w:cs="Times New Roman"/>
                <w:b/>
              </w:rPr>
            </w:pPr>
            <w:r w:rsidRPr="00B805B3">
              <w:rPr>
                <w:rFonts w:ascii="Times New Roman" w:hAnsi="Times New Roman" w:cs="Times New Roman"/>
                <w:b/>
              </w:rPr>
              <w:t>Ширина сидения:</w:t>
            </w:r>
            <w:r w:rsidR="00B805B3" w:rsidRPr="00B805B3">
              <w:rPr>
                <w:rFonts w:ascii="Times New Roman" w:hAnsi="Times New Roman" w:cs="Times New Roman"/>
                <w:b/>
              </w:rPr>
              <w:tab/>
            </w:r>
          </w:p>
        </w:tc>
        <w:tc>
          <w:tcPr>
            <w:tcW w:w="4252" w:type="dxa"/>
          </w:tcPr>
          <w:p w:rsidR="00AD2BFD" w:rsidRPr="00926113" w:rsidRDefault="00AD2BFD" w:rsidP="00AD2BFD">
            <w:pPr>
              <w:tabs>
                <w:tab w:val="left" w:pos="6840"/>
              </w:tabs>
              <w:ind w:left="57" w:right="-57"/>
              <w:jc w:val="both"/>
              <w:rPr>
                <w:rFonts w:ascii="Times New Roman" w:hAnsi="Times New Roman" w:cs="Times New Roman"/>
              </w:rPr>
            </w:pPr>
            <w:r w:rsidRPr="00926113">
              <w:rPr>
                <w:rFonts w:ascii="Times New Roman" w:hAnsi="Times New Roman" w:cs="Times New Roman"/>
              </w:rPr>
              <w:lastRenderedPageBreak/>
              <w:t xml:space="preserve">- Наличие подушки </w:t>
            </w:r>
            <w:r>
              <w:rPr>
                <w:rFonts w:ascii="Times New Roman" w:hAnsi="Times New Roman" w:cs="Times New Roman"/>
              </w:rPr>
              <w:t xml:space="preserve">на </w:t>
            </w:r>
            <w:r w:rsidRPr="00926113">
              <w:rPr>
                <w:rFonts w:ascii="Times New Roman" w:hAnsi="Times New Roman" w:cs="Times New Roman"/>
              </w:rPr>
              <w:t>сидень</w:t>
            </w:r>
            <w:r>
              <w:rPr>
                <w:rFonts w:ascii="Times New Roman" w:hAnsi="Times New Roman" w:cs="Times New Roman"/>
              </w:rPr>
              <w:t>е</w:t>
            </w:r>
            <w:r w:rsidRPr="00926113">
              <w:rPr>
                <w:rFonts w:ascii="Times New Roman" w:hAnsi="Times New Roman" w:cs="Times New Roman"/>
              </w:rPr>
              <w:t xml:space="preserve"> толщиной не менее </w:t>
            </w:r>
            <w:r>
              <w:rPr>
                <w:rFonts w:ascii="Times New Roman" w:hAnsi="Times New Roman" w:cs="Times New Roman"/>
              </w:rPr>
              <w:t>4</w:t>
            </w:r>
            <w:r w:rsidRPr="00926113">
              <w:rPr>
                <w:rFonts w:ascii="Times New Roman" w:hAnsi="Times New Roman" w:cs="Times New Roman"/>
              </w:rPr>
              <w:t xml:space="preserve"> см. </w:t>
            </w:r>
          </w:p>
          <w:p w:rsidR="00AD2BFD" w:rsidRPr="00926113" w:rsidRDefault="00AD2BFD" w:rsidP="00AD2BFD">
            <w:pPr>
              <w:tabs>
                <w:tab w:val="left" w:pos="6840"/>
              </w:tabs>
              <w:ind w:left="57" w:right="-57"/>
              <w:jc w:val="both"/>
              <w:rPr>
                <w:rFonts w:ascii="Times New Roman" w:hAnsi="Times New Roman" w:cs="Times New Roman"/>
              </w:rPr>
            </w:pPr>
            <w:r w:rsidRPr="00926113">
              <w:rPr>
                <w:rFonts w:ascii="Times New Roman" w:hAnsi="Times New Roman" w:cs="Times New Roman"/>
              </w:rPr>
              <w:t>- Высота спинки не менее 400 мм.</w:t>
            </w:r>
          </w:p>
          <w:p w:rsidR="00AD2BFD" w:rsidRPr="00926113" w:rsidRDefault="00AD2BFD" w:rsidP="00AD2BFD">
            <w:pPr>
              <w:tabs>
                <w:tab w:val="left" w:pos="6840"/>
              </w:tabs>
              <w:ind w:left="57" w:right="-57"/>
              <w:jc w:val="both"/>
              <w:rPr>
                <w:rFonts w:ascii="Times New Roman" w:hAnsi="Times New Roman" w:cs="Times New Roman"/>
              </w:rPr>
            </w:pPr>
            <w:r w:rsidRPr="00926113">
              <w:rPr>
                <w:rFonts w:ascii="Times New Roman" w:hAnsi="Times New Roman" w:cs="Times New Roman"/>
              </w:rPr>
              <w:t>- Глубина сиденья не менее 4</w:t>
            </w:r>
            <w:r>
              <w:rPr>
                <w:rFonts w:ascii="Times New Roman" w:hAnsi="Times New Roman" w:cs="Times New Roman"/>
              </w:rPr>
              <w:t>0</w:t>
            </w:r>
            <w:r w:rsidRPr="00926113">
              <w:rPr>
                <w:rFonts w:ascii="Times New Roman" w:hAnsi="Times New Roman" w:cs="Times New Roman"/>
              </w:rPr>
              <w:t xml:space="preserve">0 мм. </w:t>
            </w:r>
          </w:p>
          <w:p w:rsidR="00AD2BFD" w:rsidRPr="00926113" w:rsidRDefault="00AD2BFD" w:rsidP="00AD2BFD">
            <w:pPr>
              <w:tabs>
                <w:tab w:val="left" w:pos="6840"/>
              </w:tabs>
              <w:ind w:left="57" w:right="-57"/>
              <w:jc w:val="both"/>
              <w:rPr>
                <w:rFonts w:ascii="Times New Roman" w:hAnsi="Times New Roman" w:cs="Times New Roman"/>
              </w:rPr>
            </w:pPr>
            <w:r w:rsidRPr="00926113">
              <w:rPr>
                <w:rFonts w:ascii="Times New Roman" w:hAnsi="Times New Roman" w:cs="Times New Roman"/>
              </w:rPr>
              <w:t xml:space="preserve">- </w:t>
            </w:r>
            <w:r>
              <w:rPr>
                <w:rFonts w:ascii="Times New Roman" w:hAnsi="Times New Roman" w:cs="Times New Roman"/>
              </w:rPr>
              <w:t>Длина подлокотников</w:t>
            </w:r>
            <w:r w:rsidRPr="00926113">
              <w:rPr>
                <w:rFonts w:ascii="Times New Roman" w:hAnsi="Times New Roman" w:cs="Times New Roman"/>
              </w:rPr>
              <w:t xml:space="preserve"> не менее 3</w:t>
            </w:r>
            <w:r>
              <w:rPr>
                <w:rFonts w:ascii="Times New Roman" w:hAnsi="Times New Roman" w:cs="Times New Roman"/>
              </w:rPr>
              <w:t>0</w:t>
            </w:r>
            <w:r w:rsidRPr="00926113">
              <w:rPr>
                <w:rFonts w:ascii="Times New Roman" w:hAnsi="Times New Roman" w:cs="Times New Roman"/>
              </w:rPr>
              <w:t xml:space="preserve">0 </w:t>
            </w:r>
            <w:r>
              <w:rPr>
                <w:rFonts w:ascii="Times New Roman" w:hAnsi="Times New Roman" w:cs="Times New Roman"/>
              </w:rPr>
              <w:t>м</w:t>
            </w:r>
            <w:r w:rsidRPr="00926113">
              <w:rPr>
                <w:rFonts w:ascii="Times New Roman" w:hAnsi="Times New Roman" w:cs="Times New Roman"/>
              </w:rPr>
              <w:t>м.</w:t>
            </w:r>
          </w:p>
          <w:p w:rsidR="00AD2BFD" w:rsidRPr="00926113" w:rsidRDefault="00AD2BFD" w:rsidP="00AD2BFD">
            <w:pPr>
              <w:tabs>
                <w:tab w:val="left" w:pos="6840"/>
              </w:tabs>
              <w:ind w:left="57" w:right="-57"/>
              <w:jc w:val="both"/>
              <w:rPr>
                <w:rFonts w:ascii="Times New Roman" w:hAnsi="Times New Roman" w:cs="Times New Roman"/>
              </w:rPr>
            </w:pPr>
            <w:r w:rsidRPr="00926113">
              <w:rPr>
                <w:rFonts w:ascii="Times New Roman" w:hAnsi="Times New Roman" w:cs="Times New Roman"/>
              </w:rPr>
              <w:t xml:space="preserve">- </w:t>
            </w:r>
            <w:r w:rsidR="00D704D1" w:rsidRPr="00926113">
              <w:rPr>
                <w:rFonts w:ascii="Times New Roman" w:hAnsi="Times New Roman" w:cs="Times New Roman"/>
              </w:rPr>
              <w:t>Вилка поворотного колеса с регулировкой установки колеса не менее</w:t>
            </w:r>
            <w:r w:rsidR="00D704D1">
              <w:rPr>
                <w:rFonts w:ascii="Times New Roman" w:hAnsi="Times New Roman" w:cs="Times New Roman"/>
              </w:rPr>
              <w:t xml:space="preserve"> чем</w:t>
            </w:r>
            <w:r w:rsidR="00D704D1" w:rsidRPr="00926113">
              <w:rPr>
                <w:rFonts w:ascii="Times New Roman" w:hAnsi="Times New Roman" w:cs="Times New Roman"/>
              </w:rPr>
              <w:t xml:space="preserve"> </w:t>
            </w:r>
            <w:r w:rsidR="009C2CE8">
              <w:rPr>
                <w:rFonts w:ascii="Times New Roman" w:hAnsi="Times New Roman" w:cs="Times New Roman"/>
              </w:rPr>
              <w:t xml:space="preserve">в </w:t>
            </w:r>
            <w:r w:rsidR="00D704D1">
              <w:rPr>
                <w:rFonts w:ascii="Times New Roman" w:hAnsi="Times New Roman" w:cs="Times New Roman"/>
              </w:rPr>
              <w:t>4</w:t>
            </w:r>
            <w:r w:rsidR="00D704D1" w:rsidRPr="00926113">
              <w:rPr>
                <w:rFonts w:ascii="Times New Roman" w:hAnsi="Times New Roman" w:cs="Times New Roman"/>
              </w:rPr>
              <w:t xml:space="preserve"> </w:t>
            </w:r>
            <w:r w:rsidR="00D704D1">
              <w:rPr>
                <w:rFonts w:ascii="Times New Roman" w:hAnsi="Times New Roman" w:cs="Times New Roman"/>
              </w:rPr>
              <w:t>положения</w:t>
            </w:r>
            <w:r w:rsidR="009C2CE8">
              <w:rPr>
                <w:rFonts w:ascii="Times New Roman" w:hAnsi="Times New Roman" w:cs="Times New Roman"/>
              </w:rPr>
              <w:t>х</w:t>
            </w:r>
            <w:r w:rsidRPr="00926113">
              <w:rPr>
                <w:rFonts w:ascii="Times New Roman" w:hAnsi="Times New Roman" w:cs="Times New Roman"/>
              </w:rPr>
              <w:t xml:space="preserve">. </w:t>
            </w:r>
          </w:p>
          <w:p w:rsidR="00AD2BFD" w:rsidRPr="00926113" w:rsidRDefault="00AD2BFD" w:rsidP="00AD2BFD">
            <w:pPr>
              <w:tabs>
                <w:tab w:val="left" w:pos="6840"/>
              </w:tabs>
              <w:ind w:left="57" w:right="-57"/>
              <w:jc w:val="both"/>
              <w:rPr>
                <w:rFonts w:ascii="Times New Roman" w:hAnsi="Times New Roman" w:cs="Times New Roman"/>
              </w:rPr>
            </w:pPr>
            <w:r w:rsidRPr="00926113">
              <w:rPr>
                <w:rFonts w:ascii="Times New Roman" w:hAnsi="Times New Roman" w:cs="Times New Roman"/>
              </w:rPr>
              <w:t>-</w:t>
            </w:r>
            <w:r>
              <w:rPr>
                <w:rFonts w:ascii="Times New Roman" w:hAnsi="Times New Roman" w:cs="Times New Roman"/>
              </w:rPr>
              <w:t xml:space="preserve"> </w:t>
            </w:r>
            <w:r w:rsidRPr="00926113">
              <w:rPr>
                <w:rFonts w:ascii="Times New Roman" w:hAnsi="Times New Roman" w:cs="Times New Roman"/>
              </w:rPr>
              <w:t xml:space="preserve">Возможность изменения высоты сиденья </w:t>
            </w:r>
            <w:r w:rsidRPr="00926113">
              <w:rPr>
                <w:rFonts w:ascii="Times New Roman" w:hAnsi="Times New Roman" w:cs="Times New Roman"/>
              </w:rPr>
              <w:lastRenderedPageBreak/>
              <w:t xml:space="preserve">спереди в диапазоне не менее </w:t>
            </w:r>
            <w:r>
              <w:rPr>
                <w:rFonts w:ascii="Times New Roman" w:hAnsi="Times New Roman" w:cs="Times New Roman"/>
              </w:rPr>
              <w:t xml:space="preserve">чем на </w:t>
            </w:r>
            <w:r w:rsidRPr="00926113">
              <w:rPr>
                <w:rFonts w:ascii="Times New Roman" w:hAnsi="Times New Roman" w:cs="Times New Roman"/>
              </w:rPr>
              <w:t xml:space="preserve">6 см.  </w:t>
            </w:r>
          </w:p>
          <w:p w:rsidR="00AD2BFD" w:rsidRPr="00926113" w:rsidRDefault="00AD2BFD" w:rsidP="00AD2BFD">
            <w:pPr>
              <w:tabs>
                <w:tab w:val="left" w:pos="6840"/>
              </w:tabs>
              <w:ind w:left="57" w:right="-57"/>
              <w:jc w:val="both"/>
              <w:rPr>
                <w:rFonts w:ascii="Times New Roman" w:hAnsi="Times New Roman" w:cs="Times New Roman"/>
              </w:rPr>
            </w:pPr>
            <w:r w:rsidRPr="00926113">
              <w:rPr>
                <w:rFonts w:ascii="Times New Roman" w:hAnsi="Times New Roman" w:cs="Times New Roman"/>
              </w:rPr>
              <w:t xml:space="preserve">- Возможность изменения высоты сиденья сзади в диапазоне не менее </w:t>
            </w:r>
            <w:r>
              <w:rPr>
                <w:rFonts w:ascii="Times New Roman" w:hAnsi="Times New Roman" w:cs="Times New Roman"/>
              </w:rPr>
              <w:t xml:space="preserve">чем </w:t>
            </w:r>
            <w:r w:rsidR="00987E24">
              <w:rPr>
                <w:rFonts w:ascii="Times New Roman" w:hAnsi="Times New Roman" w:cs="Times New Roman"/>
              </w:rPr>
              <w:t xml:space="preserve">на </w:t>
            </w:r>
            <w:bookmarkStart w:id="0" w:name="_GoBack"/>
            <w:bookmarkEnd w:id="0"/>
            <w:r w:rsidRPr="00926113">
              <w:rPr>
                <w:rFonts w:ascii="Times New Roman" w:hAnsi="Times New Roman" w:cs="Times New Roman"/>
              </w:rPr>
              <w:t>10 см.</w:t>
            </w:r>
          </w:p>
          <w:p w:rsidR="00AD2BFD" w:rsidRPr="00926113" w:rsidRDefault="00AD2BFD" w:rsidP="00AD2BFD">
            <w:pPr>
              <w:tabs>
                <w:tab w:val="left" w:pos="6840"/>
              </w:tabs>
              <w:ind w:left="57" w:right="-57"/>
              <w:jc w:val="both"/>
              <w:rPr>
                <w:rFonts w:ascii="Times New Roman" w:hAnsi="Times New Roman" w:cs="Times New Roman"/>
              </w:rPr>
            </w:pPr>
            <w:r w:rsidRPr="00926113">
              <w:rPr>
                <w:rFonts w:ascii="Times New Roman" w:hAnsi="Times New Roman" w:cs="Times New Roman"/>
              </w:rPr>
              <w:t>- Вес</w:t>
            </w:r>
            <w:r>
              <w:rPr>
                <w:rFonts w:ascii="Times New Roman" w:hAnsi="Times New Roman" w:cs="Times New Roman"/>
              </w:rPr>
              <w:t xml:space="preserve"> </w:t>
            </w:r>
            <w:proofErr w:type="gramStart"/>
            <w:r>
              <w:rPr>
                <w:rFonts w:ascii="Times New Roman" w:hAnsi="Times New Roman" w:cs="Times New Roman"/>
              </w:rPr>
              <w:t>кресло-коляски</w:t>
            </w:r>
            <w:proofErr w:type="gramEnd"/>
            <w:r w:rsidRPr="00926113">
              <w:rPr>
                <w:rFonts w:ascii="Times New Roman" w:hAnsi="Times New Roman" w:cs="Times New Roman"/>
              </w:rPr>
              <w:t xml:space="preserve"> не более 19 кг.</w:t>
            </w:r>
          </w:p>
          <w:p w:rsidR="006E3585" w:rsidRPr="00926113" w:rsidRDefault="00AD2BFD" w:rsidP="00C30CD5">
            <w:pPr>
              <w:tabs>
                <w:tab w:val="left" w:pos="6840"/>
              </w:tabs>
              <w:ind w:left="57" w:right="-57"/>
              <w:jc w:val="both"/>
              <w:rPr>
                <w:rFonts w:ascii="Times New Roman" w:hAnsi="Times New Roman" w:cs="Times New Roman"/>
              </w:rPr>
            </w:pPr>
            <w:r w:rsidRPr="00926113">
              <w:rPr>
                <w:rFonts w:ascii="Times New Roman" w:hAnsi="Times New Roman" w:cs="Times New Roman"/>
              </w:rPr>
              <w:t>- Грузоподъемность не менее 130 кг.</w:t>
            </w:r>
          </w:p>
        </w:tc>
      </w:tr>
      <w:tr w:rsidR="00B805B3" w:rsidRPr="000A7B67" w:rsidTr="00C30CD5">
        <w:trPr>
          <w:trHeight w:val="124"/>
        </w:trPr>
        <w:tc>
          <w:tcPr>
            <w:tcW w:w="534" w:type="dxa"/>
          </w:tcPr>
          <w:p w:rsidR="00B805B3" w:rsidRPr="000A7B67" w:rsidRDefault="00B805B3" w:rsidP="004347AC">
            <w:pPr>
              <w:rPr>
                <w:rFonts w:ascii="Times New Roman" w:hAnsi="Times New Roman" w:cs="Times New Roman"/>
              </w:rPr>
            </w:pPr>
          </w:p>
        </w:tc>
        <w:tc>
          <w:tcPr>
            <w:tcW w:w="1559" w:type="dxa"/>
          </w:tcPr>
          <w:p w:rsidR="00B805B3" w:rsidRPr="004347AC" w:rsidRDefault="00B805B3" w:rsidP="000A7B67">
            <w:pPr>
              <w:tabs>
                <w:tab w:val="left" w:pos="6840"/>
              </w:tabs>
              <w:ind w:left="57" w:right="-57"/>
              <w:rPr>
                <w:rFonts w:ascii="Times New Roman" w:hAnsi="Times New Roman" w:cs="Times New Roman"/>
              </w:rPr>
            </w:pPr>
          </w:p>
        </w:tc>
        <w:tc>
          <w:tcPr>
            <w:tcW w:w="2430" w:type="dxa"/>
          </w:tcPr>
          <w:p w:rsidR="00B805B3" w:rsidRPr="000A7B67" w:rsidRDefault="00B805B3" w:rsidP="004347AC">
            <w:pPr>
              <w:tabs>
                <w:tab w:val="left" w:pos="6840"/>
              </w:tabs>
              <w:ind w:left="57" w:right="-57"/>
              <w:rPr>
                <w:rFonts w:ascii="Times New Roman" w:hAnsi="Times New Roman" w:cs="Times New Roman"/>
              </w:rPr>
            </w:pPr>
          </w:p>
        </w:tc>
        <w:tc>
          <w:tcPr>
            <w:tcW w:w="736" w:type="dxa"/>
          </w:tcPr>
          <w:p w:rsidR="00B805B3" w:rsidRPr="004347AC" w:rsidRDefault="00B221CA" w:rsidP="004612E7">
            <w:pPr>
              <w:tabs>
                <w:tab w:val="left" w:pos="6840"/>
              </w:tabs>
              <w:ind w:left="57" w:right="-57"/>
              <w:rPr>
                <w:rFonts w:ascii="Times New Roman" w:hAnsi="Times New Roman" w:cs="Times New Roman"/>
                <w:b/>
              </w:rPr>
            </w:pPr>
            <w:r>
              <w:rPr>
                <w:rFonts w:ascii="Times New Roman" w:hAnsi="Times New Roman" w:cs="Times New Roman"/>
                <w:b/>
              </w:rPr>
              <w:t>20</w:t>
            </w:r>
          </w:p>
        </w:tc>
        <w:tc>
          <w:tcPr>
            <w:tcW w:w="5481" w:type="dxa"/>
          </w:tcPr>
          <w:p w:rsidR="00B805B3" w:rsidRPr="004B2022" w:rsidRDefault="00B805B3" w:rsidP="006E3585">
            <w:pPr>
              <w:ind w:hanging="14"/>
              <w:jc w:val="both"/>
              <w:rPr>
                <w:rFonts w:ascii="Times New Roman" w:hAnsi="Times New Roman"/>
                <w:sz w:val="24"/>
                <w:szCs w:val="24"/>
              </w:rPr>
            </w:pPr>
            <w:r>
              <w:rPr>
                <w:rFonts w:ascii="Times New Roman" w:hAnsi="Times New Roman"/>
                <w:sz w:val="24"/>
                <w:szCs w:val="24"/>
              </w:rPr>
              <w:t>- 380 мм</w:t>
            </w:r>
          </w:p>
        </w:tc>
        <w:tc>
          <w:tcPr>
            <w:tcW w:w="4252" w:type="dxa"/>
          </w:tcPr>
          <w:p w:rsidR="00B805B3" w:rsidRPr="00926113" w:rsidRDefault="00B805B3" w:rsidP="008B2BD8">
            <w:pPr>
              <w:tabs>
                <w:tab w:val="left" w:pos="6840"/>
              </w:tabs>
              <w:ind w:left="57" w:right="-57"/>
              <w:jc w:val="both"/>
              <w:rPr>
                <w:rFonts w:ascii="Times New Roman" w:hAnsi="Times New Roman" w:cs="Times New Roman"/>
              </w:rPr>
            </w:pPr>
          </w:p>
        </w:tc>
      </w:tr>
      <w:tr w:rsidR="00B805B3" w:rsidRPr="000A7B67" w:rsidTr="00C30CD5">
        <w:trPr>
          <w:trHeight w:val="124"/>
        </w:trPr>
        <w:tc>
          <w:tcPr>
            <w:tcW w:w="534" w:type="dxa"/>
          </w:tcPr>
          <w:p w:rsidR="00B805B3" w:rsidRPr="000A7B67" w:rsidRDefault="00B805B3" w:rsidP="004347AC">
            <w:pPr>
              <w:rPr>
                <w:rFonts w:ascii="Times New Roman" w:hAnsi="Times New Roman" w:cs="Times New Roman"/>
              </w:rPr>
            </w:pPr>
          </w:p>
        </w:tc>
        <w:tc>
          <w:tcPr>
            <w:tcW w:w="1559" w:type="dxa"/>
          </w:tcPr>
          <w:p w:rsidR="00B805B3" w:rsidRPr="004347AC" w:rsidRDefault="00B805B3" w:rsidP="000A7B67">
            <w:pPr>
              <w:tabs>
                <w:tab w:val="left" w:pos="6840"/>
              </w:tabs>
              <w:ind w:left="57" w:right="-57"/>
              <w:rPr>
                <w:rFonts w:ascii="Times New Roman" w:hAnsi="Times New Roman" w:cs="Times New Roman"/>
              </w:rPr>
            </w:pPr>
          </w:p>
        </w:tc>
        <w:tc>
          <w:tcPr>
            <w:tcW w:w="2430" w:type="dxa"/>
          </w:tcPr>
          <w:p w:rsidR="00B805B3" w:rsidRPr="000A7B67" w:rsidRDefault="00B805B3" w:rsidP="004347AC">
            <w:pPr>
              <w:tabs>
                <w:tab w:val="left" w:pos="6840"/>
              </w:tabs>
              <w:ind w:left="57" w:right="-57"/>
              <w:rPr>
                <w:rFonts w:ascii="Times New Roman" w:hAnsi="Times New Roman" w:cs="Times New Roman"/>
              </w:rPr>
            </w:pPr>
          </w:p>
        </w:tc>
        <w:tc>
          <w:tcPr>
            <w:tcW w:w="736" w:type="dxa"/>
          </w:tcPr>
          <w:p w:rsidR="00B805B3" w:rsidRPr="004347AC" w:rsidRDefault="00B805B3" w:rsidP="004612E7">
            <w:pPr>
              <w:tabs>
                <w:tab w:val="left" w:pos="6840"/>
              </w:tabs>
              <w:ind w:left="57" w:right="-57"/>
              <w:rPr>
                <w:rFonts w:ascii="Times New Roman" w:hAnsi="Times New Roman" w:cs="Times New Roman"/>
                <w:b/>
              </w:rPr>
            </w:pPr>
            <w:r>
              <w:rPr>
                <w:rFonts w:ascii="Times New Roman" w:hAnsi="Times New Roman" w:cs="Times New Roman"/>
                <w:b/>
              </w:rPr>
              <w:t>22</w:t>
            </w:r>
          </w:p>
        </w:tc>
        <w:tc>
          <w:tcPr>
            <w:tcW w:w="5481" w:type="dxa"/>
          </w:tcPr>
          <w:p w:rsidR="00B805B3" w:rsidRDefault="00B805B3" w:rsidP="006E3585">
            <w:r>
              <w:rPr>
                <w:rFonts w:ascii="Times New Roman" w:hAnsi="Times New Roman"/>
                <w:sz w:val="24"/>
                <w:szCs w:val="24"/>
              </w:rPr>
              <w:t>-</w:t>
            </w:r>
            <w:r w:rsidRPr="002C341D">
              <w:rPr>
                <w:rFonts w:ascii="Times New Roman" w:hAnsi="Times New Roman"/>
                <w:sz w:val="24"/>
                <w:szCs w:val="24"/>
              </w:rPr>
              <w:t xml:space="preserve"> </w:t>
            </w:r>
            <w:r>
              <w:rPr>
                <w:rFonts w:ascii="Times New Roman" w:hAnsi="Times New Roman"/>
                <w:sz w:val="24"/>
                <w:szCs w:val="24"/>
              </w:rPr>
              <w:t>400</w:t>
            </w:r>
            <w:r w:rsidRPr="002C341D">
              <w:rPr>
                <w:rFonts w:ascii="Times New Roman" w:hAnsi="Times New Roman"/>
                <w:sz w:val="24"/>
                <w:szCs w:val="24"/>
              </w:rPr>
              <w:t xml:space="preserve"> мм</w:t>
            </w:r>
          </w:p>
        </w:tc>
        <w:tc>
          <w:tcPr>
            <w:tcW w:w="4252" w:type="dxa"/>
          </w:tcPr>
          <w:p w:rsidR="00B805B3" w:rsidRPr="00926113" w:rsidRDefault="00B805B3" w:rsidP="008B2BD8">
            <w:pPr>
              <w:tabs>
                <w:tab w:val="left" w:pos="6840"/>
              </w:tabs>
              <w:ind w:left="57" w:right="-57"/>
              <w:jc w:val="both"/>
              <w:rPr>
                <w:rFonts w:ascii="Times New Roman" w:hAnsi="Times New Roman" w:cs="Times New Roman"/>
              </w:rPr>
            </w:pPr>
          </w:p>
        </w:tc>
      </w:tr>
      <w:tr w:rsidR="00B805B3" w:rsidRPr="000A7B67" w:rsidTr="00C30CD5">
        <w:trPr>
          <w:trHeight w:val="124"/>
        </w:trPr>
        <w:tc>
          <w:tcPr>
            <w:tcW w:w="534" w:type="dxa"/>
          </w:tcPr>
          <w:p w:rsidR="00B805B3" w:rsidRPr="000A7B67" w:rsidRDefault="00B805B3" w:rsidP="004347AC">
            <w:pPr>
              <w:rPr>
                <w:rFonts w:ascii="Times New Roman" w:hAnsi="Times New Roman" w:cs="Times New Roman"/>
              </w:rPr>
            </w:pPr>
          </w:p>
        </w:tc>
        <w:tc>
          <w:tcPr>
            <w:tcW w:w="1559" w:type="dxa"/>
          </w:tcPr>
          <w:p w:rsidR="00B805B3" w:rsidRPr="004347AC" w:rsidRDefault="00B805B3" w:rsidP="000A7B67">
            <w:pPr>
              <w:tabs>
                <w:tab w:val="left" w:pos="6840"/>
              </w:tabs>
              <w:ind w:left="57" w:right="-57"/>
              <w:rPr>
                <w:rFonts w:ascii="Times New Roman" w:hAnsi="Times New Roman" w:cs="Times New Roman"/>
              </w:rPr>
            </w:pPr>
          </w:p>
        </w:tc>
        <w:tc>
          <w:tcPr>
            <w:tcW w:w="2430" w:type="dxa"/>
          </w:tcPr>
          <w:p w:rsidR="00B805B3" w:rsidRPr="000A7B67" w:rsidRDefault="00B805B3" w:rsidP="004347AC">
            <w:pPr>
              <w:tabs>
                <w:tab w:val="left" w:pos="6840"/>
              </w:tabs>
              <w:ind w:left="57" w:right="-57"/>
              <w:rPr>
                <w:rFonts w:ascii="Times New Roman" w:hAnsi="Times New Roman" w:cs="Times New Roman"/>
              </w:rPr>
            </w:pPr>
          </w:p>
        </w:tc>
        <w:tc>
          <w:tcPr>
            <w:tcW w:w="736" w:type="dxa"/>
          </w:tcPr>
          <w:p w:rsidR="00B805B3" w:rsidRPr="004347AC" w:rsidRDefault="00B221CA" w:rsidP="004612E7">
            <w:pPr>
              <w:tabs>
                <w:tab w:val="left" w:pos="6840"/>
              </w:tabs>
              <w:ind w:left="57" w:right="-57"/>
              <w:rPr>
                <w:rFonts w:ascii="Times New Roman" w:hAnsi="Times New Roman" w:cs="Times New Roman"/>
                <w:b/>
              </w:rPr>
            </w:pPr>
            <w:r>
              <w:rPr>
                <w:rFonts w:ascii="Times New Roman" w:hAnsi="Times New Roman" w:cs="Times New Roman"/>
                <w:b/>
              </w:rPr>
              <w:t>31</w:t>
            </w:r>
          </w:p>
        </w:tc>
        <w:tc>
          <w:tcPr>
            <w:tcW w:w="5481" w:type="dxa"/>
          </w:tcPr>
          <w:p w:rsidR="00B805B3" w:rsidRDefault="00B805B3" w:rsidP="006E3585">
            <w:r>
              <w:rPr>
                <w:rFonts w:ascii="Times New Roman" w:hAnsi="Times New Roman"/>
                <w:sz w:val="24"/>
                <w:szCs w:val="24"/>
              </w:rPr>
              <w:t>-</w:t>
            </w:r>
            <w:r w:rsidRPr="002C341D">
              <w:rPr>
                <w:rFonts w:ascii="Times New Roman" w:hAnsi="Times New Roman"/>
                <w:sz w:val="24"/>
                <w:szCs w:val="24"/>
              </w:rPr>
              <w:t xml:space="preserve"> </w:t>
            </w:r>
            <w:r>
              <w:rPr>
                <w:rFonts w:ascii="Times New Roman" w:hAnsi="Times New Roman"/>
                <w:sz w:val="24"/>
                <w:szCs w:val="24"/>
              </w:rPr>
              <w:t>430</w:t>
            </w:r>
            <w:r w:rsidRPr="002C341D">
              <w:rPr>
                <w:rFonts w:ascii="Times New Roman" w:hAnsi="Times New Roman"/>
                <w:sz w:val="24"/>
                <w:szCs w:val="24"/>
              </w:rPr>
              <w:t xml:space="preserve"> мм</w:t>
            </w:r>
          </w:p>
        </w:tc>
        <w:tc>
          <w:tcPr>
            <w:tcW w:w="4252" w:type="dxa"/>
          </w:tcPr>
          <w:p w:rsidR="00B805B3" w:rsidRPr="00926113" w:rsidRDefault="00B805B3" w:rsidP="008B2BD8">
            <w:pPr>
              <w:tabs>
                <w:tab w:val="left" w:pos="6840"/>
              </w:tabs>
              <w:ind w:left="57" w:right="-57"/>
              <w:jc w:val="both"/>
              <w:rPr>
                <w:rFonts w:ascii="Times New Roman" w:hAnsi="Times New Roman" w:cs="Times New Roman"/>
              </w:rPr>
            </w:pPr>
          </w:p>
        </w:tc>
      </w:tr>
      <w:tr w:rsidR="00B805B3" w:rsidRPr="000A7B67" w:rsidTr="00C30CD5">
        <w:trPr>
          <w:trHeight w:val="124"/>
        </w:trPr>
        <w:tc>
          <w:tcPr>
            <w:tcW w:w="534" w:type="dxa"/>
          </w:tcPr>
          <w:p w:rsidR="00B805B3" w:rsidRPr="000A7B67" w:rsidRDefault="00B805B3" w:rsidP="004347AC">
            <w:pPr>
              <w:rPr>
                <w:rFonts w:ascii="Times New Roman" w:hAnsi="Times New Roman" w:cs="Times New Roman"/>
              </w:rPr>
            </w:pPr>
          </w:p>
        </w:tc>
        <w:tc>
          <w:tcPr>
            <w:tcW w:w="1559" w:type="dxa"/>
          </w:tcPr>
          <w:p w:rsidR="00B805B3" w:rsidRPr="004347AC" w:rsidRDefault="00B805B3" w:rsidP="000A7B67">
            <w:pPr>
              <w:tabs>
                <w:tab w:val="left" w:pos="6840"/>
              </w:tabs>
              <w:ind w:left="57" w:right="-57"/>
              <w:rPr>
                <w:rFonts w:ascii="Times New Roman" w:hAnsi="Times New Roman" w:cs="Times New Roman"/>
              </w:rPr>
            </w:pPr>
          </w:p>
        </w:tc>
        <w:tc>
          <w:tcPr>
            <w:tcW w:w="2430" w:type="dxa"/>
          </w:tcPr>
          <w:p w:rsidR="00B805B3" w:rsidRPr="000A7B67" w:rsidRDefault="00B805B3" w:rsidP="004347AC">
            <w:pPr>
              <w:tabs>
                <w:tab w:val="left" w:pos="6840"/>
              </w:tabs>
              <w:ind w:left="57" w:right="-57"/>
              <w:rPr>
                <w:rFonts w:ascii="Times New Roman" w:hAnsi="Times New Roman" w:cs="Times New Roman"/>
              </w:rPr>
            </w:pPr>
          </w:p>
        </w:tc>
        <w:tc>
          <w:tcPr>
            <w:tcW w:w="736" w:type="dxa"/>
          </w:tcPr>
          <w:p w:rsidR="00B805B3" w:rsidRPr="004347AC" w:rsidRDefault="00B221CA" w:rsidP="004612E7">
            <w:pPr>
              <w:tabs>
                <w:tab w:val="left" w:pos="6840"/>
              </w:tabs>
              <w:ind w:left="57" w:right="-57"/>
              <w:rPr>
                <w:rFonts w:ascii="Times New Roman" w:hAnsi="Times New Roman" w:cs="Times New Roman"/>
                <w:b/>
              </w:rPr>
            </w:pPr>
            <w:r>
              <w:rPr>
                <w:rFonts w:ascii="Times New Roman" w:hAnsi="Times New Roman" w:cs="Times New Roman"/>
                <w:b/>
              </w:rPr>
              <w:t>31</w:t>
            </w:r>
          </w:p>
        </w:tc>
        <w:tc>
          <w:tcPr>
            <w:tcW w:w="5481" w:type="dxa"/>
          </w:tcPr>
          <w:p w:rsidR="00B805B3" w:rsidRDefault="00B805B3" w:rsidP="006E3585">
            <w:r>
              <w:rPr>
                <w:rFonts w:ascii="Times New Roman" w:hAnsi="Times New Roman"/>
                <w:sz w:val="24"/>
                <w:szCs w:val="24"/>
              </w:rPr>
              <w:t>-</w:t>
            </w:r>
            <w:r w:rsidRPr="002C341D">
              <w:rPr>
                <w:rFonts w:ascii="Times New Roman" w:hAnsi="Times New Roman"/>
                <w:sz w:val="24"/>
                <w:szCs w:val="24"/>
              </w:rPr>
              <w:t xml:space="preserve"> </w:t>
            </w:r>
            <w:r>
              <w:rPr>
                <w:rFonts w:ascii="Times New Roman" w:hAnsi="Times New Roman"/>
                <w:sz w:val="24"/>
                <w:szCs w:val="24"/>
              </w:rPr>
              <w:t>460</w:t>
            </w:r>
            <w:r w:rsidRPr="002C341D">
              <w:rPr>
                <w:rFonts w:ascii="Times New Roman" w:hAnsi="Times New Roman"/>
                <w:sz w:val="24"/>
                <w:szCs w:val="24"/>
              </w:rPr>
              <w:t xml:space="preserve"> мм</w:t>
            </w:r>
          </w:p>
        </w:tc>
        <w:tc>
          <w:tcPr>
            <w:tcW w:w="4252" w:type="dxa"/>
          </w:tcPr>
          <w:p w:rsidR="00B805B3" w:rsidRPr="00926113" w:rsidRDefault="00B805B3" w:rsidP="008B2BD8">
            <w:pPr>
              <w:tabs>
                <w:tab w:val="left" w:pos="6840"/>
              </w:tabs>
              <w:ind w:left="57" w:right="-57"/>
              <w:jc w:val="both"/>
              <w:rPr>
                <w:rFonts w:ascii="Times New Roman" w:hAnsi="Times New Roman" w:cs="Times New Roman"/>
              </w:rPr>
            </w:pPr>
          </w:p>
        </w:tc>
      </w:tr>
      <w:tr w:rsidR="00B805B3" w:rsidRPr="000A7B67" w:rsidTr="00C30CD5">
        <w:trPr>
          <w:trHeight w:val="124"/>
        </w:trPr>
        <w:tc>
          <w:tcPr>
            <w:tcW w:w="534" w:type="dxa"/>
          </w:tcPr>
          <w:p w:rsidR="00B805B3" w:rsidRPr="000A7B67" w:rsidRDefault="00B805B3" w:rsidP="004347AC">
            <w:pPr>
              <w:rPr>
                <w:rFonts w:ascii="Times New Roman" w:hAnsi="Times New Roman" w:cs="Times New Roman"/>
              </w:rPr>
            </w:pPr>
          </w:p>
        </w:tc>
        <w:tc>
          <w:tcPr>
            <w:tcW w:w="1559" w:type="dxa"/>
          </w:tcPr>
          <w:p w:rsidR="00B805B3" w:rsidRPr="004347AC" w:rsidRDefault="00B805B3" w:rsidP="000A7B67">
            <w:pPr>
              <w:tabs>
                <w:tab w:val="left" w:pos="6840"/>
              </w:tabs>
              <w:ind w:left="57" w:right="-57"/>
              <w:rPr>
                <w:rFonts w:ascii="Times New Roman" w:hAnsi="Times New Roman" w:cs="Times New Roman"/>
              </w:rPr>
            </w:pPr>
          </w:p>
        </w:tc>
        <w:tc>
          <w:tcPr>
            <w:tcW w:w="2430" w:type="dxa"/>
          </w:tcPr>
          <w:p w:rsidR="00B805B3" w:rsidRPr="000A7B67" w:rsidRDefault="00B805B3" w:rsidP="004347AC">
            <w:pPr>
              <w:tabs>
                <w:tab w:val="left" w:pos="6840"/>
              </w:tabs>
              <w:ind w:left="57" w:right="-57"/>
              <w:rPr>
                <w:rFonts w:ascii="Times New Roman" w:hAnsi="Times New Roman" w:cs="Times New Roman"/>
              </w:rPr>
            </w:pPr>
          </w:p>
        </w:tc>
        <w:tc>
          <w:tcPr>
            <w:tcW w:w="736" w:type="dxa"/>
          </w:tcPr>
          <w:p w:rsidR="00B805B3" w:rsidRPr="004347AC" w:rsidRDefault="00B221CA" w:rsidP="004612E7">
            <w:pPr>
              <w:tabs>
                <w:tab w:val="left" w:pos="6840"/>
              </w:tabs>
              <w:ind w:left="57" w:right="-57"/>
              <w:rPr>
                <w:rFonts w:ascii="Times New Roman" w:hAnsi="Times New Roman" w:cs="Times New Roman"/>
                <w:b/>
              </w:rPr>
            </w:pPr>
            <w:r>
              <w:rPr>
                <w:rFonts w:ascii="Times New Roman" w:hAnsi="Times New Roman" w:cs="Times New Roman"/>
                <w:b/>
              </w:rPr>
              <w:t>31</w:t>
            </w:r>
          </w:p>
        </w:tc>
        <w:tc>
          <w:tcPr>
            <w:tcW w:w="5481" w:type="dxa"/>
          </w:tcPr>
          <w:p w:rsidR="00B805B3" w:rsidRDefault="00B805B3" w:rsidP="006E3585">
            <w:r>
              <w:rPr>
                <w:rFonts w:ascii="Times New Roman" w:hAnsi="Times New Roman"/>
                <w:sz w:val="24"/>
                <w:szCs w:val="24"/>
              </w:rPr>
              <w:t>-</w:t>
            </w:r>
            <w:r w:rsidRPr="002C341D">
              <w:rPr>
                <w:rFonts w:ascii="Times New Roman" w:hAnsi="Times New Roman"/>
                <w:sz w:val="24"/>
                <w:szCs w:val="24"/>
              </w:rPr>
              <w:t xml:space="preserve"> </w:t>
            </w:r>
            <w:r>
              <w:rPr>
                <w:rFonts w:ascii="Times New Roman" w:hAnsi="Times New Roman"/>
                <w:sz w:val="24"/>
                <w:szCs w:val="24"/>
              </w:rPr>
              <w:t>480</w:t>
            </w:r>
            <w:r w:rsidRPr="002C341D">
              <w:rPr>
                <w:rFonts w:ascii="Times New Roman" w:hAnsi="Times New Roman"/>
                <w:sz w:val="24"/>
                <w:szCs w:val="24"/>
              </w:rPr>
              <w:t xml:space="preserve"> мм</w:t>
            </w:r>
          </w:p>
        </w:tc>
        <w:tc>
          <w:tcPr>
            <w:tcW w:w="4252" w:type="dxa"/>
          </w:tcPr>
          <w:p w:rsidR="00B805B3" w:rsidRPr="00926113" w:rsidRDefault="00B805B3" w:rsidP="008B2BD8">
            <w:pPr>
              <w:tabs>
                <w:tab w:val="left" w:pos="6840"/>
              </w:tabs>
              <w:ind w:left="57" w:right="-57"/>
              <w:jc w:val="both"/>
              <w:rPr>
                <w:rFonts w:ascii="Times New Roman" w:hAnsi="Times New Roman" w:cs="Times New Roman"/>
              </w:rPr>
            </w:pPr>
          </w:p>
        </w:tc>
      </w:tr>
      <w:tr w:rsidR="00B805B3" w:rsidRPr="000A7B67" w:rsidTr="00C30CD5">
        <w:trPr>
          <w:trHeight w:val="124"/>
        </w:trPr>
        <w:tc>
          <w:tcPr>
            <w:tcW w:w="534" w:type="dxa"/>
          </w:tcPr>
          <w:p w:rsidR="00B805B3" w:rsidRPr="000A7B67" w:rsidRDefault="00B805B3" w:rsidP="004347AC">
            <w:pPr>
              <w:rPr>
                <w:rFonts w:ascii="Times New Roman" w:hAnsi="Times New Roman" w:cs="Times New Roman"/>
              </w:rPr>
            </w:pPr>
          </w:p>
        </w:tc>
        <w:tc>
          <w:tcPr>
            <w:tcW w:w="1559" w:type="dxa"/>
          </w:tcPr>
          <w:p w:rsidR="00B805B3" w:rsidRPr="004347AC" w:rsidRDefault="00B805B3" w:rsidP="000A7B67">
            <w:pPr>
              <w:tabs>
                <w:tab w:val="left" w:pos="6840"/>
              </w:tabs>
              <w:ind w:left="57" w:right="-57"/>
              <w:rPr>
                <w:rFonts w:ascii="Times New Roman" w:hAnsi="Times New Roman" w:cs="Times New Roman"/>
              </w:rPr>
            </w:pPr>
          </w:p>
        </w:tc>
        <w:tc>
          <w:tcPr>
            <w:tcW w:w="2430" w:type="dxa"/>
          </w:tcPr>
          <w:p w:rsidR="00B805B3" w:rsidRPr="000A7B67" w:rsidRDefault="00B805B3" w:rsidP="004347AC">
            <w:pPr>
              <w:tabs>
                <w:tab w:val="left" w:pos="6840"/>
              </w:tabs>
              <w:ind w:left="57" w:right="-57"/>
              <w:rPr>
                <w:rFonts w:ascii="Times New Roman" w:hAnsi="Times New Roman" w:cs="Times New Roman"/>
              </w:rPr>
            </w:pPr>
          </w:p>
        </w:tc>
        <w:tc>
          <w:tcPr>
            <w:tcW w:w="736" w:type="dxa"/>
          </w:tcPr>
          <w:p w:rsidR="00B805B3" w:rsidRPr="004347AC" w:rsidRDefault="00B221CA" w:rsidP="004612E7">
            <w:pPr>
              <w:tabs>
                <w:tab w:val="left" w:pos="6840"/>
              </w:tabs>
              <w:ind w:left="57" w:right="-57"/>
              <w:rPr>
                <w:rFonts w:ascii="Times New Roman" w:hAnsi="Times New Roman" w:cs="Times New Roman"/>
                <w:b/>
              </w:rPr>
            </w:pPr>
            <w:r>
              <w:rPr>
                <w:rFonts w:ascii="Times New Roman" w:hAnsi="Times New Roman" w:cs="Times New Roman"/>
                <w:b/>
              </w:rPr>
              <w:t>31</w:t>
            </w:r>
          </w:p>
        </w:tc>
        <w:tc>
          <w:tcPr>
            <w:tcW w:w="5481" w:type="dxa"/>
          </w:tcPr>
          <w:p w:rsidR="00B805B3" w:rsidRDefault="00B805B3" w:rsidP="006E3585">
            <w:r>
              <w:rPr>
                <w:rFonts w:ascii="Times New Roman" w:hAnsi="Times New Roman"/>
                <w:sz w:val="24"/>
                <w:szCs w:val="24"/>
              </w:rPr>
              <w:t>- 50</w:t>
            </w:r>
            <w:r w:rsidRPr="002C341D">
              <w:rPr>
                <w:rFonts w:ascii="Times New Roman" w:hAnsi="Times New Roman"/>
                <w:sz w:val="24"/>
                <w:szCs w:val="24"/>
              </w:rPr>
              <w:t>0 мм</w:t>
            </w:r>
          </w:p>
        </w:tc>
        <w:tc>
          <w:tcPr>
            <w:tcW w:w="4252" w:type="dxa"/>
          </w:tcPr>
          <w:p w:rsidR="00B805B3" w:rsidRPr="00926113" w:rsidRDefault="00B805B3" w:rsidP="008B2BD8">
            <w:pPr>
              <w:tabs>
                <w:tab w:val="left" w:pos="6840"/>
              </w:tabs>
              <w:ind w:left="57" w:right="-57"/>
              <w:jc w:val="both"/>
              <w:rPr>
                <w:rFonts w:ascii="Times New Roman" w:hAnsi="Times New Roman" w:cs="Times New Roman"/>
              </w:rPr>
            </w:pPr>
          </w:p>
        </w:tc>
      </w:tr>
    </w:tbl>
    <w:p w:rsidR="00AD2BFD" w:rsidRPr="001D655E" w:rsidRDefault="0038624A" w:rsidP="001D655E">
      <w:pPr>
        <w:spacing w:after="0"/>
        <w:ind w:firstLine="709"/>
        <w:jc w:val="both"/>
        <w:rPr>
          <w:rFonts w:ascii="Times New Roman" w:hAnsi="Times New Roman" w:cs="Times New Roman"/>
          <w:sz w:val="24"/>
          <w:szCs w:val="24"/>
        </w:rPr>
      </w:pPr>
      <w:r w:rsidRPr="001D655E">
        <w:rPr>
          <w:rFonts w:ascii="Times New Roman" w:hAnsi="Times New Roman" w:cs="Times New Roman"/>
          <w:sz w:val="24"/>
          <w:szCs w:val="24"/>
        </w:rPr>
        <w:t xml:space="preserve">Срок пользования товаром устанавливается в соответствии с Приказом Минтруда России от </w:t>
      </w:r>
      <w:r w:rsidR="0030113C" w:rsidRPr="001D655E">
        <w:rPr>
          <w:rFonts w:ascii="Times New Roman" w:hAnsi="Times New Roman" w:cs="Times New Roman"/>
          <w:sz w:val="24"/>
          <w:szCs w:val="24"/>
        </w:rPr>
        <w:t>13</w:t>
      </w:r>
      <w:r w:rsidRPr="001D655E">
        <w:rPr>
          <w:rFonts w:ascii="Times New Roman" w:hAnsi="Times New Roman" w:cs="Times New Roman"/>
          <w:sz w:val="24"/>
          <w:szCs w:val="24"/>
        </w:rPr>
        <w:t>.0</w:t>
      </w:r>
      <w:r w:rsidR="0030113C" w:rsidRPr="001D655E">
        <w:rPr>
          <w:rFonts w:ascii="Times New Roman" w:hAnsi="Times New Roman" w:cs="Times New Roman"/>
          <w:sz w:val="24"/>
          <w:szCs w:val="24"/>
        </w:rPr>
        <w:t>2</w:t>
      </w:r>
      <w:r w:rsidRPr="001D655E">
        <w:rPr>
          <w:rFonts w:ascii="Times New Roman" w:hAnsi="Times New Roman" w:cs="Times New Roman"/>
          <w:sz w:val="24"/>
          <w:szCs w:val="24"/>
        </w:rPr>
        <w:t>.201</w:t>
      </w:r>
      <w:r w:rsidR="0030113C" w:rsidRPr="001D655E">
        <w:rPr>
          <w:rFonts w:ascii="Times New Roman" w:hAnsi="Times New Roman" w:cs="Times New Roman"/>
          <w:sz w:val="24"/>
          <w:szCs w:val="24"/>
        </w:rPr>
        <w:t>8</w:t>
      </w:r>
      <w:r w:rsidRPr="001D655E">
        <w:rPr>
          <w:rFonts w:ascii="Times New Roman" w:hAnsi="Times New Roman" w:cs="Times New Roman"/>
          <w:sz w:val="24"/>
          <w:szCs w:val="24"/>
        </w:rPr>
        <w:t xml:space="preserve"> г. № </w:t>
      </w:r>
      <w:r w:rsidR="0030113C" w:rsidRPr="001D655E">
        <w:rPr>
          <w:rFonts w:ascii="Times New Roman" w:hAnsi="Times New Roman" w:cs="Times New Roman"/>
          <w:sz w:val="24"/>
          <w:szCs w:val="24"/>
        </w:rPr>
        <w:t>8</w:t>
      </w:r>
      <w:r w:rsidRPr="001D655E">
        <w:rPr>
          <w:rFonts w:ascii="Times New Roman" w:hAnsi="Times New Roman" w:cs="Times New Roman"/>
          <w:sz w:val="24"/>
          <w:szCs w:val="24"/>
        </w:rPr>
        <w:t xml:space="preserve">5н </w:t>
      </w:r>
      <w:r w:rsidR="00AD2BFD" w:rsidRPr="001D655E">
        <w:rPr>
          <w:rFonts w:ascii="Times New Roman" w:hAnsi="Times New Roman" w:cs="Times New Roman"/>
          <w:sz w:val="24"/>
          <w:szCs w:val="24"/>
        </w:rPr>
        <w:t>«</w:t>
      </w:r>
      <w:r w:rsidRPr="001D655E">
        <w:rPr>
          <w:rFonts w:ascii="Times New Roman" w:hAnsi="Times New Roman" w:cs="Times New Roman"/>
          <w:sz w:val="24"/>
          <w:szCs w:val="24"/>
        </w:rPr>
        <w:t>Об утверждении сроков пользования техническими средствами реабилитации, протезами и протезно-ортопедическими изделиями до их замены</w:t>
      </w:r>
      <w:r w:rsidR="00AD2BFD" w:rsidRPr="001D655E">
        <w:rPr>
          <w:rFonts w:ascii="Times New Roman" w:hAnsi="Times New Roman" w:cs="Times New Roman"/>
          <w:sz w:val="24"/>
          <w:szCs w:val="24"/>
        </w:rPr>
        <w:t>»</w:t>
      </w:r>
      <w:r w:rsidRPr="001D655E">
        <w:rPr>
          <w:rFonts w:ascii="Times New Roman" w:hAnsi="Times New Roman" w:cs="Times New Roman"/>
          <w:sz w:val="24"/>
          <w:szCs w:val="24"/>
        </w:rPr>
        <w:t>.</w:t>
      </w:r>
    </w:p>
    <w:p w:rsidR="00AD2BFD" w:rsidRPr="001D655E" w:rsidRDefault="00AD2BFD" w:rsidP="001D655E">
      <w:pPr>
        <w:spacing w:after="0"/>
        <w:ind w:firstLine="709"/>
        <w:jc w:val="both"/>
        <w:rPr>
          <w:rFonts w:ascii="Times New Roman" w:hAnsi="Times New Roman" w:cs="Times New Roman"/>
          <w:sz w:val="24"/>
          <w:szCs w:val="24"/>
        </w:rPr>
      </w:pPr>
      <w:r w:rsidRPr="001D655E">
        <w:rPr>
          <w:rFonts w:ascii="Times New Roman" w:hAnsi="Times New Roman" w:cs="Times New Roman"/>
          <w:sz w:val="24"/>
          <w:szCs w:val="24"/>
        </w:rPr>
        <w:t>В технических характеристиках используются требования к объекту закупки на основании п. 1, 2 ч. 1 ст. 33 Федерального закона от 05.04.2013 № 44-ФЗ  «О контрактной системе в сфере закупок товаров, работ, услуг для обеспечения государственных и муниципальных нужд», связанные с потребностью Заказчика по обеспечению инвалидов техническими средствами реабилитации.</w:t>
      </w:r>
    </w:p>
    <w:p w:rsidR="00AD2BFD" w:rsidRPr="001D655E" w:rsidRDefault="00AD2BFD" w:rsidP="001D655E">
      <w:pPr>
        <w:spacing w:after="0"/>
        <w:ind w:firstLine="709"/>
        <w:jc w:val="both"/>
        <w:rPr>
          <w:rFonts w:ascii="Times New Roman" w:hAnsi="Times New Roman" w:cs="Times New Roman"/>
          <w:sz w:val="24"/>
          <w:szCs w:val="24"/>
        </w:rPr>
      </w:pPr>
      <w:r w:rsidRPr="001D655E">
        <w:rPr>
          <w:rFonts w:ascii="Times New Roman" w:hAnsi="Times New Roman" w:cs="Times New Roman"/>
          <w:sz w:val="24"/>
          <w:szCs w:val="24"/>
        </w:rPr>
        <w:t>В соответствии с Федеральным законом от 21.11.2011 г. № 323-ФЗ «Об основах охраны здоровья граждан в Российской Федерации» и Постановлением Правительства Российской Федерации от 27.12.2012 г. № 1416 «Об утверждении правил государственной регистрации медицинских изделий» на все Товары должны быть действующие регистрационные удостоверения.</w:t>
      </w:r>
    </w:p>
    <w:p w:rsidR="0038624A" w:rsidRPr="001D655E" w:rsidRDefault="0038624A" w:rsidP="001D655E">
      <w:pPr>
        <w:spacing w:after="0"/>
        <w:ind w:firstLine="709"/>
        <w:jc w:val="both"/>
        <w:rPr>
          <w:rFonts w:ascii="Times New Roman" w:hAnsi="Times New Roman" w:cs="Times New Roman"/>
          <w:sz w:val="24"/>
          <w:szCs w:val="24"/>
        </w:rPr>
      </w:pPr>
      <w:r w:rsidRPr="001D655E">
        <w:rPr>
          <w:rFonts w:ascii="Times New Roman" w:hAnsi="Times New Roman" w:cs="Times New Roman"/>
          <w:sz w:val="24"/>
          <w:szCs w:val="24"/>
        </w:rPr>
        <w:t>Выдача товара должна осуществляться при наличии декларации о соответствии по Постановлению Правительства РФ от 01.12.2009г. № 982 (Система сертификации ГОСТ Р).</w:t>
      </w:r>
    </w:p>
    <w:p w:rsidR="0038624A" w:rsidRPr="001D655E" w:rsidRDefault="0038624A" w:rsidP="001D655E">
      <w:pPr>
        <w:spacing w:after="0"/>
        <w:ind w:firstLine="709"/>
        <w:jc w:val="both"/>
        <w:rPr>
          <w:rFonts w:ascii="Times New Roman" w:hAnsi="Times New Roman" w:cs="Times New Roman"/>
          <w:sz w:val="24"/>
          <w:szCs w:val="24"/>
        </w:rPr>
      </w:pPr>
      <w:r w:rsidRPr="001D655E">
        <w:rPr>
          <w:rFonts w:ascii="Times New Roman" w:hAnsi="Times New Roman" w:cs="Times New Roman"/>
          <w:sz w:val="24"/>
          <w:szCs w:val="24"/>
        </w:rPr>
        <w:t>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и техническими условиями.</w:t>
      </w:r>
    </w:p>
    <w:p w:rsidR="001D655E" w:rsidRDefault="0038624A" w:rsidP="001D655E">
      <w:pPr>
        <w:spacing w:after="0"/>
        <w:ind w:firstLine="709"/>
        <w:jc w:val="both"/>
        <w:rPr>
          <w:rFonts w:ascii="Times New Roman" w:hAnsi="Times New Roman" w:cs="Times New Roman"/>
          <w:sz w:val="24"/>
          <w:szCs w:val="24"/>
        </w:rPr>
      </w:pPr>
      <w:r w:rsidRPr="001D655E">
        <w:rPr>
          <w:rFonts w:ascii="Times New Roman" w:hAnsi="Times New Roman" w:cs="Times New Roman"/>
          <w:sz w:val="24"/>
          <w:szCs w:val="24"/>
        </w:rPr>
        <w:t>Товар должен соответствовать требованиям следующих нормативных документов:</w:t>
      </w:r>
    </w:p>
    <w:p w:rsidR="001D655E" w:rsidRDefault="001D655E" w:rsidP="001D655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50444-92. Государственный стандарт Российской Федерации. Приборы, аппараты и оборудование медицинские. Общие технические условия</w:t>
      </w:r>
      <w:r w:rsidR="0038624A" w:rsidRPr="001D655E">
        <w:rPr>
          <w:rFonts w:ascii="Times New Roman" w:hAnsi="Times New Roman" w:cs="Times New Roman"/>
          <w:sz w:val="24"/>
          <w:szCs w:val="24"/>
        </w:rPr>
        <w:t xml:space="preserve">» (Разд. 3,4)». </w:t>
      </w:r>
    </w:p>
    <w:p w:rsidR="001D655E" w:rsidRDefault="002F385D" w:rsidP="001D655E">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1D655E">
        <w:rPr>
          <w:rFonts w:ascii="Times New Roman" w:hAnsi="Times New Roman" w:cs="Times New Roman"/>
          <w:sz w:val="24"/>
          <w:szCs w:val="24"/>
        </w:rPr>
        <w:t xml:space="preserve">ГОСТ </w:t>
      </w:r>
      <w:proofErr w:type="gramStart"/>
      <w:r w:rsidR="001D655E">
        <w:rPr>
          <w:rFonts w:ascii="Times New Roman" w:hAnsi="Times New Roman" w:cs="Times New Roman"/>
          <w:sz w:val="24"/>
          <w:szCs w:val="24"/>
        </w:rPr>
        <w:t>Р</w:t>
      </w:r>
      <w:proofErr w:type="gramEnd"/>
      <w:r w:rsidR="001D655E">
        <w:rPr>
          <w:rFonts w:ascii="Times New Roman" w:hAnsi="Times New Roman" w:cs="Times New Roman"/>
          <w:sz w:val="24"/>
          <w:szCs w:val="24"/>
        </w:rPr>
        <w:t xml:space="preserve"> 51083-2015. Национальный стандарт Российской Федерации. Кресла-коляски. Общие технические условия</w:t>
      </w:r>
      <w:r w:rsidR="0038624A" w:rsidRPr="001D655E">
        <w:rPr>
          <w:rFonts w:ascii="Times New Roman" w:hAnsi="Times New Roman" w:cs="Times New Roman"/>
          <w:sz w:val="24"/>
          <w:szCs w:val="24"/>
        </w:rPr>
        <w:t>».</w:t>
      </w:r>
    </w:p>
    <w:p w:rsidR="002F385D" w:rsidRDefault="002F385D" w:rsidP="002F385D">
      <w:pPr>
        <w:spacing w:after="0"/>
        <w:ind w:firstLine="709"/>
        <w:jc w:val="both"/>
        <w:rPr>
          <w:rFonts w:ascii="Times New Roman" w:hAnsi="Times New Roman" w:cs="Times New Roman"/>
          <w:sz w:val="24"/>
          <w:szCs w:val="24"/>
        </w:rPr>
      </w:pPr>
      <w:r>
        <w:rPr>
          <w:rFonts w:ascii="Times New Roman" w:hAnsi="Times New Roman" w:cs="Times New Roman"/>
          <w:sz w:val="24"/>
          <w:szCs w:val="24"/>
        </w:rPr>
        <w:t>«</w:t>
      </w:r>
      <w:r w:rsidR="001D655E">
        <w:rPr>
          <w:rFonts w:ascii="Times New Roman" w:hAnsi="Times New Roman" w:cs="Times New Roman"/>
          <w:sz w:val="24"/>
          <w:szCs w:val="24"/>
        </w:rPr>
        <w:t xml:space="preserve">ГОСТ </w:t>
      </w:r>
      <w:proofErr w:type="gramStart"/>
      <w:r w:rsidR="001D655E">
        <w:rPr>
          <w:rFonts w:ascii="Times New Roman" w:hAnsi="Times New Roman" w:cs="Times New Roman"/>
          <w:sz w:val="24"/>
          <w:szCs w:val="24"/>
        </w:rPr>
        <w:t>Р</w:t>
      </w:r>
      <w:proofErr w:type="gramEnd"/>
      <w:r w:rsidR="001D655E">
        <w:rPr>
          <w:rFonts w:ascii="Times New Roman" w:hAnsi="Times New Roman" w:cs="Times New Roman"/>
          <w:sz w:val="24"/>
          <w:szCs w:val="24"/>
        </w:rPr>
        <w:t xml:space="preserve"> 51632-2014.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r w:rsidR="0038624A" w:rsidRPr="001D655E">
        <w:rPr>
          <w:rFonts w:ascii="Times New Roman" w:hAnsi="Times New Roman" w:cs="Times New Roman"/>
          <w:sz w:val="24"/>
          <w:szCs w:val="24"/>
        </w:rPr>
        <w:t>».</w:t>
      </w:r>
    </w:p>
    <w:p w:rsidR="002F385D" w:rsidRDefault="002F385D" w:rsidP="002F385D">
      <w:pPr>
        <w:spacing w:after="0"/>
        <w:ind w:firstLine="709"/>
        <w:jc w:val="both"/>
        <w:rPr>
          <w:rFonts w:ascii="Times New Roman" w:hAnsi="Times New Roman" w:cs="Times New Roman"/>
          <w:sz w:val="24"/>
          <w:szCs w:val="24"/>
        </w:rPr>
      </w:pPr>
      <w:r>
        <w:rPr>
          <w:rFonts w:ascii="Times New Roman" w:hAnsi="Times New Roman" w:cs="Times New Roman"/>
          <w:sz w:val="24"/>
          <w:szCs w:val="24"/>
        </w:rPr>
        <w:t>«ГОСТ ISO 10993-1-2011. Межгосударственный стандарт. Изделия медицинские. Оценка биологического действия медицинских изделий. Часть 1. Оценка и исследования</w:t>
      </w:r>
      <w:r w:rsidR="0038624A" w:rsidRPr="001D655E">
        <w:rPr>
          <w:rFonts w:ascii="Times New Roman" w:hAnsi="Times New Roman" w:cs="Times New Roman"/>
          <w:sz w:val="24"/>
          <w:szCs w:val="24"/>
        </w:rPr>
        <w:t xml:space="preserve">»; </w:t>
      </w:r>
    </w:p>
    <w:p w:rsidR="002F385D" w:rsidRDefault="002F385D" w:rsidP="002F38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Pr>
          <w:rFonts w:ascii="Times New Roman" w:hAnsi="Times New Roman" w:cs="Times New Roman"/>
          <w:sz w:val="24"/>
          <w:szCs w:val="24"/>
        </w:rPr>
        <w:t>цитотоксичность</w:t>
      </w:r>
      <w:proofErr w:type="spellEnd"/>
      <w:r>
        <w:rPr>
          <w:rFonts w:ascii="Times New Roman" w:hAnsi="Times New Roman" w:cs="Times New Roman"/>
          <w:sz w:val="24"/>
          <w:szCs w:val="24"/>
        </w:rPr>
        <w:t xml:space="preserve">: методы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vitro</w:t>
      </w:r>
      <w:proofErr w:type="spellEnd"/>
      <w:r w:rsidR="0038624A" w:rsidRPr="001D655E">
        <w:rPr>
          <w:rFonts w:ascii="Times New Roman" w:hAnsi="Times New Roman" w:cs="Times New Roman"/>
          <w:sz w:val="24"/>
          <w:szCs w:val="24"/>
        </w:rPr>
        <w:t xml:space="preserve">»; </w:t>
      </w:r>
    </w:p>
    <w:p w:rsidR="002F385D" w:rsidRDefault="002F385D" w:rsidP="002F385D">
      <w:pPr>
        <w:spacing w:after="0"/>
        <w:ind w:firstLine="709"/>
        <w:jc w:val="both"/>
        <w:rPr>
          <w:rFonts w:ascii="Times New Roman" w:hAnsi="Times New Roman" w:cs="Times New Roman"/>
          <w:sz w:val="24"/>
          <w:szCs w:val="24"/>
        </w:rPr>
      </w:pPr>
      <w:r>
        <w:rPr>
          <w:rFonts w:ascii="Times New Roman" w:hAnsi="Times New Roman" w:cs="Times New Roman"/>
          <w:sz w:val="24"/>
          <w:szCs w:val="24"/>
        </w:rPr>
        <w:t>«ГОСТ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w:t>
      </w:r>
      <w:r w:rsidR="0038624A" w:rsidRPr="001D655E">
        <w:rPr>
          <w:rFonts w:ascii="Times New Roman" w:hAnsi="Times New Roman" w:cs="Times New Roman"/>
          <w:sz w:val="24"/>
          <w:szCs w:val="24"/>
        </w:rPr>
        <w:t xml:space="preserve">»; </w:t>
      </w:r>
    </w:p>
    <w:p w:rsidR="0038624A" w:rsidRPr="001D655E" w:rsidRDefault="002F385D" w:rsidP="002F38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«ГОСТ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 52770-2016. Национальный стандарт Российской Федерации. Изделия медицинские. Требования безопасности. Методы санитарно-химических и токсикологических испытаний</w:t>
      </w:r>
      <w:r w:rsidR="0038624A" w:rsidRPr="001D655E">
        <w:rPr>
          <w:rFonts w:ascii="Times New Roman" w:hAnsi="Times New Roman" w:cs="Times New Roman"/>
          <w:sz w:val="24"/>
          <w:szCs w:val="24"/>
        </w:rPr>
        <w:t>».</w:t>
      </w:r>
    </w:p>
    <w:p w:rsidR="0038624A" w:rsidRPr="001D655E" w:rsidRDefault="0038624A" w:rsidP="00C30CD5">
      <w:pPr>
        <w:autoSpaceDE w:val="0"/>
        <w:autoSpaceDN w:val="0"/>
        <w:adjustRightInd w:val="0"/>
        <w:spacing w:after="0" w:line="240" w:lineRule="auto"/>
        <w:jc w:val="both"/>
        <w:rPr>
          <w:rFonts w:ascii="Times New Roman" w:hAnsi="Times New Roman" w:cs="Times New Roman"/>
          <w:sz w:val="24"/>
          <w:szCs w:val="24"/>
        </w:rPr>
      </w:pPr>
      <w:r w:rsidRPr="001D655E">
        <w:rPr>
          <w:rFonts w:ascii="Times New Roman" w:hAnsi="Times New Roman" w:cs="Times New Roman"/>
          <w:sz w:val="24"/>
          <w:szCs w:val="24"/>
        </w:rPr>
        <w:lastRenderedPageBreak/>
        <w:t xml:space="preserve">На каждой кресле-коляске должна быть табличка, выполненная по </w:t>
      </w:r>
      <w:r w:rsidR="00C30CD5">
        <w:rPr>
          <w:rFonts w:ascii="Times New Roman" w:hAnsi="Times New Roman" w:cs="Times New Roman"/>
          <w:sz w:val="24"/>
          <w:szCs w:val="24"/>
        </w:rPr>
        <w:t xml:space="preserve">«ГОСТ </w:t>
      </w:r>
      <w:proofErr w:type="gramStart"/>
      <w:r w:rsidR="00C30CD5">
        <w:rPr>
          <w:rFonts w:ascii="Times New Roman" w:hAnsi="Times New Roman" w:cs="Times New Roman"/>
          <w:sz w:val="24"/>
          <w:szCs w:val="24"/>
        </w:rPr>
        <w:t>Р</w:t>
      </w:r>
      <w:proofErr w:type="gramEnd"/>
      <w:r w:rsidR="00C30CD5">
        <w:rPr>
          <w:rFonts w:ascii="Times New Roman" w:hAnsi="Times New Roman" w:cs="Times New Roman"/>
          <w:sz w:val="24"/>
          <w:szCs w:val="24"/>
        </w:rPr>
        <w:t xml:space="preserve"> ИСО 7176-15-2007. Национальный стандарт Российской Федерации. Кресла-коляски. Часть 15. Требования к документации и маркировке для обеспечения доступности информации</w:t>
      </w:r>
      <w:r w:rsidRPr="001D655E">
        <w:rPr>
          <w:rFonts w:ascii="Times New Roman" w:hAnsi="Times New Roman" w:cs="Times New Roman"/>
          <w:sz w:val="24"/>
          <w:szCs w:val="24"/>
        </w:rPr>
        <w:t xml:space="preserve">», </w:t>
      </w:r>
      <w:r w:rsidR="00C30CD5">
        <w:rPr>
          <w:rFonts w:ascii="Times New Roman" w:hAnsi="Times New Roman" w:cs="Times New Roman"/>
          <w:sz w:val="24"/>
          <w:szCs w:val="24"/>
        </w:rPr>
        <w:t xml:space="preserve">«ГОСТ 12969-67. Межгосударственный стандарт. Таблички для машин и приборов. </w:t>
      </w:r>
      <w:proofErr w:type="gramStart"/>
      <w:r w:rsidR="00C30CD5">
        <w:rPr>
          <w:rFonts w:ascii="Times New Roman" w:hAnsi="Times New Roman" w:cs="Times New Roman"/>
          <w:sz w:val="24"/>
          <w:szCs w:val="24"/>
        </w:rPr>
        <w:t>Технические требования</w:t>
      </w:r>
      <w:r w:rsidRPr="001D655E">
        <w:rPr>
          <w:rFonts w:ascii="Times New Roman" w:hAnsi="Times New Roman" w:cs="Times New Roman"/>
          <w:sz w:val="24"/>
          <w:szCs w:val="24"/>
        </w:rPr>
        <w:t xml:space="preserve">», на которой должны быть указаны: </w:t>
      </w:r>
      <w:proofErr w:type="gramEnd"/>
    </w:p>
    <w:p w:rsidR="0038624A" w:rsidRPr="001D655E" w:rsidRDefault="0038624A" w:rsidP="001D655E">
      <w:pPr>
        <w:spacing w:after="0"/>
        <w:ind w:firstLine="709"/>
        <w:jc w:val="both"/>
        <w:rPr>
          <w:rFonts w:ascii="Times New Roman" w:hAnsi="Times New Roman" w:cs="Times New Roman"/>
          <w:sz w:val="24"/>
          <w:szCs w:val="24"/>
        </w:rPr>
      </w:pPr>
      <w:r w:rsidRPr="001D655E">
        <w:rPr>
          <w:rFonts w:ascii="Times New Roman" w:hAnsi="Times New Roman" w:cs="Times New Roman"/>
          <w:sz w:val="24"/>
          <w:szCs w:val="24"/>
        </w:rPr>
        <w:t>- товарный знак предприятия-изготовителя;</w:t>
      </w:r>
    </w:p>
    <w:p w:rsidR="0038624A" w:rsidRPr="001D655E" w:rsidRDefault="0038624A" w:rsidP="001D655E">
      <w:pPr>
        <w:spacing w:after="0"/>
        <w:ind w:firstLine="709"/>
        <w:jc w:val="both"/>
        <w:rPr>
          <w:rFonts w:ascii="Times New Roman" w:hAnsi="Times New Roman" w:cs="Times New Roman"/>
          <w:sz w:val="24"/>
          <w:szCs w:val="24"/>
        </w:rPr>
      </w:pPr>
      <w:r w:rsidRPr="001D655E">
        <w:rPr>
          <w:rFonts w:ascii="Times New Roman" w:hAnsi="Times New Roman" w:cs="Times New Roman"/>
          <w:sz w:val="24"/>
          <w:szCs w:val="24"/>
        </w:rPr>
        <w:t>- обозначение типа (модели) кресло - коляски;</w:t>
      </w:r>
    </w:p>
    <w:p w:rsidR="0038624A" w:rsidRPr="001D655E" w:rsidRDefault="0038624A" w:rsidP="001D655E">
      <w:pPr>
        <w:spacing w:after="0"/>
        <w:ind w:firstLine="709"/>
        <w:jc w:val="both"/>
        <w:rPr>
          <w:rFonts w:ascii="Times New Roman" w:hAnsi="Times New Roman" w:cs="Times New Roman"/>
          <w:sz w:val="24"/>
          <w:szCs w:val="24"/>
        </w:rPr>
      </w:pPr>
      <w:r w:rsidRPr="001D655E">
        <w:rPr>
          <w:rFonts w:ascii="Times New Roman" w:hAnsi="Times New Roman" w:cs="Times New Roman"/>
          <w:sz w:val="24"/>
          <w:szCs w:val="24"/>
        </w:rPr>
        <w:t>- обозначение технических условий;</w:t>
      </w:r>
    </w:p>
    <w:p w:rsidR="0038624A" w:rsidRPr="001D655E" w:rsidRDefault="0038624A" w:rsidP="001D655E">
      <w:pPr>
        <w:spacing w:after="0"/>
        <w:ind w:firstLine="709"/>
        <w:jc w:val="both"/>
        <w:rPr>
          <w:rFonts w:ascii="Times New Roman" w:hAnsi="Times New Roman" w:cs="Times New Roman"/>
          <w:sz w:val="24"/>
          <w:szCs w:val="24"/>
        </w:rPr>
      </w:pPr>
      <w:r w:rsidRPr="001D655E">
        <w:rPr>
          <w:rFonts w:ascii="Times New Roman" w:hAnsi="Times New Roman" w:cs="Times New Roman"/>
          <w:sz w:val="24"/>
          <w:szCs w:val="24"/>
        </w:rPr>
        <w:t>- дата изготовления (год, месяц);</w:t>
      </w:r>
    </w:p>
    <w:p w:rsidR="00AD2BFD" w:rsidRPr="001D655E" w:rsidRDefault="0038624A" w:rsidP="001D655E">
      <w:pPr>
        <w:spacing w:after="0"/>
        <w:ind w:firstLine="709"/>
        <w:jc w:val="both"/>
        <w:rPr>
          <w:rFonts w:ascii="Times New Roman" w:hAnsi="Times New Roman" w:cs="Times New Roman"/>
          <w:sz w:val="24"/>
          <w:szCs w:val="24"/>
        </w:rPr>
      </w:pPr>
      <w:r w:rsidRPr="001D655E">
        <w:rPr>
          <w:rFonts w:ascii="Times New Roman" w:hAnsi="Times New Roman" w:cs="Times New Roman"/>
          <w:sz w:val="24"/>
          <w:szCs w:val="24"/>
        </w:rPr>
        <w:t>- надпись «Сделано в России» или страна-изготовитель;</w:t>
      </w:r>
    </w:p>
    <w:p w:rsidR="0038624A" w:rsidRPr="001D655E" w:rsidRDefault="0038624A" w:rsidP="001D655E">
      <w:pPr>
        <w:spacing w:after="0"/>
        <w:ind w:firstLine="709"/>
        <w:jc w:val="both"/>
        <w:rPr>
          <w:rFonts w:ascii="Times New Roman" w:hAnsi="Times New Roman" w:cs="Times New Roman"/>
          <w:sz w:val="24"/>
          <w:szCs w:val="24"/>
        </w:rPr>
      </w:pPr>
      <w:r w:rsidRPr="001D655E">
        <w:rPr>
          <w:rFonts w:ascii="Times New Roman" w:hAnsi="Times New Roman" w:cs="Times New Roman"/>
          <w:sz w:val="24"/>
          <w:szCs w:val="24"/>
        </w:rPr>
        <w:t>- знак соответствия при обязательной сертификации в законодательно регулируемой сфере, если это определено системой сертификации.</w:t>
      </w:r>
    </w:p>
    <w:p w:rsidR="0038624A" w:rsidRPr="001D655E" w:rsidRDefault="0038624A" w:rsidP="001D655E">
      <w:pPr>
        <w:spacing w:after="0"/>
        <w:ind w:firstLine="709"/>
        <w:jc w:val="both"/>
        <w:rPr>
          <w:rFonts w:ascii="Times New Roman" w:hAnsi="Times New Roman" w:cs="Times New Roman"/>
          <w:sz w:val="24"/>
          <w:szCs w:val="24"/>
        </w:rPr>
      </w:pPr>
      <w:r w:rsidRPr="001D655E">
        <w:rPr>
          <w:rFonts w:ascii="Times New Roman" w:hAnsi="Times New Roman" w:cs="Times New Roman"/>
          <w:sz w:val="24"/>
          <w:szCs w:val="24"/>
        </w:rPr>
        <w:t>Товар не должен выделять при эксплуатации токсичных и агрессивных веществ. При использовании товара по назначению не должно создаваться угрозы для жизни и здоровья Получателя, окружающей среды, а также использование товара не должно причинять вред имуществу Получателя при его эксплуатации.</w:t>
      </w:r>
    </w:p>
    <w:p w:rsidR="0038624A" w:rsidRPr="001D655E" w:rsidRDefault="0038624A" w:rsidP="001D655E">
      <w:pPr>
        <w:spacing w:after="0"/>
        <w:ind w:firstLine="709"/>
        <w:jc w:val="both"/>
        <w:rPr>
          <w:rFonts w:ascii="Times New Roman" w:hAnsi="Times New Roman" w:cs="Times New Roman"/>
          <w:sz w:val="24"/>
          <w:szCs w:val="24"/>
        </w:rPr>
      </w:pPr>
      <w:r w:rsidRPr="001D655E">
        <w:rPr>
          <w:rFonts w:ascii="Times New Roman" w:hAnsi="Times New Roman" w:cs="Times New Roman"/>
          <w:sz w:val="24"/>
          <w:szCs w:val="24"/>
        </w:rPr>
        <w:t>Материалы, из которых изготавливается товар, не должны выделять токсичных веще</w:t>
      </w:r>
      <w:proofErr w:type="gramStart"/>
      <w:r w:rsidRPr="001D655E">
        <w:rPr>
          <w:rFonts w:ascii="Times New Roman" w:hAnsi="Times New Roman" w:cs="Times New Roman"/>
          <w:sz w:val="24"/>
          <w:szCs w:val="24"/>
        </w:rPr>
        <w:t>ств пр</w:t>
      </w:r>
      <w:proofErr w:type="gramEnd"/>
      <w:r w:rsidRPr="001D655E">
        <w:rPr>
          <w:rFonts w:ascii="Times New Roman" w:hAnsi="Times New Roman" w:cs="Times New Roman"/>
          <w:sz w:val="24"/>
          <w:szCs w:val="24"/>
        </w:rPr>
        <w:t xml:space="preserve">и эксплуатации, а также воздействовать на цвет поверхности (одежду, кожу Получателя и т.д.)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 </w:t>
      </w:r>
    </w:p>
    <w:p w:rsidR="0038624A" w:rsidRPr="001D655E" w:rsidRDefault="0038624A" w:rsidP="001D655E">
      <w:pPr>
        <w:spacing w:after="0"/>
        <w:ind w:firstLine="709"/>
        <w:jc w:val="both"/>
        <w:rPr>
          <w:rFonts w:ascii="Times New Roman" w:hAnsi="Times New Roman" w:cs="Times New Roman"/>
          <w:sz w:val="24"/>
          <w:szCs w:val="24"/>
        </w:rPr>
      </w:pPr>
      <w:r w:rsidRPr="001D655E">
        <w:rPr>
          <w:rFonts w:ascii="Times New Roman" w:hAnsi="Times New Roman" w:cs="Times New Roman"/>
          <w:sz w:val="24"/>
          <w:szCs w:val="24"/>
        </w:rPr>
        <w:t>Эргономика кресла-коляски должна обеспечивать удобное размещение в нем пользователя и свободу движений последнего при перемещениях.</w:t>
      </w:r>
    </w:p>
    <w:p w:rsidR="0038624A" w:rsidRPr="001D655E" w:rsidRDefault="0038624A" w:rsidP="001D655E">
      <w:pPr>
        <w:spacing w:after="0"/>
        <w:ind w:firstLine="709"/>
        <w:jc w:val="both"/>
        <w:rPr>
          <w:rFonts w:ascii="Times New Roman" w:hAnsi="Times New Roman" w:cs="Times New Roman"/>
          <w:sz w:val="24"/>
          <w:szCs w:val="24"/>
        </w:rPr>
      </w:pPr>
      <w:r w:rsidRPr="001D655E">
        <w:rPr>
          <w:rFonts w:ascii="Times New Roman" w:hAnsi="Times New Roman" w:cs="Times New Roman"/>
          <w:sz w:val="24"/>
          <w:szCs w:val="24"/>
        </w:rPr>
        <w:t>Конструкция кресла-коляски должна обеспечивать удобство при самостоятельном передвижении пользователя. Кресло - коляска должна отвечать требованиям безопасности для пользователя и сопровождающего лица, а также для окружающих предметов при эксплуатации и техническом обслуживании. Кресло</w:t>
      </w:r>
      <w:r w:rsidR="00AD2BFD" w:rsidRPr="001D655E">
        <w:rPr>
          <w:rFonts w:ascii="Times New Roman" w:hAnsi="Times New Roman" w:cs="Times New Roman"/>
          <w:sz w:val="24"/>
          <w:szCs w:val="24"/>
        </w:rPr>
        <w:t xml:space="preserve"> </w:t>
      </w:r>
      <w:r w:rsidRPr="001D655E">
        <w:rPr>
          <w:rFonts w:ascii="Times New Roman" w:hAnsi="Times New Roman" w:cs="Times New Roman"/>
          <w:sz w:val="24"/>
          <w:szCs w:val="24"/>
        </w:rPr>
        <w:t>- коляска должна быть оборудована системой торможения, обеспечивающей удержание кресла</w:t>
      </w:r>
      <w:r w:rsidR="001D655E" w:rsidRPr="001D655E">
        <w:rPr>
          <w:rFonts w:ascii="Times New Roman" w:hAnsi="Times New Roman" w:cs="Times New Roman"/>
          <w:sz w:val="24"/>
          <w:szCs w:val="24"/>
        </w:rPr>
        <w:t xml:space="preserve"> </w:t>
      </w:r>
      <w:r w:rsidRPr="001D655E">
        <w:rPr>
          <w:rFonts w:ascii="Times New Roman" w:hAnsi="Times New Roman" w:cs="Times New Roman"/>
          <w:sz w:val="24"/>
          <w:szCs w:val="24"/>
        </w:rPr>
        <w:t>- коляски с пользователем в неподвижном состоянии и снижение скорости движения или полную остановку кресл</w:t>
      </w:r>
      <w:proofErr w:type="gramStart"/>
      <w:r w:rsidRPr="001D655E">
        <w:rPr>
          <w:rFonts w:ascii="Times New Roman" w:hAnsi="Times New Roman" w:cs="Times New Roman"/>
          <w:sz w:val="24"/>
          <w:szCs w:val="24"/>
        </w:rPr>
        <w:t>а-</w:t>
      </w:r>
      <w:proofErr w:type="gramEnd"/>
      <w:r w:rsidRPr="001D655E">
        <w:rPr>
          <w:rFonts w:ascii="Times New Roman" w:hAnsi="Times New Roman" w:cs="Times New Roman"/>
          <w:sz w:val="24"/>
          <w:szCs w:val="24"/>
        </w:rPr>
        <w:t xml:space="preserve"> коляски. </w:t>
      </w:r>
    </w:p>
    <w:p w:rsidR="0038624A" w:rsidRPr="001D655E" w:rsidRDefault="0038624A" w:rsidP="001D655E">
      <w:pPr>
        <w:spacing w:after="0"/>
        <w:ind w:firstLine="709"/>
        <w:jc w:val="both"/>
        <w:rPr>
          <w:rFonts w:ascii="Times New Roman" w:hAnsi="Times New Roman" w:cs="Times New Roman"/>
          <w:sz w:val="24"/>
          <w:szCs w:val="24"/>
        </w:rPr>
      </w:pPr>
      <w:r w:rsidRPr="001D655E">
        <w:rPr>
          <w:rFonts w:ascii="Times New Roman" w:hAnsi="Times New Roman" w:cs="Times New Roman"/>
          <w:sz w:val="24"/>
          <w:szCs w:val="24"/>
        </w:rPr>
        <w:t>Кресла</w:t>
      </w:r>
      <w:r w:rsidR="00AD2BFD" w:rsidRPr="001D655E">
        <w:rPr>
          <w:rFonts w:ascii="Times New Roman" w:hAnsi="Times New Roman" w:cs="Times New Roman"/>
          <w:sz w:val="24"/>
          <w:szCs w:val="24"/>
        </w:rPr>
        <w:t xml:space="preserve"> </w:t>
      </w:r>
      <w:r w:rsidRPr="001D655E">
        <w:rPr>
          <w:rFonts w:ascii="Times New Roman" w:hAnsi="Times New Roman" w:cs="Times New Roman"/>
          <w:sz w:val="24"/>
          <w:szCs w:val="24"/>
        </w:rPr>
        <w:t>- коляски должны быть исправны в процессе, и после воздействия ударных нагрузок, связанных с резкой посадкой или падением пользователя на сиденье, столкновением кресла</w:t>
      </w:r>
      <w:r w:rsidR="001D655E" w:rsidRPr="001D655E">
        <w:rPr>
          <w:rFonts w:ascii="Times New Roman" w:hAnsi="Times New Roman" w:cs="Times New Roman"/>
          <w:sz w:val="24"/>
          <w:szCs w:val="24"/>
        </w:rPr>
        <w:t xml:space="preserve"> </w:t>
      </w:r>
      <w:r w:rsidRPr="001D655E">
        <w:rPr>
          <w:rFonts w:ascii="Times New Roman" w:hAnsi="Times New Roman" w:cs="Times New Roman"/>
          <w:sz w:val="24"/>
          <w:szCs w:val="24"/>
        </w:rPr>
        <w:t>- коляски с барьером, опрокидыванием кресла</w:t>
      </w:r>
      <w:r w:rsidR="001D655E" w:rsidRPr="001D655E">
        <w:rPr>
          <w:rFonts w:ascii="Times New Roman" w:hAnsi="Times New Roman" w:cs="Times New Roman"/>
          <w:sz w:val="24"/>
          <w:szCs w:val="24"/>
        </w:rPr>
        <w:t xml:space="preserve"> </w:t>
      </w:r>
      <w:r w:rsidRPr="001D655E">
        <w:rPr>
          <w:rFonts w:ascii="Times New Roman" w:hAnsi="Times New Roman" w:cs="Times New Roman"/>
          <w:sz w:val="24"/>
          <w:szCs w:val="24"/>
        </w:rPr>
        <w:t>- коляски, преодолением препятствий в виде выемок и выступов и статических нагрузок.</w:t>
      </w:r>
    </w:p>
    <w:p w:rsidR="0038624A" w:rsidRPr="001D655E" w:rsidRDefault="0038624A" w:rsidP="001D655E">
      <w:pPr>
        <w:spacing w:after="0"/>
        <w:ind w:firstLine="709"/>
        <w:jc w:val="both"/>
        <w:rPr>
          <w:rFonts w:ascii="Times New Roman" w:hAnsi="Times New Roman" w:cs="Times New Roman"/>
          <w:sz w:val="24"/>
          <w:szCs w:val="24"/>
        </w:rPr>
      </w:pPr>
      <w:r w:rsidRPr="001D655E">
        <w:rPr>
          <w:rFonts w:ascii="Times New Roman" w:hAnsi="Times New Roman" w:cs="Times New Roman"/>
          <w:sz w:val="24"/>
          <w:szCs w:val="24"/>
        </w:rPr>
        <w:t>В условия гарантийного обслуживания должен входить безвозмездный гарантийный ремонт, включая бесплатную доставку товара до места ремонта и обратно в адрес места жительства инвалида.</w:t>
      </w:r>
    </w:p>
    <w:p w:rsidR="0038624A" w:rsidRPr="001D655E" w:rsidRDefault="0038624A" w:rsidP="001D655E">
      <w:pPr>
        <w:spacing w:after="0"/>
        <w:ind w:firstLine="709"/>
        <w:jc w:val="both"/>
        <w:rPr>
          <w:rFonts w:ascii="Times New Roman" w:hAnsi="Times New Roman" w:cs="Times New Roman"/>
          <w:sz w:val="24"/>
          <w:szCs w:val="24"/>
        </w:rPr>
      </w:pPr>
      <w:r w:rsidRPr="001D655E">
        <w:rPr>
          <w:rFonts w:ascii="Times New Roman" w:hAnsi="Times New Roman" w:cs="Times New Roman"/>
          <w:sz w:val="24"/>
          <w:szCs w:val="24"/>
        </w:rPr>
        <w:t>Гарантийный срок</w:t>
      </w:r>
      <w:r w:rsidR="001D655E" w:rsidRPr="001D655E">
        <w:rPr>
          <w:rFonts w:ascii="Times New Roman" w:hAnsi="Times New Roman" w:cs="Times New Roman"/>
          <w:sz w:val="24"/>
          <w:szCs w:val="24"/>
        </w:rPr>
        <w:t xml:space="preserve"> -</w:t>
      </w:r>
      <w:r w:rsidRPr="001D655E">
        <w:rPr>
          <w:rFonts w:ascii="Times New Roman" w:hAnsi="Times New Roman" w:cs="Times New Roman"/>
          <w:sz w:val="24"/>
          <w:szCs w:val="24"/>
        </w:rPr>
        <w:t xml:space="preserve"> 24 месяца со дня подписания Поставщиком и Получателем Акта </w:t>
      </w:r>
      <w:r w:rsidR="001D655E" w:rsidRPr="001D655E">
        <w:rPr>
          <w:rFonts w:ascii="Times New Roman" w:hAnsi="Times New Roman" w:cs="Times New Roman"/>
          <w:sz w:val="24"/>
          <w:szCs w:val="24"/>
        </w:rPr>
        <w:t>приема-передачи Товара</w:t>
      </w:r>
      <w:r w:rsidRPr="001D655E">
        <w:rPr>
          <w:rFonts w:ascii="Times New Roman" w:hAnsi="Times New Roman" w:cs="Times New Roman"/>
          <w:sz w:val="24"/>
          <w:szCs w:val="24"/>
        </w:rPr>
        <w:t>.</w:t>
      </w:r>
    </w:p>
    <w:p w:rsidR="00C30CD5" w:rsidRDefault="0038624A" w:rsidP="00C30CD5">
      <w:pPr>
        <w:spacing w:after="0"/>
        <w:ind w:firstLine="709"/>
        <w:jc w:val="both"/>
        <w:rPr>
          <w:rFonts w:ascii="Times New Roman" w:hAnsi="Times New Roman" w:cs="Times New Roman"/>
          <w:sz w:val="24"/>
          <w:szCs w:val="24"/>
        </w:rPr>
      </w:pPr>
      <w:r w:rsidRPr="001D655E">
        <w:rPr>
          <w:rFonts w:ascii="Times New Roman" w:hAnsi="Times New Roman" w:cs="Times New Roman"/>
          <w:sz w:val="24"/>
          <w:szCs w:val="24"/>
        </w:rPr>
        <w:t xml:space="preserve">Срок гарантийного ремонта со дня обращения инвалида не должен превышать 20 рабочих дней. Обязательно наличие гарантийных талонов, дающих право на бесплатный ремонт товара во время гарантийного срока пользования. Обязательно указание адресов </w:t>
      </w:r>
      <w:r w:rsidRPr="001D655E">
        <w:rPr>
          <w:rFonts w:ascii="Times New Roman" w:hAnsi="Times New Roman" w:cs="Times New Roman"/>
          <w:sz w:val="24"/>
          <w:szCs w:val="24"/>
        </w:rPr>
        <w:lastRenderedPageBreak/>
        <w:t xml:space="preserve">специализированных мастерских, в которые следует обращаться для гарантийного ремонта товара или устранения неисправностей. Обеспечение возможности ремонта при обеспечении инвалидов </w:t>
      </w:r>
      <w:proofErr w:type="gramStart"/>
      <w:r w:rsidRPr="001D655E">
        <w:rPr>
          <w:rFonts w:ascii="Times New Roman" w:hAnsi="Times New Roman" w:cs="Times New Roman"/>
          <w:sz w:val="24"/>
          <w:szCs w:val="24"/>
        </w:rPr>
        <w:t>кресло-колясками</w:t>
      </w:r>
      <w:proofErr w:type="gramEnd"/>
      <w:r w:rsidRPr="001D655E">
        <w:rPr>
          <w:rFonts w:ascii="Times New Roman" w:hAnsi="Times New Roman" w:cs="Times New Roman"/>
          <w:sz w:val="24"/>
          <w:szCs w:val="24"/>
        </w:rPr>
        <w:t xml:space="preserve"> осуществляется в соответствии с Федеральным законом от 07.02.1992 г. № 2300-1 «О защите прав потребителей».</w:t>
      </w:r>
    </w:p>
    <w:p w:rsidR="0038624A" w:rsidRPr="001D655E" w:rsidRDefault="0038624A" w:rsidP="00C30CD5">
      <w:pPr>
        <w:spacing w:after="0"/>
        <w:ind w:firstLine="709"/>
        <w:jc w:val="both"/>
        <w:rPr>
          <w:rFonts w:ascii="Times New Roman" w:hAnsi="Times New Roman" w:cs="Times New Roman"/>
          <w:sz w:val="24"/>
          <w:szCs w:val="24"/>
        </w:rPr>
      </w:pPr>
      <w:r w:rsidRPr="001D655E">
        <w:rPr>
          <w:rFonts w:ascii="Times New Roman" w:hAnsi="Times New Roman" w:cs="Times New Roman"/>
          <w:sz w:val="24"/>
          <w:szCs w:val="24"/>
        </w:rPr>
        <w:t xml:space="preserve">Необходимым условием при выдачи товара является соответствие используемых в конструкции товара материалов </w:t>
      </w:r>
      <w:r w:rsidR="00C30CD5">
        <w:rPr>
          <w:rFonts w:ascii="Times New Roman" w:hAnsi="Times New Roman" w:cs="Times New Roman"/>
          <w:sz w:val="24"/>
          <w:szCs w:val="24"/>
        </w:rPr>
        <w:t xml:space="preserve">«ГОСТ </w:t>
      </w:r>
      <w:proofErr w:type="gramStart"/>
      <w:r w:rsidR="00C30CD5">
        <w:rPr>
          <w:rFonts w:ascii="Times New Roman" w:hAnsi="Times New Roman" w:cs="Times New Roman"/>
          <w:sz w:val="24"/>
          <w:szCs w:val="24"/>
        </w:rPr>
        <w:t>Р</w:t>
      </w:r>
      <w:proofErr w:type="gramEnd"/>
      <w:r w:rsidR="00C30CD5">
        <w:rPr>
          <w:rFonts w:ascii="Times New Roman" w:hAnsi="Times New Roman" w:cs="Times New Roman"/>
          <w:sz w:val="24"/>
          <w:szCs w:val="24"/>
        </w:rPr>
        <w:t xml:space="preserve"> ИСО 7176-16-2015. Национальный стандарт Российской Федерации. Кресла-коляски. Часть 16. Стойкость к возгоранию устройств поддержания положения тела</w:t>
      </w:r>
      <w:r w:rsidRPr="001D655E">
        <w:rPr>
          <w:rFonts w:ascii="Times New Roman" w:hAnsi="Times New Roman" w:cs="Times New Roman"/>
          <w:sz w:val="24"/>
          <w:szCs w:val="24"/>
        </w:rPr>
        <w:t>». В том случае, если потенциальный поставщик не может гарантировать соответствие используемых в конструкции товара материалов   ГОС</w:t>
      </w:r>
      <w:r w:rsidR="00C30CD5">
        <w:rPr>
          <w:rFonts w:ascii="Times New Roman" w:hAnsi="Times New Roman" w:cs="Times New Roman"/>
          <w:sz w:val="24"/>
          <w:szCs w:val="24"/>
        </w:rPr>
        <w:t>Т</w:t>
      </w:r>
      <w:r w:rsidRPr="001D655E">
        <w:rPr>
          <w:rFonts w:ascii="Times New Roman" w:hAnsi="Times New Roman" w:cs="Times New Roman"/>
          <w:sz w:val="24"/>
          <w:szCs w:val="24"/>
        </w:rPr>
        <w:t xml:space="preserve"> </w:t>
      </w:r>
      <w:proofErr w:type="gramStart"/>
      <w:r w:rsidRPr="001D655E">
        <w:rPr>
          <w:rFonts w:ascii="Times New Roman" w:hAnsi="Times New Roman" w:cs="Times New Roman"/>
          <w:sz w:val="24"/>
          <w:szCs w:val="24"/>
        </w:rPr>
        <w:t>Р</w:t>
      </w:r>
      <w:proofErr w:type="gramEnd"/>
      <w:r w:rsidRPr="001D655E">
        <w:rPr>
          <w:rFonts w:ascii="Times New Roman" w:hAnsi="Times New Roman" w:cs="Times New Roman"/>
          <w:sz w:val="24"/>
          <w:szCs w:val="24"/>
        </w:rPr>
        <w:t xml:space="preserve"> ИСО</w:t>
      </w:r>
      <w:r w:rsidR="00C30CD5">
        <w:rPr>
          <w:rFonts w:ascii="Times New Roman" w:hAnsi="Times New Roman" w:cs="Times New Roman"/>
          <w:sz w:val="24"/>
          <w:szCs w:val="24"/>
        </w:rPr>
        <w:t xml:space="preserve"> </w:t>
      </w:r>
      <w:r w:rsidRPr="001D655E">
        <w:rPr>
          <w:rFonts w:ascii="Times New Roman" w:hAnsi="Times New Roman" w:cs="Times New Roman"/>
          <w:sz w:val="24"/>
          <w:szCs w:val="24"/>
        </w:rPr>
        <w:t>7176-16</w:t>
      </w:r>
      <w:r w:rsidR="00C30CD5">
        <w:rPr>
          <w:rFonts w:ascii="Times New Roman" w:hAnsi="Times New Roman" w:cs="Times New Roman"/>
          <w:sz w:val="24"/>
          <w:szCs w:val="24"/>
        </w:rPr>
        <w:t>-2015</w:t>
      </w:r>
      <w:r w:rsidRPr="001D655E">
        <w:rPr>
          <w:rFonts w:ascii="Times New Roman" w:hAnsi="Times New Roman" w:cs="Times New Roman"/>
          <w:sz w:val="24"/>
          <w:szCs w:val="24"/>
        </w:rPr>
        <w:t>, необходимым условием при выдачи таких товаров пользователям является обязательное включение в инструкцию по использованию (по эксплуатации) и технике безопасности  товара раздела с предупреждениями о возможности воспламенения  использованного в конструкции материала и соответствующих запретах при пользовании товара  (курения и пр. воздействий, которые могут  привести к возгоранию материалов конструкции).</w:t>
      </w:r>
    </w:p>
    <w:p w:rsidR="0038624A" w:rsidRPr="001D655E" w:rsidRDefault="0038624A" w:rsidP="001D655E">
      <w:pPr>
        <w:spacing w:after="0"/>
        <w:ind w:firstLine="709"/>
        <w:jc w:val="both"/>
        <w:rPr>
          <w:rFonts w:ascii="Times New Roman" w:hAnsi="Times New Roman" w:cs="Times New Roman"/>
          <w:sz w:val="24"/>
          <w:szCs w:val="24"/>
        </w:rPr>
      </w:pPr>
      <w:r w:rsidRPr="001D655E">
        <w:rPr>
          <w:rFonts w:ascii="Times New Roman" w:hAnsi="Times New Roman" w:cs="Times New Roman"/>
          <w:sz w:val="24"/>
          <w:szCs w:val="24"/>
        </w:rPr>
        <w:t>В комплект кресло - коляски должна входить эксплуатационная документация.</w:t>
      </w:r>
    </w:p>
    <w:p w:rsidR="0038624A" w:rsidRPr="001D655E" w:rsidRDefault="0038624A" w:rsidP="001D655E">
      <w:pPr>
        <w:spacing w:after="0"/>
        <w:ind w:firstLine="709"/>
        <w:jc w:val="both"/>
        <w:rPr>
          <w:rFonts w:ascii="Times New Roman" w:hAnsi="Times New Roman" w:cs="Times New Roman"/>
          <w:sz w:val="24"/>
          <w:szCs w:val="24"/>
        </w:rPr>
      </w:pPr>
      <w:r w:rsidRPr="001D655E">
        <w:rPr>
          <w:rFonts w:ascii="Times New Roman" w:hAnsi="Times New Roman" w:cs="Times New Roman"/>
          <w:sz w:val="24"/>
          <w:szCs w:val="24"/>
        </w:rPr>
        <w:t>Упаковка кресла</w:t>
      </w:r>
      <w:r w:rsidR="00C30CD5">
        <w:rPr>
          <w:rFonts w:ascii="Times New Roman" w:hAnsi="Times New Roman" w:cs="Times New Roman"/>
          <w:sz w:val="24"/>
          <w:szCs w:val="24"/>
        </w:rPr>
        <w:t xml:space="preserve"> </w:t>
      </w:r>
      <w:r w:rsidRPr="001D655E">
        <w:rPr>
          <w:rFonts w:ascii="Times New Roman" w:hAnsi="Times New Roman" w:cs="Times New Roman"/>
          <w:sz w:val="24"/>
          <w:szCs w:val="24"/>
        </w:rPr>
        <w:t>- коляски должна обеспечивать его защиту от воздействия механических и климатических факторов во время транспортирования, хранения и удобство выполнения погрузочно-разгрузочных работ.</w:t>
      </w:r>
    </w:p>
    <w:p w:rsidR="0038624A" w:rsidRPr="001D655E" w:rsidRDefault="0038624A" w:rsidP="001D655E">
      <w:pPr>
        <w:spacing w:after="0"/>
        <w:ind w:firstLine="709"/>
        <w:jc w:val="both"/>
        <w:rPr>
          <w:rFonts w:ascii="Times New Roman" w:hAnsi="Times New Roman" w:cs="Times New Roman"/>
          <w:sz w:val="24"/>
          <w:szCs w:val="24"/>
        </w:rPr>
      </w:pPr>
      <w:r w:rsidRPr="001D655E">
        <w:rPr>
          <w:rFonts w:ascii="Times New Roman" w:hAnsi="Times New Roman" w:cs="Times New Roman"/>
          <w:sz w:val="24"/>
          <w:szCs w:val="24"/>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1D655E" w:rsidRPr="001D655E" w:rsidRDefault="001D655E" w:rsidP="001D655E">
      <w:pPr>
        <w:suppressAutoHyphens/>
        <w:spacing w:after="0" w:line="240" w:lineRule="auto"/>
        <w:ind w:firstLine="709"/>
        <w:jc w:val="both"/>
        <w:rPr>
          <w:rFonts w:ascii="Times New Roman" w:hAnsi="Times New Roman" w:cs="Times New Roman"/>
          <w:b/>
          <w:sz w:val="24"/>
          <w:szCs w:val="24"/>
        </w:rPr>
      </w:pPr>
      <w:r w:rsidRPr="001D655E">
        <w:rPr>
          <w:rFonts w:ascii="Times New Roman" w:hAnsi="Times New Roman" w:cs="Times New Roman"/>
          <w:b/>
          <w:sz w:val="24"/>
          <w:szCs w:val="24"/>
        </w:rPr>
        <w:t>Место поставки товара:</w:t>
      </w:r>
    </w:p>
    <w:p w:rsidR="001D655E" w:rsidRPr="001D655E" w:rsidRDefault="001D655E" w:rsidP="001D655E">
      <w:pPr>
        <w:suppressAutoHyphens/>
        <w:spacing w:after="0" w:line="240" w:lineRule="auto"/>
        <w:ind w:firstLine="709"/>
        <w:jc w:val="both"/>
        <w:rPr>
          <w:rFonts w:ascii="Times New Roman" w:hAnsi="Times New Roman" w:cs="Times New Roman"/>
          <w:sz w:val="24"/>
          <w:szCs w:val="24"/>
        </w:rPr>
      </w:pPr>
      <w:r w:rsidRPr="001D655E">
        <w:rPr>
          <w:rFonts w:ascii="Times New Roman" w:hAnsi="Times New Roman" w:cs="Times New Roman"/>
          <w:sz w:val="24"/>
          <w:szCs w:val="24"/>
        </w:rPr>
        <w:t>Поставщик обязан предоставить Получателям, согласно реестру получателей Товара, право выбора одного из способов получения Товара:</w:t>
      </w:r>
    </w:p>
    <w:p w:rsidR="001D655E" w:rsidRPr="001D655E" w:rsidRDefault="001D655E" w:rsidP="001D655E">
      <w:pPr>
        <w:suppressAutoHyphens/>
        <w:spacing w:after="0" w:line="240" w:lineRule="auto"/>
        <w:ind w:firstLine="709"/>
        <w:jc w:val="both"/>
        <w:rPr>
          <w:rFonts w:ascii="Times New Roman" w:hAnsi="Times New Roman" w:cs="Times New Roman"/>
          <w:sz w:val="24"/>
          <w:szCs w:val="24"/>
        </w:rPr>
      </w:pPr>
      <w:r w:rsidRPr="001D655E">
        <w:rPr>
          <w:rFonts w:ascii="Times New Roman" w:hAnsi="Times New Roman" w:cs="Times New Roman"/>
          <w:sz w:val="24"/>
          <w:szCs w:val="24"/>
        </w:rPr>
        <w:t>- по месту жительства Получателя;</w:t>
      </w:r>
    </w:p>
    <w:p w:rsidR="001D655E" w:rsidRPr="001D655E" w:rsidRDefault="001D655E" w:rsidP="001D655E">
      <w:pPr>
        <w:suppressAutoHyphens/>
        <w:spacing w:after="0" w:line="240" w:lineRule="auto"/>
        <w:ind w:firstLine="709"/>
        <w:jc w:val="both"/>
        <w:rPr>
          <w:rFonts w:ascii="Times New Roman" w:hAnsi="Times New Roman" w:cs="Times New Roman"/>
          <w:sz w:val="24"/>
          <w:szCs w:val="24"/>
        </w:rPr>
      </w:pPr>
      <w:r w:rsidRPr="001D655E">
        <w:rPr>
          <w:rFonts w:ascii="Times New Roman" w:hAnsi="Times New Roman" w:cs="Times New Roman"/>
          <w:sz w:val="24"/>
          <w:szCs w:val="24"/>
        </w:rPr>
        <w:t>- в пунктах выдачи.</w:t>
      </w:r>
    </w:p>
    <w:p w:rsidR="001D655E" w:rsidRPr="001D655E" w:rsidRDefault="001D655E" w:rsidP="001D655E">
      <w:pPr>
        <w:suppressAutoHyphens/>
        <w:spacing w:after="0" w:line="240" w:lineRule="auto"/>
        <w:ind w:firstLine="709"/>
        <w:jc w:val="both"/>
        <w:rPr>
          <w:rFonts w:ascii="Times New Roman" w:hAnsi="Times New Roman" w:cs="Times New Roman"/>
          <w:sz w:val="24"/>
          <w:szCs w:val="24"/>
        </w:rPr>
      </w:pPr>
      <w:r w:rsidRPr="001D655E">
        <w:rPr>
          <w:rFonts w:ascii="Times New Roman" w:hAnsi="Times New Roman" w:cs="Times New Roman"/>
          <w:sz w:val="24"/>
          <w:szCs w:val="24"/>
        </w:rPr>
        <w:t>В случае выбора Получателем способа получения Товара через пункт выдачи Товара:</w:t>
      </w:r>
    </w:p>
    <w:p w:rsidR="001D655E" w:rsidRPr="001D655E" w:rsidRDefault="001D655E" w:rsidP="001D655E">
      <w:pPr>
        <w:suppressAutoHyphens/>
        <w:spacing w:after="0" w:line="240" w:lineRule="auto"/>
        <w:ind w:firstLine="709"/>
        <w:jc w:val="both"/>
        <w:rPr>
          <w:rFonts w:ascii="Times New Roman" w:hAnsi="Times New Roman" w:cs="Times New Roman"/>
          <w:sz w:val="24"/>
          <w:szCs w:val="24"/>
        </w:rPr>
      </w:pPr>
      <w:proofErr w:type="gramStart"/>
      <w:r w:rsidRPr="001D655E">
        <w:rPr>
          <w:rFonts w:ascii="Times New Roman" w:hAnsi="Times New Roman" w:cs="Times New Roman"/>
          <w:sz w:val="24"/>
          <w:szCs w:val="24"/>
        </w:rPr>
        <w:t>- обеспечить передачу Товара Получателям в стационарных пунктах выдачи, организованных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roofErr w:type="gramEnd"/>
    </w:p>
    <w:p w:rsidR="001D655E" w:rsidRPr="001D655E" w:rsidRDefault="001D655E" w:rsidP="001D655E">
      <w:pPr>
        <w:suppressAutoHyphens/>
        <w:spacing w:after="0" w:line="240" w:lineRule="auto"/>
        <w:ind w:firstLine="709"/>
        <w:jc w:val="both"/>
        <w:rPr>
          <w:rFonts w:ascii="Times New Roman" w:hAnsi="Times New Roman" w:cs="Times New Roman"/>
          <w:sz w:val="24"/>
          <w:szCs w:val="24"/>
        </w:rPr>
      </w:pPr>
      <w:r w:rsidRPr="001D655E">
        <w:rPr>
          <w:rFonts w:ascii="Times New Roman" w:hAnsi="Times New Roman" w:cs="Times New Roman"/>
          <w:sz w:val="24"/>
          <w:szCs w:val="24"/>
        </w:rPr>
        <w:t>- установить график работы пунктов выдачи Товара, включая работу в один из выходных дней.</w:t>
      </w:r>
    </w:p>
    <w:p w:rsidR="001D655E" w:rsidRPr="001D655E" w:rsidRDefault="001D655E" w:rsidP="001D655E">
      <w:pPr>
        <w:suppressAutoHyphens/>
        <w:spacing w:after="0" w:line="240" w:lineRule="auto"/>
        <w:ind w:firstLine="709"/>
        <w:jc w:val="both"/>
        <w:rPr>
          <w:rFonts w:ascii="Times New Roman" w:hAnsi="Times New Roman" w:cs="Times New Roman"/>
          <w:b/>
          <w:sz w:val="24"/>
          <w:szCs w:val="24"/>
        </w:rPr>
      </w:pPr>
      <w:r w:rsidRPr="001D655E">
        <w:rPr>
          <w:rFonts w:ascii="Times New Roman" w:hAnsi="Times New Roman" w:cs="Times New Roman"/>
          <w:b/>
          <w:sz w:val="24"/>
          <w:szCs w:val="24"/>
        </w:rPr>
        <w:t>Срок поставки товара до Получателя:</w:t>
      </w:r>
    </w:p>
    <w:p w:rsidR="001D655E" w:rsidRPr="001D655E" w:rsidRDefault="001D655E" w:rsidP="001D655E">
      <w:pPr>
        <w:suppressAutoHyphens/>
        <w:spacing w:after="0" w:line="240" w:lineRule="auto"/>
        <w:ind w:firstLine="709"/>
        <w:jc w:val="both"/>
        <w:rPr>
          <w:rFonts w:ascii="Times New Roman" w:hAnsi="Times New Roman" w:cs="Times New Roman"/>
          <w:sz w:val="24"/>
          <w:szCs w:val="24"/>
        </w:rPr>
      </w:pPr>
      <w:r w:rsidRPr="001D655E">
        <w:rPr>
          <w:rFonts w:ascii="Times New Roman" w:hAnsi="Times New Roman" w:cs="Times New Roman"/>
          <w:sz w:val="24"/>
          <w:szCs w:val="24"/>
        </w:rPr>
        <w:t>Поставка Товара Получателям осуществляется Поставщиком после получения от Заказчика реестра получателей Товара.</w:t>
      </w:r>
    </w:p>
    <w:p w:rsidR="0038624A" w:rsidRPr="001D655E" w:rsidRDefault="001D655E" w:rsidP="001D655E">
      <w:pPr>
        <w:suppressAutoHyphens/>
        <w:spacing w:after="0" w:line="240" w:lineRule="auto"/>
        <w:ind w:firstLine="709"/>
        <w:jc w:val="both"/>
        <w:rPr>
          <w:rFonts w:ascii="Times New Roman" w:eastAsia="Times New Roman" w:hAnsi="Times New Roman" w:cs="Times New Roman"/>
          <w:sz w:val="24"/>
          <w:szCs w:val="24"/>
          <w:lang w:eastAsia="ar-SA"/>
        </w:rPr>
      </w:pPr>
      <w:r w:rsidRPr="001D655E">
        <w:rPr>
          <w:rFonts w:ascii="Times New Roman" w:hAnsi="Times New Roman" w:cs="Times New Roman"/>
          <w:sz w:val="24"/>
          <w:szCs w:val="24"/>
        </w:rPr>
        <w:t>Поставка Товара Получателям не должна превышать 30 календарных дней.</w:t>
      </w:r>
    </w:p>
    <w:p w:rsidR="00AB33D1" w:rsidRPr="000A7B67" w:rsidRDefault="00AB33D1" w:rsidP="001D655E">
      <w:pPr>
        <w:ind w:firstLine="709"/>
        <w:jc w:val="both"/>
        <w:rPr>
          <w:rFonts w:ascii="Times New Roman" w:hAnsi="Times New Roman" w:cs="Times New Roman"/>
        </w:rPr>
      </w:pPr>
    </w:p>
    <w:sectPr w:rsidR="00AB33D1" w:rsidRPr="000A7B67" w:rsidSect="00C30CD5">
      <w:footerReference w:type="default" r:id="rId8"/>
      <w:pgSz w:w="16838" w:h="11906"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EE1" w:rsidRDefault="00275EE1" w:rsidP="00B10C9B">
      <w:pPr>
        <w:spacing w:after="0" w:line="240" w:lineRule="auto"/>
      </w:pPr>
      <w:r>
        <w:separator/>
      </w:r>
    </w:p>
  </w:endnote>
  <w:endnote w:type="continuationSeparator" w:id="0">
    <w:p w:rsidR="00275EE1" w:rsidRDefault="00275EE1" w:rsidP="00B1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352787"/>
      <w:docPartObj>
        <w:docPartGallery w:val="Page Numbers (Bottom of Page)"/>
        <w:docPartUnique/>
      </w:docPartObj>
    </w:sdtPr>
    <w:sdtEndPr/>
    <w:sdtContent>
      <w:p w:rsidR="00275EE1" w:rsidRDefault="00275EE1">
        <w:pPr>
          <w:pStyle w:val="a9"/>
          <w:jc w:val="right"/>
        </w:pPr>
        <w:r>
          <w:fldChar w:fldCharType="begin"/>
        </w:r>
        <w:r>
          <w:instrText>PAGE   \* MERGEFORMAT</w:instrText>
        </w:r>
        <w:r>
          <w:fldChar w:fldCharType="separate"/>
        </w:r>
        <w:r w:rsidR="00987E24">
          <w:rPr>
            <w:noProof/>
          </w:rPr>
          <w:t>6</w:t>
        </w:r>
        <w:r>
          <w:fldChar w:fldCharType="end"/>
        </w:r>
      </w:p>
    </w:sdtContent>
  </w:sdt>
  <w:p w:rsidR="00275EE1" w:rsidRDefault="00275EE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EE1" w:rsidRDefault="00275EE1" w:rsidP="00B10C9B">
      <w:pPr>
        <w:spacing w:after="0" w:line="240" w:lineRule="auto"/>
      </w:pPr>
      <w:r>
        <w:separator/>
      </w:r>
    </w:p>
  </w:footnote>
  <w:footnote w:type="continuationSeparator" w:id="0">
    <w:p w:rsidR="00275EE1" w:rsidRDefault="00275EE1" w:rsidP="00B10C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C3"/>
    <w:rsid w:val="000079DF"/>
    <w:rsid w:val="0003393D"/>
    <w:rsid w:val="000361C3"/>
    <w:rsid w:val="0006729E"/>
    <w:rsid w:val="000747DB"/>
    <w:rsid w:val="000A7B67"/>
    <w:rsid w:val="00111FAF"/>
    <w:rsid w:val="00131414"/>
    <w:rsid w:val="0014521B"/>
    <w:rsid w:val="001B28A7"/>
    <w:rsid w:val="001D5F93"/>
    <w:rsid w:val="001D655E"/>
    <w:rsid w:val="001E5557"/>
    <w:rsid w:val="00230087"/>
    <w:rsid w:val="00254963"/>
    <w:rsid w:val="00254FB0"/>
    <w:rsid w:val="00275EE1"/>
    <w:rsid w:val="002E4EFC"/>
    <w:rsid w:val="002F385D"/>
    <w:rsid w:val="0030113C"/>
    <w:rsid w:val="0034117D"/>
    <w:rsid w:val="00345458"/>
    <w:rsid w:val="00351D09"/>
    <w:rsid w:val="0037422C"/>
    <w:rsid w:val="0038624A"/>
    <w:rsid w:val="003C5B75"/>
    <w:rsid w:val="003E7FC8"/>
    <w:rsid w:val="003F7CDC"/>
    <w:rsid w:val="004347AC"/>
    <w:rsid w:val="004565D2"/>
    <w:rsid w:val="004570C4"/>
    <w:rsid w:val="0048247E"/>
    <w:rsid w:val="0049698E"/>
    <w:rsid w:val="004A61EF"/>
    <w:rsid w:val="004B17EC"/>
    <w:rsid w:val="004E547E"/>
    <w:rsid w:val="004F3645"/>
    <w:rsid w:val="004F5B4B"/>
    <w:rsid w:val="00522847"/>
    <w:rsid w:val="005B47AD"/>
    <w:rsid w:val="005C0C96"/>
    <w:rsid w:val="006007DB"/>
    <w:rsid w:val="006B04A4"/>
    <w:rsid w:val="006B2ED9"/>
    <w:rsid w:val="006E3585"/>
    <w:rsid w:val="007355B9"/>
    <w:rsid w:val="007563FE"/>
    <w:rsid w:val="007617D5"/>
    <w:rsid w:val="0077676C"/>
    <w:rsid w:val="00783B0F"/>
    <w:rsid w:val="007905C3"/>
    <w:rsid w:val="007922B9"/>
    <w:rsid w:val="007A0504"/>
    <w:rsid w:val="007B5C75"/>
    <w:rsid w:val="007D4C18"/>
    <w:rsid w:val="007F1A3B"/>
    <w:rsid w:val="007F2BB9"/>
    <w:rsid w:val="008030E3"/>
    <w:rsid w:val="00812050"/>
    <w:rsid w:val="00816E84"/>
    <w:rsid w:val="00833763"/>
    <w:rsid w:val="00886A06"/>
    <w:rsid w:val="008B2BD8"/>
    <w:rsid w:val="008E2C43"/>
    <w:rsid w:val="00926113"/>
    <w:rsid w:val="00987E24"/>
    <w:rsid w:val="009C2CE8"/>
    <w:rsid w:val="00A00B6C"/>
    <w:rsid w:val="00A25088"/>
    <w:rsid w:val="00A82262"/>
    <w:rsid w:val="00A90597"/>
    <w:rsid w:val="00A944D9"/>
    <w:rsid w:val="00AB33D1"/>
    <w:rsid w:val="00AB55AF"/>
    <w:rsid w:val="00AD25FB"/>
    <w:rsid w:val="00AD2BFD"/>
    <w:rsid w:val="00AF46AD"/>
    <w:rsid w:val="00B10C9B"/>
    <w:rsid w:val="00B221CA"/>
    <w:rsid w:val="00B27CB1"/>
    <w:rsid w:val="00B76B87"/>
    <w:rsid w:val="00B77CD7"/>
    <w:rsid w:val="00B805B3"/>
    <w:rsid w:val="00B811C2"/>
    <w:rsid w:val="00B861A8"/>
    <w:rsid w:val="00C00E79"/>
    <w:rsid w:val="00C049FF"/>
    <w:rsid w:val="00C30CD5"/>
    <w:rsid w:val="00C4295B"/>
    <w:rsid w:val="00C5721B"/>
    <w:rsid w:val="00C60319"/>
    <w:rsid w:val="00C6572C"/>
    <w:rsid w:val="00C66377"/>
    <w:rsid w:val="00C92692"/>
    <w:rsid w:val="00CC4D44"/>
    <w:rsid w:val="00D2364C"/>
    <w:rsid w:val="00D34B7F"/>
    <w:rsid w:val="00D704D1"/>
    <w:rsid w:val="00D7797D"/>
    <w:rsid w:val="00D93A73"/>
    <w:rsid w:val="00DE1D1D"/>
    <w:rsid w:val="00DE56F0"/>
    <w:rsid w:val="00DF7FE8"/>
    <w:rsid w:val="00E749E8"/>
    <w:rsid w:val="00EA66C3"/>
    <w:rsid w:val="00F0439C"/>
    <w:rsid w:val="00F120DA"/>
    <w:rsid w:val="00F14C82"/>
    <w:rsid w:val="00F213A8"/>
    <w:rsid w:val="00F405B8"/>
    <w:rsid w:val="00F862AC"/>
    <w:rsid w:val="00F97A32"/>
    <w:rsid w:val="00FB6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6007DB"/>
    <w:pPr>
      <w:suppressAutoHyphens/>
      <w:spacing w:after="0" w:line="240" w:lineRule="auto"/>
    </w:pPr>
    <w:rPr>
      <w:rFonts w:ascii="Calibri" w:eastAsia="Arial" w:hAnsi="Calibri" w:cs="Times New Roman"/>
      <w:lang w:eastAsia="ar-SA"/>
    </w:rPr>
  </w:style>
  <w:style w:type="character" w:customStyle="1" w:styleId="a5">
    <w:name w:val="Без интервала Знак"/>
    <w:link w:val="a4"/>
    <w:uiPriority w:val="1"/>
    <w:rsid w:val="006007DB"/>
    <w:rPr>
      <w:rFonts w:ascii="Calibri" w:eastAsia="Arial" w:hAnsi="Calibri" w:cs="Times New Roman"/>
      <w:lang w:eastAsia="ar-SA"/>
    </w:rPr>
  </w:style>
  <w:style w:type="paragraph" w:styleId="a6">
    <w:name w:val="List Paragraph"/>
    <w:basedOn w:val="a"/>
    <w:uiPriority w:val="34"/>
    <w:qFormat/>
    <w:rsid w:val="0038624A"/>
    <w:pPr>
      <w:ind w:left="720"/>
    </w:pPr>
    <w:rPr>
      <w:rFonts w:ascii="Calibri" w:eastAsia="Calibri" w:hAnsi="Calibri" w:cs="Times New Roman"/>
      <w:lang w:eastAsia="ar-SA"/>
    </w:rPr>
  </w:style>
  <w:style w:type="paragraph" w:styleId="a7">
    <w:name w:val="header"/>
    <w:basedOn w:val="a"/>
    <w:link w:val="a8"/>
    <w:uiPriority w:val="99"/>
    <w:unhideWhenUsed/>
    <w:rsid w:val="00B10C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0C9B"/>
  </w:style>
  <w:style w:type="paragraph" w:styleId="a9">
    <w:name w:val="footer"/>
    <w:basedOn w:val="a"/>
    <w:link w:val="aa"/>
    <w:uiPriority w:val="99"/>
    <w:unhideWhenUsed/>
    <w:rsid w:val="00B10C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0C9B"/>
  </w:style>
  <w:style w:type="paragraph" w:styleId="ab">
    <w:name w:val="Balloon Text"/>
    <w:basedOn w:val="a"/>
    <w:link w:val="ac"/>
    <w:uiPriority w:val="99"/>
    <w:semiHidden/>
    <w:unhideWhenUsed/>
    <w:rsid w:val="00B10C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0C9B"/>
    <w:rPr>
      <w:rFonts w:ascii="Tahoma" w:hAnsi="Tahoma" w:cs="Tahoma"/>
      <w:sz w:val="16"/>
      <w:szCs w:val="16"/>
    </w:rPr>
  </w:style>
  <w:style w:type="character" w:styleId="ad">
    <w:name w:val="footnote reference"/>
    <w:basedOn w:val="a0"/>
    <w:uiPriority w:val="99"/>
    <w:semiHidden/>
    <w:unhideWhenUsed/>
    <w:rsid w:val="00B77CD7"/>
    <w:rPr>
      <w:vertAlign w:val="superscript"/>
    </w:rPr>
  </w:style>
  <w:style w:type="paragraph" w:styleId="ae">
    <w:name w:val="endnote text"/>
    <w:basedOn w:val="a"/>
    <w:link w:val="af"/>
    <w:uiPriority w:val="99"/>
    <w:semiHidden/>
    <w:unhideWhenUsed/>
    <w:rsid w:val="00B77CD7"/>
    <w:pPr>
      <w:spacing w:after="0" w:line="240" w:lineRule="auto"/>
    </w:pPr>
    <w:rPr>
      <w:sz w:val="20"/>
      <w:szCs w:val="20"/>
    </w:rPr>
  </w:style>
  <w:style w:type="character" w:customStyle="1" w:styleId="af">
    <w:name w:val="Текст концевой сноски Знак"/>
    <w:basedOn w:val="a0"/>
    <w:link w:val="ae"/>
    <w:uiPriority w:val="99"/>
    <w:semiHidden/>
    <w:rsid w:val="00B77CD7"/>
    <w:rPr>
      <w:sz w:val="20"/>
      <w:szCs w:val="20"/>
    </w:rPr>
  </w:style>
  <w:style w:type="character" w:styleId="af0">
    <w:name w:val="endnote reference"/>
    <w:basedOn w:val="a0"/>
    <w:uiPriority w:val="99"/>
    <w:semiHidden/>
    <w:unhideWhenUsed/>
    <w:rsid w:val="00B77CD7"/>
    <w:rPr>
      <w:vertAlign w:val="superscript"/>
    </w:rPr>
  </w:style>
  <w:style w:type="paragraph" w:styleId="af1">
    <w:name w:val="footnote text"/>
    <w:basedOn w:val="a"/>
    <w:link w:val="af2"/>
    <w:uiPriority w:val="99"/>
    <w:semiHidden/>
    <w:unhideWhenUsed/>
    <w:rsid w:val="00B77CD7"/>
    <w:pPr>
      <w:spacing w:after="0" w:line="240" w:lineRule="auto"/>
    </w:pPr>
    <w:rPr>
      <w:sz w:val="20"/>
      <w:szCs w:val="20"/>
    </w:rPr>
  </w:style>
  <w:style w:type="character" w:customStyle="1" w:styleId="af2">
    <w:name w:val="Текст сноски Знак"/>
    <w:basedOn w:val="a0"/>
    <w:link w:val="af1"/>
    <w:uiPriority w:val="99"/>
    <w:semiHidden/>
    <w:rsid w:val="00B77CD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7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6007DB"/>
    <w:pPr>
      <w:suppressAutoHyphens/>
      <w:spacing w:after="0" w:line="240" w:lineRule="auto"/>
    </w:pPr>
    <w:rPr>
      <w:rFonts w:ascii="Calibri" w:eastAsia="Arial" w:hAnsi="Calibri" w:cs="Times New Roman"/>
      <w:lang w:eastAsia="ar-SA"/>
    </w:rPr>
  </w:style>
  <w:style w:type="character" w:customStyle="1" w:styleId="a5">
    <w:name w:val="Без интервала Знак"/>
    <w:link w:val="a4"/>
    <w:uiPriority w:val="1"/>
    <w:rsid w:val="006007DB"/>
    <w:rPr>
      <w:rFonts w:ascii="Calibri" w:eastAsia="Arial" w:hAnsi="Calibri" w:cs="Times New Roman"/>
      <w:lang w:eastAsia="ar-SA"/>
    </w:rPr>
  </w:style>
  <w:style w:type="paragraph" w:styleId="a6">
    <w:name w:val="List Paragraph"/>
    <w:basedOn w:val="a"/>
    <w:uiPriority w:val="34"/>
    <w:qFormat/>
    <w:rsid w:val="0038624A"/>
    <w:pPr>
      <w:ind w:left="720"/>
    </w:pPr>
    <w:rPr>
      <w:rFonts w:ascii="Calibri" w:eastAsia="Calibri" w:hAnsi="Calibri" w:cs="Times New Roman"/>
      <w:lang w:eastAsia="ar-SA"/>
    </w:rPr>
  </w:style>
  <w:style w:type="paragraph" w:styleId="a7">
    <w:name w:val="header"/>
    <w:basedOn w:val="a"/>
    <w:link w:val="a8"/>
    <w:uiPriority w:val="99"/>
    <w:unhideWhenUsed/>
    <w:rsid w:val="00B10C9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10C9B"/>
  </w:style>
  <w:style w:type="paragraph" w:styleId="a9">
    <w:name w:val="footer"/>
    <w:basedOn w:val="a"/>
    <w:link w:val="aa"/>
    <w:uiPriority w:val="99"/>
    <w:unhideWhenUsed/>
    <w:rsid w:val="00B10C9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10C9B"/>
  </w:style>
  <w:style w:type="paragraph" w:styleId="ab">
    <w:name w:val="Balloon Text"/>
    <w:basedOn w:val="a"/>
    <w:link w:val="ac"/>
    <w:uiPriority w:val="99"/>
    <w:semiHidden/>
    <w:unhideWhenUsed/>
    <w:rsid w:val="00B10C9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0C9B"/>
    <w:rPr>
      <w:rFonts w:ascii="Tahoma" w:hAnsi="Tahoma" w:cs="Tahoma"/>
      <w:sz w:val="16"/>
      <w:szCs w:val="16"/>
    </w:rPr>
  </w:style>
  <w:style w:type="character" w:styleId="ad">
    <w:name w:val="footnote reference"/>
    <w:basedOn w:val="a0"/>
    <w:uiPriority w:val="99"/>
    <w:semiHidden/>
    <w:unhideWhenUsed/>
    <w:rsid w:val="00B77CD7"/>
    <w:rPr>
      <w:vertAlign w:val="superscript"/>
    </w:rPr>
  </w:style>
  <w:style w:type="paragraph" w:styleId="ae">
    <w:name w:val="endnote text"/>
    <w:basedOn w:val="a"/>
    <w:link w:val="af"/>
    <w:uiPriority w:val="99"/>
    <w:semiHidden/>
    <w:unhideWhenUsed/>
    <w:rsid w:val="00B77CD7"/>
    <w:pPr>
      <w:spacing w:after="0" w:line="240" w:lineRule="auto"/>
    </w:pPr>
    <w:rPr>
      <w:sz w:val="20"/>
      <w:szCs w:val="20"/>
    </w:rPr>
  </w:style>
  <w:style w:type="character" w:customStyle="1" w:styleId="af">
    <w:name w:val="Текст концевой сноски Знак"/>
    <w:basedOn w:val="a0"/>
    <w:link w:val="ae"/>
    <w:uiPriority w:val="99"/>
    <w:semiHidden/>
    <w:rsid w:val="00B77CD7"/>
    <w:rPr>
      <w:sz w:val="20"/>
      <w:szCs w:val="20"/>
    </w:rPr>
  </w:style>
  <w:style w:type="character" w:styleId="af0">
    <w:name w:val="endnote reference"/>
    <w:basedOn w:val="a0"/>
    <w:uiPriority w:val="99"/>
    <w:semiHidden/>
    <w:unhideWhenUsed/>
    <w:rsid w:val="00B77CD7"/>
    <w:rPr>
      <w:vertAlign w:val="superscript"/>
    </w:rPr>
  </w:style>
  <w:style w:type="paragraph" w:styleId="af1">
    <w:name w:val="footnote text"/>
    <w:basedOn w:val="a"/>
    <w:link w:val="af2"/>
    <w:uiPriority w:val="99"/>
    <w:semiHidden/>
    <w:unhideWhenUsed/>
    <w:rsid w:val="00B77CD7"/>
    <w:pPr>
      <w:spacing w:after="0" w:line="240" w:lineRule="auto"/>
    </w:pPr>
    <w:rPr>
      <w:sz w:val="20"/>
      <w:szCs w:val="20"/>
    </w:rPr>
  </w:style>
  <w:style w:type="character" w:customStyle="1" w:styleId="af2">
    <w:name w:val="Текст сноски Знак"/>
    <w:basedOn w:val="a0"/>
    <w:link w:val="af1"/>
    <w:uiPriority w:val="99"/>
    <w:semiHidden/>
    <w:rsid w:val="00B77C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A1FD2-DA9D-49C4-B049-DF54D24C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1981</Words>
  <Characters>11298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18600326</dc:creator>
  <cp:lastModifiedBy>Музыкантова Елена Олеговна</cp:lastModifiedBy>
  <cp:revision>9</cp:revision>
  <cp:lastPrinted>2018-06-07T11:01:00Z</cp:lastPrinted>
  <dcterms:created xsi:type="dcterms:W3CDTF">2019-10-01T10:03:00Z</dcterms:created>
  <dcterms:modified xsi:type="dcterms:W3CDTF">2019-12-10T06:51:00Z</dcterms:modified>
</cp:coreProperties>
</file>