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r w:rsidR="001060A5">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p>
    <w:p w:rsidR="005C1F12" w:rsidRPr="00755222" w:rsidRDefault="005C1F12" w:rsidP="005C1F12">
      <w:pPr>
        <w:spacing w:after="0" w:line="240" w:lineRule="auto"/>
        <w:ind w:firstLine="360"/>
        <w:jc w:val="center"/>
        <w:rPr>
          <w:rFonts w:ascii="Times New Roman" w:eastAsia="Times New Roman" w:hAnsi="Times New Roman" w:cs="Times New Roman"/>
          <w:b/>
          <w:bCs/>
          <w:sz w:val="24"/>
          <w:szCs w:val="24"/>
          <w:lang w:eastAsia="ru-RU"/>
        </w:rPr>
      </w:pPr>
      <w:r w:rsidRPr="005C1F12">
        <w:rPr>
          <w:rFonts w:ascii="Times New Roman" w:eastAsia="Times New Roman" w:hAnsi="Times New Roman" w:cs="Times New Roman"/>
          <w:b/>
          <w:bCs/>
          <w:sz w:val="24"/>
          <w:szCs w:val="24"/>
          <w:lang w:eastAsia="ru-RU"/>
        </w:rPr>
        <w:t>Техническое задание</w:t>
      </w:r>
      <w:r w:rsidR="00755222">
        <w:rPr>
          <w:rFonts w:ascii="Times New Roman" w:eastAsia="Times New Roman" w:hAnsi="Times New Roman" w:cs="Times New Roman"/>
          <w:b/>
          <w:bCs/>
          <w:sz w:val="24"/>
          <w:szCs w:val="24"/>
          <w:lang w:eastAsia="ru-RU"/>
        </w:rPr>
        <w:t xml:space="preserve"> </w:t>
      </w:r>
      <w:r w:rsidR="00755222" w:rsidRPr="00755222">
        <w:rPr>
          <w:rFonts w:ascii="Times New Roman" w:eastAsia="Times New Roman" w:hAnsi="Times New Roman" w:cs="Times New Roman"/>
          <w:b/>
          <w:sz w:val="24"/>
          <w:szCs w:val="24"/>
          <w:lang w:eastAsia="ru-RU"/>
        </w:rPr>
        <w:t>на выполнение работ по обеспечению детей-инвалидов ортопедической обувью в 2020</w:t>
      </w:r>
      <w:r w:rsidR="00755222">
        <w:rPr>
          <w:rFonts w:ascii="Times New Roman" w:eastAsia="Times New Roman" w:hAnsi="Times New Roman" w:cs="Times New Roman"/>
          <w:b/>
          <w:sz w:val="24"/>
          <w:szCs w:val="24"/>
          <w:lang w:eastAsia="ru-RU"/>
        </w:rPr>
        <w:t xml:space="preserve"> г.</w:t>
      </w:r>
      <w:r w:rsidR="00755222" w:rsidRPr="00755222">
        <w:rPr>
          <w:rFonts w:ascii="Times New Roman" w:eastAsia="Times New Roman" w:hAnsi="Times New Roman" w:cs="Times New Roman"/>
          <w:b/>
          <w:bCs/>
          <w:sz w:val="24"/>
          <w:szCs w:val="24"/>
          <w:lang w:eastAsia="ru-RU"/>
        </w:rPr>
        <w:t xml:space="preserve"> </w:t>
      </w:r>
    </w:p>
    <w:p w:rsidR="005C1F12" w:rsidRPr="005C1F12" w:rsidRDefault="005C1F12" w:rsidP="005C1F12">
      <w:pPr>
        <w:spacing w:after="0" w:line="240" w:lineRule="auto"/>
        <w:ind w:firstLine="360"/>
        <w:jc w:val="both"/>
        <w:rPr>
          <w:rFonts w:ascii="Times New Roman" w:eastAsia="Times New Roman" w:hAnsi="Times New Roman" w:cs="Times New Roman"/>
          <w:bCs/>
          <w:sz w:val="24"/>
          <w:szCs w:val="24"/>
          <w:lang w:eastAsia="ru-RU"/>
        </w:rPr>
      </w:pPr>
      <w:r w:rsidRPr="005C1F12">
        <w:rPr>
          <w:rFonts w:ascii="Times New Roman" w:eastAsia="Times New Roman" w:hAnsi="Times New Roman" w:cs="Times New Roman"/>
          <w:bCs/>
          <w:sz w:val="24"/>
          <w:szCs w:val="24"/>
          <w:lang w:eastAsia="ru-RU"/>
        </w:rPr>
        <w:t xml:space="preserve"> </w:t>
      </w:r>
    </w:p>
    <w:p w:rsidR="005C1F12" w:rsidRPr="005C1F12" w:rsidRDefault="005C1F12" w:rsidP="005C1F12">
      <w:pPr>
        <w:keepNext/>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Обеспечение </w:t>
      </w:r>
      <w:r w:rsidR="007C5D29">
        <w:rPr>
          <w:rFonts w:ascii="Times New Roman" w:eastAsia="Times New Roman" w:hAnsi="Times New Roman" w:cs="Times New Roman"/>
          <w:sz w:val="20"/>
          <w:szCs w:val="20"/>
          <w:lang w:eastAsia="ru-RU"/>
        </w:rPr>
        <w:t>ортопедической обувью (Изделиями)</w:t>
      </w:r>
      <w:r w:rsidRPr="005C1F12">
        <w:rPr>
          <w:rFonts w:ascii="Times New Roman" w:eastAsia="Times New Roman" w:hAnsi="Times New Roman" w:cs="Times New Roman"/>
          <w:sz w:val="20"/>
          <w:szCs w:val="20"/>
          <w:lang w:eastAsia="ru-RU"/>
        </w:rPr>
        <w:t xml:space="preserve"> включает прием заказов, изготовление, примерку, подгонку, выдачу изделия </w:t>
      </w:r>
      <w:r w:rsidR="00DA45D3">
        <w:rPr>
          <w:rFonts w:ascii="Times New Roman" w:eastAsia="Times New Roman" w:hAnsi="Times New Roman" w:cs="Times New Roman"/>
          <w:sz w:val="20"/>
          <w:szCs w:val="20"/>
          <w:lang w:eastAsia="ru-RU"/>
        </w:rPr>
        <w:t>Получателям</w:t>
      </w:r>
      <w:r w:rsidR="00304452">
        <w:rPr>
          <w:rFonts w:ascii="Times New Roman" w:eastAsia="Times New Roman" w:hAnsi="Times New Roman" w:cs="Times New Roman"/>
          <w:sz w:val="20"/>
          <w:szCs w:val="20"/>
          <w:lang w:eastAsia="ru-RU"/>
        </w:rPr>
        <w:t>.</w:t>
      </w:r>
      <w:r w:rsidRPr="005C1F12">
        <w:rPr>
          <w:rFonts w:ascii="Times New Roman" w:eastAsia="Times New Roman" w:hAnsi="Times New Roman" w:cs="Times New Roman"/>
          <w:sz w:val="20"/>
          <w:szCs w:val="20"/>
          <w:lang w:eastAsia="ru-RU"/>
        </w:rPr>
        <w:t xml:space="preserve"> </w:t>
      </w:r>
      <w:r w:rsidR="00304452">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p>
    <w:p w:rsidR="000368D8" w:rsidRDefault="00304452" w:rsidP="000368D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Изделия</w:t>
      </w:r>
      <w:r w:rsidR="005C1F12" w:rsidRPr="005C1F12">
        <w:rPr>
          <w:rFonts w:ascii="Times New Roman" w:eastAsia="Times New Roman" w:hAnsi="Times New Roman" w:cs="Times New Roman"/>
          <w:sz w:val="20"/>
          <w:szCs w:val="20"/>
          <w:lang w:eastAsia="ru-RU"/>
        </w:rPr>
        <w:t xml:space="preserve"> предназначен</w:t>
      </w:r>
      <w:r w:rsidR="007C5D29">
        <w:rPr>
          <w:rFonts w:ascii="Times New Roman" w:eastAsia="Times New Roman" w:hAnsi="Times New Roman" w:cs="Times New Roman"/>
          <w:sz w:val="20"/>
          <w:szCs w:val="20"/>
          <w:lang w:eastAsia="ru-RU"/>
        </w:rPr>
        <w:t>ы</w:t>
      </w:r>
      <w:r w:rsidR="005C1F12" w:rsidRPr="005C1F12">
        <w:rPr>
          <w:rFonts w:ascii="Times New Roman" w:eastAsia="Times New Roman" w:hAnsi="Times New Roman" w:cs="Times New Roman"/>
          <w:sz w:val="20"/>
          <w:szCs w:val="20"/>
          <w:lang w:eastAsia="ru-RU"/>
        </w:rPr>
        <w:t xml:space="preserve"> для </w:t>
      </w:r>
      <w:r w:rsidR="00244110">
        <w:rPr>
          <w:rFonts w:ascii="Times New Roman" w:eastAsia="Times New Roman" w:hAnsi="Times New Roman" w:cs="Times New Roman"/>
          <w:sz w:val="20"/>
          <w:szCs w:val="20"/>
          <w:lang w:eastAsia="ru-RU"/>
        </w:rPr>
        <w:t>Получателей</w:t>
      </w:r>
      <w:r w:rsidR="005C1F12" w:rsidRPr="005C1F12">
        <w:rPr>
          <w:rFonts w:ascii="Times New Roman" w:eastAsia="Times New Roman" w:hAnsi="Times New Roman" w:cs="Times New Roman"/>
          <w:sz w:val="20"/>
          <w:szCs w:val="20"/>
          <w:lang w:eastAsia="ru-RU"/>
        </w:rPr>
        <w:t>, имеющих нарушения и (или) дефекты опорно-двигательного аппарата, в целях восстановления или компенсации ограничений их жизнедеятельности.</w:t>
      </w:r>
      <w:r>
        <w:rPr>
          <w:rFonts w:ascii="Times New Roman" w:hAnsi="Times New Roman" w:cs="Times New Roman"/>
          <w:sz w:val="20"/>
          <w:szCs w:val="20"/>
        </w:rPr>
        <w:t xml:space="preserve"> Сложная ортопедическая обувь: обувь, предназначенная для людей с выраженными нарушениями статодинамической функции.</w:t>
      </w:r>
      <w:r w:rsidR="000368D8">
        <w:rPr>
          <w:rFonts w:ascii="Times New Roman" w:hAnsi="Times New Roman" w:cs="Times New Roman"/>
          <w:sz w:val="20"/>
          <w:szCs w:val="20"/>
        </w:rPr>
        <w:t xml:space="preserve"> </w:t>
      </w:r>
      <w:r w:rsidR="00755222">
        <w:rPr>
          <w:rFonts w:ascii="Times New Roman" w:hAnsi="Times New Roman" w:cs="Times New Roman"/>
          <w:sz w:val="20"/>
          <w:szCs w:val="20"/>
        </w:rPr>
        <w:t xml:space="preserve"> </w:t>
      </w:r>
    </w:p>
    <w:p w:rsidR="005C1F12" w:rsidRPr="005C1F12" w:rsidRDefault="000368D8" w:rsidP="000368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5C1F12" w:rsidRPr="005C1F12">
        <w:rPr>
          <w:rFonts w:ascii="Times New Roman" w:eastAsia="Times New Roman" w:hAnsi="Times New Roman" w:cs="Times New Roman"/>
          <w:sz w:val="20"/>
          <w:szCs w:val="20"/>
          <w:lang w:eastAsia="ru-RU"/>
        </w:rPr>
        <w:t>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w:t>
      </w:r>
      <w:r w:rsidR="00724C70" w:rsidRPr="00724C70">
        <w:rPr>
          <w:rFonts w:ascii="Times New Roman" w:eastAsia="Times New Roman" w:hAnsi="Times New Roman" w:cs="Times New Roman"/>
          <w:sz w:val="20"/>
          <w:szCs w:val="20"/>
          <w:lang w:eastAsia="ru-RU"/>
        </w:rPr>
        <w:t>Обувь. Нормы прочности (с Изменением N 1)</w:t>
      </w:r>
      <w:r w:rsidR="005C1F12" w:rsidRPr="005C1F12">
        <w:rPr>
          <w:rFonts w:ascii="Times New Roman" w:eastAsia="Times New Roman" w:hAnsi="Times New Roman" w:cs="Times New Roman"/>
          <w:sz w:val="20"/>
          <w:szCs w:val="20"/>
          <w:lang w:eastAsia="ru-RU"/>
        </w:rPr>
        <w:t>» и гибкость обуви - ГОСТ 14</w:t>
      </w:r>
      <w:r w:rsidR="00AA14D5">
        <w:rPr>
          <w:rFonts w:ascii="Times New Roman" w:eastAsia="Times New Roman" w:hAnsi="Times New Roman" w:cs="Times New Roman"/>
          <w:sz w:val="20"/>
          <w:szCs w:val="20"/>
          <w:lang w:eastAsia="ru-RU"/>
        </w:rPr>
        <w:t xml:space="preserve">226-80 «Обувь. Нормы гибкости». </w:t>
      </w:r>
    </w:p>
    <w:p w:rsidR="005C1F12" w:rsidRPr="005C1F12" w:rsidRDefault="00AA14D5" w:rsidP="00AA14D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sz w:val="20"/>
          <w:szCs w:val="20"/>
          <w:lang w:eastAsia="ru-RU"/>
        </w:rPr>
        <w:t xml:space="preserve">Работы по обеспечению Получателей </w:t>
      </w:r>
      <w:r>
        <w:rPr>
          <w:rFonts w:ascii="Times New Roman" w:eastAsia="Times New Roman" w:hAnsi="Times New Roman" w:cs="Times New Roman"/>
          <w:sz w:val="20"/>
          <w:szCs w:val="20"/>
          <w:lang w:eastAsia="ru-RU"/>
        </w:rPr>
        <w:t>Изделиями</w:t>
      </w:r>
      <w:r w:rsidRPr="005C1F12">
        <w:rPr>
          <w:rFonts w:ascii="Times New Roman" w:eastAsia="Times New Roman" w:hAnsi="Times New Roman" w:cs="Times New Roman"/>
          <w:sz w:val="20"/>
          <w:szCs w:val="20"/>
          <w:lang w:eastAsia="ru-RU"/>
        </w:rPr>
        <w:t xml:space="preserve"> должны соответствовать </w:t>
      </w:r>
      <w:r w:rsidRPr="007C5D29">
        <w:rPr>
          <w:rFonts w:ascii="Times New Roman" w:eastAsia="Times New Roman" w:hAnsi="Times New Roman" w:cs="Times New Roman"/>
          <w:sz w:val="20"/>
          <w:szCs w:val="20"/>
          <w:lang w:eastAsia="ru-RU"/>
        </w:rPr>
        <w:t>"ГОСТ Р 54407-2011. Национальный стандарт Российской Федерации. Обувь ортопедическая. Общие технические условия"</w:t>
      </w:r>
      <w:r>
        <w:rPr>
          <w:rFonts w:ascii="Times New Roman" w:eastAsia="Times New Roman" w:hAnsi="Times New Roman" w:cs="Times New Roman"/>
          <w:sz w:val="20"/>
          <w:szCs w:val="20"/>
          <w:lang w:eastAsia="ru-RU"/>
        </w:rPr>
        <w:t>.</w:t>
      </w:r>
      <w:r w:rsidRPr="007C5D29">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6A10D0">
        <w:rPr>
          <w:rFonts w:ascii="Times New Roman" w:eastAsia="Times New Roman" w:hAnsi="Times New Roman" w:cs="Times New Roman"/>
          <w:b/>
          <w:sz w:val="20"/>
          <w:szCs w:val="20"/>
          <w:lang w:eastAsia="ru-RU"/>
        </w:rPr>
        <w:t xml:space="preserve"> </w:t>
      </w:r>
    </w:p>
    <w:p w:rsidR="005C1F12" w:rsidRPr="005C1F12" w:rsidRDefault="00AA14D5" w:rsidP="007C5D2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005C1F12" w:rsidRPr="005C1F12">
        <w:rPr>
          <w:rFonts w:ascii="Times New Roman" w:eastAsia="Times New Roman" w:hAnsi="Times New Roman" w:cs="Times New Roman"/>
          <w:sz w:val="20"/>
          <w:szCs w:val="20"/>
          <w:lang w:eastAsia="ru-RU"/>
        </w:rPr>
        <w:t xml:space="preserve"> готовой обуви не допускаются: </w:t>
      </w:r>
      <w:proofErr w:type="spellStart"/>
      <w:r w:rsidR="005C1F12" w:rsidRPr="005C1F12">
        <w:rPr>
          <w:rFonts w:ascii="Times New Roman" w:eastAsia="Times New Roman" w:hAnsi="Times New Roman" w:cs="Times New Roman"/>
          <w:sz w:val="20"/>
          <w:szCs w:val="20"/>
          <w:lang w:eastAsia="ru-RU"/>
        </w:rPr>
        <w:t>отдушистость</w:t>
      </w:r>
      <w:proofErr w:type="spellEnd"/>
      <w:r w:rsidR="005C1F12" w:rsidRPr="005C1F12">
        <w:rPr>
          <w:rFonts w:ascii="Times New Roman" w:eastAsia="Times New Roman" w:hAnsi="Times New Roman" w:cs="Times New Roman"/>
          <w:sz w:val="20"/>
          <w:szCs w:val="20"/>
          <w:lang w:eastAsia="ru-RU"/>
        </w:rPr>
        <w:t xml:space="preserve">, </w:t>
      </w:r>
      <w:proofErr w:type="spellStart"/>
      <w:r w:rsidR="005C1F12" w:rsidRPr="005C1F12">
        <w:rPr>
          <w:rFonts w:ascii="Times New Roman" w:eastAsia="Times New Roman" w:hAnsi="Times New Roman" w:cs="Times New Roman"/>
          <w:sz w:val="20"/>
          <w:szCs w:val="20"/>
          <w:lang w:eastAsia="ru-RU"/>
        </w:rPr>
        <w:t>воротистость</w:t>
      </w:r>
      <w:proofErr w:type="spellEnd"/>
      <w:r w:rsidR="005C1F12" w:rsidRPr="005C1F12">
        <w:rPr>
          <w:rFonts w:ascii="Times New Roman" w:eastAsia="Times New Roman" w:hAnsi="Times New Roman" w:cs="Times New Roman"/>
          <w:sz w:val="20"/>
          <w:szCs w:val="20"/>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005C1F12" w:rsidRPr="005C1F12">
        <w:rPr>
          <w:rFonts w:ascii="Times New Roman" w:eastAsia="Times New Roman" w:hAnsi="Times New Roman" w:cs="Times New Roman"/>
          <w:sz w:val="20"/>
          <w:szCs w:val="20"/>
          <w:lang w:eastAsia="ru-RU"/>
        </w:rPr>
        <w:t>кнутовины</w:t>
      </w:r>
      <w:proofErr w:type="spellEnd"/>
      <w:r w:rsidR="005C1F12" w:rsidRPr="005C1F12">
        <w:rPr>
          <w:rFonts w:ascii="Times New Roman" w:eastAsia="Times New Roman" w:hAnsi="Times New Roman" w:cs="Times New Roman"/>
          <w:sz w:val="20"/>
          <w:szCs w:val="20"/>
          <w:lang w:eastAsia="ru-RU"/>
        </w:rPr>
        <w:t xml:space="preserve"> на носках и союзках; механические повреждения; отставание верха и подкладки от задника; местная </w:t>
      </w:r>
      <w:proofErr w:type="spellStart"/>
      <w:r w:rsidR="005C1F12" w:rsidRPr="005C1F12">
        <w:rPr>
          <w:rFonts w:ascii="Times New Roman" w:eastAsia="Times New Roman" w:hAnsi="Times New Roman" w:cs="Times New Roman"/>
          <w:sz w:val="20"/>
          <w:szCs w:val="20"/>
          <w:lang w:eastAsia="ru-RU"/>
        </w:rPr>
        <w:t>неприклейка</w:t>
      </w:r>
      <w:proofErr w:type="spellEnd"/>
      <w:r w:rsidR="005C1F12" w:rsidRPr="005C1F12">
        <w:rPr>
          <w:rFonts w:ascii="Times New Roman" w:eastAsia="Times New Roman" w:hAnsi="Times New Roman" w:cs="Times New Roman"/>
          <w:sz w:val="20"/>
          <w:szCs w:val="20"/>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О</w:t>
      </w:r>
      <w:r w:rsidRPr="005C1F12">
        <w:rPr>
          <w:rFonts w:ascii="Times New Roman" w:eastAsia="Times New Roman" w:hAnsi="Times New Roman" w:cs="Times New Roman"/>
          <w:sz w:val="20"/>
          <w:szCs w:val="20"/>
          <w:lang w:eastAsia="ru-RU"/>
        </w:rPr>
        <w:t xml:space="preserve">ртопедическая </w:t>
      </w:r>
      <w:r w:rsidR="007C5D29">
        <w:rPr>
          <w:rFonts w:ascii="Times New Roman" w:eastAsia="Times New Roman" w:hAnsi="Times New Roman" w:cs="Times New Roman"/>
          <w:sz w:val="20"/>
          <w:szCs w:val="20"/>
          <w:lang w:eastAsia="ru-RU"/>
        </w:rPr>
        <w:t>о</w:t>
      </w:r>
      <w:r w:rsidR="007C5D29" w:rsidRPr="005C1F12">
        <w:rPr>
          <w:rFonts w:ascii="Times New Roman" w:eastAsia="Times New Roman" w:hAnsi="Times New Roman" w:cs="Times New Roman"/>
          <w:sz w:val="20"/>
          <w:szCs w:val="20"/>
          <w:lang w:eastAsia="ru-RU"/>
        </w:rPr>
        <w:t xml:space="preserve">бувь </w:t>
      </w:r>
      <w:r w:rsidRPr="005C1F12">
        <w:rPr>
          <w:rFonts w:ascii="Times New Roman" w:eastAsia="Times New Roman" w:hAnsi="Times New Roman" w:cs="Times New Roman"/>
          <w:sz w:val="20"/>
          <w:szCs w:val="20"/>
          <w:lang w:eastAsia="ru-RU"/>
        </w:rPr>
        <w:t xml:space="preserve">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5C1F12">
        <w:rPr>
          <w:rFonts w:ascii="Times New Roman" w:eastAsia="Times New Roman" w:hAnsi="Times New Roman" w:cs="Times New Roman"/>
          <w:sz w:val="20"/>
          <w:szCs w:val="20"/>
          <w:lang w:eastAsia="ru-RU"/>
        </w:rPr>
        <w:t>межстелечный</w:t>
      </w:r>
      <w:proofErr w:type="spellEnd"/>
      <w:r w:rsidRPr="005C1F12">
        <w:rPr>
          <w:rFonts w:ascii="Times New Roman" w:eastAsia="Times New Roman" w:hAnsi="Times New Roman" w:cs="Times New Roman"/>
          <w:sz w:val="20"/>
          <w:szCs w:val="20"/>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Сложная ортопедическая обувь должна быть только с индивидуальными параметрами изготовления. </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должна быть устойчива к воздействию физиологической жидкости (пота).</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0368D8" w:rsidRDefault="005C1F12" w:rsidP="000368D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Материалы применяемые для изготовления </w:t>
      </w:r>
      <w:r w:rsidR="007C5D29">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должны соответствовать </w:t>
      </w:r>
      <w:r w:rsidR="007C5D29" w:rsidRPr="007C5D29">
        <w:rPr>
          <w:rFonts w:ascii="Times New Roman" w:eastAsia="Times New Roman" w:hAnsi="Times New Roman" w:cs="Times New Roman"/>
          <w:sz w:val="20"/>
          <w:szCs w:val="20"/>
          <w:lang w:eastAsia="ru-RU"/>
        </w:rPr>
        <w:t xml:space="preserve">ГОСТ Р 54407-2011. Национальный стандарт Российской Федерации. </w:t>
      </w:r>
      <w:r w:rsidR="00724C70">
        <w:rPr>
          <w:rFonts w:ascii="Times New Roman" w:eastAsia="Times New Roman" w:hAnsi="Times New Roman" w:cs="Times New Roman"/>
          <w:sz w:val="20"/>
          <w:szCs w:val="20"/>
          <w:lang w:eastAsia="ru-RU"/>
        </w:rPr>
        <w:t>«</w:t>
      </w:r>
      <w:r w:rsidR="007C5D29" w:rsidRPr="007C5D29">
        <w:rPr>
          <w:rFonts w:ascii="Times New Roman" w:eastAsia="Times New Roman" w:hAnsi="Times New Roman" w:cs="Times New Roman"/>
          <w:sz w:val="20"/>
          <w:szCs w:val="20"/>
          <w:lang w:eastAsia="ru-RU"/>
        </w:rPr>
        <w:t>Обувь ортопедическая. Общие технические условия"</w:t>
      </w:r>
      <w:r w:rsidR="007C5D29">
        <w:rPr>
          <w:rFonts w:ascii="Times New Roman" w:eastAsia="Times New Roman" w:hAnsi="Times New Roman" w:cs="Times New Roman"/>
          <w:sz w:val="20"/>
          <w:szCs w:val="20"/>
          <w:lang w:eastAsia="ru-RU"/>
        </w:rPr>
        <w:t>.</w:t>
      </w:r>
      <w:r w:rsidR="007C5D29" w:rsidRPr="007C5D29">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006A10D0">
        <w:rPr>
          <w:rFonts w:ascii="Times New Roman" w:eastAsia="Times New Roman" w:hAnsi="Times New Roman" w:cs="Times New Roman"/>
          <w:b/>
          <w:sz w:val="20"/>
          <w:szCs w:val="20"/>
          <w:lang w:eastAsia="ru-RU"/>
        </w:rPr>
        <w:t xml:space="preserve"> </w:t>
      </w:r>
    </w:p>
    <w:p w:rsidR="005C1F12" w:rsidRPr="005C1F12" w:rsidRDefault="00AA14D5" w:rsidP="006A10D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1F12" w:rsidRPr="005C1F12">
        <w:rPr>
          <w:rFonts w:ascii="Times New Roman" w:eastAsia="Times New Roman" w:hAnsi="Times New Roman" w:cs="Times New Roman"/>
          <w:sz w:val="20"/>
          <w:szCs w:val="20"/>
          <w:lang w:eastAsia="ru-RU"/>
        </w:rPr>
        <w:t xml:space="preserve">  Маркировка ортопедической </w:t>
      </w:r>
      <w:proofErr w:type="gramStart"/>
      <w:r w:rsidR="005C1F12" w:rsidRPr="005C1F12">
        <w:rPr>
          <w:rFonts w:ascii="Times New Roman" w:eastAsia="Times New Roman" w:hAnsi="Times New Roman" w:cs="Times New Roman"/>
          <w:sz w:val="20"/>
          <w:szCs w:val="20"/>
          <w:lang w:eastAsia="ru-RU"/>
        </w:rPr>
        <w:t>обуви  с</w:t>
      </w:r>
      <w:proofErr w:type="gramEnd"/>
      <w:r w:rsidR="005C1F12" w:rsidRPr="005C1F12">
        <w:rPr>
          <w:rFonts w:ascii="Times New Roman" w:eastAsia="Times New Roman" w:hAnsi="Times New Roman" w:cs="Times New Roman"/>
          <w:sz w:val="20"/>
          <w:szCs w:val="20"/>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7024"/>
      </w:tblGrid>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Место нанесения маркировки </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Товарный знак или наименование предприятия-</w:t>
            </w:r>
            <w:r w:rsidRPr="005C1F12">
              <w:rPr>
                <w:rFonts w:ascii="Times New Roman" w:eastAsia="Times New Roman" w:hAnsi="Times New Roman" w:cs="Times New Roman"/>
                <w:sz w:val="20"/>
                <w:szCs w:val="20"/>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w:t>
            </w:r>
            <w:proofErr w:type="spellStart"/>
            <w:r w:rsidRPr="005C1F12">
              <w:rPr>
                <w:rFonts w:ascii="Times New Roman" w:eastAsia="Times New Roman" w:hAnsi="Times New Roman" w:cs="Times New Roman"/>
                <w:sz w:val="20"/>
                <w:szCs w:val="20"/>
                <w:lang w:eastAsia="ru-RU"/>
              </w:rPr>
              <w:t>геленочной</w:t>
            </w:r>
            <w:proofErr w:type="spellEnd"/>
            <w:r w:rsidRPr="005C1F12">
              <w:rPr>
                <w:rFonts w:ascii="Times New Roman" w:eastAsia="Times New Roman" w:hAnsi="Times New Roman" w:cs="Times New Roman"/>
                <w:sz w:val="20"/>
                <w:szCs w:val="20"/>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ярлыке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w:t>
            </w:r>
            <w:proofErr w:type="spellStart"/>
            <w:r w:rsidRPr="005C1F12">
              <w:rPr>
                <w:rFonts w:ascii="Times New Roman" w:eastAsia="Times New Roman" w:hAnsi="Times New Roman" w:cs="Times New Roman"/>
                <w:sz w:val="20"/>
                <w:szCs w:val="20"/>
                <w:lang w:eastAsia="ru-RU"/>
              </w:rPr>
              <w:t>штаферке</w:t>
            </w:r>
            <w:proofErr w:type="spellEnd"/>
            <w:r w:rsidRPr="005C1F12">
              <w:rPr>
                <w:rFonts w:ascii="Times New Roman" w:eastAsia="Times New Roman" w:hAnsi="Times New Roman" w:cs="Times New Roman"/>
                <w:sz w:val="20"/>
                <w:szCs w:val="20"/>
                <w:lang w:eastAsia="ru-RU"/>
              </w:rPr>
              <w:t xml:space="preserve">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bl>
    <w:p w:rsidR="005C1F12" w:rsidRPr="005C1F12" w:rsidRDefault="005C1F12" w:rsidP="005C1F1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Упаковка </w:t>
      </w:r>
      <w:r w:rsidR="002C3E22">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с индивидуальными параметрами изготовления - в соответствии с порядком, установленным изготовителем.</w:t>
      </w:r>
      <w:r w:rsidRPr="005C1F12">
        <w:rPr>
          <w:rFonts w:ascii="Times New Roman" w:eastAsia="Times New Roman" w:hAnsi="Times New Roman" w:cs="Times New Roman"/>
          <w:sz w:val="20"/>
          <w:szCs w:val="20"/>
          <w:lang w:eastAsia="ru-RU"/>
        </w:rPr>
        <w:br/>
        <w:t xml:space="preserve">Упаковка </w:t>
      </w:r>
      <w:r w:rsidR="002C3E22">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5C1F12" w:rsidRDefault="005C1F12" w:rsidP="005C1F12">
      <w:pPr>
        <w:widowControl w:val="0"/>
        <w:spacing w:after="0" w:line="240" w:lineRule="auto"/>
        <w:ind w:left="-18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p>
    <w:p w:rsidR="00AA14D5" w:rsidRDefault="00AA14D5" w:rsidP="005C1F12">
      <w:pPr>
        <w:widowControl w:val="0"/>
        <w:spacing w:after="0" w:line="240" w:lineRule="auto"/>
        <w:ind w:left="-180"/>
        <w:jc w:val="both"/>
        <w:rPr>
          <w:rFonts w:ascii="Times New Roman" w:eastAsia="Times New Roman" w:hAnsi="Times New Roman" w:cs="Times New Roman"/>
          <w:sz w:val="20"/>
          <w:szCs w:val="20"/>
          <w:lang w:eastAsia="ru-RU"/>
        </w:rPr>
      </w:pPr>
    </w:p>
    <w:p w:rsidR="00AA14D5" w:rsidRDefault="00AA14D5" w:rsidP="005C1F12">
      <w:pPr>
        <w:widowControl w:val="0"/>
        <w:spacing w:after="0" w:line="240" w:lineRule="auto"/>
        <w:ind w:left="-180"/>
        <w:jc w:val="both"/>
        <w:rPr>
          <w:rFonts w:ascii="Times New Roman" w:eastAsia="Times New Roman" w:hAnsi="Times New Roman" w:cs="Times New Roman"/>
          <w:sz w:val="20"/>
          <w:szCs w:val="20"/>
          <w:lang w:eastAsia="ru-RU"/>
        </w:rPr>
      </w:pPr>
    </w:p>
    <w:p w:rsidR="00755222" w:rsidRPr="005C1F12" w:rsidRDefault="00755222" w:rsidP="005C1F12">
      <w:pPr>
        <w:widowControl w:val="0"/>
        <w:spacing w:after="0" w:line="240" w:lineRule="auto"/>
        <w:ind w:left="-180"/>
        <w:jc w:val="both"/>
        <w:rPr>
          <w:rFonts w:ascii="Times New Roman" w:eastAsia="Times New Roman" w:hAnsi="Times New Roman" w:cs="Times New Roman"/>
          <w:sz w:val="20"/>
          <w:szCs w:val="20"/>
          <w:lang w:eastAsia="ru-RU"/>
        </w:rPr>
      </w:pPr>
    </w:p>
    <w:p w:rsidR="005C1F12" w:rsidRDefault="005C1F12" w:rsidP="005C1F12">
      <w:pPr>
        <w:spacing w:after="0" w:line="240" w:lineRule="auto"/>
        <w:jc w:val="center"/>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b/>
          <w:sz w:val="20"/>
          <w:szCs w:val="20"/>
          <w:lang w:eastAsia="ru-RU"/>
        </w:rPr>
        <w:lastRenderedPageBreak/>
        <w:t>Спецификация</w:t>
      </w:r>
    </w:p>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DA45D3" w:rsidRDefault="00DA45D3"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DA45D3" w:rsidSect="00AA14D5">
          <w:pgSz w:w="16838" w:h="11906" w:orient="landscape"/>
          <w:pgMar w:top="709" w:right="426" w:bottom="1276" w:left="851" w:header="709" w:footer="709" w:gutter="0"/>
          <w:cols w:space="708"/>
          <w:docGrid w:linePitch="360"/>
        </w:sectPr>
      </w:pPr>
    </w:p>
    <w:p w:rsidR="00DA45D3" w:rsidRDefault="00DA45D3"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DA45D3" w:rsidSect="00DA45D3">
          <w:type w:val="continuous"/>
          <w:pgSz w:w="16838" w:h="11906" w:orient="landscape"/>
          <w:pgMar w:top="709" w:right="426" w:bottom="1276" w:left="851" w:header="709" w:footer="709" w:gutter="0"/>
          <w:cols w:space="708"/>
          <w:docGrid w:linePitch="360"/>
        </w:sectPr>
      </w:pPr>
    </w:p>
    <w:tbl>
      <w:tblPr>
        <w:tblpPr w:leftFromText="180" w:rightFromText="180" w:vertAnchor="text" w:tblpX="-44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134"/>
        <w:gridCol w:w="1134"/>
        <w:gridCol w:w="6379"/>
        <w:gridCol w:w="992"/>
        <w:gridCol w:w="992"/>
        <w:gridCol w:w="992"/>
      </w:tblGrid>
      <w:tr w:rsidR="008A2548" w:rsidRPr="00424FE9" w:rsidTr="004547D1">
        <w:trPr>
          <w:trHeight w:val="564"/>
        </w:trPr>
        <w:tc>
          <w:tcPr>
            <w:tcW w:w="421"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417"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Наименование товара (работы, услуги)</w:t>
            </w:r>
            <w:r w:rsidRPr="008C0077">
              <w:rPr>
                <w:rFonts w:ascii="Times New Roman" w:eastAsia="Calibri" w:hAnsi="Times New Roman" w:cs="Times New Roman"/>
                <w:b/>
                <w:sz w:val="20"/>
                <w:szCs w:val="20"/>
                <w:vertAlign w:val="superscript"/>
                <w:lang w:eastAsia="ru-RU"/>
              </w:rPr>
              <w:endnoteReference w:id="1"/>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6379"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описание товара, работы, услуги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992" w:type="dxa"/>
            <w:vMerge w:val="restart"/>
            <w:shd w:val="clear" w:color="auto" w:fill="auto"/>
            <w:vAlign w:val="center"/>
            <w:hideMark/>
          </w:tcPr>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 xml:space="preserve">Начальная (максимальная) цена за   </w:t>
            </w:r>
            <w:r>
              <w:rPr>
                <w:rFonts w:ascii="Times New Roman" w:eastAsia="Times New Roman" w:hAnsi="Times New Roman" w:cs="Times New Roman"/>
                <w:b/>
                <w:bCs/>
                <w:sz w:val="20"/>
                <w:szCs w:val="20"/>
              </w:rPr>
              <w:t>пару</w:t>
            </w:r>
            <w:r w:rsidR="009843A8">
              <w:rPr>
                <w:rFonts w:ascii="Times New Roman" w:eastAsia="Times New Roman" w:hAnsi="Times New Roman" w:cs="Times New Roman"/>
                <w:b/>
                <w:bCs/>
                <w:sz w:val="20"/>
                <w:szCs w:val="20"/>
              </w:rPr>
              <w:t xml:space="preserve"> (2 шт.)</w:t>
            </w:r>
            <w:r>
              <w:rPr>
                <w:rFonts w:ascii="Times New Roman" w:eastAsia="Times New Roman" w:hAnsi="Times New Roman" w:cs="Times New Roman"/>
                <w:b/>
                <w:bCs/>
                <w:sz w:val="20"/>
                <w:szCs w:val="20"/>
              </w:rPr>
              <w:t>,</w:t>
            </w:r>
          </w:p>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p w:rsidR="008A2548" w:rsidRPr="008C0077" w:rsidRDefault="008A2548" w:rsidP="000D0C0B">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8A2548" w:rsidRPr="009843A8" w:rsidRDefault="008A2548" w:rsidP="000D0C0B">
            <w:pPr>
              <w:suppressAutoHyphens/>
              <w:snapToGrid w:val="0"/>
              <w:spacing w:after="0" w:line="276" w:lineRule="auto"/>
              <w:jc w:val="both"/>
              <w:rPr>
                <w:rFonts w:ascii="Times New Roman" w:eastAsia="Times New Roman" w:hAnsi="Times New Roman" w:cs="Times New Roman"/>
                <w:b/>
                <w:bCs/>
                <w:sz w:val="20"/>
                <w:szCs w:val="20"/>
              </w:rPr>
            </w:pPr>
            <w:proofErr w:type="gramStart"/>
            <w:r>
              <w:rPr>
                <w:rFonts w:ascii="Times New Roman" w:eastAsia="Times New Roman" w:hAnsi="Times New Roman" w:cs="Times New Roman"/>
                <w:b/>
                <w:color w:val="000000"/>
                <w:sz w:val="20"/>
                <w:szCs w:val="20"/>
              </w:rPr>
              <w:t>Количество</w:t>
            </w:r>
            <w:r w:rsidRPr="008C007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Pr="008C0077">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пара</w:t>
            </w:r>
            <w:r w:rsidR="009843A8">
              <w:rPr>
                <w:rFonts w:ascii="Times New Roman" w:eastAsia="Times New Roman" w:hAnsi="Times New Roman" w:cs="Times New Roman"/>
                <w:b/>
                <w:color w:val="000000"/>
                <w:sz w:val="20"/>
                <w:szCs w:val="20"/>
                <w:lang w:val="en-US"/>
              </w:rPr>
              <w:t xml:space="preserve"> (2 </w:t>
            </w:r>
            <w:r w:rsidR="009843A8">
              <w:rPr>
                <w:rFonts w:ascii="Times New Roman" w:eastAsia="Times New Roman" w:hAnsi="Times New Roman" w:cs="Times New Roman"/>
                <w:b/>
                <w:color w:val="000000"/>
                <w:sz w:val="20"/>
                <w:szCs w:val="20"/>
              </w:rPr>
              <w:t>шт.</w:t>
            </w:r>
            <w:r w:rsidR="009843A8">
              <w:rPr>
                <w:rFonts w:ascii="Times New Roman" w:eastAsia="Times New Roman" w:hAnsi="Times New Roman" w:cs="Times New Roman"/>
                <w:b/>
                <w:color w:val="000000"/>
                <w:sz w:val="20"/>
                <w:szCs w:val="20"/>
                <w:lang w:val="en-US"/>
              </w:rPr>
              <w:t>)</w:t>
            </w:r>
          </w:p>
          <w:p w:rsidR="008A2548" w:rsidRPr="008C0077" w:rsidRDefault="008A2548" w:rsidP="000D0C0B">
            <w:pPr>
              <w:spacing w:after="0" w:line="276" w:lineRule="auto"/>
              <w:jc w:val="both"/>
              <w:rPr>
                <w:rFonts w:ascii="Times New Roman" w:eastAsia="Times New Roman" w:hAnsi="Times New Roman" w:cs="Times New Roman"/>
                <w:b/>
                <w:bCs/>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8A2548" w:rsidRPr="00424FE9" w:rsidTr="004547D1">
        <w:trPr>
          <w:trHeight w:val="450"/>
        </w:trPr>
        <w:tc>
          <w:tcPr>
            <w:tcW w:w="421"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товара, работы, услуги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Единица измерения количества товара, объема выполняемой работы, оказываемой услуги (при наличии)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Описание товара, работы, услуги (при наличии такого описания в позиции) по КТРУ</w:t>
            </w:r>
          </w:p>
        </w:tc>
        <w:tc>
          <w:tcPr>
            <w:tcW w:w="6379" w:type="dxa"/>
            <w:vMerge/>
            <w:tcBorders>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8A2548" w:rsidRPr="00424FE9" w:rsidTr="004547D1">
        <w:tc>
          <w:tcPr>
            <w:tcW w:w="421"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10</w:t>
            </w:r>
          </w:p>
        </w:tc>
      </w:tr>
      <w:tr w:rsidR="00976533" w:rsidRPr="00424FE9" w:rsidTr="007038FA">
        <w:trPr>
          <w:trHeight w:val="706"/>
        </w:trPr>
        <w:tc>
          <w:tcPr>
            <w:tcW w:w="421"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1</w:t>
            </w:r>
          </w:p>
        </w:tc>
        <w:tc>
          <w:tcPr>
            <w:tcW w:w="1417" w:type="dxa"/>
            <w:shd w:val="clear" w:color="auto" w:fill="auto"/>
          </w:tcPr>
          <w:p w:rsidR="00976533" w:rsidRPr="008D7407" w:rsidRDefault="00976533" w:rsidP="00976533">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976533" w:rsidRPr="008D7407" w:rsidRDefault="00976533" w:rsidP="00976533">
            <w:pPr>
              <w:spacing w:after="0" w:line="240" w:lineRule="auto"/>
              <w:jc w:val="both"/>
              <w:rPr>
                <w:rFonts w:ascii="Times New Roman" w:hAnsi="Times New Roman" w:cs="Times New Roman"/>
                <w:sz w:val="18"/>
                <w:szCs w:val="18"/>
              </w:rPr>
            </w:pPr>
            <w:r w:rsidRPr="00CB051D">
              <w:rPr>
                <w:rFonts w:ascii="Times New Roman" w:hAnsi="Times New Roman" w:cs="Times New Roman"/>
              </w:rPr>
              <w:t>32.50.22.150-00000006</w:t>
            </w:r>
            <w:r w:rsidRPr="008D7407">
              <w:rPr>
                <w:rFonts w:ascii="Times New Roman" w:hAnsi="Times New Roman" w:cs="Times New Roman"/>
                <w:sz w:val="18"/>
                <w:szCs w:val="18"/>
              </w:rPr>
              <w:t xml:space="preserve"> </w:t>
            </w:r>
            <w:r>
              <w:t xml:space="preserve"> </w:t>
            </w:r>
            <w:r w:rsidRPr="00CB051D">
              <w:rPr>
                <w:rFonts w:ascii="Times New Roman" w:hAnsi="Times New Roman" w:cs="Times New Roman"/>
                <w:sz w:val="18"/>
                <w:szCs w:val="18"/>
              </w:rPr>
              <w:t>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tcBorders>
              <w:top w:val="single" w:sz="4" w:space="0" w:color="auto"/>
              <w:left w:val="single" w:sz="4" w:space="0" w:color="auto"/>
              <w:bottom w:val="single" w:sz="4" w:space="0" w:color="auto"/>
              <w:right w:val="single" w:sz="4" w:space="0" w:color="auto"/>
            </w:tcBorders>
            <w:vAlign w:val="center"/>
          </w:tcPr>
          <w:p w:rsidR="00976533" w:rsidRPr="00976533" w:rsidRDefault="00976533" w:rsidP="00976533">
            <w:pPr>
              <w:widowControl w:val="0"/>
              <w:jc w:val="both"/>
              <w:rPr>
                <w:rFonts w:ascii="Times New Roman" w:hAnsi="Times New Roman" w:cs="Times New Roman"/>
                <w:sz w:val="20"/>
                <w:szCs w:val="20"/>
              </w:rPr>
            </w:pPr>
            <w:r w:rsidRPr="00363F0C">
              <w:rPr>
                <w:sz w:val="20"/>
                <w:szCs w:val="20"/>
              </w:rPr>
              <w:t xml:space="preserve"> </w:t>
            </w:r>
            <w:r w:rsidRPr="00976533">
              <w:rPr>
                <w:rFonts w:ascii="Times New Roman" w:hAnsi="Times New Roman" w:cs="Times New Roman"/>
                <w:sz w:val="20"/>
                <w:szCs w:val="20"/>
              </w:rPr>
              <w:t xml:space="preserve">Обувь ортопедическая </w:t>
            </w:r>
            <w:proofErr w:type="gramStart"/>
            <w:r w:rsidRPr="00976533">
              <w:rPr>
                <w:rFonts w:ascii="Times New Roman" w:hAnsi="Times New Roman" w:cs="Times New Roman"/>
                <w:sz w:val="20"/>
                <w:szCs w:val="20"/>
              </w:rPr>
              <w:t>сложная  без</w:t>
            </w:r>
            <w:proofErr w:type="gramEnd"/>
            <w:r w:rsidRPr="00976533">
              <w:rPr>
                <w:rFonts w:ascii="Times New Roman" w:hAnsi="Times New Roman" w:cs="Times New Roman"/>
                <w:sz w:val="20"/>
                <w:szCs w:val="20"/>
              </w:rPr>
              <w:t xml:space="preserve"> утепленной подкладки  для детей-инвалидов  (ботинок мальчиковый или девичий, школьный, детский, </w:t>
            </w:r>
            <w:proofErr w:type="spellStart"/>
            <w:r w:rsidRPr="00976533">
              <w:rPr>
                <w:rFonts w:ascii="Times New Roman" w:hAnsi="Times New Roman" w:cs="Times New Roman"/>
                <w:sz w:val="20"/>
                <w:szCs w:val="20"/>
              </w:rPr>
              <w:t>малодетский</w:t>
            </w:r>
            <w:proofErr w:type="spellEnd"/>
            <w:r w:rsidRPr="00976533">
              <w:rPr>
                <w:rFonts w:ascii="Times New Roman" w:hAnsi="Times New Roman" w:cs="Times New Roman"/>
                <w:sz w:val="20"/>
                <w:szCs w:val="20"/>
              </w:rPr>
              <w:t xml:space="preserve">).  </w:t>
            </w:r>
          </w:p>
          <w:p w:rsidR="00976533" w:rsidRPr="00976533"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Наружные детали верха обуви из кожи натуральной для верха обуви, допускаются сукно, ткань обувная, дублированные и </w:t>
            </w:r>
            <w:proofErr w:type="spellStart"/>
            <w:r w:rsidRPr="00976533">
              <w:rPr>
                <w:rFonts w:ascii="Times New Roman" w:hAnsi="Times New Roman" w:cs="Times New Roman"/>
                <w:sz w:val="20"/>
                <w:szCs w:val="20"/>
              </w:rPr>
              <w:t>триплированные</w:t>
            </w:r>
            <w:proofErr w:type="spellEnd"/>
            <w:r w:rsidRPr="00976533">
              <w:rPr>
                <w:rFonts w:ascii="Times New Roman" w:hAnsi="Times New Roman" w:cs="Times New Roman"/>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976533">
              <w:rPr>
                <w:rFonts w:ascii="Times New Roman" w:hAnsi="Times New Roman" w:cs="Times New Roman"/>
                <w:sz w:val="20"/>
                <w:szCs w:val="20"/>
              </w:rPr>
              <w:t>рантовый</w:t>
            </w:r>
            <w:proofErr w:type="spellEnd"/>
            <w:r w:rsidRPr="00976533">
              <w:rPr>
                <w:rFonts w:ascii="Times New Roman" w:hAnsi="Times New Roman" w:cs="Times New Roman"/>
                <w:sz w:val="20"/>
                <w:szCs w:val="20"/>
              </w:rPr>
              <w:t xml:space="preserve">. Крепление на нижней конечности при помощи шнурка, </w:t>
            </w:r>
            <w:proofErr w:type="spellStart"/>
            <w:r w:rsidRPr="00976533">
              <w:rPr>
                <w:rFonts w:ascii="Times New Roman" w:hAnsi="Times New Roman" w:cs="Times New Roman"/>
                <w:sz w:val="20"/>
                <w:szCs w:val="20"/>
              </w:rPr>
              <w:t>блочек</w:t>
            </w:r>
            <w:proofErr w:type="spellEnd"/>
            <w:r w:rsidRPr="00976533">
              <w:rPr>
                <w:rFonts w:ascii="Times New Roman" w:hAnsi="Times New Roman" w:cs="Times New Roman"/>
                <w:sz w:val="20"/>
                <w:szCs w:val="20"/>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в виде коска или пробки высотой 30 мм и более; допускается обувь  без специальных деталей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и на «слоновую» стопу; специальные жесткие детали: союзка жесткая или </w:t>
            </w:r>
            <w:proofErr w:type="spellStart"/>
            <w:r w:rsidRPr="00976533">
              <w:rPr>
                <w:rFonts w:ascii="Times New Roman" w:hAnsi="Times New Roman" w:cs="Times New Roman"/>
                <w:sz w:val="20"/>
                <w:szCs w:val="20"/>
              </w:rPr>
              <w:t>полусозка</w:t>
            </w:r>
            <w:proofErr w:type="spellEnd"/>
            <w:r w:rsidRPr="00976533">
              <w:rPr>
                <w:rFonts w:ascii="Times New Roman" w:hAnsi="Times New Roman" w:cs="Times New Roman"/>
                <w:sz w:val="20"/>
                <w:szCs w:val="20"/>
              </w:rPr>
              <w:t xml:space="preserve"> жесткая, берец жесткий односторонний (наружный или внутренний), двусторонний, круговой или задний жесткий берец, задник с </w:t>
            </w:r>
            <w:r w:rsidRPr="00976533">
              <w:rPr>
                <w:rFonts w:ascii="Times New Roman" w:hAnsi="Times New Roman" w:cs="Times New Roman"/>
                <w:sz w:val="20"/>
                <w:szCs w:val="20"/>
              </w:rPr>
              <w:lastRenderedPageBreak/>
              <w:t xml:space="preserve">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976533">
              <w:rPr>
                <w:rFonts w:ascii="Times New Roman" w:hAnsi="Times New Roman" w:cs="Times New Roman"/>
                <w:sz w:val="20"/>
                <w:szCs w:val="20"/>
              </w:rPr>
              <w:t>притяжной</w:t>
            </w:r>
            <w:proofErr w:type="spellEnd"/>
            <w:r w:rsidRPr="00976533">
              <w:rPr>
                <w:rFonts w:ascii="Times New Roman" w:hAnsi="Times New Roman" w:cs="Times New Roman"/>
                <w:sz w:val="20"/>
                <w:szCs w:val="20"/>
              </w:rPr>
              <w:t xml:space="preserve"> ремень, манжетка, петля (в обуви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76533">
              <w:rPr>
                <w:rFonts w:ascii="Times New Roman" w:hAnsi="Times New Roman" w:cs="Times New Roman"/>
                <w:sz w:val="20"/>
                <w:szCs w:val="20"/>
              </w:rPr>
              <w:t>межстелечные</w:t>
            </w:r>
            <w:proofErr w:type="spellEnd"/>
            <w:r w:rsidRPr="00976533">
              <w:rPr>
                <w:rFonts w:ascii="Times New Roman" w:hAnsi="Times New Roman" w:cs="Times New Roman"/>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из плиты прессованной  из пробковой крошки, пластин резиновой пористой, </w:t>
            </w:r>
            <w:proofErr w:type="spellStart"/>
            <w:r w:rsidRPr="00976533">
              <w:rPr>
                <w:rFonts w:ascii="Times New Roman" w:hAnsi="Times New Roman" w:cs="Times New Roman"/>
                <w:sz w:val="20"/>
                <w:szCs w:val="20"/>
              </w:rPr>
              <w:t>пенополиэтилена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пеносэвилена</w:t>
            </w:r>
            <w:proofErr w:type="spellEnd"/>
            <w:r w:rsidRPr="00976533">
              <w:rPr>
                <w:rFonts w:ascii="Times New Roman" w:hAnsi="Times New Roman" w:cs="Times New Roman"/>
                <w:sz w:val="20"/>
                <w:szCs w:val="20"/>
              </w:rPr>
              <w:t>, ,</w:t>
            </w:r>
            <w:proofErr w:type="spellStart"/>
            <w:r w:rsidRPr="00976533">
              <w:rPr>
                <w:rFonts w:ascii="Times New Roman" w:hAnsi="Times New Roman" w:cs="Times New Roman"/>
                <w:sz w:val="20"/>
                <w:szCs w:val="20"/>
              </w:rPr>
              <w:t>изолона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медиорта</w:t>
            </w:r>
            <w:proofErr w:type="spellEnd"/>
            <w:r w:rsidRPr="00976533">
              <w:rPr>
                <w:rFonts w:ascii="Times New Roman" w:hAnsi="Times New Roman" w:cs="Times New Roman"/>
                <w:sz w:val="20"/>
                <w:szCs w:val="20"/>
              </w:rPr>
              <w:t xml:space="preserve">, вкладные элементы;  жесткие детали из кожи для низа обуви, кожи </w:t>
            </w:r>
            <w:proofErr w:type="spellStart"/>
            <w:r w:rsidRPr="00976533">
              <w:rPr>
                <w:rFonts w:ascii="Times New Roman" w:hAnsi="Times New Roman" w:cs="Times New Roman"/>
                <w:sz w:val="20"/>
                <w:szCs w:val="20"/>
              </w:rPr>
              <w:t>шорно</w:t>
            </w:r>
            <w:proofErr w:type="spellEnd"/>
            <w:r w:rsidRPr="00976533">
              <w:rPr>
                <w:rFonts w:ascii="Times New Roman" w:hAnsi="Times New Roman" w:cs="Times New Roman"/>
                <w:sz w:val="20"/>
                <w:szCs w:val="20"/>
              </w:rPr>
              <w:t xml:space="preserve"> –седельной; мягкие детали из кож для верха обуви, кожи сыромятной юфти шорно-седельной. Изготовление на колодке по обмерам или слепку, индивидуальное. </w:t>
            </w:r>
          </w:p>
          <w:p w:rsidR="00976533" w:rsidRPr="00244110"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 Назначение: на сложно деформированную стопу (конскую, </w:t>
            </w:r>
            <w:proofErr w:type="spellStart"/>
            <w:r w:rsidRPr="00976533">
              <w:rPr>
                <w:rFonts w:ascii="Times New Roman" w:hAnsi="Times New Roman" w:cs="Times New Roman"/>
                <w:sz w:val="20"/>
                <w:szCs w:val="20"/>
              </w:rPr>
              <w:t>эквиноварусную</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половарусную</w:t>
            </w:r>
            <w:proofErr w:type="spellEnd"/>
            <w:r w:rsidRPr="00976533">
              <w:rPr>
                <w:rFonts w:ascii="Times New Roman" w:hAnsi="Times New Roman" w:cs="Times New Roman"/>
                <w:sz w:val="20"/>
                <w:szCs w:val="20"/>
              </w:rPr>
              <w:t xml:space="preserve">, при косолапости, </w:t>
            </w:r>
            <w:proofErr w:type="spellStart"/>
            <w:r w:rsidRPr="00976533">
              <w:rPr>
                <w:rFonts w:ascii="Times New Roman" w:hAnsi="Times New Roman" w:cs="Times New Roman"/>
                <w:sz w:val="20"/>
                <w:szCs w:val="20"/>
              </w:rPr>
              <w:t>плосковальгусная</w:t>
            </w:r>
            <w:proofErr w:type="spellEnd"/>
            <w:r w:rsidRPr="00976533">
              <w:rPr>
                <w:rFonts w:ascii="Times New Roman" w:hAnsi="Times New Roman" w:cs="Times New Roman"/>
                <w:sz w:val="20"/>
                <w:szCs w:val="20"/>
              </w:rPr>
              <w:t xml:space="preserve"> деформация); при культях стопы или при разной длине следа;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(на резинках); на укорочение от 3см; с двойным следом; на слоновую стопу и акромегалию; при сосудистых забол</w:t>
            </w:r>
            <w:r w:rsidR="00244110">
              <w:rPr>
                <w:rFonts w:ascii="Times New Roman" w:hAnsi="Times New Roman" w:cs="Times New Roman"/>
                <w:sz w:val="20"/>
                <w:szCs w:val="20"/>
              </w:rPr>
              <w:t xml:space="preserve">еваниях в </w:t>
            </w:r>
            <w:proofErr w:type="spellStart"/>
            <w:r w:rsidR="00244110">
              <w:rPr>
                <w:rFonts w:ascii="Times New Roman" w:hAnsi="Times New Roman" w:cs="Times New Roman"/>
                <w:sz w:val="20"/>
                <w:szCs w:val="20"/>
              </w:rPr>
              <w:t>т.ч</w:t>
            </w:r>
            <w:proofErr w:type="spellEnd"/>
            <w:r w:rsidR="00244110">
              <w:rPr>
                <w:rFonts w:ascii="Times New Roman" w:hAnsi="Times New Roman" w:cs="Times New Roman"/>
                <w:sz w:val="20"/>
                <w:szCs w:val="20"/>
              </w:rPr>
              <w:t>. сахарном диабете.</w:t>
            </w:r>
          </w:p>
        </w:tc>
        <w:tc>
          <w:tcPr>
            <w:tcW w:w="992" w:type="dxa"/>
            <w:shd w:val="clear" w:color="auto" w:fill="auto"/>
          </w:tcPr>
          <w:p w:rsidR="00976533" w:rsidRPr="008D7407" w:rsidRDefault="00976533" w:rsidP="00976533">
            <w:pPr>
              <w:jc w:val="both"/>
              <w:rPr>
                <w:rFonts w:ascii="Times New Roman" w:hAnsi="Times New Roman" w:cs="Times New Roman"/>
                <w:sz w:val="18"/>
                <w:szCs w:val="18"/>
              </w:rPr>
            </w:pPr>
            <w:r>
              <w:rPr>
                <w:rFonts w:ascii="Times New Roman" w:hAnsi="Times New Roman" w:cs="Times New Roman"/>
                <w:sz w:val="18"/>
                <w:szCs w:val="18"/>
              </w:rPr>
              <w:lastRenderedPageBreak/>
              <w:t>7 577,33</w:t>
            </w:r>
          </w:p>
        </w:tc>
        <w:tc>
          <w:tcPr>
            <w:tcW w:w="992" w:type="dxa"/>
            <w:tcBorders>
              <w:top w:val="nil"/>
              <w:left w:val="single" w:sz="4" w:space="0" w:color="auto"/>
              <w:bottom w:val="single" w:sz="4" w:space="0" w:color="auto"/>
              <w:right w:val="single" w:sz="4" w:space="0" w:color="auto"/>
            </w:tcBorders>
            <w:shd w:val="clear" w:color="auto" w:fill="auto"/>
          </w:tcPr>
          <w:p w:rsidR="00976533" w:rsidRPr="003E0930" w:rsidRDefault="00244110" w:rsidP="0097653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992" w:type="dxa"/>
            <w:shd w:val="clear" w:color="auto" w:fill="auto"/>
          </w:tcPr>
          <w:p w:rsidR="00976533" w:rsidRPr="008A2548" w:rsidRDefault="00976533" w:rsidP="00976533">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w:t>
            </w:r>
            <w:r>
              <w:rPr>
                <w:rFonts w:ascii="Times New Roman" w:eastAsia="Times New Roman" w:hAnsi="Times New Roman" w:cs="Calibri"/>
                <w:sz w:val="18"/>
                <w:szCs w:val="18"/>
                <w:lang w:eastAsia="ru-RU"/>
              </w:rPr>
              <w:t xml:space="preserve">3 </w:t>
            </w:r>
            <w:r w:rsidRPr="008A2548">
              <w:rPr>
                <w:rFonts w:ascii="Times New Roman" w:eastAsia="Times New Roman" w:hAnsi="Times New Roman" w:cs="Calibri"/>
                <w:sz w:val="18"/>
                <w:szCs w:val="18"/>
                <w:lang w:eastAsia="ru-RU"/>
              </w:rPr>
              <w:t xml:space="preserve">месяцев  </w:t>
            </w:r>
          </w:p>
        </w:tc>
      </w:tr>
      <w:tr w:rsidR="00976533" w:rsidRPr="00424FE9" w:rsidTr="00081343">
        <w:trPr>
          <w:trHeight w:val="706"/>
        </w:trPr>
        <w:tc>
          <w:tcPr>
            <w:tcW w:w="421"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2</w:t>
            </w:r>
          </w:p>
        </w:tc>
        <w:tc>
          <w:tcPr>
            <w:tcW w:w="1417" w:type="dxa"/>
            <w:shd w:val="clear" w:color="auto" w:fill="auto"/>
          </w:tcPr>
          <w:p w:rsidR="00976533" w:rsidRPr="008D7407" w:rsidRDefault="00976533" w:rsidP="00976533">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сложная  </w:t>
            </w:r>
            <w:r>
              <w:rPr>
                <w:rFonts w:ascii="Times New Roman" w:hAnsi="Times New Roman" w:cs="Times New Roman"/>
                <w:sz w:val="18"/>
                <w:szCs w:val="18"/>
              </w:rPr>
              <w:t xml:space="preserve">на </w:t>
            </w:r>
            <w:r w:rsidRPr="00AA14D5">
              <w:rPr>
                <w:rFonts w:ascii="Times New Roman" w:hAnsi="Times New Roman" w:cs="Times New Roman"/>
                <w:sz w:val="18"/>
                <w:szCs w:val="18"/>
              </w:rPr>
              <w:t>утепленной подкладк</w:t>
            </w:r>
            <w:r>
              <w:rPr>
                <w:rFonts w:ascii="Times New Roman" w:hAnsi="Times New Roman" w:cs="Times New Roman"/>
                <w:sz w:val="18"/>
                <w:szCs w:val="18"/>
              </w:rPr>
              <w:t>е</w:t>
            </w:r>
            <w:r w:rsidRPr="00AA14D5">
              <w:rPr>
                <w:rFonts w:ascii="Times New Roman" w:hAnsi="Times New Roman" w:cs="Times New Roman"/>
                <w:sz w:val="18"/>
                <w:szCs w:val="18"/>
              </w:rPr>
              <w:t xml:space="preserve"> (пара)</w:t>
            </w:r>
          </w:p>
        </w:tc>
        <w:tc>
          <w:tcPr>
            <w:tcW w:w="1843" w:type="dxa"/>
            <w:shd w:val="clear" w:color="auto" w:fill="auto"/>
          </w:tcPr>
          <w:p w:rsidR="00976533" w:rsidRPr="008D7407" w:rsidRDefault="00976533" w:rsidP="00976533">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t xml:space="preserve"> </w:t>
            </w: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976533" w:rsidRPr="008D7407" w:rsidRDefault="00976533" w:rsidP="00976533">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tcBorders>
              <w:top w:val="single" w:sz="4" w:space="0" w:color="auto"/>
              <w:left w:val="single" w:sz="4" w:space="0" w:color="auto"/>
              <w:bottom w:val="single" w:sz="4" w:space="0" w:color="auto"/>
              <w:right w:val="single" w:sz="4" w:space="0" w:color="auto"/>
            </w:tcBorders>
          </w:tcPr>
          <w:p w:rsidR="00976533" w:rsidRPr="00976533"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Обувь ортопедическая </w:t>
            </w:r>
            <w:proofErr w:type="gramStart"/>
            <w:r w:rsidRPr="00976533">
              <w:rPr>
                <w:rFonts w:ascii="Times New Roman" w:hAnsi="Times New Roman" w:cs="Times New Roman"/>
                <w:sz w:val="20"/>
                <w:szCs w:val="20"/>
              </w:rPr>
              <w:t>сложная  на</w:t>
            </w:r>
            <w:proofErr w:type="gramEnd"/>
            <w:r w:rsidRPr="00976533">
              <w:rPr>
                <w:rFonts w:ascii="Times New Roman" w:hAnsi="Times New Roman" w:cs="Times New Roman"/>
                <w:sz w:val="20"/>
                <w:szCs w:val="20"/>
              </w:rPr>
              <w:t xml:space="preserve"> утепленной подкладке (ботинок мальчиковый или девичий, школьный, детский, </w:t>
            </w:r>
            <w:proofErr w:type="spellStart"/>
            <w:r w:rsidRPr="00976533">
              <w:rPr>
                <w:rFonts w:ascii="Times New Roman" w:hAnsi="Times New Roman" w:cs="Times New Roman"/>
                <w:sz w:val="20"/>
                <w:szCs w:val="20"/>
              </w:rPr>
              <w:t>малодетский</w:t>
            </w:r>
            <w:proofErr w:type="spellEnd"/>
            <w:r w:rsidRPr="00976533">
              <w:rPr>
                <w:rFonts w:ascii="Times New Roman" w:hAnsi="Times New Roman" w:cs="Times New Roman"/>
                <w:sz w:val="20"/>
                <w:szCs w:val="20"/>
              </w:rPr>
              <w:t xml:space="preserve">).  </w:t>
            </w:r>
          </w:p>
          <w:p w:rsidR="00976533" w:rsidRPr="00976533" w:rsidRDefault="00976533" w:rsidP="00976533">
            <w:pPr>
              <w:widowControl w:val="0"/>
              <w:jc w:val="both"/>
              <w:rPr>
                <w:rFonts w:ascii="Times New Roman" w:hAnsi="Times New Roman" w:cs="Times New Roman"/>
                <w:sz w:val="20"/>
                <w:szCs w:val="20"/>
              </w:rPr>
            </w:pPr>
            <w:r w:rsidRPr="00976533">
              <w:rPr>
                <w:rFonts w:ascii="Times New Roman" w:hAnsi="Times New Roman" w:cs="Times New Roman"/>
                <w:sz w:val="20"/>
                <w:szCs w:val="20"/>
              </w:rPr>
              <w:t xml:space="preserve">Наружные детали верха обуви из кожи натуральной для верха обуви, допускаются сукно, ткань обувная, дублированные и </w:t>
            </w:r>
            <w:proofErr w:type="spellStart"/>
            <w:r w:rsidRPr="00976533">
              <w:rPr>
                <w:rFonts w:ascii="Times New Roman" w:hAnsi="Times New Roman" w:cs="Times New Roman"/>
                <w:sz w:val="20"/>
                <w:szCs w:val="20"/>
              </w:rPr>
              <w:t>триплированные</w:t>
            </w:r>
            <w:proofErr w:type="spellEnd"/>
            <w:r w:rsidRPr="00976533">
              <w:rPr>
                <w:rFonts w:ascii="Times New Roman" w:hAnsi="Times New Roman" w:cs="Times New Roman"/>
                <w:sz w:val="20"/>
                <w:szCs w:val="20"/>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из резины каблучной; допускается подошва формованная; метод крепления подошвы - клеевой, </w:t>
            </w:r>
            <w:proofErr w:type="spellStart"/>
            <w:r w:rsidRPr="00976533">
              <w:rPr>
                <w:rFonts w:ascii="Times New Roman" w:hAnsi="Times New Roman" w:cs="Times New Roman"/>
                <w:sz w:val="20"/>
                <w:szCs w:val="20"/>
              </w:rPr>
              <w:t>рантовый</w:t>
            </w:r>
            <w:proofErr w:type="spellEnd"/>
            <w:r w:rsidRPr="00976533">
              <w:rPr>
                <w:rFonts w:ascii="Times New Roman" w:hAnsi="Times New Roman" w:cs="Times New Roman"/>
                <w:sz w:val="20"/>
                <w:szCs w:val="20"/>
              </w:rPr>
              <w:t xml:space="preserve">. Крепление на нижней конечности при помощи шнурка, </w:t>
            </w:r>
            <w:proofErr w:type="spellStart"/>
            <w:r w:rsidRPr="00976533">
              <w:rPr>
                <w:rFonts w:ascii="Times New Roman" w:hAnsi="Times New Roman" w:cs="Times New Roman"/>
                <w:sz w:val="20"/>
                <w:szCs w:val="20"/>
              </w:rPr>
              <w:t>блочек</w:t>
            </w:r>
            <w:proofErr w:type="spellEnd"/>
            <w:r w:rsidRPr="00976533">
              <w:rPr>
                <w:rFonts w:ascii="Times New Roman" w:hAnsi="Times New Roman" w:cs="Times New Roman"/>
                <w:sz w:val="20"/>
                <w:szCs w:val="20"/>
              </w:rPr>
              <w:t xml:space="preserve">, крючков, пряжек, резинок, застежек «молния» или «контакт». Сложная ортопедическая обувь должна иметь не менее двух </w:t>
            </w:r>
            <w:r w:rsidRPr="00976533">
              <w:rPr>
                <w:rFonts w:ascii="Times New Roman" w:hAnsi="Times New Roman" w:cs="Times New Roman"/>
                <w:sz w:val="20"/>
                <w:szCs w:val="20"/>
              </w:rPr>
              <w:lastRenderedPageBreak/>
              <w:t xml:space="preserve">специальных ортопедических деталей или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в виде коска или пробки высотой 30 мм и более; допускается обувь  без специальных деталей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и на «слоновую» стопу; специальные жесткие детали: союзка жесткая или </w:t>
            </w:r>
            <w:proofErr w:type="spellStart"/>
            <w:r w:rsidRPr="00976533">
              <w:rPr>
                <w:rFonts w:ascii="Times New Roman" w:hAnsi="Times New Roman" w:cs="Times New Roman"/>
                <w:sz w:val="20"/>
                <w:szCs w:val="20"/>
              </w:rPr>
              <w:t>полусозка</w:t>
            </w:r>
            <w:proofErr w:type="spellEnd"/>
            <w:r w:rsidRPr="00976533">
              <w:rPr>
                <w:rFonts w:ascii="Times New Roman" w:hAnsi="Times New Roman" w:cs="Times New Roman"/>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976533">
              <w:rPr>
                <w:rFonts w:ascii="Times New Roman" w:hAnsi="Times New Roman" w:cs="Times New Roman"/>
                <w:sz w:val="20"/>
                <w:szCs w:val="20"/>
              </w:rPr>
              <w:t>притяжной</w:t>
            </w:r>
            <w:proofErr w:type="spellEnd"/>
            <w:r w:rsidRPr="00976533">
              <w:rPr>
                <w:rFonts w:ascii="Times New Roman" w:hAnsi="Times New Roman" w:cs="Times New Roman"/>
                <w:sz w:val="20"/>
                <w:szCs w:val="20"/>
              </w:rPr>
              <w:t xml:space="preserve"> ремень, манжетка, петля (в обуви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76533">
              <w:rPr>
                <w:rFonts w:ascii="Times New Roman" w:hAnsi="Times New Roman" w:cs="Times New Roman"/>
                <w:sz w:val="20"/>
                <w:szCs w:val="20"/>
              </w:rPr>
              <w:t>межстелечные</w:t>
            </w:r>
            <w:proofErr w:type="spellEnd"/>
            <w:r w:rsidRPr="00976533">
              <w:rPr>
                <w:rFonts w:ascii="Times New Roman" w:hAnsi="Times New Roman" w:cs="Times New Roman"/>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976533">
              <w:rPr>
                <w:rFonts w:ascii="Times New Roman" w:hAnsi="Times New Roman" w:cs="Times New Roman"/>
                <w:sz w:val="20"/>
                <w:szCs w:val="20"/>
              </w:rPr>
              <w:t>межстелечный</w:t>
            </w:r>
            <w:proofErr w:type="spellEnd"/>
            <w:r w:rsidRPr="00976533">
              <w:rPr>
                <w:rFonts w:ascii="Times New Roman" w:hAnsi="Times New Roman" w:cs="Times New Roman"/>
                <w:sz w:val="20"/>
                <w:szCs w:val="20"/>
              </w:rPr>
              <w:t xml:space="preserve"> слой  из плиты прессованной  из пробковой крошки, пластин резиновой пористой, </w:t>
            </w:r>
            <w:proofErr w:type="spellStart"/>
            <w:r w:rsidRPr="00976533">
              <w:rPr>
                <w:rFonts w:ascii="Times New Roman" w:hAnsi="Times New Roman" w:cs="Times New Roman"/>
                <w:sz w:val="20"/>
                <w:szCs w:val="20"/>
              </w:rPr>
              <w:t>пенополиэтилена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пеносэвилена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изолона</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медиорта</w:t>
            </w:r>
            <w:proofErr w:type="spellEnd"/>
            <w:r w:rsidRPr="00976533">
              <w:rPr>
                <w:rFonts w:ascii="Times New Roman" w:hAnsi="Times New Roman" w:cs="Times New Roman"/>
                <w:sz w:val="20"/>
                <w:szCs w:val="20"/>
              </w:rPr>
              <w:t xml:space="preserve">, вкладные элементы;  жесткие детали из кожи для низа обуви, кожи </w:t>
            </w:r>
            <w:proofErr w:type="spellStart"/>
            <w:r w:rsidRPr="00976533">
              <w:rPr>
                <w:rFonts w:ascii="Times New Roman" w:hAnsi="Times New Roman" w:cs="Times New Roman"/>
                <w:sz w:val="20"/>
                <w:szCs w:val="20"/>
              </w:rPr>
              <w:t>шорно</w:t>
            </w:r>
            <w:proofErr w:type="spellEnd"/>
            <w:r w:rsidRPr="00976533">
              <w:rPr>
                <w:rFonts w:ascii="Times New Roman" w:hAnsi="Times New Roman" w:cs="Times New Roman"/>
                <w:sz w:val="20"/>
                <w:szCs w:val="20"/>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 </w:t>
            </w:r>
          </w:p>
          <w:p w:rsidR="00976533" w:rsidRPr="00363F0C" w:rsidRDefault="00976533" w:rsidP="00976533">
            <w:pPr>
              <w:widowControl w:val="0"/>
              <w:jc w:val="both"/>
              <w:rPr>
                <w:sz w:val="20"/>
                <w:szCs w:val="20"/>
              </w:rPr>
            </w:pPr>
            <w:r w:rsidRPr="00976533">
              <w:rPr>
                <w:rFonts w:ascii="Times New Roman" w:hAnsi="Times New Roman" w:cs="Times New Roman"/>
                <w:sz w:val="20"/>
                <w:szCs w:val="20"/>
              </w:rPr>
              <w:t xml:space="preserve"> Назначение: на сложно деформированную стопу (конскую, </w:t>
            </w:r>
            <w:proofErr w:type="spellStart"/>
            <w:r w:rsidRPr="00976533">
              <w:rPr>
                <w:rFonts w:ascii="Times New Roman" w:hAnsi="Times New Roman" w:cs="Times New Roman"/>
                <w:sz w:val="20"/>
                <w:szCs w:val="20"/>
              </w:rPr>
              <w:t>эквиноварусную</w:t>
            </w:r>
            <w:proofErr w:type="spellEnd"/>
            <w:r w:rsidRPr="00976533">
              <w:rPr>
                <w:rFonts w:ascii="Times New Roman" w:hAnsi="Times New Roman" w:cs="Times New Roman"/>
                <w:sz w:val="20"/>
                <w:szCs w:val="20"/>
              </w:rPr>
              <w:t xml:space="preserve">, </w:t>
            </w:r>
            <w:proofErr w:type="spellStart"/>
            <w:r w:rsidRPr="00976533">
              <w:rPr>
                <w:rFonts w:ascii="Times New Roman" w:hAnsi="Times New Roman" w:cs="Times New Roman"/>
                <w:sz w:val="20"/>
                <w:szCs w:val="20"/>
              </w:rPr>
              <w:t>половарусную</w:t>
            </w:r>
            <w:proofErr w:type="spellEnd"/>
            <w:r w:rsidRPr="00976533">
              <w:rPr>
                <w:rFonts w:ascii="Times New Roman" w:hAnsi="Times New Roman" w:cs="Times New Roman"/>
                <w:sz w:val="20"/>
                <w:szCs w:val="20"/>
              </w:rPr>
              <w:t xml:space="preserve">, при косолапости, </w:t>
            </w:r>
            <w:proofErr w:type="spellStart"/>
            <w:r w:rsidRPr="00976533">
              <w:rPr>
                <w:rFonts w:ascii="Times New Roman" w:hAnsi="Times New Roman" w:cs="Times New Roman"/>
                <w:sz w:val="20"/>
                <w:szCs w:val="20"/>
              </w:rPr>
              <w:t>плосковальгусная</w:t>
            </w:r>
            <w:proofErr w:type="spellEnd"/>
            <w:r w:rsidRPr="00976533">
              <w:rPr>
                <w:rFonts w:ascii="Times New Roman" w:hAnsi="Times New Roman" w:cs="Times New Roman"/>
                <w:sz w:val="20"/>
                <w:szCs w:val="20"/>
              </w:rPr>
              <w:t xml:space="preserve"> деформация); при культях стопы или при разной длине следа; для </w:t>
            </w:r>
            <w:proofErr w:type="spellStart"/>
            <w:r w:rsidRPr="00976533">
              <w:rPr>
                <w:rFonts w:ascii="Times New Roman" w:hAnsi="Times New Roman" w:cs="Times New Roman"/>
                <w:sz w:val="20"/>
                <w:szCs w:val="20"/>
              </w:rPr>
              <w:t>бездвуруких</w:t>
            </w:r>
            <w:proofErr w:type="spellEnd"/>
            <w:r w:rsidRPr="00976533">
              <w:rPr>
                <w:rFonts w:ascii="Times New Roman" w:hAnsi="Times New Roman" w:cs="Times New Roman"/>
                <w:sz w:val="20"/>
                <w:szCs w:val="20"/>
              </w:rPr>
              <w:t xml:space="preserve"> (на резинках); на укорочение от 3см; с двойным следом; на слоновую стопу и акромегалию; при сосудистых заболеваниях в </w:t>
            </w:r>
            <w:proofErr w:type="spellStart"/>
            <w:r w:rsidRPr="00976533">
              <w:rPr>
                <w:rFonts w:ascii="Times New Roman" w:hAnsi="Times New Roman" w:cs="Times New Roman"/>
                <w:sz w:val="20"/>
                <w:szCs w:val="20"/>
              </w:rPr>
              <w:t>т.ч</w:t>
            </w:r>
            <w:proofErr w:type="spellEnd"/>
            <w:r w:rsidRPr="00976533">
              <w:rPr>
                <w:rFonts w:ascii="Times New Roman" w:hAnsi="Times New Roman" w:cs="Times New Roman"/>
                <w:sz w:val="20"/>
                <w:szCs w:val="20"/>
              </w:rPr>
              <w:t>. сахарном диабете.</w:t>
            </w:r>
          </w:p>
        </w:tc>
        <w:tc>
          <w:tcPr>
            <w:tcW w:w="992" w:type="dxa"/>
            <w:shd w:val="clear" w:color="auto" w:fill="auto"/>
          </w:tcPr>
          <w:p w:rsidR="00976533" w:rsidRPr="008D7407" w:rsidRDefault="00106C19" w:rsidP="00976533">
            <w:pPr>
              <w:jc w:val="both"/>
              <w:rPr>
                <w:rFonts w:ascii="Times New Roman" w:hAnsi="Times New Roman" w:cs="Times New Roman"/>
                <w:sz w:val="18"/>
                <w:szCs w:val="18"/>
              </w:rPr>
            </w:pPr>
            <w:r>
              <w:rPr>
                <w:rFonts w:ascii="Times New Roman" w:hAnsi="Times New Roman" w:cs="Times New Roman"/>
                <w:sz w:val="18"/>
                <w:szCs w:val="18"/>
              </w:rPr>
              <w:lastRenderedPageBreak/>
              <w:t>8 680,67</w:t>
            </w:r>
          </w:p>
        </w:tc>
        <w:tc>
          <w:tcPr>
            <w:tcW w:w="992" w:type="dxa"/>
            <w:tcBorders>
              <w:top w:val="nil"/>
              <w:left w:val="single" w:sz="4" w:space="0" w:color="auto"/>
              <w:bottom w:val="nil"/>
              <w:right w:val="single" w:sz="4" w:space="0" w:color="auto"/>
            </w:tcBorders>
            <w:shd w:val="clear" w:color="auto" w:fill="auto"/>
          </w:tcPr>
          <w:p w:rsidR="00976533" w:rsidRPr="003E0930" w:rsidRDefault="00244110" w:rsidP="0097653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992" w:type="dxa"/>
            <w:shd w:val="clear" w:color="auto" w:fill="auto"/>
          </w:tcPr>
          <w:p w:rsidR="00976533" w:rsidRPr="008A2548" w:rsidRDefault="00976533" w:rsidP="00106C19">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w:t>
            </w:r>
            <w:r w:rsidR="00106C19">
              <w:rPr>
                <w:rFonts w:ascii="Times New Roman" w:eastAsia="Times New Roman" w:hAnsi="Times New Roman" w:cs="Calibri"/>
                <w:sz w:val="18"/>
                <w:szCs w:val="18"/>
                <w:lang w:eastAsia="ru-RU"/>
              </w:rPr>
              <w:t>3</w:t>
            </w:r>
            <w:r w:rsidRPr="008A2548">
              <w:rPr>
                <w:rFonts w:ascii="Times New Roman" w:eastAsia="Times New Roman" w:hAnsi="Times New Roman" w:cs="Calibri"/>
                <w:sz w:val="18"/>
                <w:szCs w:val="18"/>
                <w:lang w:eastAsia="ru-RU"/>
              </w:rPr>
              <w:t xml:space="preserve"> месяцев  </w:t>
            </w:r>
          </w:p>
        </w:tc>
      </w:tr>
      <w:tr w:rsidR="00081343" w:rsidRPr="00424FE9" w:rsidTr="00081343">
        <w:trPr>
          <w:trHeight w:val="468"/>
        </w:trPr>
        <w:tc>
          <w:tcPr>
            <w:tcW w:w="421" w:type="dxa"/>
            <w:tcBorders>
              <w:top w:val="single" w:sz="4" w:space="0" w:color="auto"/>
              <w:left w:val="single" w:sz="4" w:space="0" w:color="auto"/>
              <w:bottom w:val="single" w:sz="4" w:space="0" w:color="auto"/>
              <w:right w:val="single" w:sz="4" w:space="0" w:color="auto"/>
            </w:tcBorders>
          </w:tcPr>
          <w:p w:rsidR="00081343" w:rsidRPr="008D7407" w:rsidRDefault="00081343" w:rsidP="00976533">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883" w:type="dxa"/>
            <w:gridSpan w:val="8"/>
            <w:shd w:val="clear" w:color="auto" w:fill="auto"/>
          </w:tcPr>
          <w:p w:rsidR="00081343" w:rsidRPr="00081343" w:rsidRDefault="00081343" w:rsidP="00081343">
            <w:pPr>
              <w:jc w:val="both"/>
              <w:rPr>
                <w:rFonts w:ascii="Times New Roman" w:eastAsia="Times New Roman" w:hAnsi="Times New Roman" w:cs="Calibri"/>
                <w:sz w:val="24"/>
                <w:szCs w:val="24"/>
                <w:lang w:eastAsia="ru-RU"/>
              </w:rPr>
            </w:pPr>
            <w:r w:rsidRPr="00081343">
              <w:rPr>
                <w:rFonts w:ascii="Times New Roman" w:eastAsia="Times New Roman" w:hAnsi="Times New Roman" w:cs="Calibri"/>
                <w:sz w:val="24"/>
                <w:szCs w:val="24"/>
                <w:lang w:eastAsia="ru-RU"/>
              </w:rPr>
              <w:t xml:space="preserve">Итого: 600 пар (2 шт.) </w:t>
            </w:r>
            <w:r w:rsidRPr="00081343">
              <w:rPr>
                <w:sz w:val="24"/>
                <w:szCs w:val="24"/>
              </w:rPr>
              <w:t xml:space="preserve"> </w:t>
            </w:r>
            <w:r w:rsidRPr="00081343">
              <w:rPr>
                <w:rFonts w:ascii="Times New Roman" w:eastAsia="Times New Roman" w:hAnsi="Times New Roman" w:cs="Calibri"/>
                <w:sz w:val="24"/>
                <w:szCs w:val="24"/>
                <w:lang w:eastAsia="ru-RU"/>
              </w:rPr>
              <w:t xml:space="preserve">Начальная (максимальная) цена контракта – </w:t>
            </w:r>
            <w:r>
              <w:rPr>
                <w:rFonts w:ascii="Times New Roman" w:eastAsia="Times New Roman" w:hAnsi="Times New Roman" w:cs="Calibri"/>
                <w:sz w:val="24"/>
                <w:szCs w:val="24"/>
                <w:lang w:eastAsia="ru-RU"/>
              </w:rPr>
              <w:t>4 877 400</w:t>
            </w:r>
            <w:r w:rsidRPr="00081343">
              <w:rPr>
                <w:rFonts w:ascii="Times New Roman" w:eastAsia="Times New Roman" w:hAnsi="Times New Roman" w:cs="Calibri"/>
                <w:sz w:val="24"/>
                <w:szCs w:val="24"/>
                <w:lang w:eastAsia="ru-RU"/>
              </w:rPr>
              <w:t xml:space="preserve"> руб. </w:t>
            </w:r>
            <w:r>
              <w:rPr>
                <w:rFonts w:ascii="Times New Roman" w:eastAsia="Times New Roman" w:hAnsi="Times New Roman" w:cs="Calibri"/>
                <w:sz w:val="24"/>
                <w:szCs w:val="24"/>
                <w:lang w:eastAsia="ru-RU"/>
              </w:rPr>
              <w:t>0</w:t>
            </w:r>
            <w:r w:rsidRPr="00081343">
              <w:rPr>
                <w:rFonts w:ascii="Times New Roman" w:eastAsia="Times New Roman" w:hAnsi="Times New Roman" w:cs="Calibri"/>
                <w:sz w:val="24"/>
                <w:szCs w:val="24"/>
                <w:lang w:eastAsia="ru-RU"/>
              </w:rPr>
              <w:t>0 коп.</w:t>
            </w:r>
          </w:p>
        </w:tc>
      </w:tr>
    </w:tbl>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A2548" w:rsidRPr="005C1F12" w:rsidRDefault="008A2548" w:rsidP="008A2548">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81343" w:rsidRPr="00081343" w:rsidRDefault="005C1F12" w:rsidP="00081343">
      <w:pPr>
        <w:spacing w:after="0" w:line="240" w:lineRule="auto"/>
        <w:jc w:val="both"/>
        <w:rPr>
          <w:rFonts w:ascii="Times New Roman" w:eastAsia="Times New Roman" w:hAnsi="Times New Roman" w:cs="Times New Roman"/>
          <w:bCs/>
          <w:sz w:val="24"/>
          <w:szCs w:val="24"/>
          <w:lang w:eastAsia="ru-RU"/>
        </w:rPr>
      </w:pPr>
      <w:r w:rsidRPr="00F46111">
        <w:rPr>
          <w:rFonts w:ascii="Times New Roman" w:eastAsia="Times New Roman" w:hAnsi="Times New Roman" w:cs="Times New Roman"/>
          <w:sz w:val="20"/>
          <w:szCs w:val="20"/>
          <w:lang w:eastAsia="ru-RU"/>
        </w:rPr>
        <w:t xml:space="preserve"> </w:t>
      </w:r>
      <w:r w:rsidR="00081343" w:rsidRPr="00081343">
        <w:rPr>
          <w:rFonts w:ascii="Times New Roman" w:eastAsia="Times New Roman" w:hAnsi="Times New Roman" w:cs="Times New Roman"/>
          <w:bCs/>
          <w:sz w:val="24"/>
          <w:szCs w:val="24"/>
          <w:lang w:eastAsia="ru-RU"/>
        </w:rPr>
        <w:t>Место выполнения работ: РФ, по месту изготовления изделий. Прием заказов на выполнение работ, примерка, подгонка, осуществляется в пунктах выдачи, организованных Исполнителем в г. Кирове и Кировской области, либо по месту жительства Получателей, по согласованию Исполнителя с Получателями. Выдача результатов выполненных работ осуществляется в пунктах выдачи, организованных Исполнителем в г. Кирове и Кировской области, либо с доставкой по месту жительства Получателей по согласованию Исполнителя с Получателями.</w:t>
      </w:r>
    </w:p>
    <w:p w:rsidR="000D0C0B" w:rsidRPr="004547D1" w:rsidRDefault="000D0C0B" w:rsidP="00081343">
      <w:pPr>
        <w:spacing w:after="0" w:line="240" w:lineRule="auto"/>
        <w:jc w:val="both"/>
        <w:rPr>
          <w:rFonts w:ascii="Times New Roman" w:eastAsia="Times New Roman" w:hAnsi="Times New Roman" w:cs="Times New Roman"/>
          <w:sz w:val="20"/>
          <w:szCs w:val="20"/>
          <w:lang w:eastAsia="ru-RU"/>
        </w:rPr>
      </w:pPr>
      <w:bookmarkStart w:id="0" w:name="_GoBack"/>
      <w:bookmarkEnd w:id="0"/>
    </w:p>
    <w:sectPr w:rsidR="000D0C0B" w:rsidRPr="004547D1" w:rsidSect="00DA45D3">
      <w:endnotePr>
        <w:numFmt w:val="decimal"/>
      </w:endnotePr>
      <w:type w:val="continuous"/>
      <w:pgSz w:w="16838" w:h="11906" w:orient="landscape"/>
      <w:pgMar w:top="709" w:right="42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D5" w:rsidRDefault="00AA14D5" w:rsidP="00AA14D5">
      <w:pPr>
        <w:spacing w:after="0" w:line="240" w:lineRule="auto"/>
      </w:pPr>
      <w:r>
        <w:separator/>
      </w:r>
    </w:p>
  </w:endnote>
  <w:endnote w:type="continuationSeparator" w:id="0">
    <w:p w:rsidR="00AA14D5" w:rsidRDefault="00AA14D5" w:rsidP="00AA14D5">
      <w:pPr>
        <w:spacing w:after="0" w:line="240" w:lineRule="auto"/>
      </w:pPr>
      <w:r>
        <w:continuationSeparator/>
      </w:r>
    </w:p>
  </w:endnote>
  <w:endnote w:id="1">
    <w:p w:rsidR="008A2548" w:rsidRPr="00F020D6" w:rsidRDefault="008A2548" w:rsidP="00AA14D5">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020D6">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Pr>
          <w:rFonts w:ascii="Times New Roman" w:hAnsi="Times New Roman" w:cs="Times New Roman"/>
          <w:sz w:val="18"/>
          <w:szCs w:val="18"/>
        </w:rPr>
        <w:t>от 30 декабря 2005 г. № 2347-р», в соответствии с ИПРА инвалида.</w:t>
      </w:r>
    </w:p>
  </w:endnote>
  <w:endnote w:id="2">
    <w:p w:rsidR="008A2548" w:rsidRPr="00F020D6" w:rsidRDefault="008A2548" w:rsidP="00AA14D5">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8A2548" w:rsidRDefault="008A2548" w:rsidP="00AA14D5">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техническим</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ом</w:t>
      </w:r>
      <w:proofErr w:type="gramEnd"/>
      <w:r w:rsidRPr="00F020D6">
        <w:rPr>
          <w:rFonts w:ascii="Times New Roman" w:hAnsi="Times New Roman" w:cs="Times New Roman"/>
          <w:sz w:val="18"/>
          <w:szCs w:val="18"/>
        </w:rPr>
        <w:t xml:space="preserve"> реабилитации и использование показателей и требований обусловлено необходимостью приобретения техническ</w:t>
      </w:r>
      <w:r>
        <w:rPr>
          <w:rFonts w:ascii="Times New Roman" w:hAnsi="Times New Roman" w:cs="Times New Roman"/>
          <w:sz w:val="18"/>
          <w:szCs w:val="18"/>
        </w:rPr>
        <w:t>ого</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а</w:t>
      </w:r>
      <w:r w:rsidRPr="00F020D6">
        <w:rPr>
          <w:rFonts w:ascii="Times New Roman" w:hAnsi="Times New Roman" w:cs="Times New Roman"/>
          <w:sz w:val="18"/>
          <w:szCs w:val="18"/>
        </w:rPr>
        <w:t xml:space="preserve"> реабилитации в качестве устройств</w:t>
      </w:r>
      <w:r>
        <w:rPr>
          <w:rFonts w:ascii="Times New Roman" w:hAnsi="Times New Roman" w:cs="Times New Roman"/>
          <w:sz w:val="18"/>
          <w:szCs w:val="18"/>
        </w:rPr>
        <w:t>а</w:t>
      </w:r>
      <w:r w:rsidRPr="00F020D6">
        <w:rPr>
          <w:rFonts w:ascii="Times New Roman" w:hAnsi="Times New Roman" w:cs="Times New Roman"/>
          <w:sz w:val="18"/>
          <w:szCs w:val="18"/>
        </w:rPr>
        <w:t>, содержащ</w:t>
      </w:r>
      <w:r>
        <w:rPr>
          <w:rFonts w:ascii="Times New Roman" w:hAnsi="Times New Roman" w:cs="Times New Roman"/>
          <w:sz w:val="18"/>
          <w:szCs w:val="18"/>
        </w:rPr>
        <w:t>его</w:t>
      </w:r>
      <w:r w:rsidRPr="00F020D6">
        <w:rPr>
          <w:rFonts w:ascii="Times New Roman" w:hAnsi="Times New Roman" w:cs="Times New Roman"/>
          <w:sz w:val="18"/>
          <w:szCs w:val="18"/>
        </w:rPr>
        <w:t xml:space="preserve">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w:t>
      </w: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Pr="00755222" w:rsidRDefault="008A2548" w:rsidP="00AA14D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D5" w:rsidRDefault="00AA14D5" w:rsidP="00AA14D5">
      <w:pPr>
        <w:spacing w:after="0" w:line="240" w:lineRule="auto"/>
      </w:pPr>
      <w:r>
        <w:separator/>
      </w:r>
    </w:p>
  </w:footnote>
  <w:footnote w:type="continuationSeparator" w:id="0">
    <w:p w:rsidR="00AA14D5" w:rsidRDefault="00AA14D5" w:rsidP="00AA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81343"/>
    <w:rsid w:val="000B41E1"/>
    <w:rsid w:val="000D0C0B"/>
    <w:rsid w:val="001060A5"/>
    <w:rsid w:val="00106C19"/>
    <w:rsid w:val="00122CFF"/>
    <w:rsid w:val="00244110"/>
    <w:rsid w:val="002A713A"/>
    <w:rsid w:val="002C3E22"/>
    <w:rsid w:val="00304452"/>
    <w:rsid w:val="003C2E48"/>
    <w:rsid w:val="003D2561"/>
    <w:rsid w:val="004547D1"/>
    <w:rsid w:val="005C1F12"/>
    <w:rsid w:val="006A10D0"/>
    <w:rsid w:val="00724C70"/>
    <w:rsid w:val="00732C6C"/>
    <w:rsid w:val="00755222"/>
    <w:rsid w:val="007C5D29"/>
    <w:rsid w:val="008A2548"/>
    <w:rsid w:val="008E01AF"/>
    <w:rsid w:val="00976533"/>
    <w:rsid w:val="009843A8"/>
    <w:rsid w:val="00AA14D5"/>
    <w:rsid w:val="00AD68CB"/>
    <w:rsid w:val="00B235E1"/>
    <w:rsid w:val="00CB051D"/>
    <w:rsid w:val="00DA45D3"/>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0C54"/>
  <w15:chartTrackingRefBased/>
  <w15:docId w15:val="{8442108F-414F-4DBB-8D07-42253C6A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AA14D5"/>
    <w:pPr>
      <w:spacing w:after="0" w:line="240" w:lineRule="auto"/>
    </w:pPr>
    <w:rPr>
      <w:sz w:val="20"/>
      <w:szCs w:val="20"/>
    </w:rPr>
  </w:style>
  <w:style w:type="character" w:customStyle="1" w:styleId="a6">
    <w:name w:val="Текст концевой сноски Знак"/>
    <w:basedOn w:val="a0"/>
    <w:link w:val="1"/>
    <w:uiPriority w:val="99"/>
    <w:semiHidden/>
    <w:rsid w:val="00AA14D5"/>
    <w:rPr>
      <w:sz w:val="20"/>
      <w:szCs w:val="20"/>
    </w:rPr>
  </w:style>
  <w:style w:type="character" w:styleId="a7">
    <w:name w:val="endnote reference"/>
    <w:basedOn w:val="a0"/>
    <w:uiPriority w:val="99"/>
    <w:semiHidden/>
    <w:unhideWhenUsed/>
    <w:rsid w:val="00AA14D5"/>
    <w:rPr>
      <w:vertAlign w:val="superscript"/>
    </w:rPr>
  </w:style>
  <w:style w:type="paragraph" w:styleId="a5">
    <w:name w:val="endnote text"/>
    <w:basedOn w:val="a"/>
    <w:link w:val="10"/>
    <w:uiPriority w:val="99"/>
    <w:semiHidden/>
    <w:unhideWhenUsed/>
    <w:rsid w:val="00AA14D5"/>
    <w:pPr>
      <w:spacing w:after="0" w:line="240" w:lineRule="auto"/>
    </w:pPr>
    <w:rPr>
      <w:sz w:val="20"/>
      <w:szCs w:val="20"/>
    </w:rPr>
  </w:style>
  <w:style w:type="character" w:customStyle="1" w:styleId="10">
    <w:name w:val="Текст концевой сноски Знак1"/>
    <w:basedOn w:val="a0"/>
    <w:link w:val="a5"/>
    <w:uiPriority w:val="99"/>
    <w:semiHidden/>
    <w:rsid w:val="00AA14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378B-72FC-4B86-A5C4-9BFA16E2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Мухамедшина Ризида Хазигараевна</cp:lastModifiedBy>
  <cp:revision>6</cp:revision>
  <cp:lastPrinted>2019-12-16T14:22:00Z</cp:lastPrinted>
  <dcterms:created xsi:type="dcterms:W3CDTF">2018-12-06T09:53:00Z</dcterms:created>
  <dcterms:modified xsi:type="dcterms:W3CDTF">2019-12-16T14:22:00Z</dcterms:modified>
</cp:coreProperties>
</file>