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2D" w:rsidRDefault="00294752" w:rsidP="00B477A1">
      <w:pPr>
        <w:pStyle w:val="a7"/>
        <w:ind w:left="0" w:firstLine="708"/>
        <w:jc w:val="both"/>
        <w:rPr>
          <w:sz w:val="18"/>
          <w:szCs w:val="18"/>
        </w:rPr>
      </w:pPr>
      <w:r>
        <w:t xml:space="preserve"> </w:t>
      </w:r>
    </w:p>
    <w:p w:rsidR="003F6B2D" w:rsidRDefault="003F6B2D" w:rsidP="00B477A1">
      <w:pPr>
        <w:pStyle w:val="a7"/>
        <w:ind w:left="0" w:firstLine="708"/>
        <w:jc w:val="both"/>
        <w:rPr>
          <w:sz w:val="18"/>
          <w:szCs w:val="18"/>
        </w:rPr>
      </w:pPr>
    </w:p>
    <w:tbl>
      <w:tblPr>
        <w:tblW w:w="0" w:type="auto"/>
        <w:tblInd w:w="28" w:type="dxa"/>
        <w:tblLayout w:type="fixed"/>
        <w:tblCellMar>
          <w:left w:w="28" w:type="dxa"/>
          <w:right w:w="28" w:type="dxa"/>
        </w:tblCellMar>
        <w:tblLook w:val="0000" w:firstRow="0" w:lastRow="0" w:firstColumn="0" w:lastColumn="0" w:noHBand="0" w:noVBand="0"/>
      </w:tblPr>
      <w:tblGrid>
        <w:gridCol w:w="1275"/>
      </w:tblGrid>
      <w:tr w:rsidR="00FC3B92" w:rsidTr="0026501E">
        <w:trPr>
          <w:cantSplit/>
        </w:trPr>
        <w:tc>
          <w:tcPr>
            <w:tcW w:w="1275" w:type="dxa"/>
            <w:shd w:val="clear" w:color="auto" w:fill="auto"/>
            <w:vAlign w:val="bottom"/>
          </w:tcPr>
          <w:p w:rsidR="00FC3B92" w:rsidRDefault="00FC3B92" w:rsidP="00EC6701">
            <w:pPr>
              <w:widowControl w:val="0"/>
              <w:snapToGrid w:val="0"/>
              <w:jc w:val="center"/>
              <w:rPr>
                <w:sz w:val="23"/>
              </w:rPr>
            </w:pPr>
          </w:p>
        </w:tc>
      </w:tr>
      <w:tr w:rsidR="00FC3B92" w:rsidTr="0026501E">
        <w:trPr>
          <w:cantSplit/>
        </w:trPr>
        <w:tc>
          <w:tcPr>
            <w:tcW w:w="1275" w:type="dxa"/>
            <w:shd w:val="clear" w:color="auto" w:fill="auto"/>
            <w:vAlign w:val="bottom"/>
          </w:tcPr>
          <w:p w:rsidR="00FC3B92" w:rsidRDefault="00FC3B92" w:rsidP="00EC6701">
            <w:pPr>
              <w:widowControl w:val="0"/>
              <w:snapToGrid w:val="0"/>
              <w:jc w:val="center"/>
              <w:rPr>
                <w:i/>
                <w:iCs/>
                <w:sz w:val="23"/>
                <w:szCs w:val="18"/>
              </w:rPr>
            </w:pPr>
          </w:p>
        </w:tc>
      </w:tr>
    </w:tbl>
    <w:p w:rsidR="00B477A1" w:rsidRPr="00EC6701" w:rsidRDefault="00B477A1" w:rsidP="00EC6701">
      <w:pPr>
        <w:pStyle w:val="3"/>
        <w:keepNext w:val="0"/>
        <w:widowControl w:val="0"/>
        <w:suppressAutoHyphens w:val="0"/>
        <w:rPr>
          <w:sz w:val="18"/>
          <w:szCs w:val="18"/>
        </w:rPr>
      </w:pPr>
      <w:r w:rsidRPr="00EC6701">
        <w:rPr>
          <w:sz w:val="18"/>
          <w:szCs w:val="18"/>
        </w:rPr>
        <w:t>Техническое задание</w:t>
      </w:r>
    </w:p>
    <w:p w:rsidR="00B477A1" w:rsidRPr="00EC6701" w:rsidRDefault="00B477A1" w:rsidP="00EC6701">
      <w:pPr>
        <w:widowControl w:val="0"/>
        <w:jc w:val="both"/>
        <w:rPr>
          <w:bCs/>
          <w:sz w:val="18"/>
          <w:szCs w:val="18"/>
        </w:rPr>
      </w:pPr>
    </w:p>
    <w:p w:rsidR="00B477A1" w:rsidRPr="00EC6701" w:rsidRDefault="00B477A1" w:rsidP="00EC6701">
      <w:pPr>
        <w:pStyle w:val="a7"/>
        <w:widowControl w:val="0"/>
        <w:tabs>
          <w:tab w:val="left" w:pos="8780"/>
        </w:tabs>
        <w:suppressAutoHyphens w:val="0"/>
        <w:ind w:left="0"/>
        <w:jc w:val="both"/>
        <w:rPr>
          <w:sz w:val="18"/>
          <w:szCs w:val="18"/>
        </w:rPr>
      </w:pPr>
    </w:p>
    <w:p w:rsidR="00B477A1" w:rsidRPr="00EC6701" w:rsidRDefault="00B477A1" w:rsidP="00EF55DC">
      <w:pPr>
        <w:pStyle w:val="a7"/>
        <w:tabs>
          <w:tab w:val="left" w:pos="0"/>
        </w:tabs>
        <w:ind w:left="180"/>
        <w:jc w:val="both"/>
        <w:rPr>
          <w:b/>
          <w:sz w:val="18"/>
          <w:szCs w:val="18"/>
        </w:rPr>
      </w:pPr>
      <w:r w:rsidRPr="00EC6701">
        <w:rPr>
          <w:sz w:val="18"/>
          <w:szCs w:val="18"/>
        </w:rPr>
        <w:t xml:space="preserve">Наименование объекта закупки: </w:t>
      </w:r>
      <w:r w:rsidR="00EF55DC" w:rsidRPr="00BC6011">
        <w:rPr>
          <w:b/>
          <w:sz w:val="18"/>
          <w:szCs w:val="18"/>
        </w:rPr>
        <w:t>Выполнение работ по изготовлению протез</w:t>
      </w:r>
      <w:r w:rsidR="00EF55DC">
        <w:rPr>
          <w:b/>
          <w:sz w:val="18"/>
          <w:szCs w:val="18"/>
        </w:rPr>
        <w:t>ов</w:t>
      </w:r>
      <w:r w:rsidR="00EF55DC" w:rsidRPr="00BC6011">
        <w:rPr>
          <w:b/>
          <w:sz w:val="18"/>
          <w:szCs w:val="18"/>
        </w:rPr>
        <w:t xml:space="preserve"> </w:t>
      </w:r>
      <w:r w:rsidR="00EF55DC">
        <w:rPr>
          <w:b/>
          <w:sz w:val="18"/>
          <w:szCs w:val="18"/>
        </w:rPr>
        <w:t xml:space="preserve"> </w:t>
      </w:r>
      <w:r w:rsidR="00EF55DC" w:rsidRPr="00E02215">
        <w:rPr>
          <w:b/>
          <w:sz w:val="18"/>
          <w:szCs w:val="18"/>
        </w:rPr>
        <w:t>голени</w:t>
      </w:r>
      <w:r w:rsidR="00EF55DC">
        <w:rPr>
          <w:b/>
          <w:sz w:val="18"/>
          <w:szCs w:val="18"/>
        </w:rPr>
        <w:t xml:space="preserve">  модульных,</w:t>
      </w:r>
      <w:r w:rsidR="00EF55DC" w:rsidRPr="00E02215">
        <w:rPr>
          <w:b/>
          <w:sz w:val="18"/>
          <w:szCs w:val="18"/>
        </w:rPr>
        <w:t xml:space="preserve"> в том числе при недоразвитии</w:t>
      </w:r>
      <w:r w:rsidR="00EF55DC">
        <w:rPr>
          <w:b/>
          <w:sz w:val="18"/>
          <w:szCs w:val="18"/>
        </w:rPr>
        <w:t xml:space="preserve"> </w:t>
      </w:r>
      <w:r w:rsidR="00EF55DC" w:rsidRPr="00BC6011">
        <w:rPr>
          <w:b/>
          <w:sz w:val="18"/>
          <w:szCs w:val="18"/>
        </w:rPr>
        <w:t>по индивидуальным замерам для инвалида Орловской области в 20</w:t>
      </w:r>
      <w:r w:rsidR="004B6263">
        <w:rPr>
          <w:b/>
          <w:sz w:val="18"/>
          <w:szCs w:val="18"/>
        </w:rPr>
        <w:t>20</w:t>
      </w:r>
      <w:r w:rsidR="00EF55DC" w:rsidRPr="00BC6011">
        <w:rPr>
          <w:b/>
          <w:sz w:val="18"/>
          <w:szCs w:val="18"/>
        </w:rPr>
        <w:t xml:space="preserve"> году.</w:t>
      </w:r>
    </w:p>
    <w:p w:rsidR="00B477A1" w:rsidRPr="00EC6701" w:rsidRDefault="00B477A1" w:rsidP="00EC6701">
      <w:pPr>
        <w:pStyle w:val="a7"/>
        <w:widowControl w:val="0"/>
        <w:tabs>
          <w:tab w:val="left" w:pos="0"/>
        </w:tabs>
        <w:suppressAutoHyphens w:val="0"/>
        <w:ind w:left="0"/>
        <w:jc w:val="both"/>
        <w:rPr>
          <w:sz w:val="18"/>
          <w:szCs w:val="18"/>
        </w:rPr>
      </w:pPr>
      <w:r w:rsidRPr="00EC6701">
        <w:rPr>
          <w:sz w:val="18"/>
          <w:szCs w:val="18"/>
        </w:rPr>
        <w:t xml:space="preserve">Количество выполняемых работ: </w:t>
      </w:r>
      <w:r w:rsidR="00EF55DC">
        <w:rPr>
          <w:b/>
          <w:sz w:val="18"/>
          <w:szCs w:val="18"/>
        </w:rPr>
        <w:t>2</w:t>
      </w:r>
      <w:r w:rsidR="00667EA4" w:rsidRPr="00EC6701">
        <w:rPr>
          <w:b/>
          <w:sz w:val="18"/>
          <w:szCs w:val="18"/>
        </w:rPr>
        <w:t xml:space="preserve"> </w:t>
      </w:r>
      <w:r w:rsidRPr="00EC6701">
        <w:rPr>
          <w:b/>
          <w:sz w:val="18"/>
          <w:szCs w:val="18"/>
        </w:rPr>
        <w:t>штук</w:t>
      </w:r>
      <w:r w:rsidR="00EF55DC">
        <w:rPr>
          <w:b/>
          <w:sz w:val="18"/>
          <w:szCs w:val="18"/>
        </w:rPr>
        <w:t>и</w:t>
      </w:r>
      <w:r w:rsidRPr="00EC6701">
        <w:rPr>
          <w:b/>
          <w:sz w:val="18"/>
          <w:szCs w:val="18"/>
        </w:rPr>
        <w:t>.</w:t>
      </w:r>
    </w:p>
    <w:p w:rsidR="00B477A1" w:rsidRPr="00EC6701" w:rsidRDefault="00B477A1" w:rsidP="00EC6701">
      <w:pPr>
        <w:widowControl w:val="0"/>
        <w:jc w:val="both"/>
        <w:rPr>
          <w:sz w:val="18"/>
          <w:szCs w:val="18"/>
        </w:rPr>
      </w:pPr>
      <w:r w:rsidRPr="00EC6701">
        <w:rPr>
          <w:bCs/>
          <w:sz w:val="18"/>
          <w:szCs w:val="18"/>
        </w:rPr>
        <w:t xml:space="preserve">Срок выполнения работ: </w:t>
      </w:r>
      <w:r w:rsidRPr="00EC6701">
        <w:rPr>
          <w:b/>
          <w:bCs/>
          <w:sz w:val="18"/>
          <w:szCs w:val="18"/>
        </w:rPr>
        <w:t xml:space="preserve">до </w:t>
      </w:r>
      <w:r w:rsidR="00294752">
        <w:rPr>
          <w:b/>
          <w:bCs/>
          <w:sz w:val="18"/>
          <w:szCs w:val="18"/>
        </w:rPr>
        <w:t>3</w:t>
      </w:r>
      <w:r w:rsidR="004B6263">
        <w:rPr>
          <w:b/>
          <w:bCs/>
          <w:sz w:val="18"/>
          <w:szCs w:val="18"/>
        </w:rPr>
        <w:t>1</w:t>
      </w:r>
      <w:r w:rsidRPr="00EC6701">
        <w:rPr>
          <w:b/>
          <w:bCs/>
          <w:sz w:val="18"/>
          <w:szCs w:val="18"/>
        </w:rPr>
        <w:t>.</w:t>
      </w:r>
      <w:r w:rsidR="004B6263">
        <w:rPr>
          <w:b/>
          <w:bCs/>
          <w:sz w:val="18"/>
          <w:szCs w:val="18"/>
        </w:rPr>
        <w:t>05</w:t>
      </w:r>
      <w:r w:rsidRPr="00EC6701">
        <w:rPr>
          <w:b/>
          <w:bCs/>
          <w:sz w:val="18"/>
          <w:szCs w:val="18"/>
        </w:rPr>
        <w:t>.20</w:t>
      </w:r>
      <w:r w:rsidR="004B6263">
        <w:rPr>
          <w:b/>
          <w:bCs/>
          <w:sz w:val="18"/>
          <w:szCs w:val="18"/>
        </w:rPr>
        <w:t>20</w:t>
      </w:r>
      <w:r w:rsidR="00D86894">
        <w:rPr>
          <w:b/>
          <w:bCs/>
          <w:sz w:val="18"/>
          <w:szCs w:val="18"/>
        </w:rPr>
        <w:t xml:space="preserve"> </w:t>
      </w:r>
      <w:r w:rsidRPr="00EC6701">
        <w:rPr>
          <w:b/>
          <w:bCs/>
          <w:sz w:val="18"/>
          <w:szCs w:val="18"/>
        </w:rPr>
        <w:t>включительно</w:t>
      </w:r>
      <w:r w:rsidRPr="00EC6701">
        <w:rPr>
          <w:bCs/>
          <w:sz w:val="18"/>
          <w:szCs w:val="18"/>
        </w:rPr>
        <w:t>.</w:t>
      </w:r>
    </w:p>
    <w:p w:rsidR="00B477A1" w:rsidRPr="00EC6701" w:rsidRDefault="00B477A1" w:rsidP="00EC6701">
      <w:pPr>
        <w:pStyle w:val="a7"/>
        <w:widowControl w:val="0"/>
        <w:tabs>
          <w:tab w:val="left" w:pos="8780"/>
        </w:tabs>
        <w:suppressAutoHyphens w:val="0"/>
        <w:ind w:left="0"/>
        <w:jc w:val="both"/>
        <w:rPr>
          <w:sz w:val="18"/>
          <w:szCs w:val="18"/>
        </w:rPr>
      </w:pPr>
      <w:r w:rsidRPr="00EC6701">
        <w:rPr>
          <w:bCs/>
          <w:sz w:val="18"/>
          <w:szCs w:val="18"/>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EC6701">
        <w:rPr>
          <w:sz w:val="18"/>
          <w:szCs w:val="18"/>
        </w:rPr>
        <w:t>.</w:t>
      </w:r>
    </w:p>
    <w:p w:rsidR="00B477A1" w:rsidRPr="00EC6701" w:rsidRDefault="00B477A1" w:rsidP="00EC6701">
      <w:pPr>
        <w:pStyle w:val="ConsPlusNormal"/>
        <w:suppressAutoHyphens w:val="0"/>
        <w:ind w:firstLine="0"/>
        <w:jc w:val="both"/>
        <w:rPr>
          <w:rFonts w:ascii="Times New Roman" w:hAnsi="Times New Roman" w:cs="Times New Roman"/>
          <w:sz w:val="18"/>
          <w:szCs w:val="18"/>
        </w:rPr>
      </w:pPr>
      <w:r w:rsidRPr="00EC6701">
        <w:rPr>
          <w:rFonts w:ascii="Times New Roman" w:hAnsi="Times New Roman" w:cs="Times New Roman"/>
          <w:sz w:val="18"/>
          <w:szCs w:val="18"/>
        </w:rPr>
        <w:t xml:space="preserve">Начальная (максимальная) цена Контракта: </w:t>
      </w:r>
      <w:r w:rsidR="00EF55DC">
        <w:rPr>
          <w:b/>
          <w:color w:val="000000"/>
          <w:sz w:val="18"/>
          <w:szCs w:val="18"/>
        </w:rPr>
        <w:t>1 221 613,34</w:t>
      </w:r>
      <w:r w:rsidR="00EF55DC">
        <w:rPr>
          <w:b/>
          <w:sz w:val="22"/>
          <w:szCs w:val="22"/>
        </w:rPr>
        <w:t xml:space="preserve"> </w:t>
      </w:r>
      <w:r w:rsidRPr="00EC6701">
        <w:rPr>
          <w:rFonts w:ascii="Times New Roman" w:hAnsi="Times New Roman" w:cs="Times New Roman"/>
          <w:b/>
          <w:sz w:val="18"/>
          <w:szCs w:val="18"/>
        </w:rPr>
        <w:t>руб.</w:t>
      </w:r>
    </w:p>
    <w:p w:rsidR="006D32FB" w:rsidRDefault="00B477A1" w:rsidP="00EC6701">
      <w:pPr>
        <w:pStyle w:val="ConsPlusNormal"/>
        <w:suppressAutoHyphens w:val="0"/>
        <w:ind w:firstLine="0"/>
        <w:jc w:val="both"/>
        <w:rPr>
          <w:rFonts w:ascii="Times New Roman" w:hAnsi="Times New Roman" w:cs="Times New Roman"/>
          <w:color w:val="000000"/>
          <w:sz w:val="18"/>
          <w:szCs w:val="18"/>
        </w:rPr>
      </w:pPr>
      <w:r w:rsidRPr="00EC6701">
        <w:rPr>
          <w:rFonts w:ascii="Times New Roman" w:hAnsi="Times New Roman" w:cs="Times New Roman"/>
          <w:color w:val="000000"/>
          <w:sz w:val="18"/>
          <w:szCs w:val="18"/>
        </w:rPr>
        <w:t xml:space="preserve">Цена Контракта включает в себя: В цену настоящего Контракта включаются все расходы Исполнителя по исполнению </w:t>
      </w:r>
      <w:r w:rsidR="007A1AD3">
        <w:rPr>
          <w:rFonts w:ascii="Times New Roman" w:hAnsi="Times New Roman" w:cs="Times New Roman"/>
          <w:color w:val="000000"/>
          <w:sz w:val="18"/>
          <w:szCs w:val="18"/>
        </w:rPr>
        <w:t>обязательств</w:t>
      </w:r>
      <w:r w:rsidRPr="00EC6701">
        <w:rPr>
          <w:rFonts w:ascii="Times New Roman" w:hAnsi="Times New Roman" w:cs="Times New Roman"/>
          <w:color w:val="000000"/>
          <w:sz w:val="18"/>
          <w:szCs w:val="18"/>
        </w:rPr>
        <w:t>, в том числе расходы по выполненным с учетом физиологических данных Получателей работам, а также налоги, сборы и иные обязательные платежи.</w:t>
      </w:r>
    </w:p>
    <w:tbl>
      <w:tblPr>
        <w:tblStyle w:val="a6"/>
        <w:tblpPr w:leftFromText="180" w:rightFromText="180" w:vertAnchor="page" w:horzAnchor="margin" w:tblpY="4592"/>
        <w:tblW w:w="10201" w:type="dxa"/>
        <w:tblLayout w:type="fixed"/>
        <w:tblLook w:val="04A0" w:firstRow="1" w:lastRow="0" w:firstColumn="1" w:lastColumn="0" w:noHBand="0" w:noVBand="1"/>
      </w:tblPr>
      <w:tblGrid>
        <w:gridCol w:w="392"/>
        <w:gridCol w:w="1531"/>
        <w:gridCol w:w="1304"/>
        <w:gridCol w:w="5132"/>
        <w:gridCol w:w="1842"/>
      </w:tblGrid>
      <w:tr w:rsidR="007A1AD3" w:rsidRPr="00D86894" w:rsidTr="007A1AD3">
        <w:trPr>
          <w:trHeight w:val="914"/>
        </w:trPr>
        <w:tc>
          <w:tcPr>
            <w:tcW w:w="392" w:type="dxa"/>
            <w:vAlign w:val="center"/>
          </w:tcPr>
          <w:p w:rsidR="007A1AD3" w:rsidRPr="00D86894" w:rsidRDefault="007A1AD3" w:rsidP="00B7707D">
            <w:pPr>
              <w:widowControl w:val="0"/>
              <w:ind w:left="-113" w:right="-57"/>
              <w:contextualSpacing/>
              <w:jc w:val="center"/>
              <w:rPr>
                <w:b/>
                <w:sz w:val="16"/>
                <w:szCs w:val="16"/>
                <w:lang w:eastAsia="en-US"/>
              </w:rPr>
            </w:pPr>
            <w:r w:rsidRPr="00D86894">
              <w:rPr>
                <w:b/>
                <w:sz w:val="16"/>
                <w:szCs w:val="16"/>
                <w:lang w:eastAsia="en-US"/>
              </w:rPr>
              <w:t>№</w:t>
            </w:r>
          </w:p>
          <w:p w:rsidR="007A1AD3" w:rsidRPr="00D86894" w:rsidRDefault="007A1AD3" w:rsidP="00B7707D">
            <w:pPr>
              <w:widowControl w:val="0"/>
              <w:ind w:left="-113" w:right="-57"/>
              <w:contextualSpacing/>
              <w:jc w:val="center"/>
              <w:rPr>
                <w:b/>
                <w:sz w:val="16"/>
                <w:szCs w:val="16"/>
                <w:lang w:eastAsia="en-US"/>
              </w:rPr>
            </w:pPr>
            <w:r w:rsidRPr="00D86894">
              <w:rPr>
                <w:b/>
                <w:sz w:val="16"/>
                <w:szCs w:val="16"/>
                <w:lang w:eastAsia="en-US"/>
              </w:rPr>
              <w:t>п/п</w:t>
            </w:r>
          </w:p>
        </w:tc>
        <w:tc>
          <w:tcPr>
            <w:tcW w:w="1531" w:type="dxa"/>
            <w:vAlign w:val="center"/>
          </w:tcPr>
          <w:p w:rsidR="007A1AD3" w:rsidRPr="00D86894" w:rsidRDefault="007A1AD3" w:rsidP="00B7707D">
            <w:pPr>
              <w:widowControl w:val="0"/>
              <w:ind w:left="-113" w:right="-57"/>
              <w:contextualSpacing/>
              <w:jc w:val="center"/>
              <w:rPr>
                <w:b/>
                <w:sz w:val="16"/>
                <w:szCs w:val="16"/>
              </w:rPr>
            </w:pPr>
            <w:r w:rsidRPr="00D86894">
              <w:rPr>
                <w:b/>
                <w:sz w:val="16"/>
                <w:szCs w:val="16"/>
              </w:rPr>
              <w:t>Наименование работ</w:t>
            </w:r>
          </w:p>
        </w:tc>
        <w:tc>
          <w:tcPr>
            <w:tcW w:w="1304" w:type="dxa"/>
          </w:tcPr>
          <w:p w:rsidR="007A1AD3" w:rsidRPr="00D86894" w:rsidRDefault="007A1AD3" w:rsidP="00B7707D">
            <w:pPr>
              <w:widowControl w:val="0"/>
              <w:ind w:left="-113" w:right="-57"/>
              <w:contextualSpacing/>
              <w:jc w:val="center"/>
              <w:rPr>
                <w:b/>
                <w:sz w:val="16"/>
                <w:szCs w:val="16"/>
              </w:rPr>
            </w:pPr>
            <w:r w:rsidRPr="00D86894">
              <w:rPr>
                <w:b/>
                <w:sz w:val="16"/>
                <w:szCs w:val="16"/>
              </w:rPr>
              <w:t>Наименование по Приказу №86н от 13.02.2018 г.</w:t>
            </w:r>
          </w:p>
        </w:tc>
        <w:tc>
          <w:tcPr>
            <w:tcW w:w="5132" w:type="dxa"/>
            <w:vAlign w:val="center"/>
          </w:tcPr>
          <w:p w:rsidR="007A1AD3" w:rsidRPr="00D86894" w:rsidRDefault="007A1AD3" w:rsidP="00B7707D">
            <w:pPr>
              <w:widowControl w:val="0"/>
              <w:ind w:left="-113" w:right="-57"/>
              <w:contextualSpacing/>
              <w:jc w:val="center"/>
              <w:rPr>
                <w:b/>
                <w:sz w:val="16"/>
                <w:szCs w:val="16"/>
              </w:rPr>
            </w:pPr>
            <w:r w:rsidRPr="00D86894">
              <w:rPr>
                <w:b/>
                <w:sz w:val="16"/>
                <w:szCs w:val="16"/>
              </w:rPr>
              <w:t>Описание изделий, изготавливаемых при выполнении работ</w:t>
            </w:r>
          </w:p>
        </w:tc>
        <w:tc>
          <w:tcPr>
            <w:tcW w:w="1842" w:type="dxa"/>
            <w:vAlign w:val="center"/>
          </w:tcPr>
          <w:p w:rsidR="007A1AD3" w:rsidRPr="00D86894" w:rsidRDefault="007A1AD3" w:rsidP="00B7707D">
            <w:pPr>
              <w:widowControl w:val="0"/>
              <w:ind w:left="-113" w:right="-57"/>
              <w:contextualSpacing/>
              <w:jc w:val="center"/>
              <w:rPr>
                <w:b/>
                <w:sz w:val="16"/>
                <w:szCs w:val="16"/>
              </w:rPr>
            </w:pPr>
            <w:r w:rsidRPr="00D86894">
              <w:rPr>
                <w:b/>
                <w:sz w:val="16"/>
                <w:szCs w:val="16"/>
              </w:rPr>
              <w:t>Кол-во изделий, изготовляемых при выполнении работ, шт.</w:t>
            </w:r>
          </w:p>
        </w:tc>
      </w:tr>
      <w:tr w:rsidR="007A1AD3" w:rsidRPr="00D86894" w:rsidTr="007A1AD3">
        <w:trPr>
          <w:trHeight w:val="4300"/>
        </w:trPr>
        <w:tc>
          <w:tcPr>
            <w:tcW w:w="392" w:type="dxa"/>
            <w:vAlign w:val="center"/>
          </w:tcPr>
          <w:p w:rsidR="007A1AD3" w:rsidRPr="00D86894" w:rsidRDefault="007A1AD3" w:rsidP="00B7707D">
            <w:pPr>
              <w:widowControl w:val="0"/>
              <w:jc w:val="center"/>
              <w:rPr>
                <w:b/>
                <w:sz w:val="16"/>
                <w:szCs w:val="16"/>
              </w:rPr>
            </w:pPr>
            <w:r w:rsidRPr="00D86894">
              <w:rPr>
                <w:b/>
                <w:sz w:val="16"/>
                <w:szCs w:val="16"/>
              </w:rPr>
              <w:t>1</w:t>
            </w:r>
          </w:p>
        </w:tc>
        <w:tc>
          <w:tcPr>
            <w:tcW w:w="1531" w:type="dxa"/>
            <w:vAlign w:val="center"/>
          </w:tcPr>
          <w:p w:rsidR="007A1AD3" w:rsidRPr="00D86894" w:rsidRDefault="007A1AD3" w:rsidP="00B7707D">
            <w:pPr>
              <w:widowControl w:val="0"/>
              <w:jc w:val="center"/>
              <w:rPr>
                <w:b/>
                <w:sz w:val="16"/>
                <w:szCs w:val="16"/>
              </w:rPr>
            </w:pPr>
          </w:p>
          <w:p w:rsidR="007A1AD3" w:rsidRPr="00D86894" w:rsidRDefault="007A1AD3" w:rsidP="00B7707D">
            <w:pPr>
              <w:widowControl w:val="0"/>
              <w:jc w:val="center"/>
              <w:rPr>
                <w:b/>
                <w:sz w:val="16"/>
                <w:szCs w:val="16"/>
              </w:rPr>
            </w:pPr>
          </w:p>
          <w:p w:rsidR="007A1AD3" w:rsidRPr="00D86894" w:rsidRDefault="007A1AD3" w:rsidP="00B7707D">
            <w:pPr>
              <w:widowControl w:val="0"/>
              <w:jc w:val="center"/>
              <w:rPr>
                <w:b/>
                <w:sz w:val="16"/>
                <w:szCs w:val="16"/>
              </w:rPr>
            </w:pPr>
          </w:p>
          <w:p w:rsidR="007A1AD3" w:rsidRPr="00D86894" w:rsidRDefault="007A1AD3" w:rsidP="00B7707D">
            <w:pPr>
              <w:widowControl w:val="0"/>
              <w:jc w:val="center"/>
              <w:rPr>
                <w:b/>
                <w:sz w:val="16"/>
                <w:szCs w:val="16"/>
              </w:rPr>
            </w:pPr>
          </w:p>
          <w:p w:rsidR="007A1AD3" w:rsidRPr="00D86894" w:rsidRDefault="007A1AD3" w:rsidP="00B7707D">
            <w:pPr>
              <w:widowControl w:val="0"/>
              <w:jc w:val="center"/>
              <w:rPr>
                <w:b/>
                <w:sz w:val="16"/>
                <w:szCs w:val="16"/>
              </w:rPr>
            </w:pPr>
            <w:r w:rsidRPr="00D86894">
              <w:rPr>
                <w:b/>
                <w:sz w:val="16"/>
                <w:szCs w:val="16"/>
              </w:rPr>
              <w:t>Изготовление протеза голени</w:t>
            </w:r>
          </w:p>
          <w:p w:rsidR="007A1AD3" w:rsidRPr="00D86894" w:rsidRDefault="007A1AD3" w:rsidP="00B7707D">
            <w:pPr>
              <w:widowControl w:val="0"/>
              <w:jc w:val="center"/>
              <w:rPr>
                <w:sz w:val="16"/>
                <w:szCs w:val="16"/>
              </w:rPr>
            </w:pPr>
            <w:r w:rsidRPr="00D86894">
              <w:rPr>
                <w:b/>
                <w:sz w:val="16"/>
                <w:szCs w:val="16"/>
              </w:rPr>
              <w:t>модульного,  в том числе при недоразвитии</w:t>
            </w:r>
          </w:p>
        </w:tc>
        <w:tc>
          <w:tcPr>
            <w:tcW w:w="1304" w:type="dxa"/>
            <w:vAlign w:val="center"/>
          </w:tcPr>
          <w:p w:rsidR="007A1AD3" w:rsidRPr="00D86894" w:rsidRDefault="007A1AD3" w:rsidP="00B7707D">
            <w:pPr>
              <w:widowControl w:val="0"/>
              <w:jc w:val="center"/>
              <w:rPr>
                <w:b/>
                <w:sz w:val="16"/>
                <w:szCs w:val="16"/>
              </w:rPr>
            </w:pPr>
          </w:p>
          <w:p w:rsidR="007A1AD3" w:rsidRPr="00D86894" w:rsidRDefault="007A1AD3" w:rsidP="00B7707D">
            <w:pPr>
              <w:widowControl w:val="0"/>
              <w:jc w:val="center"/>
              <w:rPr>
                <w:b/>
                <w:sz w:val="16"/>
                <w:szCs w:val="16"/>
              </w:rPr>
            </w:pPr>
          </w:p>
          <w:p w:rsidR="007A1AD3" w:rsidRPr="00D86894" w:rsidRDefault="007A1AD3" w:rsidP="00B7707D">
            <w:pPr>
              <w:widowControl w:val="0"/>
              <w:jc w:val="center"/>
              <w:rPr>
                <w:b/>
                <w:sz w:val="16"/>
                <w:szCs w:val="16"/>
              </w:rPr>
            </w:pPr>
          </w:p>
          <w:p w:rsidR="007A1AD3" w:rsidRPr="00D86894" w:rsidRDefault="007A1AD3" w:rsidP="00B7707D">
            <w:pPr>
              <w:widowControl w:val="0"/>
              <w:jc w:val="center"/>
              <w:rPr>
                <w:b/>
                <w:sz w:val="16"/>
                <w:szCs w:val="16"/>
              </w:rPr>
            </w:pPr>
          </w:p>
          <w:p w:rsidR="007A1AD3" w:rsidRPr="00D86894" w:rsidRDefault="007A1AD3" w:rsidP="00B7707D">
            <w:pPr>
              <w:widowControl w:val="0"/>
              <w:jc w:val="center"/>
              <w:rPr>
                <w:b/>
                <w:sz w:val="16"/>
                <w:szCs w:val="16"/>
              </w:rPr>
            </w:pPr>
          </w:p>
          <w:p w:rsidR="007A1AD3" w:rsidRPr="00D86894" w:rsidRDefault="007A1AD3" w:rsidP="00B7707D">
            <w:pPr>
              <w:widowControl w:val="0"/>
              <w:jc w:val="center"/>
              <w:rPr>
                <w:b/>
                <w:sz w:val="16"/>
                <w:szCs w:val="16"/>
              </w:rPr>
            </w:pPr>
            <w:r w:rsidRPr="00D86894">
              <w:rPr>
                <w:b/>
                <w:sz w:val="16"/>
                <w:szCs w:val="16"/>
              </w:rPr>
              <w:t>8-07-09 Протез голени</w:t>
            </w:r>
          </w:p>
          <w:p w:rsidR="007A1AD3" w:rsidRPr="00D86894" w:rsidRDefault="007A1AD3" w:rsidP="00B7707D">
            <w:pPr>
              <w:widowControl w:val="0"/>
              <w:jc w:val="center"/>
              <w:rPr>
                <w:sz w:val="16"/>
                <w:szCs w:val="16"/>
              </w:rPr>
            </w:pPr>
            <w:r w:rsidRPr="00D86894">
              <w:rPr>
                <w:b/>
                <w:sz w:val="16"/>
                <w:szCs w:val="16"/>
              </w:rPr>
              <w:t>модульный,  в том числе при недоразвитии</w:t>
            </w:r>
          </w:p>
        </w:tc>
        <w:tc>
          <w:tcPr>
            <w:tcW w:w="5132" w:type="dxa"/>
          </w:tcPr>
          <w:p w:rsidR="007A1AD3" w:rsidRPr="00D86894" w:rsidRDefault="007A1AD3" w:rsidP="00B7707D">
            <w:pPr>
              <w:snapToGrid w:val="0"/>
              <w:jc w:val="both"/>
              <w:rPr>
                <w:rFonts w:eastAsia="SimSun"/>
                <w:sz w:val="16"/>
                <w:szCs w:val="16"/>
                <w:lang w:eastAsia="hi-IN" w:bidi="hi-IN"/>
              </w:rPr>
            </w:pPr>
            <w:r w:rsidRPr="00D86894">
              <w:rPr>
                <w:sz w:val="16"/>
                <w:szCs w:val="16"/>
              </w:rPr>
              <w:t xml:space="preserve"> </w:t>
            </w:r>
            <w:r w:rsidRPr="00D86894">
              <w:rPr>
                <w:rFonts w:eastAsia="SimSun"/>
                <w:sz w:val="16"/>
                <w:szCs w:val="16"/>
                <w:lang w:eastAsia="hi-IN" w:bidi="hi-IN"/>
              </w:rPr>
              <w:t xml:space="preserve"> Протез транстибиальный (протез голени модульный с</w:t>
            </w:r>
            <w:r w:rsidRPr="00D86894">
              <w:rPr>
                <w:rFonts w:eastAsia="SimSun" w:cs="Mangal"/>
                <w:sz w:val="16"/>
                <w:szCs w:val="16"/>
                <w:lang w:eastAsia="hi-IN" w:bidi="hi-IN"/>
              </w:rPr>
              <w:t>огласно Приказу Министерства труда и социальной защиты РФ от         13 февраля 2018 г. № 86н).</w:t>
            </w:r>
            <w:r w:rsidRPr="00D86894">
              <w:rPr>
                <w:rFonts w:eastAsia="SimSun"/>
                <w:sz w:val="16"/>
                <w:szCs w:val="16"/>
                <w:lang w:eastAsia="hi-IN" w:bidi="hi-IN"/>
              </w:rPr>
              <w:t xml:space="preserve"> Протез голени модульного типа с силиконовым чехлом, в том числе при недоразвитии </w:t>
            </w:r>
            <w:r w:rsidRPr="00D86894">
              <w:rPr>
                <w:rFonts w:eastAsia="SimSun" w:cs="Mangal"/>
                <w:sz w:val="16"/>
                <w:szCs w:val="16"/>
                <w:lang w:eastAsia="hi-IN" w:bidi="hi-IN"/>
              </w:rPr>
              <w:t>(далее - протез)</w:t>
            </w:r>
            <w:r w:rsidRPr="00D86894">
              <w:rPr>
                <w:rFonts w:eastAsia="SimSun"/>
                <w:sz w:val="16"/>
                <w:szCs w:val="16"/>
                <w:lang w:eastAsia="hi-IN" w:bidi="hi-IN"/>
              </w:rPr>
              <w:t xml:space="preserve">, должен состоять из: </w:t>
            </w:r>
          </w:p>
          <w:p w:rsidR="007A1AD3" w:rsidRPr="00D86894" w:rsidRDefault="007A1AD3" w:rsidP="00B7707D">
            <w:pPr>
              <w:jc w:val="both"/>
              <w:rPr>
                <w:rFonts w:eastAsia="SimSun"/>
                <w:sz w:val="16"/>
                <w:szCs w:val="16"/>
                <w:lang w:eastAsia="hi-IN" w:bidi="hi-IN"/>
              </w:rPr>
            </w:pPr>
            <w:r w:rsidRPr="00D86894">
              <w:rPr>
                <w:rFonts w:eastAsia="SimSun"/>
                <w:sz w:val="16"/>
                <w:szCs w:val="16"/>
                <w:lang w:eastAsia="hi-IN" w:bidi="hi-IN"/>
              </w:rPr>
              <w:t>- Формообразующая часть косметической облицовки должна быть модульная из вспененного пенополиуретана.                                - Косметическое покрытие облицовки должно быть перлоновые чулки.</w:t>
            </w:r>
          </w:p>
          <w:p w:rsidR="007A1AD3" w:rsidRPr="00D86894" w:rsidRDefault="007A1AD3" w:rsidP="00B7707D">
            <w:pPr>
              <w:jc w:val="both"/>
              <w:rPr>
                <w:rFonts w:eastAsia="SimSun"/>
                <w:sz w:val="16"/>
                <w:szCs w:val="16"/>
                <w:lang w:eastAsia="hi-IN" w:bidi="hi-IN"/>
              </w:rPr>
            </w:pPr>
            <w:r w:rsidRPr="00D86894">
              <w:rPr>
                <w:rFonts w:eastAsia="SimSun"/>
                <w:sz w:val="16"/>
                <w:szCs w:val="16"/>
                <w:lang w:eastAsia="hi-IN" w:bidi="hi-IN"/>
              </w:rPr>
              <w:t>- Приемная гильза индивидуальная (две пробные гильзы – термолин), изготовленная по слепку с культи пациента. Материал индивидуальной постоянной гильзы должен быть литьевой слоистый пластик на основе ортокриловых смол или листовой термопластичный пластик (по заключению медико-технической комиссии предприятия, назначению врача-ортопеда, исходя из индивидуальных потребностей получателя).  – Возможно применение мягкостенной внутренней гильзы, должна быть из вспененного полиэтилена или вспененных сополимеров полиэтилена (по назначению врача ортопеда).              – В качестве вкладного элемента должны применяться чехлы силиконовые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при необходимости с использованием силиконового наколенника и активизируемым вакуумным клапаном (по заключению медико-технической комиссии предприятия, назначению врача ортопеда, исходя из индивидуальных потребностей получателя).</w:t>
            </w:r>
          </w:p>
          <w:p w:rsidR="007A1AD3" w:rsidRPr="00D86894" w:rsidRDefault="007A1AD3" w:rsidP="00B7707D">
            <w:pPr>
              <w:jc w:val="both"/>
              <w:rPr>
                <w:rFonts w:eastAsia="SimSun"/>
                <w:sz w:val="16"/>
                <w:szCs w:val="16"/>
                <w:lang w:eastAsia="hi-IN" w:bidi="hi-IN"/>
              </w:rPr>
            </w:pPr>
            <w:r w:rsidRPr="00D86894">
              <w:rPr>
                <w:rFonts w:eastAsia="SimSun"/>
                <w:sz w:val="16"/>
                <w:szCs w:val="16"/>
                <w:lang w:eastAsia="hi-IN" w:bidi="hi-IN"/>
              </w:rPr>
              <w:t xml:space="preserve"> – Регулировочно-соединительные устройства должны быть рассчитаны под вес пациента.</w:t>
            </w:r>
          </w:p>
          <w:p w:rsidR="007A1AD3" w:rsidRPr="00D86894" w:rsidRDefault="007A1AD3" w:rsidP="00B7707D">
            <w:pPr>
              <w:widowControl w:val="0"/>
              <w:tabs>
                <w:tab w:val="left" w:pos="7685"/>
              </w:tabs>
              <w:ind w:firstLine="34"/>
              <w:jc w:val="both"/>
              <w:rPr>
                <w:sz w:val="16"/>
                <w:szCs w:val="16"/>
              </w:rPr>
            </w:pPr>
            <w:r w:rsidRPr="00D86894">
              <w:rPr>
                <w:rFonts w:eastAsia="SimSun"/>
                <w:sz w:val="16"/>
                <w:szCs w:val="16"/>
                <w:lang w:eastAsia="hi-IN" w:bidi="hi-IN"/>
              </w:rPr>
              <w:t xml:space="preserve">- Стопа должна быть с 3 уровнем двигательной активности с возможностью гидравлического управления щиколоткой при спуске под уклон и по лестнице. Применение стопы способствует увеличению устойчивости на неровных и покатых поверхностях, сокращает количество падений и дает превосходное перераспределение энергии во всех фазах ходьбы. Стопа должна иметь независимое гидравлическое управление сопротивлениями плантарфлексии и дорсифлексии, биометрический дизайн стопы должен моделировать движение естественной щиколотки, во время отрыва мыска стопы в фазе переноса должен увеличиваться клиренс, во время сидения должно обеспечиваться естественное положение мыска стопы. Пружина мыска и пятки стопы должны быть выполнены из композиционного углеволокна. Стопа должна поставляться со скользящим носком и формообразующей оболочкой. Размерный ряд от 22 до 30 см. Вес изделия 900 г. Строительная высота 125 мм. Высота каблука 10 мм.  </w:t>
            </w:r>
            <w:r>
              <w:t xml:space="preserve"> </w:t>
            </w:r>
            <w:r w:rsidRPr="00B7707D">
              <w:rPr>
                <w:rFonts w:eastAsia="SimSun"/>
                <w:sz w:val="16"/>
                <w:szCs w:val="16"/>
                <w:lang w:eastAsia="hi-IN" w:bidi="hi-IN"/>
              </w:rPr>
              <w:t>Гарантийный срок - не менее 12 месяцев.</w:t>
            </w:r>
          </w:p>
        </w:tc>
        <w:tc>
          <w:tcPr>
            <w:tcW w:w="1842" w:type="dxa"/>
            <w:vAlign w:val="center"/>
          </w:tcPr>
          <w:p w:rsidR="007A1AD3" w:rsidRPr="00D86894" w:rsidRDefault="007A1AD3" w:rsidP="00B7707D">
            <w:pPr>
              <w:widowControl w:val="0"/>
              <w:jc w:val="center"/>
              <w:rPr>
                <w:b/>
                <w:sz w:val="16"/>
                <w:szCs w:val="16"/>
              </w:rPr>
            </w:pPr>
            <w:r w:rsidRPr="00D86894">
              <w:rPr>
                <w:b/>
                <w:sz w:val="16"/>
                <w:szCs w:val="16"/>
              </w:rPr>
              <w:t>2</w:t>
            </w:r>
          </w:p>
        </w:tc>
      </w:tr>
      <w:tr w:rsidR="007A1AD3" w:rsidRPr="00D86894" w:rsidTr="007A1AD3">
        <w:trPr>
          <w:trHeight w:val="222"/>
        </w:trPr>
        <w:tc>
          <w:tcPr>
            <w:tcW w:w="8359" w:type="dxa"/>
            <w:gridSpan w:val="4"/>
          </w:tcPr>
          <w:p w:rsidR="007A1AD3" w:rsidRPr="00D86894" w:rsidRDefault="007A1AD3" w:rsidP="00B7707D">
            <w:pPr>
              <w:widowControl w:val="0"/>
              <w:tabs>
                <w:tab w:val="left" w:pos="7038"/>
              </w:tabs>
              <w:jc w:val="center"/>
              <w:rPr>
                <w:b/>
                <w:sz w:val="16"/>
                <w:szCs w:val="16"/>
              </w:rPr>
            </w:pPr>
            <w:r w:rsidRPr="00D86894">
              <w:rPr>
                <w:b/>
                <w:sz w:val="16"/>
                <w:szCs w:val="16"/>
              </w:rPr>
              <w:t>ИТОГО:</w:t>
            </w:r>
          </w:p>
        </w:tc>
        <w:tc>
          <w:tcPr>
            <w:tcW w:w="1842" w:type="dxa"/>
            <w:vAlign w:val="center"/>
          </w:tcPr>
          <w:p w:rsidR="007A1AD3" w:rsidRPr="00D86894" w:rsidRDefault="007A1AD3" w:rsidP="00B7707D">
            <w:pPr>
              <w:widowControl w:val="0"/>
              <w:jc w:val="center"/>
              <w:rPr>
                <w:b/>
                <w:sz w:val="16"/>
                <w:szCs w:val="16"/>
              </w:rPr>
            </w:pPr>
            <w:bookmarkStart w:id="0" w:name="_GoBack"/>
            <w:bookmarkEnd w:id="0"/>
            <w:r w:rsidRPr="00D86894">
              <w:rPr>
                <w:b/>
                <w:sz w:val="16"/>
                <w:szCs w:val="16"/>
              </w:rPr>
              <w:t>2</w:t>
            </w:r>
          </w:p>
        </w:tc>
      </w:tr>
    </w:tbl>
    <w:p w:rsidR="009757CD" w:rsidRDefault="009757CD" w:rsidP="00EC6701">
      <w:pPr>
        <w:pStyle w:val="ConsPlusNormal"/>
        <w:suppressAutoHyphens w:val="0"/>
        <w:ind w:firstLine="0"/>
        <w:jc w:val="both"/>
        <w:rPr>
          <w:rFonts w:ascii="Times New Roman" w:hAnsi="Times New Roman" w:cs="Times New Roman"/>
          <w:color w:val="000000"/>
          <w:sz w:val="18"/>
          <w:szCs w:val="18"/>
        </w:rPr>
      </w:pPr>
    </w:p>
    <w:p w:rsidR="009757CD" w:rsidRDefault="009757CD" w:rsidP="00EC6701">
      <w:pPr>
        <w:pStyle w:val="ConsPlusNormal"/>
        <w:suppressAutoHyphens w:val="0"/>
        <w:ind w:firstLine="0"/>
        <w:jc w:val="both"/>
        <w:rPr>
          <w:rFonts w:ascii="Times New Roman" w:hAnsi="Times New Roman" w:cs="Times New Roman"/>
          <w:color w:val="000000"/>
          <w:sz w:val="18"/>
          <w:szCs w:val="18"/>
        </w:rPr>
      </w:pPr>
    </w:p>
    <w:p w:rsidR="009757CD" w:rsidRDefault="00F23AA7" w:rsidP="00EC6701">
      <w:pPr>
        <w:widowControl w:val="0"/>
        <w:contextualSpacing/>
        <w:jc w:val="both"/>
        <w:rPr>
          <w:sz w:val="18"/>
          <w:szCs w:val="18"/>
        </w:rPr>
      </w:pPr>
      <w:r w:rsidRPr="00991431">
        <w:rPr>
          <w:sz w:val="18"/>
          <w:szCs w:val="18"/>
        </w:rPr>
        <w:tab/>
      </w:r>
    </w:p>
    <w:p w:rsidR="009757CD" w:rsidRDefault="009757CD" w:rsidP="009757CD">
      <w:pPr>
        <w:pStyle w:val="ConsPlusNormal"/>
        <w:suppressAutoHyphens w:val="0"/>
        <w:ind w:firstLine="0"/>
        <w:jc w:val="both"/>
        <w:rPr>
          <w:rFonts w:ascii="Times New Roman" w:hAnsi="Times New Roman" w:cs="Times New Roman"/>
          <w:color w:val="000000"/>
          <w:sz w:val="18"/>
          <w:szCs w:val="18"/>
        </w:rPr>
      </w:pPr>
    </w:p>
    <w:p w:rsidR="009757CD" w:rsidRDefault="009757CD" w:rsidP="009757CD">
      <w:pPr>
        <w:widowControl w:val="0"/>
        <w:contextualSpacing/>
        <w:jc w:val="center"/>
        <w:rPr>
          <w:sz w:val="18"/>
          <w:szCs w:val="18"/>
        </w:rPr>
      </w:pPr>
      <w:r w:rsidRPr="00991431">
        <w:rPr>
          <w:b/>
          <w:sz w:val="18"/>
          <w:szCs w:val="18"/>
        </w:rPr>
        <w:t>Требования, предъявляемые к выполнению работ.</w:t>
      </w:r>
    </w:p>
    <w:p w:rsidR="00F23AA7" w:rsidRPr="00991431" w:rsidRDefault="00BF60D0" w:rsidP="00EC6701">
      <w:pPr>
        <w:widowControl w:val="0"/>
        <w:contextualSpacing/>
        <w:jc w:val="both"/>
        <w:rPr>
          <w:sz w:val="18"/>
          <w:szCs w:val="18"/>
        </w:rPr>
      </w:pPr>
      <w:r w:rsidRPr="00991431">
        <w:rPr>
          <w:sz w:val="18"/>
          <w:szCs w:val="18"/>
        </w:rPr>
        <w:t>Выполнение работ</w:t>
      </w:r>
      <w:r w:rsidR="00F23AA7" w:rsidRPr="00991431">
        <w:rPr>
          <w:sz w:val="18"/>
          <w:szCs w:val="18"/>
        </w:rPr>
        <w:t xml:space="preserve"> соответствует ГОСТ Р 53870-2010 «</w:t>
      </w:r>
      <w:r w:rsidR="005164EC" w:rsidRPr="00991431">
        <w:rPr>
          <w:sz w:val="18"/>
          <w:szCs w:val="18"/>
        </w:rPr>
        <w:t xml:space="preserve">Услуги </w:t>
      </w:r>
      <w:r w:rsidR="00F23AA7" w:rsidRPr="00991431">
        <w:rPr>
          <w:sz w:val="18"/>
          <w:szCs w:val="18"/>
        </w:rPr>
        <w:t xml:space="preserve">по протезированию нижних конечностей. Состав, содержание и порядок предоставления </w:t>
      </w:r>
      <w:r w:rsidR="005164EC" w:rsidRPr="00991431">
        <w:rPr>
          <w:sz w:val="18"/>
          <w:szCs w:val="18"/>
        </w:rPr>
        <w:t>услуг</w:t>
      </w:r>
      <w:r w:rsidR="00F23AA7" w:rsidRPr="00991431">
        <w:rPr>
          <w:sz w:val="18"/>
          <w:szCs w:val="18"/>
        </w:rPr>
        <w:t>».</w:t>
      </w:r>
      <w:r w:rsidR="00847689" w:rsidRPr="00991431">
        <w:rPr>
          <w:sz w:val="18"/>
          <w:szCs w:val="18"/>
        </w:rPr>
        <w:t xml:space="preserve"> Протез</w:t>
      </w:r>
      <w:r w:rsidR="00412229">
        <w:rPr>
          <w:sz w:val="18"/>
          <w:szCs w:val="18"/>
        </w:rPr>
        <w:t xml:space="preserve"> </w:t>
      </w:r>
      <w:r w:rsidR="00847689" w:rsidRPr="00991431">
        <w:rPr>
          <w:sz w:val="18"/>
          <w:szCs w:val="18"/>
        </w:rPr>
        <w:t>долж</w:t>
      </w:r>
      <w:r w:rsidR="00412229">
        <w:rPr>
          <w:sz w:val="18"/>
          <w:szCs w:val="18"/>
        </w:rPr>
        <w:t>ен</w:t>
      </w:r>
      <w:r w:rsidR="00847689" w:rsidRPr="00991431">
        <w:rPr>
          <w:sz w:val="18"/>
          <w:szCs w:val="18"/>
        </w:rPr>
        <w:t xml:space="preserve"> быть классифицирован</w:t>
      </w:r>
      <w:r w:rsidR="00412229">
        <w:rPr>
          <w:sz w:val="18"/>
          <w:szCs w:val="18"/>
        </w:rPr>
        <w:t xml:space="preserve"> </w:t>
      </w:r>
      <w:r w:rsidR="00847689" w:rsidRPr="00991431">
        <w:rPr>
          <w:sz w:val="18"/>
          <w:szCs w:val="18"/>
        </w:rPr>
        <w:t xml:space="preserve"> в соответствии с требованиями Государственного стандарта Российской Федерации ГОСТ Р 51191-2007, ГОСТ Р 53869-2010.</w:t>
      </w:r>
    </w:p>
    <w:p w:rsidR="007A2DED" w:rsidRPr="00991431" w:rsidRDefault="007A2DED" w:rsidP="00EC6701">
      <w:pPr>
        <w:widowControl w:val="0"/>
        <w:contextualSpacing/>
        <w:jc w:val="both"/>
        <w:rPr>
          <w:sz w:val="18"/>
          <w:szCs w:val="18"/>
        </w:rPr>
      </w:pPr>
      <w:r w:rsidRPr="00991431">
        <w:rPr>
          <w:sz w:val="18"/>
          <w:szCs w:val="18"/>
        </w:rPr>
        <w:t>Выполнение работ должно включать:</w:t>
      </w:r>
    </w:p>
    <w:p w:rsidR="007A2DED" w:rsidRPr="00991431" w:rsidRDefault="007A2DED" w:rsidP="00EC6701">
      <w:pPr>
        <w:widowControl w:val="0"/>
        <w:tabs>
          <w:tab w:val="left" w:pos="654"/>
          <w:tab w:val="left" w:pos="834"/>
        </w:tabs>
        <w:autoSpaceDE w:val="0"/>
        <w:autoSpaceDN w:val="0"/>
        <w:adjustRightInd w:val="0"/>
        <w:ind w:firstLine="673"/>
        <w:contextualSpacing/>
        <w:jc w:val="both"/>
        <w:rPr>
          <w:sz w:val="18"/>
          <w:szCs w:val="18"/>
        </w:rPr>
      </w:pPr>
      <w:r w:rsidRPr="00991431">
        <w:rPr>
          <w:sz w:val="18"/>
          <w:szCs w:val="18"/>
        </w:rPr>
        <w:t>- комплекс мероприятий (замеры, подгонка, примерка и т. д.), в которых необходимо участие Получателя;</w:t>
      </w:r>
    </w:p>
    <w:p w:rsidR="007A2DED" w:rsidRPr="00991431" w:rsidRDefault="00BC6011" w:rsidP="00EC6701">
      <w:pPr>
        <w:widowControl w:val="0"/>
        <w:tabs>
          <w:tab w:val="left" w:pos="654"/>
          <w:tab w:val="left" w:pos="834"/>
        </w:tabs>
        <w:autoSpaceDE w:val="0"/>
        <w:autoSpaceDN w:val="0"/>
        <w:adjustRightInd w:val="0"/>
        <w:ind w:firstLine="673"/>
        <w:contextualSpacing/>
        <w:rPr>
          <w:sz w:val="18"/>
          <w:szCs w:val="18"/>
        </w:rPr>
      </w:pPr>
      <w:r w:rsidRPr="00991431">
        <w:rPr>
          <w:sz w:val="18"/>
          <w:szCs w:val="18"/>
        </w:rPr>
        <w:t>- изготовление протеза</w:t>
      </w:r>
      <w:r w:rsidR="007A2DED" w:rsidRPr="00991431">
        <w:rPr>
          <w:sz w:val="18"/>
          <w:szCs w:val="18"/>
        </w:rPr>
        <w:t>;</w:t>
      </w:r>
    </w:p>
    <w:p w:rsidR="007A2DED" w:rsidRPr="00991431" w:rsidRDefault="007A2DED" w:rsidP="00EC6701">
      <w:pPr>
        <w:widowControl w:val="0"/>
        <w:tabs>
          <w:tab w:val="left" w:pos="654"/>
          <w:tab w:val="left" w:pos="834"/>
        </w:tabs>
        <w:autoSpaceDE w:val="0"/>
        <w:autoSpaceDN w:val="0"/>
        <w:adjustRightInd w:val="0"/>
        <w:ind w:firstLine="673"/>
        <w:contextualSpacing/>
        <w:rPr>
          <w:sz w:val="18"/>
          <w:szCs w:val="18"/>
        </w:rPr>
      </w:pPr>
      <w:r w:rsidRPr="00991431">
        <w:rPr>
          <w:sz w:val="18"/>
          <w:szCs w:val="18"/>
        </w:rPr>
        <w:t xml:space="preserve">- выдачу результата работ </w:t>
      </w:r>
      <w:r w:rsidR="00BC6011" w:rsidRPr="00991431">
        <w:rPr>
          <w:sz w:val="18"/>
          <w:szCs w:val="18"/>
        </w:rPr>
        <w:t xml:space="preserve"> </w:t>
      </w:r>
      <w:r w:rsidRPr="00991431">
        <w:rPr>
          <w:sz w:val="18"/>
          <w:szCs w:val="18"/>
        </w:rPr>
        <w:t>Получателю.</w:t>
      </w:r>
    </w:p>
    <w:p w:rsidR="007A2DED" w:rsidRPr="00991431" w:rsidRDefault="00BC6011" w:rsidP="00EC6701">
      <w:pPr>
        <w:widowControl w:val="0"/>
        <w:tabs>
          <w:tab w:val="left" w:pos="654"/>
          <w:tab w:val="left" w:pos="834"/>
        </w:tabs>
        <w:autoSpaceDE w:val="0"/>
        <w:autoSpaceDN w:val="0"/>
        <w:adjustRightInd w:val="0"/>
        <w:ind w:firstLine="673"/>
        <w:contextualSpacing/>
        <w:jc w:val="both"/>
        <w:rPr>
          <w:sz w:val="18"/>
          <w:szCs w:val="18"/>
        </w:rPr>
      </w:pPr>
      <w:r w:rsidRPr="00991431">
        <w:rPr>
          <w:sz w:val="18"/>
          <w:szCs w:val="18"/>
        </w:rPr>
        <w:t>Протез (далее – изделие) должен</w:t>
      </w:r>
      <w:r w:rsidR="007A2DED" w:rsidRPr="00991431">
        <w:rPr>
          <w:sz w:val="18"/>
          <w:szCs w:val="18"/>
        </w:rPr>
        <w:t xml:space="preserve"> быть изготовлен по индивидуальным меркам Получателя. Выполнение работ по изготовлению издели</w:t>
      </w:r>
      <w:r w:rsidRPr="00991431">
        <w:rPr>
          <w:sz w:val="18"/>
          <w:szCs w:val="18"/>
        </w:rPr>
        <w:t>я</w:t>
      </w:r>
      <w:r w:rsidR="007A2DED" w:rsidRPr="00991431">
        <w:rPr>
          <w:sz w:val="18"/>
          <w:szCs w:val="18"/>
        </w:rPr>
        <w:t xml:space="preserve">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w:t>
      </w:r>
      <w:r w:rsidRPr="00991431">
        <w:rPr>
          <w:sz w:val="18"/>
          <w:szCs w:val="18"/>
        </w:rPr>
        <w:t>я  указанным</w:t>
      </w:r>
      <w:r w:rsidR="007A2DED" w:rsidRPr="00991431">
        <w:rPr>
          <w:sz w:val="18"/>
          <w:szCs w:val="18"/>
        </w:rPr>
        <w:t xml:space="preserve"> издели</w:t>
      </w:r>
      <w:r w:rsidRPr="00991431">
        <w:rPr>
          <w:sz w:val="18"/>
          <w:szCs w:val="18"/>
        </w:rPr>
        <w:t>ем. Получатель не должен</w:t>
      </w:r>
      <w:r w:rsidR="007A2DED" w:rsidRPr="00991431">
        <w:rPr>
          <w:sz w:val="18"/>
          <w:szCs w:val="18"/>
        </w:rPr>
        <w:t xml:space="preserve"> испытывать болей, избыточного давления, обуславливающих нарушения кровообращения.</w:t>
      </w:r>
    </w:p>
    <w:p w:rsidR="007A2DED" w:rsidRPr="00991431" w:rsidRDefault="007A2DED" w:rsidP="00EC6701">
      <w:pPr>
        <w:widowControl w:val="0"/>
        <w:tabs>
          <w:tab w:val="left" w:pos="654"/>
          <w:tab w:val="left" w:pos="834"/>
        </w:tabs>
        <w:autoSpaceDE w:val="0"/>
        <w:autoSpaceDN w:val="0"/>
        <w:adjustRightInd w:val="0"/>
        <w:ind w:firstLine="673"/>
        <w:contextualSpacing/>
        <w:jc w:val="both"/>
        <w:rPr>
          <w:sz w:val="18"/>
          <w:szCs w:val="18"/>
        </w:rPr>
      </w:pPr>
      <w:r w:rsidRPr="00991431">
        <w:rPr>
          <w:sz w:val="18"/>
          <w:szCs w:val="18"/>
        </w:rPr>
        <w:t>Выполнение работ должно осуществляться при наличии декл</w:t>
      </w:r>
      <w:r w:rsidR="00BC6011" w:rsidRPr="00991431">
        <w:rPr>
          <w:sz w:val="18"/>
          <w:szCs w:val="18"/>
        </w:rPr>
        <w:t>арации о соответствии на изделие</w:t>
      </w:r>
      <w:r w:rsidRPr="00991431">
        <w:rPr>
          <w:sz w:val="18"/>
          <w:szCs w:val="18"/>
        </w:rPr>
        <w:t>.</w:t>
      </w:r>
    </w:p>
    <w:p w:rsidR="007A2DED" w:rsidRDefault="007A2DED" w:rsidP="00EC6701">
      <w:pPr>
        <w:widowControl w:val="0"/>
        <w:tabs>
          <w:tab w:val="left" w:pos="654"/>
          <w:tab w:val="left" w:pos="834"/>
        </w:tabs>
        <w:autoSpaceDE w:val="0"/>
        <w:autoSpaceDN w:val="0"/>
        <w:adjustRightInd w:val="0"/>
        <w:ind w:firstLine="673"/>
        <w:contextualSpacing/>
        <w:jc w:val="both"/>
        <w:rPr>
          <w:sz w:val="18"/>
          <w:szCs w:val="18"/>
        </w:rPr>
      </w:pPr>
      <w:r w:rsidRPr="00991431">
        <w:rPr>
          <w:sz w:val="18"/>
          <w:szCs w:val="18"/>
        </w:rPr>
        <w:t>Гарантийный срок устанавливается</w:t>
      </w:r>
      <w:r w:rsidR="00412229">
        <w:rPr>
          <w:sz w:val="18"/>
          <w:szCs w:val="18"/>
        </w:rPr>
        <w:t xml:space="preserve"> со дня выдачи готового изделия, е</w:t>
      </w:r>
      <w:r w:rsidRPr="00991431">
        <w:rPr>
          <w:sz w:val="18"/>
          <w:szCs w:val="18"/>
        </w:rPr>
        <w:t>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7A2DED" w:rsidRPr="00991431" w:rsidRDefault="007A2DED" w:rsidP="00EC6701">
      <w:pPr>
        <w:widowControl w:val="0"/>
        <w:shd w:val="clear" w:color="auto" w:fill="FFFFFF"/>
        <w:tabs>
          <w:tab w:val="left" w:pos="0"/>
        </w:tabs>
        <w:autoSpaceDE w:val="0"/>
        <w:autoSpaceDN w:val="0"/>
        <w:adjustRightInd w:val="0"/>
        <w:contextualSpacing/>
        <w:jc w:val="center"/>
        <w:rPr>
          <w:b/>
          <w:sz w:val="18"/>
          <w:szCs w:val="18"/>
        </w:rPr>
      </w:pPr>
      <w:r w:rsidRPr="00991431">
        <w:rPr>
          <w:b/>
          <w:sz w:val="18"/>
          <w:szCs w:val="18"/>
        </w:rPr>
        <w:t>Место, условия и сроки выполнения работ</w:t>
      </w:r>
    </w:p>
    <w:p w:rsidR="007A2DED" w:rsidRPr="00991431" w:rsidRDefault="007A2DED" w:rsidP="00EC6701">
      <w:pPr>
        <w:widowControl w:val="0"/>
        <w:tabs>
          <w:tab w:val="left" w:pos="654"/>
          <w:tab w:val="left" w:pos="834"/>
        </w:tabs>
        <w:autoSpaceDE w:val="0"/>
        <w:autoSpaceDN w:val="0"/>
        <w:adjustRightInd w:val="0"/>
        <w:ind w:firstLine="567"/>
        <w:contextualSpacing/>
        <w:jc w:val="both"/>
        <w:rPr>
          <w:sz w:val="18"/>
          <w:szCs w:val="18"/>
        </w:rPr>
      </w:pPr>
      <w:r w:rsidRPr="00991431">
        <w:rPr>
          <w:sz w:val="18"/>
          <w:szCs w:val="18"/>
        </w:rPr>
        <w:t>Выполнение работ по изготовлению издели</w:t>
      </w:r>
      <w:r w:rsidR="00BC6011" w:rsidRPr="00991431">
        <w:rPr>
          <w:sz w:val="18"/>
          <w:szCs w:val="18"/>
        </w:rPr>
        <w:t>я</w:t>
      </w:r>
      <w:r w:rsidRPr="00991431">
        <w:rPr>
          <w:sz w:val="18"/>
          <w:szCs w:val="18"/>
        </w:rPr>
        <w:t xml:space="preserve"> осуществляется по месту нахождения Исполнителя.</w:t>
      </w:r>
    </w:p>
    <w:p w:rsidR="007A2DED" w:rsidRPr="00991431" w:rsidRDefault="007A2DED" w:rsidP="00EC6701">
      <w:pPr>
        <w:widowControl w:val="0"/>
        <w:autoSpaceDE w:val="0"/>
        <w:autoSpaceDN w:val="0"/>
        <w:adjustRightInd w:val="0"/>
        <w:ind w:firstLine="567"/>
        <w:contextualSpacing/>
        <w:jc w:val="both"/>
        <w:rPr>
          <w:sz w:val="18"/>
          <w:szCs w:val="18"/>
          <w:lang w:eastAsia="ar-SA"/>
        </w:rPr>
      </w:pPr>
      <w:r w:rsidRPr="00991431">
        <w:rPr>
          <w:sz w:val="18"/>
          <w:szCs w:val="18"/>
        </w:rPr>
        <w:t xml:space="preserve">Выполнение работ, связанных с проведением </w:t>
      </w:r>
      <w:r w:rsidRPr="00991431">
        <w:rPr>
          <w:sz w:val="18"/>
          <w:szCs w:val="18"/>
          <w:lang w:eastAsia="ar-SA"/>
        </w:rPr>
        <w:t xml:space="preserve">комплекса мероприятий (замеры, подгонка, примерка и т. д.), в которых необходимо участие Получателя, осуществляется по месту нахождения </w:t>
      </w:r>
      <w:r w:rsidR="00B607FF">
        <w:rPr>
          <w:sz w:val="18"/>
          <w:szCs w:val="18"/>
        </w:rPr>
        <w:t>Исполнителя</w:t>
      </w:r>
      <w:r w:rsidRPr="00991431">
        <w:rPr>
          <w:sz w:val="18"/>
          <w:szCs w:val="18"/>
          <w:lang w:eastAsia="ar-SA"/>
        </w:rPr>
        <w:t>.</w:t>
      </w:r>
    </w:p>
    <w:p w:rsidR="007A2DED" w:rsidRPr="00BD437A" w:rsidRDefault="007A2DED" w:rsidP="00EC6701">
      <w:pPr>
        <w:widowControl w:val="0"/>
        <w:autoSpaceDE w:val="0"/>
        <w:autoSpaceDN w:val="0"/>
        <w:adjustRightInd w:val="0"/>
        <w:ind w:firstLine="567"/>
        <w:contextualSpacing/>
        <w:jc w:val="both"/>
        <w:rPr>
          <w:sz w:val="18"/>
          <w:szCs w:val="18"/>
        </w:rPr>
      </w:pPr>
      <w:r w:rsidRPr="00BD437A">
        <w:rPr>
          <w:sz w:val="18"/>
          <w:szCs w:val="18"/>
        </w:rPr>
        <w:t>Выполнение работ должно быть осуществлено по ин</w:t>
      </w:r>
      <w:r w:rsidR="00BC6011" w:rsidRPr="00BD437A">
        <w:rPr>
          <w:sz w:val="18"/>
          <w:szCs w:val="18"/>
        </w:rPr>
        <w:t>дивидуальн</w:t>
      </w:r>
      <w:r w:rsidR="004E28C1" w:rsidRPr="00BD437A">
        <w:rPr>
          <w:sz w:val="18"/>
          <w:szCs w:val="18"/>
        </w:rPr>
        <w:t>ому</w:t>
      </w:r>
      <w:r w:rsidR="00BC6011" w:rsidRPr="00BD437A">
        <w:rPr>
          <w:sz w:val="18"/>
          <w:szCs w:val="18"/>
        </w:rPr>
        <w:t xml:space="preserve"> заказ</w:t>
      </w:r>
      <w:r w:rsidR="004E28C1" w:rsidRPr="00BD437A">
        <w:rPr>
          <w:sz w:val="18"/>
          <w:szCs w:val="18"/>
        </w:rPr>
        <w:t>у</w:t>
      </w:r>
      <w:r w:rsidR="00BC6011" w:rsidRPr="00BD437A">
        <w:rPr>
          <w:sz w:val="18"/>
          <w:szCs w:val="18"/>
        </w:rPr>
        <w:t xml:space="preserve"> Получателя</w:t>
      </w:r>
      <w:r w:rsidR="004E28C1" w:rsidRPr="00BD437A">
        <w:rPr>
          <w:sz w:val="18"/>
          <w:szCs w:val="18"/>
        </w:rPr>
        <w:t xml:space="preserve">, при предъявлении </w:t>
      </w:r>
      <w:r w:rsidRPr="00BD437A">
        <w:rPr>
          <w:sz w:val="18"/>
          <w:szCs w:val="18"/>
        </w:rPr>
        <w:t>документа, удостоверяющего личность, и направления, выданного Заказчиком.</w:t>
      </w:r>
    </w:p>
    <w:p w:rsidR="007A2DED" w:rsidRPr="00991431" w:rsidRDefault="007A2DED" w:rsidP="00EC6701">
      <w:pPr>
        <w:widowControl w:val="0"/>
        <w:tabs>
          <w:tab w:val="left" w:pos="654"/>
          <w:tab w:val="left" w:pos="834"/>
        </w:tabs>
        <w:autoSpaceDE w:val="0"/>
        <w:autoSpaceDN w:val="0"/>
        <w:adjustRightInd w:val="0"/>
        <w:ind w:firstLine="567"/>
        <w:contextualSpacing/>
        <w:jc w:val="both"/>
        <w:rPr>
          <w:sz w:val="18"/>
          <w:szCs w:val="18"/>
        </w:rPr>
      </w:pPr>
      <w:r w:rsidRPr="00BD437A">
        <w:rPr>
          <w:sz w:val="18"/>
          <w:szCs w:val="18"/>
        </w:rPr>
        <w:t xml:space="preserve">Сроки выполнения работ по изготовлению одного изделия: Исполнитель обязан начать выполнять работы не позднее 1 дня с даты получения от Заказчика </w:t>
      </w:r>
      <w:r w:rsidR="00073742">
        <w:rPr>
          <w:sz w:val="18"/>
          <w:szCs w:val="18"/>
        </w:rPr>
        <w:t>Реестра Получателя Изделия</w:t>
      </w:r>
      <w:r w:rsidRPr="00BD437A">
        <w:rPr>
          <w:sz w:val="18"/>
          <w:szCs w:val="18"/>
        </w:rPr>
        <w:t>, котор</w:t>
      </w:r>
      <w:r w:rsidR="00073742">
        <w:rPr>
          <w:sz w:val="18"/>
          <w:szCs w:val="18"/>
        </w:rPr>
        <w:t>ому</w:t>
      </w:r>
      <w:r w:rsidRPr="00BD437A">
        <w:rPr>
          <w:sz w:val="18"/>
          <w:szCs w:val="18"/>
        </w:rPr>
        <w:t xml:space="preserve"> Заказчиком выдан</w:t>
      </w:r>
      <w:r w:rsidR="00073742">
        <w:rPr>
          <w:sz w:val="18"/>
          <w:szCs w:val="18"/>
        </w:rPr>
        <w:t>о</w:t>
      </w:r>
      <w:r w:rsidRPr="00BD437A">
        <w:rPr>
          <w:sz w:val="18"/>
          <w:szCs w:val="18"/>
        </w:rPr>
        <w:t xml:space="preserve"> направлени</w:t>
      </w:r>
      <w:r w:rsidR="00073742">
        <w:rPr>
          <w:sz w:val="18"/>
          <w:szCs w:val="18"/>
        </w:rPr>
        <w:t>е</w:t>
      </w:r>
      <w:r w:rsidRPr="00BD437A">
        <w:rPr>
          <w:sz w:val="18"/>
          <w:szCs w:val="18"/>
        </w:rPr>
        <w:t>, либо не позднее 1 дня с даты обращения Получателя к Исполнителю с документом, удостоверяющим личность, и направлением, выданным Заказчиком.</w:t>
      </w:r>
    </w:p>
    <w:p w:rsidR="007A2DED" w:rsidRPr="00991431" w:rsidRDefault="007A2DED" w:rsidP="00EC6701">
      <w:pPr>
        <w:widowControl w:val="0"/>
        <w:autoSpaceDE w:val="0"/>
        <w:autoSpaceDN w:val="0"/>
        <w:adjustRightInd w:val="0"/>
        <w:ind w:firstLine="567"/>
        <w:contextualSpacing/>
        <w:jc w:val="both"/>
        <w:rPr>
          <w:sz w:val="18"/>
          <w:szCs w:val="18"/>
        </w:rPr>
      </w:pPr>
      <w:r w:rsidRPr="00991431">
        <w:rPr>
          <w:sz w:val="18"/>
          <w:szCs w:val="18"/>
        </w:rPr>
        <w:t xml:space="preserve">Продолжительность по изготовлению </w:t>
      </w:r>
      <w:r w:rsidR="00073742">
        <w:rPr>
          <w:sz w:val="18"/>
          <w:szCs w:val="18"/>
        </w:rPr>
        <w:t xml:space="preserve"> </w:t>
      </w:r>
      <w:r w:rsidRPr="00991431">
        <w:rPr>
          <w:sz w:val="18"/>
          <w:szCs w:val="18"/>
        </w:rPr>
        <w:t xml:space="preserve">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991431">
        <w:rPr>
          <w:b/>
          <w:sz w:val="18"/>
          <w:szCs w:val="18"/>
        </w:rPr>
        <w:t xml:space="preserve">не позднее </w:t>
      </w:r>
      <w:r w:rsidR="00E91248">
        <w:rPr>
          <w:b/>
          <w:sz w:val="18"/>
          <w:szCs w:val="18"/>
        </w:rPr>
        <w:t>3</w:t>
      </w:r>
      <w:r w:rsidR="004B6263">
        <w:rPr>
          <w:b/>
          <w:sz w:val="18"/>
          <w:szCs w:val="18"/>
        </w:rPr>
        <w:t>1</w:t>
      </w:r>
      <w:r w:rsidR="00C4188B" w:rsidRPr="00991431">
        <w:rPr>
          <w:b/>
          <w:sz w:val="18"/>
          <w:szCs w:val="18"/>
        </w:rPr>
        <w:t>.</w:t>
      </w:r>
      <w:r w:rsidR="004B6263">
        <w:rPr>
          <w:b/>
          <w:sz w:val="18"/>
          <w:szCs w:val="18"/>
        </w:rPr>
        <w:t>05.2020</w:t>
      </w:r>
      <w:r w:rsidRPr="00991431">
        <w:rPr>
          <w:b/>
          <w:sz w:val="18"/>
          <w:szCs w:val="18"/>
        </w:rPr>
        <w:t>г. включительно.</w:t>
      </w:r>
    </w:p>
    <w:p w:rsidR="00EB0563" w:rsidRPr="00991431" w:rsidRDefault="00EB0563" w:rsidP="00002D92">
      <w:pPr>
        <w:keepNext/>
        <w:widowControl w:val="0"/>
        <w:suppressAutoHyphens/>
        <w:ind w:firstLine="851"/>
        <w:rPr>
          <w:spacing w:val="-1"/>
          <w:sz w:val="18"/>
          <w:szCs w:val="18"/>
          <w:lang w:eastAsia="ar-SA"/>
        </w:rPr>
      </w:pPr>
      <w:r>
        <w:rPr>
          <w:spacing w:val="-1"/>
          <w:sz w:val="18"/>
          <w:szCs w:val="18"/>
          <w:lang w:eastAsia="ar-SA"/>
        </w:rPr>
        <w:t xml:space="preserve"> </w:t>
      </w:r>
      <w:r w:rsidRPr="00584B3A">
        <w:rPr>
          <w:sz w:val="18"/>
          <w:szCs w:val="18"/>
          <w:lang w:eastAsia="zh-CN"/>
        </w:rPr>
        <w:t xml:space="preserve">Выдача готового изделия осуществляется по месту </w:t>
      </w:r>
      <w:r w:rsidR="00B607FF" w:rsidRPr="00991431">
        <w:rPr>
          <w:sz w:val="18"/>
          <w:szCs w:val="18"/>
          <w:lang w:eastAsia="ar-SA"/>
        </w:rPr>
        <w:t xml:space="preserve">нахождения </w:t>
      </w:r>
      <w:r w:rsidR="00B607FF">
        <w:rPr>
          <w:sz w:val="18"/>
          <w:szCs w:val="18"/>
        </w:rPr>
        <w:t>Исполнителя</w:t>
      </w:r>
      <w:r>
        <w:rPr>
          <w:sz w:val="18"/>
          <w:szCs w:val="18"/>
          <w:lang w:eastAsia="zh-CN"/>
        </w:rPr>
        <w:t>.</w:t>
      </w:r>
    </w:p>
    <w:p w:rsidR="008A540C" w:rsidRDefault="008A540C" w:rsidP="00EC6701">
      <w:pPr>
        <w:widowControl w:val="0"/>
        <w:contextualSpacing/>
        <w:jc w:val="center"/>
        <w:rPr>
          <w:spacing w:val="-1"/>
          <w:sz w:val="18"/>
          <w:szCs w:val="18"/>
          <w:lang w:eastAsia="ar-SA"/>
        </w:rPr>
      </w:pPr>
    </w:p>
    <w:p w:rsidR="007A2DED" w:rsidRPr="00991431" w:rsidRDefault="007A2DED" w:rsidP="00EC6701">
      <w:pPr>
        <w:widowControl w:val="0"/>
        <w:contextualSpacing/>
        <w:jc w:val="center"/>
        <w:rPr>
          <w:b/>
          <w:sz w:val="18"/>
          <w:szCs w:val="18"/>
        </w:rPr>
      </w:pPr>
      <w:r w:rsidRPr="00991431">
        <w:rPr>
          <w:b/>
          <w:sz w:val="18"/>
          <w:szCs w:val="18"/>
        </w:rPr>
        <w:t>Порядок формирования цены контракта</w:t>
      </w:r>
    </w:p>
    <w:p w:rsidR="007A2DED" w:rsidRPr="00991431" w:rsidRDefault="007A2DED" w:rsidP="00EC6701">
      <w:pPr>
        <w:widowControl w:val="0"/>
        <w:ind w:firstLine="708"/>
        <w:contextualSpacing/>
        <w:jc w:val="both"/>
        <w:rPr>
          <w:sz w:val="18"/>
          <w:szCs w:val="18"/>
        </w:rPr>
      </w:pPr>
      <w:r w:rsidRPr="00991431">
        <w:rPr>
          <w:sz w:val="18"/>
          <w:szCs w:val="18"/>
        </w:rPr>
        <w:t xml:space="preserve">Для обоснования Н(М)ЦК использован метод сопоставимых рыночных цен (анализ рынка) на основе </w:t>
      </w:r>
      <w:r w:rsidR="00667EA4" w:rsidRPr="00991431">
        <w:rPr>
          <w:sz w:val="18"/>
          <w:szCs w:val="18"/>
        </w:rPr>
        <w:t>коммерческих предложений, предоставленных по запросу ценовой информации, размещенной Заказчиком в ЕИС в сфере закупок</w:t>
      </w:r>
      <w:r w:rsidRPr="00991431">
        <w:rPr>
          <w:sz w:val="18"/>
          <w:szCs w:val="18"/>
        </w:rPr>
        <w:t>, согласно Распоряжению Правительства РФ от 18 сентября 2017 года № 1995-р.</w:t>
      </w:r>
    </w:p>
    <w:p w:rsidR="007A2DED" w:rsidRPr="00991431" w:rsidRDefault="007A2DED" w:rsidP="00EC6701">
      <w:pPr>
        <w:widowControl w:val="0"/>
        <w:ind w:firstLine="708"/>
        <w:contextualSpacing/>
        <w:rPr>
          <w:sz w:val="18"/>
          <w:szCs w:val="18"/>
        </w:rPr>
      </w:pPr>
    </w:p>
    <w:p w:rsidR="0026642C" w:rsidRDefault="007A2DED" w:rsidP="006F6D38">
      <w:pPr>
        <w:pStyle w:val="a7"/>
        <w:ind w:left="0"/>
        <w:jc w:val="left"/>
        <w:rPr>
          <w:sz w:val="18"/>
          <w:szCs w:val="18"/>
        </w:rPr>
        <w:sectPr w:rsidR="0026642C" w:rsidSect="00D672B9">
          <w:footerReference w:type="default" r:id="rId8"/>
          <w:footerReference w:type="first" r:id="rId9"/>
          <w:pgSz w:w="12057" w:h="16840"/>
          <w:pgMar w:top="851" w:right="567" w:bottom="851" w:left="851" w:header="720" w:footer="720" w:gutter="0"/>
          <w:cols w:space="720"/>
        </w:sectPr>
      </w:pPr>
      <w:r w:rsidRPr="00991431">
        <w:rPr>
          <w:sz w:val="18"/>
          <w:szCs w:val="18"/>
        </w:rPr>
        <w:br w:type="page"/>
      </w:r>
    </w:p>
    <w:p w:rsidR="0026642C" w:rsidRDefault="0026642C" w:rsidP="0026642C">
      <w:pPr>
        <w:ind w:firstLine="709"/>
        <w:jc w:val="center"/>
        <w:rPr>
          <w:rFonts w:eastAsiaTheme="minorHAnsi"/>
          <w:b/>
          <w:sz w:val="16"/>
          <w:szCs w:val="16"/>
          <w:lang w:eastAsia="en-US"/>
        </w:rPr>
      </w:pPr>
      <w:r>
        <w:rPr>
          <w:rFonts w:eastAsiaTheme="minorHAnsi"/>
          <w:b/>
          <w:sz w:val="16"/>
          <w:szCs w:val="16"/>
          <w:lang w:eastAsia="en-US"/>
        </w:rPr>
        <w:t>Обоснование начальной (максимальной) цены контракта</w:t>
      </w:r>
    </w:p>
    <w:p w:rsidR="0026642C" w:rsidRDefault="0026642C" w:rsidP="0026642C">
      <w:pPr>
        <w:ind w:firstLine="709"/>
        <w:jc w:val="center"/>
        <w:rPr>
          <w:rFonts w:eastAsiaTheme="minorHAnsi"/>
          <w:sz w:val="16"/>
          <w:szCs w:val="16"/>
          <w:lang w:eastAsia="en-US"/>
        </w:rPr>
      </w:pPr>
      <w:r>
        <w:rPr>
          <w:rFonts w:eastAsiaTheme="minorHAnsi"/>
          <w:sz w:val="16"/>
          <w:szCs w:val="16"/>
          <w:lang w:eastAsia="en-US"/>
        </w:rPr>
        <w:t>Информация о цене получена с применением методов, предусмотренных частью 1 статьи 22 Федерального закона от 5 апреля 2013 года № 44-ФЗ «О контрактной системе в сфере закупок товаров, работ, работ для обеспечения государственных и муниципальных нужд»</w:t>
      </w:r>
    </w:p>
    <w:p w:rsidR="00E7374D" w:rsidRDefault="0026642C" w:rsidP="00E7374D">
      <w:pPr>
        <w:jc w:val="center"/>
        <w:rPr>
          <w:rFonts w:eastAsiaTheme="minorHAnsi"/>
          <w:sz w:val="16"/>
          <w:szCs w:val="16"/>
          <w:lang w:eastAsia="en-US"/>
        </w:rPr>
      </w:pPr>
      <w:r>
        <w:rPr>
          <w:rFonts w:eastAsiaTheme="minorHAnsi"/>
          <w:sz w:val="16"/>
          <w:szCs w:val="16"/>
          <w:lang w:eastAsia="en-US"/>
        </w:rPr>
        <w:t>Предмет контракта</w:t>
      </w:r>
      <w:r w:rsidR="00E7374D" w:rsidRPr="00E7374D">
        <w:t xml:space="preserve"> </w:t>
      </w:r>
      <w:r w:rsidR="00E7374D" w:rsidRPr="00E7374D">
        <w:rPr>
          <w:rFonts w:eastAsiaTheme="minorHAnsi"/>
          <w:b/>
          <w:sz w:val="16"/>
          <w:szCs w:val="16"/>
          <w:lang w:eastAsia="en-US"/>
        </w:rPr>
        <w:t>Выполнение работ по изготовлению протезов  голени  модульных, в том числе при недоразвитии по индивидуальным замерам для инвалида Орловской области в 20</w:t>
      </w:r>
      <w:r w:rsidR="004B6263">
        <w:rPr>
          <w:rFonts w:eastAsiaTheme="minorHAnsi"/>
          <w:b/>
          <w:sz w:val="16"/>
          <w:szCs w:val="16"/>
          <w:lang w:eastAsia="en-US"/>
        </w:rPr>
        <w:t>20</w:t>
      </w:r>
      <w:r w:rsidR="00E7374D" w:rsidRPr="00E7374D">
        <w:rPr>
          <w:rFonts w:eastAsiaTheme="minorHAnsi"/>
          <w:b/>
          <w:sz w:val="16"/>
          <w:szCs w:val="16"/>
          <w:lang w:eastAsia="en-US"/>
        </w:rPr>
        <w:t xml:space="preserve"> году.</w:t>
      </w:r>
      <w:r w:rsidR="00E7374D" w:rsidRPr="00E7374D">
        <w:rPr>
          <w:rFonts w:eastAsiaTheme="minorHAnsi"/>
          <w:sz w:val="16"/>
          <w:szCs w:val="16"/>
          <w:lang w:eastAsia="en-US"/>
        </w:rPr>
        <w:t xml:space="preserve"> </w:t>
      </w:r>
    </w:p>
    <w:p w:rsidR="0026642C" w:rsidRDefault="0026642C" w:rsidP="00E7374D">
      <w:pPr>
        <w:jc w:val="center"/>
        <w:rPr>
          <w:rFonts w:eastAsiaTheme="minorHAnsi"/>
          <w:sz w:val="18"/>
          <w:szCs w:val="18"/>
          <w:lang w:eastAsia="en-US"/>
        </w:rPr>
      </w:pPr>
      <w:r>
        <w:rPr>
          <w:rFonts w:eastAsiaTheme="minorHAnsi"/>
          <w:sz w:val="18"/>
          <w:szCs w:val="18"/>
          <w:lang w:eastAsia="en-US"/>
        </w:rPr>
        <w:t>Для определения НМЦК использовался метод сопоставимых рыночных цен (анализа рынка)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565"/>
        <w:gridCol w:w="2211"/>
        <w:gridCol w:w="2148"/>
        <w:gridCol w:w="1995"/>
        <w:gridCol w:w="1501"/>
        <w:gridCol w:w="1393"/>
        <w:gridCol w:w="1267"/>
        <w:gridCol w:w="1423"/>
      </w:tblGrid>
      <w:tr w:rsidR="0026642C" w:rsidRPr="00FF49C2" w:rsidTr="008106EE">
        <w:trPr>
          <w:trHeight w:val="183"/>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Наименование работ</w:t>
            </w:r>
          </w:p>
        </w:tc>
        <w:tc>
          <w:tcPr>
            <w:tcW w:w="5989" w:type="dxa"/>
            <w:gridSpan w:val="3"/>
            <w:tcBorders>
              <w:top w:val="single" w:sz="4" w:space="0" w:color="auto"/>
              <w:left w:val="single" w:sz="4" w:space="0" w:color="auto"/>
              <w:bottom w:val="single" w:sz="4" w:space="0" w:color="auto"/>
              <w:right w:val="single" w:sz="4" w:space="0" w:color="auto"/>
            </w:tcBorders>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Цены в рублях за единицу работ (изделия) на основании коммерческих предложений</w:t>
            </w:r>
          </w:p>
        </w:tc>
        <w:tc>
          <w:tcPr>
            <w:tcW w:w="0" w:type="auto"/>
            <w:gridSpan w:val="4"/>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Расчет Н(М)ЦК</w:t>
            </w:r>
          </w:p>
        </w:tc>
      </w:tr>
      <w:tr w:rsidR="0026642C" w:rsidRPr="00FF49C2" w:rsidTr="008106EE">
        <w:trPr>
          <w:trHeight w:val="1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42C" w:rsidRPr="00FF49C2" w:rsidRDefault="0026642C" w:rsidP="00F5026F">
            <w:pPr>
              <w:rPr>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42C" w:rsidRPr="00FF49C2" w:rsidRDefault="0026642C" w:rsidP="00F5026F">
            <w:pPr>
              <w:rPr>
                <w:color w:val="000000"/>
                <w:sz w:val="16"/>
                <w:szCs w:val="16"/>
                <w:lang w:eastAsia="en-US"/>
              </w:rPr>
            </w:pPr>
          </w:p>
        </w:tc>
        <w:tc>
          <w:tcPr>
            <w:tcW w:w="2211" w:type="dxa"/>
            <w:tcBorders>
              <w:top w:val="single" w:sz="4" w:space="0" w:color="auto"/>
              <w:left w:val="single" w:sz="4" w:space="0" w:color="auto"/>
              <w:bottom w:val="single" w:sz="4" w:space="0" w:color="auto"/>
              <w:right w:val="single" w:sz="4" w:space="0" w:color="auto"/>
            </w:tcBorders>
            <w:vAlign w:val="center"/>
          </w:tcPr>
          <w:p w:rsidR="0026642C" w:rsidRPr="00FF49C2" w:rsidRDefault="000C3BD9" w:rsidP="008106EE">
            <w:pPr>
              <w:jc w:val="center"/>
              <w:rPr>
                <w:color w:val="000000"/>
                <w:sz w:val="16"/>
                <w:szCs w:val="16"/>
                <w:lang w:eastAsia="en-US"/>
              </w:rPr>
            </w:pPr>
            <w:r>
              <w:rPr>
                <w:sz w:val="16"/>
                <w:szCs w:val="16"/>
              </w:rPr>
              <w:t>Исполнитель 1: (исх.№026</w:t>
            </w:r>
            <w:r w:rsidR="0026642C" w:rsidRPr="00FF49C2">
              <w:rPr>
                <w:sz w:val="16"/>
                <w:szCs w:val="16"/>
              </w:rPr>
              <w:t xml:space="preserve"> от </w:t>
            </w:r>
            <w:r>
              <w:rPr>
                <w:sz w:val="16"/>
                <w:szCs w:val="16"/>
              </w:rPr>
              <w:t>19.09</w:t>
            </w:r>
            <w:r w:rsidR="0026642C" w:rsidRPr="00FF49C2">
              <w:rPr>
                <w:sz w:val="16"/>
                <w:szCs w:val="16"/>
              </w:rPr>
              <w:t>.2019 г.) вх.№</w:t>
            </w:r>
            <w:r w:rsidR="008106EE">
              <w:rPr>
                <w:sz w:val="16"/>
                <w:szCs w:val="16"/>
              </w:rPr>
              <w:t>5466</w:t>
            </w:r>
            <w:r w:rsidR="0026642C" w:rsidRPr="00FF49C2">
              <w:rPr>
                <w:sz w:val="16"/>
                <w:szCs w:val="16"/>
              </w:rPr>
              <w:t xml:space="preserve"> от </w:t>
            </w:r>
            <w:r w:rsidR="008106EE">
              <w:rPr>
                <w:sz w:val="16"/>
                <w:szCs w:val="16"/>
              </w:rPr>
              <w:t>19.09</w:t>
            </w:r>
            <w:r w:rsidR="0026642C" w:rsidRPr="00FF49C2">
              <w:rPr>
                <w:sz w:val="16"/>
                <w:szCs w:val="16"/>
              </w:rPr>
              <w:t xml:space="preserve">.2019 г. в ответ на запрос цен от </w:t>
            </w:r>
            <w:r w:rsidR="008106EE">
              <w:rPr>
                <w:sz w:val="16"/>
                <w:szCs w:val="16"/>
              </w:rPr>
              <w:t>13.09</w:t>
            </w:r>
            <w:r w:rsidR="0026642C" w:rsidRPr="00FF49C2">
              <w:rPr>
                <w:sz w:val="16"/>
                <w:szCs w:val="16"/>
              </w:rPr>
              <w:t>.2019 г.№0254100000419000</w:t>
            </w:r>
            <w:r w:rsidR="008106EE">
              <w:rPr>
                <w:sz w:val="16"/>
                <w:szCs w:val="16"/>
              </w:rPr>
              <w:t>112</w:t>
            </w:r>
          </w:p>
        </w:tc>
        <w:tc>
          <w:tcPr>
            <w:tcW w:w="2148" w:type="dxa"/>
            <w:tcBorders>
              <w:top w:val="single" w:sz="4" w:space="0" w:color="auto"/>
              <w:left w:val="single" w:sz="4" w:space="0" w:color="auto"/>
              <w:bottom w:val="single" w:sz="4" w:space="0" w:color="auto"/>
              <w:right w:val="single" w:sz="4" w:space="0" w:color="auto"/>
            </w:tcBorders>
          </w:tcPr>
          <w:p w:rsidR="0026642C" w:rsidRPr="00FF49C2" w:rsidRDefault="0026642C" w:rsidP="008106EE">
            <w:pPr>
              <w:jc w:val="center"/>
              <w:rPr>
                <w:color w:val="000000"/>
                <w:sz w:val="16"/>
                <w:szCs w:val="16"/>
                <w:lang w:eastAsia="en-US"/>
              </w:rPr>
            </w:pPr>
            <w:r w:rsidRPr="00FF49C2">
              <w:rPr>
                <w:sz w:val="16"/>
                <w:szCs w:val="16"/>
              </w:rPr>
              <w:t>Исполнитель</w:t>
            </w:r>
            <w:r>
              <w:rPr>
                <w:sz w:val="16"/>
                <w:szCs w:val="16"/>
              </w:rPr>
              <w:t xml:space="preserve"> 2</w:t>
            </w:r>
            <w:r w:rsidRPr="00FF49C2">
              <w:rPr>
                <w:sz w:val="16"/>
                <w:szCs w:val="16"/>
              </w:rPr>
              <w:t xml:space="preserve">: </w:t>
            </w:r>
            <w:r w:rsidR="008106EE">
              <w:rPr>
                <w:sz w:val="16"/>
                <w:szCs w:val="16"/>
              </w:rPr>
              <w:t>(исх.№25</w:t>
            </w:r>
            <w:r w:rsidR="008106EE" w:rsidRPr="00FF49C2">
              <w:rPr>
                <w:sz w:val="16"/>
                <w:szCs w:val="16"/>
              </w:rPr>
              <w:t xml:space="preserve"> от </w:t>
            </w:r>
            <w:r w:rsidR="008106EE">
              <w:rPr>
                <w:sz w:val="16"/>
                <w:szCs w:val="16"/>
              </w:rPr>
              <w:t>18.09</w:t>
            </w:r>
            <w:r w:rsidR="008106EE" w:rsidRPr="00FF49C2">
              <w:rPr>
                <w:sz w:val="16"/>
                <w:szCs w:val="16"/>
              </w:rPr>
              <w:t>.2019 г.) вх.№</w:t>
            </w:r>
            <w:r w:rsidR="008106EE">
              <w:rPr>
                <w:sz w:val="16"/>
                <w:szCs w:val="16"/>
              </w:rPr>
              <w:t>5467</w:t>
            </w:r>
            <w:r w:rsidR="008106EE" w:rsidRPr="00FF49C2">
              <w:rPr>
                <w:sz w:val="16"/>
                <w:szCs w:val="16"/>
              </w:rPr>
              <w:t xml:space="preserve"> от </w:t>
            </w:r>
            <w:r w:rsidR="008106EE">
              <w:rPr>
                <w:sz w:val="16"/>
                <w:szCs w:val="16"/>
              </w:rPr>
              <w:t>19.09</w:t>
            </w:r>
            <w:r w:rsidR="008106EE" w:rsidRPr="00FF49C2">
              <w:rPr>
                <w:sz w:val="16"/>
                <w:szCs w:val="16"/>
              </w:rPr>
              <w:t xml:space="preserve">.2019 г. в ответ на запрос цен от </w:t>
            </w:r>
            <w:r w:rsidR="008106EE">
              <w:rPr>
                <w:sz w:val="16"/>
                <w:szCs w:val="16"/>
              </w:rPr>
              <w:t>13.09</w:t>
            </w:r>
            <w:r w:rsidR="008106EE" w:rsidRPr="00FF49C2">
              <w:rPr>
                <w:sz w:val="16"/>
                <w:szCs w:val="16"/>
              </w:rPr>
              <w:t>.2019 г.№0254100000419000</w:t>
            </w:r>
            <w:r w:rsidR="008106EE">
              <w:rPr>
                <w:sz w:val="16"/>
                <w:szCs w:val="16"/>
              </w:rPr>
              <w:t>112</w:t>
            </w:r>
          </w:p>
        </w:tc>
        <w:tc>
          <w:tcPr>
            <w:tcW w:w="1630" w:type="dxa"/>
            <w:tcBorders>
              <w:top w:val="single" w:sz="4" w:space="0" w:color="auto"/>
              <w:left w:val="single" w:sz="4" w:space="0" w:color="auto"/>
              <w:bottom w:val="single" w:sz="4" w:space="0" w:color="auto"/>
              <w:right w:val="single" w:sz="4" w:space="0" w:color="auto"/>
            </w:tcBorders>
          </w:tcPr>
          <w:p w:rsidR="0026642C" w:rsidRPr="00FF49C2" w:rsidRDefault="0026642C" w:rsidP="00021EB9">
            <w:pPr>
              <w:jc w:val="center"/>
              <w:rPr>
                <w:color w:val="000000"/>
                <w:sz w:val="16"/>
                <w:szCs w:val="16"/>
                <w:lang w:eastAsia="en-US"/>
              </w:rPr>
            </w:pPr>
            <w:r w:rsidRPr="00FF49C2">
              <w:rPr>
                <w:sz w:val="16"/>
                <w:szCs w:val="16"/>
              </w:rPr>
              <w:t>Исполнитель</w:t>
            </w:r>
            <w:r>
              <w:rPr>
                <w:sz w:val="16"/>
                <w:szCs w:val="16"/>
              </w:rPr>
              <w:t xml:space="preserve"> 3</w:t>
            </w:r>
            <w:r w:rsidRPr="00FF49C2">
              <w:rPr>
                <w:sz w:val="16"/>
                <w:szCs w:val="16"/>
              </w:rPr>
              <w:t xml:space="preserve">: </w:t>
            </w:r>
            <w:r w:rsidR="0056349C">
              <w:rPr>
                <w:sz w:val="16"/>
                <w:szCs w:val="16"/>
              </w:rPr>
              <w:t xml:space="preserve"> </w:t>
            </w:r>
            <w:r w:rsidR="00021EB9">
              <w:rPr>
                <w:sz w:val="16"/>
                <w:szCs w:val="16"/>
              </w:rPr>
              <w:t>(исх.№ 07</w:t>
            </w:r>
            <w:r w:rsidR="00021EB9" w:rsidRPr="00FF49C2">
              <w:rPr>
                <w:sz w:val="16"/>
                <w:szCs w:val="16"/>
              </w:rPr>
              <w:t xml:space="preserve"> от </w:t>
            </w:r>
            <w:r w:rsidR="00021EB9">
              <w:rPr>
                <w:sz w:val="16"/>
                <w:szCs w:val="16"/>
              </w:rPr>
              <w:t>19.09</w:t>
            </w:r>
            <w:r w:rsidR="00021EB9" w:rsidRPr="00FF49C2">
              <w:rPr>
                <w:sz w:val="16"/>
                <w:szCs w:val="16"/>
              </w:rPr>
              <w:t>.2019 г.) вх.№</w:t>
            </w:r>
            <w:r w:rsidR="00021EB9">
              <w:rPr>
                <w:sz w:val="16"/>
                <w:szCs w:val="16"/>
              </w:rPr>
              <w:t>5508</w:t>
            </w:r>
            <w:r w:rsidR="00021EB9" w:rsidRPr="00FF49C2">
              <w:rPr>
                <w:sz w:val="16"/>
                <w:szCs w:val="16"/>
              </w:rPr>
              <w:t xml:space="preserve"> от </w:t>
            </w:r>
            <w:r w:rsidR="00021EB9">
              <w:rPr>
                <w:sz w:val="16"/>
                <w:szCs w:val="16"/>
              </w:rPr>
              <w:t>23.09</w:t>
            </w:r>
            <w:r w:rsidR="00021EB9" w:rsidRPr="00FF49C2">
              <w:rPr>
                <w:sz w:val="16"/>
                <w:szCs w:val="16"/>
              </w:rPr>
              <w:t xml:space="preserve">.2019 г. в ответ на запрос цен от </w:t>
            </w:r>
            <w:r w:rsidR="00021EB9">
              <w:rPr>
                <w:sz w:val="16"/>
                <w:szCs w:val="16"/>
              </w:rPr>
              <w:t>13.09</w:t>
            </w:r>
            <w:r w:rsidR="00021EB9" w:rsidRPr="00FF49C2">
              <w:rPr>
                <w:sz w:val="16"/>
                <w:szCs w:val="16"/>
              </w:rPr>
              <w:t>.2019 г.№0254100000419000</w:t>
            </w:r>
            <w:r w:rsidR="00021EB9">
              <w:rPr>
                <w:sz w:val="16"/>
                <w:szCs w:val="16"/>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Средняя стоимость единицы изделия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Коэффициент вариации, %</w:t>
            </w:r>
          </w:p>
        </w:tc>
        <w:tc>
          <w:tcPr>
            <w:tcW w:w="0" w:type="auto"/>
            <w:tcBorders>
              <w:top w:val="single" w:sz="4" w:space="0" w:color="auto"/>
              <w:left w:val="single" w:sz="4" w:space="0" w:color="auto"/>
              <w:bottom w:val="single" w:sz="4" w:space="0" w:color="auto"/>
              <w:right w:val="single" w:sz="4" w:space="0" w:color="auto"/>
            </w:tcBorders>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Количество изделий (шт.)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Расчет Н(М)ЦК (руб.) (гр.6*гр.8)</w:t>
            </w:r>
          </w:p>
        </w:tc>
      </w:tr>
      <w:tr w:rsidR="0026642C" w:rsidRPr="00FF49C2" w:rsidTr="008106EE">
        <w:trPr>
          <w:trHeight w:val="162"/>
        </w:trPr>
        <w:tc>
          <w:tcPr>
            <w:tcW w:w="0" w:type="auto"/>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2</w:t>
            </w:r>
          </w:p>
        </w:tc>
        <w:tc>
          <w:tcPr>
            <w:tcW w:w="2211" w:type="dxa"/>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3</w:t>
            </w:r>
          </w:p>
        </w:tc>
        <w:tc>
          <w:tcPr>
            <w:tcW w:w="2148" w:type="dxa"/>
            <w:tcBorders>
              <w:top w:val="single" w:sz="4" w:space="0" w:color="auto"/>
              <w:left w:val="single" w:sz="4" w:space="0" w:color="auto"/>
              <w:bottom w:val="single" w:sz="4" w:space="0" w:color="auto"/>
              <w:right w:val="single" w:sz="4" w:space="0" w:color="auto"/>
            </w:tcBorders>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4</w:t>
            </w:r>
          </w:p>
        </w:tc>
        <w:tc>
          <w:tcPr>
            <w:tcW w:w="1630" w:type="dxa"/>
            <w:tcBorders>
              <w:top w:val="single" w:sz="4" w:space="0" w:color="auto"/>
              <w:left w:val="single" w:sz="4" w:space="0" w:color="auto"/>
              <w:bottom w:val="single" w:sz="4" w:space="0" w:color="auto"/>
              <w:right w:val="single" w:sz="4" w:space="0" w:color="auto"/>
            </w:tcBorders>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26642C" w:rsidRPr="00FF49C2" w:rsidRDefault="0026642C" w:rsidP="00F5026F">
            <w:pPr>
              <w:jc w:val="center"/>
              <w:rPr>
                <w:color w:val="000000"/>
                <w:sz w:val="16"/>
                <w:szCs w:val="16"/>
                <w:lang w:eastAsia="en-US"/>
              </w:rPr>
            </w:pPr>
            <w:r>
              <w:rPr>
                <w:color w:val="000000"/>
                <w:sz w:val="16"/>
                <w:szCs w:val="16"/>
                <w:lang w:eastAsia="en-US"/>
              </w:rPr>
              <w:t>6</w:t>
            </w:r>
          </w:p>
        </w:tc>
        <w:tc>
          <w:tcPr>
            <w:tcW w:w="0" w:type="auto"/>
            <w:tcBorders>
              <w:top w:val="single" w:sz="4" w:space="0" w:color="auto"/>
              <w:left w:val="single" w:sz="4" w:space="0" w:color="auto"/>
              <w:bottom w:val="single" w:sz="4" w:space="0" w:color="auto"/>
              <w:right w:val="single" w:sz="4" w:space="0" w:color="auto"/>
            </w:tcBorders>
            <w:noWrap/>
            <w:vAlign w:val="center"/>
          </w:tcPr>
          <w:p w:rsidR="0026642C" w:rsidRPr="00FF49C2" w:rsidRDefault="0026642C" w:rsidP="00F5026F">
            <w:pPr>
              <w:jc w:val="center"/>
              <w:rPr>
                <w:color w:val="000000"/>
                <w:sz w:val="16"/>
                <w:szCs w:val="16"/>
                <w:lang w:eastAsia="en-US"/>
              </w:rPr>
            </w:pPr>
            <w:r>
              <w:rPr>
                <w:color w:val="000000"/>
                <w:sz w:val="16"/>
                <w:szCs w:val="16"/>
                <w:lang w:eastAsia="en-US"/>
              </w:rPr>
              <w:t>7</w:t>
            </w:r>
          </w:p>
        </w:tc>
        <w:tc>
          <w:tcPr>
            <w:tcW w:w="0" w:type="auto"/>
            <w:tcBorders>
              <w:top w:val="single" w:sz="4" w:space="0" w:color="auto"/>
              <w:left w:val="single" w:sz="4" w:space="0" w:color="auto"/>
              <w:bottom w:val="single" w:sz="4" w:space="0" w:color="auto"/>
              <w:right w:val="single" w:sz="4" w:space="0" w:color="auto"/>
            </w:tcBorders>
            <w:noWrap/>
            <w:vAlign w:val="center"/>
          </w:tcPr>
          <w:p w:rsidR="0026642C" w:rsidRPr="00FF49C2" w:rsidRDefault="0026642C" w:rsidP="00F5026F">
            <w:pPr>
              <w:jc w:val="center"/>
              <w:rPr>
                <w:color w:val="000000"/>
                <w:sz w:val="16"/>
                <w:szCs w:val="16"/>
                <w:lang w:eastAsia="en-US"/>
              </w:rPr>
            </w:pPr>
            <w:r>
              <w:rPr>
                <w:color w:val="000000"/>
                <w:sz w:val="16"/>
                <w:szCs w:val="16"/>
                <w:lang w:eastAsia="en-US"/>
              </w:rPr>
              <w:t>8</w:t>
            </w:r>
          </w:p>
        </w:tc>
        <w:tc>
          <w:tcPr>
            <w:tcW w:w="0" w:type="auto"/>
            <w:tcBorders>
              <w:top w:val="single" w:sz="4" w:space="0" w:color="auto"/>
              <w:left w:val="single" w:sz="4" w:space="0" w:color="auto"/>
              <w:bottom w:val="single" w:sz="4" w:space="0" w:color="auto"/>
              <w:right w:val="single" w:sz="4" w:space="0" w:color="auto"/>
            </w:tcBorders>
            <w:noWrap/>
            <w:vAlign w:val="center"/>
          </w:tcPr>
          <w:p w:rsidR="0026642C" w:rsidRPr="00FF49C2" w:rsidRDefault="0026642C" w:rsidP="00F5026F">
            <w:pPr>
              <w:jc w:val="center"/>
              <w:rPr>
                <w:color w:val="000000"/>
                <w:sz w:val="16"/>
                <w:szCs w:val="16"/>
                <w:lang w:eastAsia="en-US"/>
              </w:rPr>
            </w:pPr>
            <w:r>
              <w:rPr>
                <w:color w:val="000000"/>
                <w:sz w:val="16"/>
                <w:szCs w:val="16"/>
                <w:lang w:eastAsia="en-US"/>
              </w:rPr>
              <w:t>9</w:t>
            </w:r>
          </w:p>
        </w:tc>
      </w:tr>
      <w:tr w:rsidR="0026642C" w:rsidRPr="00FF49C2" w:rsidTr="008106EE">
        <w:trPr>
          <w:trHeight w:val="770"/>
        </w:trPr>
        <w:tc>
          <w:tcPr>
            <w:tcW w:w="0" w:type="auto"/>
            <w:tcBorders>
              <w:top w:val="single" w:sz="4" w:space="0" w:color="auto"/>
              <w:left w:val="single" w:sz="4" w:space="0" w:color="auto"/>
              <w:bottom w:val="single" w:sz="4" w:space="0" w:color="auto"/>
              <w:right w:val="single" w:sz="4" w:space="0" w:color="auto"/>
            </w:tcBorders>
            <w:vAlign w:val="center"/>
            <w:hideMark/>
          </w:tcPr>
          <w:p w:rsidR="0026642C" w:rsidRPr="00FF49C2" w:rsidRDefault="0026642C" w:rsidP="00F5026F">
            <w:pPr>
              <w:jc w:val="center"/>
              <w:rPr>
                <w:color w:val="000000"/>
                <w:sz w:val="16"/>
                <w:szCs w:val="16"/>
                <w:lang w:eastAsia="en-US"/>
              </w:rPr>
            </w:pPr>
            <w:r w:rsidRPr="00FF49C2">
              <w:rPr>
                <w:color w:val="000000"/>
                <w:sz w:val="16"/>
                <w:szCs w:val="16"/>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26642C" w:rsidRPr="00FF49C2" w:rsidRDefault="0026642C" w:rsidP="00F5026F">
            <w:pPr>
              <w:ind w:left="-57" w:right="-57"/>
              <w:contextualSpacing/>
              <w:jc w:val="center"/>
              <w:rPr>
                <w:sz w:val="16"/>
                <w:szCs w:val="16"/>
                <w:lang w:eastAsia="en-US"/>
              </w:rPr>
            </w:pPr>
            <w:r w:rsidRPr="00FF49C2">
              <w:rPr>
                <w:sz w:val="16"/>
                <w:szCs w:val="16"/>
                <w:lang w:eastAsia="en-US"/>
              </w:rPr>
              <w:t>Изготовление протеза голени модульного, в том числе при недоразвитии</w:t>
            </w:r>
          </w:p>
        </w:tc>
        <w:tc>
          <w:tcPr>
            <w:tcW w:w="2211" w:type="dxa"/>
            <w:tcBorders>
              <w:top w:val="single" w:sz="4" w:space="0" w:color="auto"/>
              <w:left w:val="single" w:sz="4" w:space="0" w:color="auto"/>
              <w:bottom w:val="single" w:sz="4" w:space="0" w:color="auto"/>
              <w:right w:val="single" w:sz="4" w:space="0" w:color="auto"/>
            </w:tcBorders>
            <w:vAlign w:val="center"/>
          </w:tcPr>
          <w:p w:rsidR="0026642C" w:rsidRPr="00FF49C2" w:rsidRDefault="000C3BD9" w:rsidP="00F5026F">
            <w:pPr>
              <w:jc w:val="center"/>
              <w:rPr>
                <w:color w:val="000000"/>
                <w:sz w:val="16"/>
                <w:szCs w:val="16"/>
                <w:lang w:eastAsia="en-US"/>
              </w:rPr>
            </w:pPr>
            <w:r>
              <w:rPr>
                <w:color w:val="000000"/>
                <w:sz w:val="16"/>
                <w:szCs w:val="16"/>
                <w:lang w:eastAsia="en-US"/>
              </w:rPr>
              <w:t xml:space="preserve"> </w:t>
            </w:r>
            <w:r w:rsidR="008106EE">
              <w:rPr>
                <w:color w:val="000000"/>
                <w:sz w:val="16"/>
                <w:szCs w:val="16"/>
                <w:lang w:eastAsia="en-US"/>
              </w:rPr>
              <w:t>605 436,50</w:t>
            </w:r>
          </w:p>
        </w:tc>
        <w:tc>
          <w:tcPr>
            <w:tcW w:w="2148" w:type="dxa"/>
            <w:tcBorders>
              <w:top w:val="single" w:sz="4" w:space="0" w:color="auto"/>
              <w:left w:val="single" w:sz="4" w:space="0" w:color="auto"/>
              <w:bottom w:val="single" w:sz="4" w:space="0" w:color="auto"/>
              <w:right w:val="single" w:sz="4" w:space="0" w:color="auto"/>
            </w:tcBorders>
            <w:vAlign w:val="center"/>
          </w:tcPr>
          <w:p w:rsidR="0026642C" w:rsidRPr="00FF49C2" w:rsidRDefault="008106EE" w:rsidP="00F5026F">
            <w:pPr>
              <w:jc w:val="center"/>
              <w:rPr>
                <w:color w:val="000000"/>
                <w:sz w:val="16"/>
                <w:szCs w:val="16"/>
                <w:lang w:eastAsia="en-US"/>
              </w:rPr>
            </w:pPr>
            <w:r>
              <w:rPr>
                <w:color w:val="000000"/>
                <w:sz w:val="16"/>
                <w:szCs w:val="16"/>
                <w:lang w:eastAsia="en-US"/>
              </w:rPr>
              <w:t>566 605,50</w:t>
            </w:r>
            <w:r w:rsidR="000C3BD9">
              <w:rPr>
                <w:color w:val="000000"/>
                <w:sz w:val="16"/>
                <w:szCs w:val="16"/>
                <w:lang w:eastAsia="en-US"/>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rsidR="0026642C" w:rsidRPr="00FF49C2" w:rsidRDefault="000C3BD9" w:rsidP="00F5026F">
            <w:pPr>
              <w:jc w:val="center"/>
              <w:rPr>
                <w:color w:val="000000"/>
                <w:sz w:val="16"/>
                <w:szCs w:val="16"/>
                <w:lang w:eastAsia="en-US"/>
              </w:rPr>
            </w:pPr>
            <w:r>
              <w:rPr>
                <w:color w:val="000000"/>
                <w:sz w:val="16"/>
                <w:szCs w:val="16"/>
                <w:lang w:eastAsia="en-US"/>
              </w:rPr>
              <w:t xml:space="preserve"> </w:t>
            </w:r>
            <w:r w:rsidR="008106EE" w:rsidRPr="008106EE">
              <w:rPr>
                <w:color w:val="000000"/>
                <w:sz w:val="16"/>
                <w:szCs w:val="16"/>
                <w:lang w:eastAsia="en-US"/>
              </w:rPr>
              <w:t>660</w:t>
            </w:r>
            <w:r w:rsidR="008106EE">
              <w:rPr>
                <w:color w:val="000000"/>
                <w:sz w:val="16"/>
                <w:szCs w:val="16"/>
                <w:lang w:eastAsia="en-US"/>
              </w:rPr>
              <w:t xml:space="preserve"> </w:t>
            </w:r>
            <w:r w:rsidR="008106EE" w:rsidRPr="008106EE">
              <w:rPr>
                <w:color w:val="000000"/>
                <w:sz w:val="16"/>
                <w:szCs w:val="16"/>
                <w:lang w:eastAsia="en-US"/>
              </w:rPr>
              <w:t>378,00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393D52" w:rsidP="00F5026F">
            <w:pPr>
              <w:jc w:val="center"/>
              <w:rPr>
                <w:b/>
                <w:color w:val="000000"/>
                <w:sz w:val="16"/>
                <w:szCs w:val="16"/>
                <w:lang w:eastAsia="en-US"/>
              </w:rPr>
            </w:pPr>
            <w:r>
              <w:rPr>
                <w:b/>
                <w:color w:val="000000"/>
                <w:sz w:val="16"/>
                <w:szCs w:val="16"/>
                <w:lang w:eastAsia="en-US"/>
              </w:rPr>
              <w:t>610806,67</w:t>
            </w:r>
            <w:r w:rsidR="0056349C">
              <w:rPr>
                <w:b/>
                <w:color w:val="000000"/>
                <w:sz w:val="16"/>
                <w:szCs w:val="16"/>
                <w:lang w:eastAsia="en-US"/>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393D52" w:rsidP="00F5026F">
            <w:pPr>
              <w:jc w:val="center"/>
              <w:rPr>
                <w:color w:val="000000"/>
                <w:sz w:val="16"/>
                <w:szCs w:val="16"/>
                <w:lang w:eastAsia="en-US"/>
              </w:rPr>
            </w:pPr>
            <w:r>
              <w:rPr>
                <w:color w:val="000000"/>
                <w:sz w:val="16"/>
                <w:szCs w:val="16"/>
                <w:lang w:eastAsia="en-US"/>
              </w:rPr>
              <w:t>7,71</w:t>
            </w:r>
            <w:r w:rsidR="0056349C">
              <w:rPr>
                <w:color w:val="000000"/>
                <w:sz w:val="16"/>
                <w:szCs w:val="16"/>
                <w:lang w:eastAsia="en-US"/>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56349C" w:rsidP="00F5026F">
            <w:pPr>
              <w:jc w:val="center"/>
              <w:rPr>
                <w:color w:val="000000"/>
                <w:sz w:val="16"/>
                <w:szCs w:val="16"/>
                <w:lang w:eastAsia="en-US"/>
              </w:rPr>
            </w:pPr>
            <w:r>
              <w:rPr>
                <w:color w:val="000000"/>
                <w:sz w:val="16"/>
                <w:szCs w:val="16"/>
                <w:lang w:eastAsia="en-US"/>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393D52" w:rsidP="00F5026F">
            <w:pPr>
              <w:jc w:val="center"/>
              <w:rPr>
                <w:color w:val="000000"/>
                <w:sz w:val="16"/>
                <w:szCs w:val="16"/>
                <w:lang w:eastAsia="en-US"/>
              </w:rPr>
            </w:pPr>
            <w:r>
              <w:rPr>
                <w:color w:val="000000"/>
                <w:sz w:val="16"/>
                <w:szCs w:val="16"/>
                <w:lang w:eastAsia="en-US"/>
              </w:rPr>
              <w:t>1 221 613,34</w:t>
            </w:r>
            <w:r w:rsidR="0056349C">
              <w:rPr>
                <w:color w:val="000000"/>
                <w:sz w:val="16"/>
                <w:szCs w:val="16"/>
                <w:lang w:eastAsia="en-US"/>
              </w:rPr>
              <w:t xml:space="preserve"> </w:t>
            </w:r>
          </w:p>
        </w:tc>
      </w:tr>
      <w:tr w:rsidR="0026642C" w:rsidRPr="00FF49C2" w:rsidTr="008106EE">
        <w:trPr>
          <w:trHeight w:val="133"/>
        </w:trPr>
        <w:tc>
          <w:tcPr>
            <w:tcW w:w="12556" w:type="dxa"/>
            <w:gridSpan w:val="7"/>
            <w:tcBorders>
              <w:top w:val="single" w:sz="4" w:space="0" w:color="auto"/>
              <w:left w:val="single" w:sz="4" w:space="0" w:color="auto"/>
              <w:bottom w:val="single" w:sz="4" w:space="0" w:color="auto"/>
              <w:right w:val="single" w:sz="4" w:space="0" w:color="auto"/>
            </w:tcBorders>
            <w:hideMark/>
          </w:tcPr>
          <w:p w:rsidR="0026642C" w:rsidRPr="00FF49C2" w:rsidRDefault="0026642C" w:rsidP="00F5026F">
            <w:pPr>
              <w:jc w:val="center"/>
              <w:rPr>
                <w:b/>
                <w:bCs/>
                <w:color w:val="000000"/>
                <w:sz w:val="16"/>
                <w:szCs w:val="16"/>
                <w:lang w:eastAsia="en-US"/>
              </w:rPr>
            </w:pPr>
            <w:r w:rsidRPr="00FF49C2">
              <w:rPr>
                <w:b/>
                <w:bCs/>
                <w:color w:val="000000"/>
                <w:sz w:val="16"/>
                <w:szCs w:val="16"/>
                <w:lang w:eastAsia="en-US"/>
              </w:rPr>
              <w:t xml:space="preserve">                                            ИТОГО: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6642C" w:rsidRPr="00FF49C2" w:rsidRDefault="0056349C" w:rsidP="00F5026F">
            <w:pPr>
              <w:jc w:val="center"/>
              <w:rPr>
                <w:b/>
                <w:bCs/>
                <w:color w:val="000000"/>
                <w:sz w:val="16"/>
                <w:szCs w:val="16"/>
                <w:lang w:eastAsia="en-US"/>
              </w:rPr>
            </w:pPr>
            <w:r>
              <w:rPr>
                <w:b/>
                <w:bCs/>
                <w:color w:val="000000"/>
                <w:sz w:val="16"/>
                <w:szCs w:val="16"/>
                <w:lang w:eastAsia="en-US"/>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6642C" w:rsidRPr="00393D52" w:rsidRDefault="00393D52" w:rsidP="00F5026F">
            <w:pPr>
              <w:jc w:val="center"/>
              <w:rPr>
                <w:b/>
                <w:bCs/>
                <w:color w:val="000000"/>
                <w:sz w:val="16"/>
                <w:szCs w:val="16"/>
                <w:lang w:eastAsia="en-US"/>
              </w:rPr>
            </w:pPr>
            <w:r w:rsidRPr="00393D52">
              <w:rPr>
                <w:b/>
                <w:color w:val="000000"/>
                <w:sz w:val="16"/>
                <w:szCs w:val="16"/>
                <w:lang w:eastAsia="en-US"/>
              </w:rPr>
              <w:t xml:space="preserve">1 221 613,34 </w:t>
            </w:r>
            <w:r w:rsidR="0056349C" w:rsidRPr="00393D52">
              <w:rPr>
                <w:b/>
                <w:color w:val="000000"/>
                <w:sz w:val="16"/>
                <w:szCs w:val="16"/>
                <w:lang w:eastAsia="en-US"/>
              </w:rPr>
              <w:t xml:space="preserve"> </w:t>
            </w:r>
          </w:p>
        </w:tc>
      </w:tr>
    </w:tbl>
    <w:p w:rsidR="0026642C" w:rsidRPr="00FF49C2" w:rsidRDefault="0026642C" w:rsidP="0026642C">
      <w:pPr>
        <w:ind w:firstLine="709"/>
        <w:jc w:val="both"/>
        <w:rPr>
          <w:color w:val="000000"/>
          <w:sz w:val="16"/>
          <w:szCs w:val="16"/>
        </w:rPr>
      </w:pPr>
      <w:r w:rsidRPr="00FF49C2">
        <w:rPr>
          <w:color w:val="000000"/>
          <w:sz w:val="16"/>
          <w:szCs w:val="16"/>
        </w:rPr>
        <w:t>Начальная максимальная  цена  контракта  сформирована заказчиком в соответствии с Приказом Министерства экономического развития РФ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Распоряжения Правительства Российской Федерации от 18 сентября 2017 г. № 1995-р "Об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 2347-р". Расчет начальной (максимальной) цены контракта производится по формуле:</w:t>
      </w:r>
    </w:p>
    <w:p w:rsidR="0026642C" w:rsidRPr="00FF49C2" w:rsidRDefault="0026642C" w:rsidP="0026642C">
      <w:pPr>
        <w:ind w:firstLine="709"/>
        <w:jc w:val="both"/>
        <w:rPr>
          <w:color w:val="000000"/>
          <w:sz w:val="16"/>
          <w:szCs w:val="16"/>
        </w:rPr>
      </w:pPr>
      <w:r w:rsidRPr="00FF49C2">
        <w:rPr>
          <w:noProof/>
          <w:sz w:val="16"/>
          <w:szCs w:val="16"/>
        </w:rPr>
        <w:drawing>
          <wp:anchor distT="0" distB="9525" distL="114300" distR="114300" simplePos="0" relativeHeight="251659264" behindDoc="0" locked="0" layoutInCell="1" allowOverlap="1" wp14:anchorId="13649195" wp14:editId="1431CE4F">
            <wp:simplePos x="0" y="0"/>
            <wp:positionH relativeFrom="column">
              <wp:posOffset>3813175</wp:posOffset>
            </wp:positionH>
            <wp:positionV relativeFrom="paragraph">
              <wp:posOffset>78105</wp:posOffset>
            </wp:positionV>
            <wp:extent cx="1012825" cy="2514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825" cy="251460"/>
                    </a:xfrm>
                    <a:prstGeom prst="rect">
                      <a:avLst/>
                    </a:prstGeom>
                    <a:noFill/>
                  </pic:spPr>
                </pic:pic>
              </a:graphicData>
            </a:graphic>
            <wp14:sizeRelH relativeFrom="page">
              <wp14:pctWidth>0</wp14:pctWidth>
            </wp14:sizeRelH>
            <wp14:sizeRelV relativeFrom="page">
              <wp14:pctHeight>0</wp14:pctHeight>
            </wp14:sizeRelV>
          </wp:anchor>
        </w:drawing>
      </w:r>
      <w:r w:rsidRPr="00FF49C2">
        <w:rPr>
          <w:color w:val="000000"/>
          <w:sz w:val="16"/>
          <w:szCs w:val="16"/>
        </w:rPr>
        <w:t xml:space="preserve">                                       </w:t>
      </w:r>
    </w:p>
    <w:p w:rsidR="0026642C" w:rsidRPr="00FF49C2" w:rsidRDefault="0026642C" w:rsidP="0026642C">
      <w:pPr>
        <w:ind w:firstLine="709"/>
        <w:jc w:val="both"/>
        <w:rPr>
          <w:color w:val="000000"/>
          <w:sz w:val="16"/>
          <w:szCs w:val="16"/>
        </w:rPr>
      </w:pPr>
    </w:p>
    <w:p w:rsidR="0026642C" w:rsidRPr="00FF49C2" w:rsidRDefault="0026642C" w:rsidP="0026642C">
      <w:pPr>
        <w:ind w:firstLine="709"/>
        <w:jc w:val="both"/>
        <w:rPr>
          <w:color w:val="000000"/>
          <w:sz w:val="16"/>
          <w:szCs w:val="16"/>
        </w:rPr>
      </w:pPr>
    </w:p>
    <w:p w:rsidR="0026642C" w:rsidRPr="00FF49C2" w:rsidRDefault="0026642C" w:rsidP="0026642C">
      <w:pPr>
        <w:ind w:firstLine="709"/>
        <w:jc w:val="both"/>
        <w:rPr>
          <w:color w:val="000000"/>
          <w:sz w:val="16"/>
          <w:szCs w:val="16"/>
        </w:rPr>
      </w:pPr>
      <w:r w:rsidRPr="00FF49C2">
        <w:rPr>
          <w:color w:val="000000"/>
          <w:sz w:val="16"/>
          <w:szCs w:val="16"/>
        </w:rPr>
        <w:t>где: НМЦК, определяемая методом сопоставимых рыночных цен (анализа рынка);</w:t>
      </w:r>
    </w:p>
    <w:p w:rsidR="0026642C" w:rsidRPr="00FF49C2" w:rsidRDefault="0026642C" w:rsidP="0026642C">
      <w:pPr>
        <w:ind w:firstLine="709"/>
        <w:jc w:val="both"/>
        <w:rPr>
          <w:color w:val="000000"/>
          <w:sz w:val="16"/>
          <w:szCs w:val="16"/>
        </w:rPr>
      </w:pPr>
      <w:r w:rsidRPr="00FF49C2">
        <w:rPr>
          <w:color w:val="000000"/>
          <w:sz w:val="16"/>
          <w:szCs w:val="16"/>
        </w:rPr>
        <w:t>v – количество (объем) работ (изделий);</w:t>
      </w:r>
    </w:p>
    <w:p w:rsidR="0026642C" w:rsidRPr="00FF49C2" w:rsidRDefault="0026642C" w:rsidP="0026642C">
      <w:pPr>
        <w:ind w:firstLine="709"/>
        <w:jc w:val="both"/>
        <w:rPr>
          <w:color w:val="000000"/>
          <w:sz w:val="16"/>
          <w:szCs w:val="16"/>
        </w:rPr>
      </w:pPr>
      <w:r w:rsidRPr="00FF49C2">
        <w:rPr>
          <w:color w:val="000000"/>
          <w:sz w:val="16"/>
          <w:szCs w:val="16"/>
        </w:rPr>
        <w:t>n – количество значений, используемых в расчете;</w:t>
      </w:r>
    </w:p>
    <w:p w:rsidR="0026642C" w:rsidRPr="00FF49C2" w:rsidRDefault="0026642C" w:rsidP="0026642C">
      <w:pPr>
        <w:ind w:firstLine="709"/>
        <w:jc w:val="both"/>
        <w:rPr>
          <w:color w:val="000000"/>
          <w:sz w:val="16"/>
          <w:szCs w:val="16"/>
        </w:rPr>
      </w:pPr>
      <w:r w:rsidRPr="00FF49C2">
        <w:rPr>
          <w:color w:val="000000"/>
          <w:sz w:val="16"/>
          <w:szCs w:val="16"/>
        </w:rPr>
        <w:t>i – номер источника ценовой информации;</w:t>
      </w:r>
    </w:p>
    <w:p w:rsidR="0026642C" w:rsidRPr="00FF49C2" w:rsidRDefault="0026642C" w:rsidP="0026642C">
      <w:pPr>
        <w:ind w:firstLine="709"/>
        <w:jc w:val="both"/>
        <w:rPr>
          <w:color w:val="000000"/>
          <w:sz w:val="16"/>
          <w:szCs w:val="16"/>
        </w:rPr>
      </w:pPr>
      <w:r w:rsidRPr="00FF49C2">
        <w:rPr>
          <w:color w:val="000000"/>
          <w:sz w:val="16"/>
          <w:szCs w:val="16"/>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6642C" w:rsidRPr="00FF49C2" w:rsidRDefault="0026642C" w:rsidP="0026642C">
      <w:pPr>
        <w:ind w:firstLine="709"/>
        <w:jc w:val="both"/>
        <w:rPr>
          <w:color w:val="000000"/>
          <w:sz w:val="16"/>
          <w:szCs w:val="16"/>
        </w:rPr>
      </w:pPr>
      <w:r w:rsidRPr="00FF49C2">
        <w:rPr>
          <w:color w:val="000000"/>
          <w:sz w:val="16"/>
          <w:szCs w:val="16"/>
        </w:rPr>
        <w:t>В целях определения однородности совокупности значений выявленных цен, используемых в расчете НМЦК, коэффициент вариации определен следующим образом (Приказ Министерства экономического развития № 567 от 02.10.2013 г.):</w:t>
      </w:r>
    </w:p>
    <w:p w:rsidR="0026642C" w:rsidRPr="00FF49C2" w:rsidRDefault="0026642C" w:rsidP="0026642C">
      <w:pPr>
        <w:ind w:firstLine="709"/>
        <w:jc w:val="center"/>
        <w:rPr>
          <w:color w:val="000000"/>
          <w:sz w:val="16"/>
          <w:szCs w:val="16"/>
        </w:rPr>
      </w:pPr>
      <w:r w:rsidRPr="00FF49C2">
        <w:rPr>
          <w:noProof/>
          <w:sz w:val="16"/>
          <w:szCs w:val="16"/>
        </w:rPr>
        <w:drawing>
          <wp:anchor distT="0" distB="0" distL="114300" distR="123190" simplePos="0" relativeHeight="251660288" behindDoc="0" locked="0" layoutInCell="1" allowOverlap="1" wp14:anchorId="55C4639F" wp14:editId="6A2EAA11">
            <wp:simplePos x="0" y="0"/>
            <wp:positionH relativeFrom="column">
              <wp:posOffset>3456940</wp:posOffset>
            </wp:positionH>
            <wp:positionV relativeFrom="paragraph">
              <wp:posOffset>83820</wp:posOffset>
            </wp:positionV>
            <wp:extent cx="646430" cy="222250"/>
            <wp:effectExtent l="0" t="0" r="127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430" cy="222250"/>
                    </a:xfrm>
                    <a:prstGeom prst="rect">
                      <a:avLst/>
                    </a:prstGeom>
                    <a:noFill/>
                  </pic:spPr>
                </pic:pic>
              </a:graphicData>
            </a:graphic>
            <wp14:sizeRelH relativeFrom="page">
              <wp14:pctWidth>0</wp14:pctWidth>
            </wp14:sizeRelH>
            <wp14:sizeRelV relativeFrom="page">
              <wp14:pctHeight>0</wp14:pctHeight>
            </wp14:sizeRelV>
          </wp:anchor>
        </w:drawing>
      </w:r>
      <w:r w:rsidRPr="00FF49C2">
        <w:rPr>
          <w:color w:val="000000"/>
          <w:sz w:val="16"/>
          <w:szCs w:val="16"/>
        </w:rPr>
        <w:t xml:space="preserve">                </w:t>
      </w:r>
    </w:p>
    <w:p w:rsidR="0026642C" w:rsidRPr="00FF49C2" w:rsidRDefault="0026642C" w:rsidP="0026642C">
      <w:pPr>
        <w:ind w:firstLine="709"/>
        <w:jc w:val="center"/>
        <w:rPr>
          <w:color w:val="000000"/>
          <w:sz w:val="16"/>
          <w:szCs w:val="16"/>
        </w:rPr>
      </w:pPr>
      <w:r w:rsidRPr="00FF49C2">
        <w:rPr>
          <w:color w:val="000000"/>
          <w:sz w:val="16"/>
          <w:szCs w:val="16"/>
        </w:rPr>
        <w:t xml:space="preserve">                    </w:t>
      </w:r>
    </w:p>
    <w:p w:rsidR="0026642C" w:rsidRPr="00FF49C2" w:rsidRDefault="0026642C" w:rsidP="0026642C">
      <w:pPr>
        <w:ind w:firstLine="709"/>
        <w:jc w:val="both"/>
        <w:rPr>
          <w:color w:val="000000"/>
          <w:sz w:val="16"/>
          <w:szCs w:val="16"/>
        </w:rPr>
      </w:pPr>
      <w:r w:rsidRPr="00FF49C2">
        <w:rPr>
          <w:color w:val="000000"/>
          <w:sz w:val="16"/>
          <w:szCs w:val="16"/>
        </w:rPr>
        <w:t>где: v – коэффициент вариации;</w:t>
      </w:r>
    </w:p>
    <w:p w:rsidR="0026642C" w:rsidRPr="00FF49C2" w:rsidRDefault="0026642C" w:rsidP="0026642C">
      <w:pPr>
        <w:ind w:firstLine="709"/>
        <w:jc w:val="both"/>
        <w:rPr>
          <w:color w:val="000000"/>
          <w:sz w:val="16"/>
          <w:szCs w:val="16"/>
        </w:rPr>
      </w:pPr>
      <w:r w:rsidRPr="00FF49C2">
        <w:rPr>
          <w:color w:val="000000"/>
          <w:sz w:val="16"/>
          <w:szCs w:val="16"/>
        </w:rPr>
        <w:t xml:space="preserve"> </w:t>
      </w:r>
      <w:r w:rsidRPr="00FF49C2">
        <w:rPr>
          <w:noProof/>
          <w:color w:val="000000"/>
          <w:sz w:val="16"/>
          <w:szCs w:val="16"/>
        </w:rPr>
        <w:drawing>
          <wp:inline distT="0" distB="0" distL="0" distR="0" wp14:anchorId="1B3F502E" wp14:editId="66F3ADCE">
            <wp:extent cx="793750" cy="2667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266700"/>
                    </a:xfrm>
                    <a:prstGeom prst="rect">
                      <a:avLst/>
                    </a:prstGeom>
                    <a:noFill/>
                    <a:ln>
                      <a:noFill/>
                    </a:ln>
                  </pic:spPr>
                </pic:pic>
              </a:graphicData>
            </a:graphic>
          </wp:inline>
        </w:drawing>
      </w:r>
      <w:r w:rsidRPr="00FF49C2">
        <w:rPr>
          <w:color w:val="000000"/>
          <w:sz w:val="16"/>
          <w:szCs w:val="16"/>
        </w:rPr>
        <w:t xml:space="preserve"> – среднее квадратичное отклонение;</w:t>
      </w:r>
    </w:p>
    <w:p w:rsidR="0026642C" w:rsidRPr="00FF49C2" w:rsidRDefault="0026642C" w:rsidP="0026642C">
      <w:pPr>
        <w:ind w:firstLine="709"/>
        <w:jc w:val="both"/>
        <w:rPr>
          <w:color w:val="000000"/>
          <w:sz w:val="16"/>
          <w:szCs w:val="16"/>
        </w:rPr>
      </w:pPr>
      <w:r w:rsidRPr="00FF49C2">
        <w:rPr>
          <w:color w:val="000000"/>
          <w:sz w:val="16"/>
          <w:szCs w:val="16"/>
        </w:rPr>
        <w:t>цi – цена единицы товара, работы, услуги, указанная в источнике с номером i;</w:t>
      </w:r>
    </w:p>
    <w:p w:rsidR="0026642C" w:rsidRPr="00FF49C2" w:rsidRDefault="0026642C" w:rsidP="0026642C">
      <w:pPr>
        <w:ind w:firstLine="709"/>
        <w:jc w:val="both"/>
        <w:rPr>
          <w:color w:val="000000"/>
          <w:sz w:val="16"/>
          <w:szCs w:val="16"/>
        </w:rPr>
      </w:pPr>
      <w:r w:rsidRPr="00FF49C2">
        <w:rPr>
          <w:color w:val="000000"/>
          <w:sz w:val="16"/>
          <w:szCs w:val="16"/>
        </w:rPr>
        <w:t>&lt;ц&gt; – средняя арифметическая величина цены единицы товара, работы, услуги;</w:t>
      </w:r>
    </w:p>
    <w:p w:rsidR="0026642C" w:rsidRPr="00FF49C2" w:rsidRDefault="0026642C" w:rsidP="0026642C">
      <w:pPr>
        <w:ind w:firstLine="709"/>
        <w:jc w:val="both"/>
        <w:rPr>
          <w:color w:val="000000"/>
          <w:sz w:val="16"/>
          <w:szCs w:val="16"/>
        </w:rPr>
      </w:pPr>
      <w:r w:rsidRPr="00FF49C2">
        <w:rPr>
          <w:color w:val="000000"/>
          <w:sz w:val="16"/>
          <w:szCs w:val="16"/>
        </w:rPr>
        <w:t>n – количество значений, используемых в расчете.</w:t>
      </w:r>
    </w:p>
    <w:p w:rsidR="0026642C" w:rsidRPr="00FF49C2" w:rsidRDefault="0026642C" w:rsidP="0026642C">
      <w:pPr>
        <w:ind w:firstLine="709"/>
        <w:jc w:val="both"/>
        <w:rPr>
          <w:color w:val="000000"/>
          <w:sz w:val="16"/>
          <w:szCs w:val="16"/>
        </w:rPr>
      </w:pPr>
      <w:r w:rsidRPr="00FF49C2">
        <w:rPr>
          <w:color w:val="000000"/>
          <w:sz w:val="16"/>
          <w:szCs w:val="16"/>
        </w:rPr>
        <w:t>Значение коэффициентов вариации по позициям менее 33%, следовательно, совокупность цен принимается однородной.</w:t>
      </w:r>
    </w:p>
    <w:p w:rsidR="0026642C" w:rsidRPr="00FF49C2" w:rsidRDefault="0026642C" w:rsidP="0026642C">
      <w:pPr>
        <w:ind w:firstLine="709"/>
        <w:jc w:val="center"/>
        <w:rPr>
          <w:b/>
          <w:color w:val="000000"/>
          <w:sz w:val="16"/>
          <w:szCs w:val="16"/>
        </w:rPr>
      </w:pPr>
    </w:p>
    <w:p w:rsidR="0026642C" w:rsidRPr="00FF49C2" w:rsidRDefault="0026642C" w:rsidP="0026642C">
      <w:pPr>
        <w:ind w:firstLine="709"/>
        <w:jc w:val="center"/>
        <w:rPr>
          <w:b/>
          <w:color w:val="000000"/>
          <w:sz w:val="16"/>
          <w:szCs w:val="16"/>
        </w:rPr>
      </w:pPr>
      <w:r w:rsidRPr="00FF49C2">
        <w:rPr>
          <w:b/>
          <w:color w:val="000000"/>
          <w:sz w:val="16"/>
          <w:szCs w:val="16"/>
        </w:rPr>
        <w:t>Начальная максимальная цена контракта составляет</w:t>
      </w:r>
      <w:r w:rsidR="00393D52">
        <w:rPr>
          <w:b/>
          <w:color w:val="000000"/>
          <w:sz w:val="16"/>
          <w:szCs w:val="16"/>
        </w:rPr>
        <w:t xml:space="preserve"> </w:t>
      </w:r>
      <w:r w:rsidR="00393D52" w:rsidRPr="00393D52">
        <w:rPr>
          <w:b/>
          <w:color w:val="000000"/>
          <w:sz w:val="16"/>
          <w:szCs w:val="16"/>
          <w:lang w:eastAsia="en-US"/>
        </w:rPr>
        <w:t xml:space="preserve">1 221 613,34  </w:t>
      </w:r>
      <w:r w:rsidRPr="00FF49C2">
        <w:rPr>
          <w:b/>
          <w:color w:val="000000"/>
          <w:sz w:val="16"/>
          <w:szCs w:val="16"/>
        </w:rPr>
        <w:t>рублей.</w:t>
      </w:r>
    </w:p>
    <w:p w:rsidR="0026642C" w:rsidRPr="00FF49C2" w:rsidRDefault="0026642C" w:rsidP="0026642C">
      <w:pPr>
        <w:ind w:firstLine="709"/>
        <w:rPr>
          <w:color w:val="000000"/>
          <w:sz w:val="16"/>
          <w:szCs w:val="16"/>
        </w:rPr>
      </w:pPr>
      <w:r w:rsidRPr="00FF49C2">
        <w:rPr>
          <w:color w:val="000000"/>
          <w:sz w:val="16"/>
          <w:szCs w:val="16"/>
        </w:rPr>
        <w:t xml:space="preserve">Дата подготовки: </w:t>
      </w:r>
      <w:r w:rsidR="004B6263">
        <w:rPr>
          <w:color w:val="000000"/>
          <w:sz w:val="16"/>
          <w:szCs w:val="16"/>
        </w:rPr>
        <w:t>26</w:t>
      </w:r>
      <w:r w:rsidRPr="00FF49C2">
        <w:rPr>
          <w:color w:val="000000"/>
          <w:sz w:val="16"/>
          <w:szCs w:val="16"/>
        </w:rPr>
        <w:t>.</w:t>
      </w:r>
      <w:r w:rsidR="004B6263">
        <w:rPr>
          <w:color w:val="000000"/>
          <w:sz w:val="16"/>
          <w:szCs w:val="16"/>
        </w:rPr>
        <w:t>11</w:t>
      </w:r>
      <w:r w:rsidRPr="00FF49C2">
        <w:rPr>
          <w:color w:val="000000"/>
          <w:sz w:val="16"/>
          <w:szCs w:val="16"/>
        </w:rPr>
        <w:t xml:space="preserve">.2019 г. </w:t>
      </w:r>
    </w:p>
    <w:p w:rsidR="0026642C" w:rsidRPr="00FF49C2" w:rsidRDefault="004B6263" w:rsidP="0026642C">
      <w:pPr>
        <w:ind w:firstLine="709"/>
        <w:rPr>
          <w:color w:val="000000"/>
          <w:sz w:val="16"/>
          <w:szCs w:val="16"/>
        </w:rPr>
      </w:pPr>
      <w:r>
        <w:rPr>
          <w:color w:val="000000"/>
          <w:sz w:val="16"/>
          <w:szCs w:val="16"/>
        </w:rPr>
        <w:t>Н</w:t>
      </w:r>
      <w:r w:rsidR="0026642C" w:rsidRPr="00FF49C2">
        <w:rPr>
          <w:color w:val="000000"/>
          <w:sz w:val="16"/>
          <w:szCs w:val="16"/>
        </w:rPr>
        <w:t>ачальник</w:t>
      </w:r>
      <w:r>
        <w:rPr>
          <w:color w:val="000000"/>
          <w:sz w:val="16"/>
          <w:szCs w:val="16"/>
        </w:rPr>
        <w:t xml:space="preserve"> </w:t>
      </w:r>
      <w:r w:rsidR="0026642C" w:rsidRPr="00FF49C2">
        <w:rPr>
          <w:color w:val="000000"/>
          <w:sz w:val="16"/>
          <w:szCs w:val="16"/>
        </w:rPr>
        <w:t xml:space="preserve"> отдела социальных программ</w:t>
      </w:r>
    </w:p>
    <w:p w:rsidR="0026642C" w:rsidRPr="00FF49C2" w:rsidRDefault="0026642C" w:rsidP="0026642C">
      <w:pPr>
        <w:ind w:firstLine="709"/>
        <w:rPr>
          <w:color w:val="000000"/>
          <w:sz w:val="16"/>
          <w:szCs w:val="16"/>
        </w:rPr>
      </w:pPr>
      <w:r w:rsidRPr="00FF49C2">
        <w:rPr>
          <w:color w:val="000000"/>
          <w:sz w:val="16"/>
          <w:szCs w:val="16"/>
        </w:rPr>
        <w:t>ГУ - Орловское отделение Фонда социального страхования Российской Федерации</w:t>
      </w:r>
    </w:p>
    <w:p w:rsidR="0026642C" w:rsidRPr="00FF49C2" w:rsidRDefault="0026642C" w:rsidP="0026642C">
      <w:pPr>
        <w:ind w:firstLine="709"/>
        <w:rPr>
          <w:color w:val="000000"/>
          <w:sz w:val="16"/>
          <w:szCs w:val="16"/>
        </w:rPr>
      </w:pPr>
    </w:p>
    <w:p w:rsidR="0026642C" w:rsidRPr="00FF49C2" w:rsidRDefault="0026642C" w:rsidP="0026642C">
      <w:pPr>
        <w:ind w:firstLine="709"/>
        <w:rPr>
          <w:color w:val="000000"/>
          <w:sz w:val="16"/>
          <w:szCs w:val="16"/>
        </w:rPr>
      </w:pPr>
      <w:r w:rsidRPr="00FF49C2">
        <w:rPr>
          <w:color w:val="000000"/>
          <w:sz w:val="16"/>
          <w:szCs w:val="16"/>
        </w:rPr>
        <w:t xml:space="preserve">____________________ </w:t>
      </w:r>
      <w:r w:rsidR="004B6263">
        <w:rPr>
          <w:color w:val="000000"/>
          <w:sz w:val="16"/>
          <w:szCs w:val="16"/>
        </w:rPr>
        <w:t>Л.А.Горлина</w:t>
      </w:r>
    </w:p>
    <w:p w:rsidR="0026642C" w:rsidRPr="00FF49C2" w:rsidRDefault="0026642C" w:rsidP="0026642C">
      <w:pPr>
        <w:ind w:firstLine="709"/>
        <w:rPr>
          <w:b/>
          <w:color w:val="000000"/>
          <w:sz w:val="16"/>
          <w:szCs w:val="16"/>
        </w:rPr>
      </w:pPr>
      <w:r w:rsidRPr="00FF49C2">
        <w:rPr>
          <w:color w:val="000000"/>
          <w:sz w:val="16"/>
          <w:szCs w:val="16"/>
        </w:rPr>
        <w:t>Тел.: 8(4862)54-81</w:t>
      </w:r>
      <w:r w:rsidR="0056349C">
        <w:rPr>
          <w:color w:val="000000"/>
          <w:sz w:val="16"/>
          <w:szCs w:val="16"/>
        </w:rPr>
        <w:t>-</w:t>
      </w:r>
      <w:r w:rsidR="004B6263">
        <w:rPr>
          <w:color w:val="000000"/>
          <w:sz w:val="16"/>
          <w:szCs w:val="16"/>
        </w:rPr>
        <w:t>50</w:t>
      </w:r>
    </w:p>
    <w:p w:rsidR="0026642C" w:rsidRDefault="0026642C" w:rsidP="007A2DED">
      <w:pPr>
        <w:spacing w:after="200" w:line="276" w:lineRule="auto"/>
        <w:rPr>
          <w:sz w:val="18"/>
          <w:szCs w:val="18"/>
        </w:rPr>
        <w:sectPr w:rsidR="0026642C" w:rsidSect="0026642C">
          <w:pgSz w:w="16840" w:h="12057" w:orient="landscape"/>
          <w:pgMar w:top="567" w:right="851" w:bottom="851" w:left="851" w:header="720" w:footer="720" w:gutter="0"/>
          <w:cols w:space="720"/>
        </w:sectPr>
      </w:pPr>
    </w:p>
    <w:p w:rsidR="00B34D94" w:rsidRPr="00E1579F" w:rsidRDefault="00B34D94" w:rsidP="00B34D94">
      <w:pPr>
        <w:widowControl w:val="0"/>
        <w:tabs>
          <w:tab w:val="left" w:pos="3828"/>
        </w:tabs>
        <w:jc w:val="center"/>
        <w:rPr>
          <w:b/>
          <w:szCs w:val="24"/>
        </w:rPr>
      </w:pPr>
      <w:r w:rsidRPr="00E1579F">
        <w:rPr>
          <w:b/>
          <w:szCs w:val="24"/>
        </w:rPr>
        <w:t>ГОСУДАРСТВЕННЫЙ КОНТРАКТ № ____</w:t>
      </w:r>
    </w:p>
    <w:p w:rsidR="00B34D94" w:rsidRPr="00E1579F" w:rsidRDefault="00B34D94" w:rsidP="00B34D94">
      <w:pPr>
        <w:widowControl w:val="0"/>
        <w:tabs>
          <w:tab w:val="left" w:pos="3828"/>
        </w:tabs>
        <w:jc w:val="center"/>
        <w:rPr>
          <w:b/>
          <w:szCs w:val="24"/>
        </w:rPr>
      </w:pPr>
      <w:r w:rsidRPr="00B34D94">
        <w:rPr>
          <w:bCs/>
          <w:color w:val="000000"/>
          <w:szCs w:val="24"/>
        </w:rPr>
        <w:t>на выполнение работ</w:t>
      </w:r>
      <w:r w:rsidRPr="00E1579F">
        <w:rPr>
          <w:b/>
          <w:bCs/>
          <w:color w:val="000000"/>
          <w:szCs w:val="24"/>
        </w:rPr>
        <w:t xml:space="preserve"> по изготовлению </w:t>
      </w:r>
      <w:r w:rsidRPr="00B34D94">
        <w:rPr>
          <w:b/>
          <w:bCs/>
          <w:color w:val="000000"/>
          <w:szCs w:val="24"/>
        </w:rPr>
        <w:t xml:space="preserve">протезов  голени  модульных, в том числе при недоразвитии </w:t>
      </w:r>
      <w:r w:rsidRPr="00B34D94">
        <w:rPr>
          <w:bCs/>
          <w:color w:val="000000"/>
          <w:szCs w:val="24"/>
        </w:rPr>
        <w:t>по индивидуальным замерам для инвалида Орловской области в 2020 году.</w:t>
      </w:r>
      <w:r w:rsidRPr="00B34D94">
        <w:rPr>
          <w:b/>
          <w:bCs/>
          <w:color w:val="000000"/>
          <w:szCs w:val="24"/>
        </w:rPr>
        <w:t xml:space="preserve"> </w:t>
      </w:r>
      <w:r w:rsidRPr="00E1579F">
        <w:rPr>
          <w:b/>
          <w:szCs w:val="24"/>
        </w:rPr>
        <w:t>ИКЗ: _______________________________</w:t>
      </w:r>
    </w:p>
    <w:p w:rsidR="00B34D94" w:rsidRPr="00E1579F" w:rsidRDefault="00B34D94" w:rsidP="00B34D94">
      <w:pPr>
        <w:widowControl w:val="0"/>
        <w:tabs>
          <w:tab w:val="left" w:pos="1680"/>
          <w:tab w:val="left" w:pos="3828"/>
        </w:tabs>
        <w:rPr>
          <w:szCs w:val="24"/>
        </w:rPr>
      </w:pPr>
      <w:r w:rsidRPr="00E1579F">
        <w:rPr>
          <w:szCs w:val="24"/>
        </w:rPr>
        <w:tab/>
      </w:r>
      <w:r w:rsidRPr="00E1579F">
        <w:rPr>
          <w:szCs w:val="24"/>
        </w:rPr>
        <w:tab/>
      </w:r>
    </w:p>
    <w:p w:rsidR="00B34D94" w:rsidRPr="00E1579F" w:rsidRDefault="00B34D94" w:rsidP="00B34D94">
      <w:pPr>
        <w:keepNext/>
        <w:ind w:firstLine="709"/>
        <w:outlineLvl w:val="6"/>
        <w:rPr>
          <w:bCs/>
          <w:kern w:val="2"/>
          <w:szCs w:val="24"/>
        </w:rPr>
      </w:pPr>
      <w:r w:rsidRPr="00E1579F">
        <w:rPr>
          <w:bCs/>
          <w:kern w:val="2"/>
          <w:szCs w:val="24"/>
        </w:rPr>
        <w:t>г. Орел                                                                                «_____»___________20___ г.</w:t>
      </w:r>
    </w:p>
    <w:p w:rsidR="00B34D94" w:rsidRPr="00E1579F" w:rsidRDefault="00B34D94" w:rsidP="00B34D94">
      <w:pPr>
        <w:keepNext/>
        <w:ind w:firstLine="709"/>
        <w:jc w:val="both"/>
        <w:outlineLvl w:val="6"/>
        <w:rPr>
          <w:bCs/>
          <w:kern w:val="2"/>
          <w:szCs w:val="24"/>
        </w:rPr>
      </w:pPr>
    </w:p>
    <w:p w:rsidR="00B34D94" w:rsidRPr="00E1579F" w:rsidRDefault="00B34D94" w:rsidP="00B34D94">
      <w:pPr>
        <w:ind w:firstLine="720"/>
        <w:jc w:val="both"/>
        <w:rPr>
          <w:szCs w:val="24"/>
        </w:rPr>
      </w:pPr>
      <w:r w:rsidRPr="00E1579F">
        <w:rPr>
          <w:szCs w:val="24"/>
        </w:rPr>
        <w:t xml:space="preserve">Государственное учреждение - Орловское региональное отделение Фонда социального страхования РФ, именуемое в дальнейшем </w:t>
      </w:r>
      <w:r w:rsidRPr="00E1579F">
        <w:rPr>
          <w:bCs/>
          <w:szCs w:val="24"/>
        </w:rPr>
        <w:t>Заказчик</w:t>
      </w:r>
      <w:r w:rsidRPr="00E1579F">
        <w:rPr>
          <w:szCs w:val="24"/>
        </w:rPr>
        <w:t xml:space="preserve">, в лице _____________________, действующего на основании _________________________, с одной стороны, и </w:t>
      </w:r>
    </w:p>
    <w:p w:rsidR="00B34D94" w:rsidRPr="00E1579F" w:rsidRDefault="00B34D94" w:rsidP="00B34D94">
      <w:pPr>
        <w:jc w:val="center"/>
        <w:rPr>
          <w:i/>
          <w:szCs w:val="24"/>
          <w:vertAlign w:val="superscript"/>
        </w:rPr>
      </w:pPr>
      <w:r w:rsidRPr="00E1579F">
        <w:rPr>
          <w:szCs w:val="24"/>
        </w:rPr>
        <w:t xml:space="preserve">_____________________________________________________________________________________ </w:t>
      </w:r>
      <w:r w:rsidRPr="00E1579F">
        <w:rPr>
          <w:i/>
          <w:szCs w:val="24"/>
          <w:vertAlign w:val="superscript"/>
        </w:rPr>
        <w:t xml:space="preserve">                       (наименование Исполнителя с указанием организационно-правовой формы)</w:t>
      </w:r>
    </w:p>
    <w:p w:rsidR="00B34D94" w:rsidRPr="00E1579F" w:rsidRDefault="00B34D94" w:rsidP="00B34D94">
      <w:pPr>
        <w:jc w:val="both"/>
        <w:rPr>
          <w:szCs w:val="24"/>
        </w:rPr>
      </w:pPr>
      <w:r w:rsidRPr="00E1579F">
        <w:rPr>
          <w:szCs w:val="24"/>
        </w:rPr>
        <w:t xml:space="preserve"> именуемое(ый) в дальнейшем Исполнитель, в лице _______________________________________________________________________________, </w:t>
      </w:r>
    </w:p>
    <w:p w:rsidR="00B34D94" w:rsidRPr="00E1579F" w:rsidRDefault="00B34D94" w:rsidP="00B34D94">
      <w:pPr>
        <w:rPr>
          <w:i/>
          <w:szCs w:val="24"/>
          <w:vertAlign w:val="superscript"/>
        </w:rPr>
      </w:pPr>
      <w:r w:rsidRPr="00E1579F">
        <w:rPr>
          <w:i/>
          <w:szCs w:val="24"/>
          <w:vertAlign w:val="superscript"/>
        </w:rPr>
        <w:t xml:space="preserve">                                                                                                                 (должность и Ф.И.О.).</w:t>
      </w:r>
    </w:p>
    <w:p w:rsidR="00B34D94" w:rsidRPr="00E1579F" w:rsidRDefault="00B34D94" w:rsidP="00B34D94">
      <w:pPr>
        <w:jc w:val="both"/>
        <w:rPr>
          <w:szCs w:val="24"/>
        </w:rPr>
      </w:pPr>
      <w:r w:rsidRPr="00E1579F">
        <w:rPr>
          <w:szCs w:val="24"/>
        </w:rPr>
        <w:t>действующего на основании __________________________, с другой стороны, при совместном упоминании именуемые Стороны, во исполнение Федерального закона от 24.11.1995 г. №181-ФЗ «О социальной защите инвалидов в Российской Федерации», на основании протокола ____________________________ от «____» _______ 201__ г. № _____________, заключили настоящий государственный контракт (далее – Контракт) о нижеследующем:</w:t>
      </w:r>
    </w:p>
    <w:p w:rsidR="00B34D94" w:rsidRPr="00E1579F" w:rsidRDefault="00B34D94" w:rsidP="00B34D94">
      <w:pPr>
        <w:jc w:val="both"/>
        <w:rPr>
          <w:szCs w:val="24"/>
        </w:rPr>
      </w:pPr>
    </w:p>
    <w:p w:rsidR="00B34D94" w:rsidRPr="00E1579F" w:rsidRDefault="00B34D94" w:rsidP="00B34D94">
      <w:pPr>
        <w:keepNext/>
        <w:widowControl w:val="0"/>
        <w:shd w:val="clear" w:color="auto" w:fill="FFFFFF"/>
        <w:ind w:firstLine="709"/>
        <w:jc w:val="center"/>
        <w:outlineLvl w:val="6"/>
        <w:rPr>
          <w:b/>
          <w:bCs/>
          <w:szCs w:val="24"/>
        </w:rPr>
      </w:pPr>
      <w:r w:rsidRPr="00E1579F">
        <w:rPr>
          <w:b/>
          <w:bCs/>
          <w:szCs w:val="24"/>
        </w:rPr>
        <w:t>1. Понятия, используемые в настоящем Контракте</w:t>
      </w:r>
    </w:p>
    <w:tbl>
      <w:tblPr>
        <w:tblW w:w="10173" w:type="dxa"/>
        <w:tblLook w:val="01E0" w:firstRow="1" w:lastRow="1" w:firstColumn="1" w:lastColumn="1" w:noHBand="0" w:noVBand="0"/>
      </w:tblPr>
      <w:tblGrid>
        <w:gridCol w:w="3259"/>
        <w:gridCol w:w="436"/>
        <w:gridCol w:w="6478"/>
      </w:tblGrid>
      <w:tr w:rsidR="00B34D94" w:rsidRPr="00E1579F" w:rsidTr="00B34D94">
        <w:trPr>
          <w:trHeight w:val="708"/>
        </w:trPr>
        <w:tc>
          <w:tcPr>
            <w:tcW w:w="3259" w:type="dxa"/>
            <w:hideMark/>
          </w:tcPr>
          <w:p w:rsidR="00B34D94" w:rsidRPr="00E1579F" w:rsidRDefault="00B34D94" w:rsidP="00B34D94">
            <w:pPr>
              <w:suppressAutoHyphens/>
              <w:autoSpaceDE w:val="0"/>
              <w:snapToGrid w:val="0"/>
              <w:spacing w:line="256" w:lineRule="auto"/>
              <w:jc w:val="both"/>
              <w:rPr>
                <w:b/>
                <w:szCs w:val="24"/>
                <w:lang w:eastAsia="ar-SA"/>
              </w:rPr>
            </w:pPr>
            <w:r w:rsidRPr="00E1579F">
              <w:rPr>
                <w:b/>
                <w:szCs w:val="24"/>
                <w:lang w:eastAsia="ar-SA"/>
              </w:rPr>
              <w:t>Работа</w:t>
            </w:r>
          </w:p>
        </w:tc>
        <w:tc>
          <w:tcPr>
            <w:tcW w:w="436" w:type="dxa"/>
            <w:hideMark/>
          </w:tcPr>
          <w:p w:rsidR="00B34D94" w:rsidRPr="00E1579F" w:rsidRDefault="00B34D94" w:rsidP="00B34D94">
            <w:pPr>
              <w:suppressAutoHyphens/>
              <w:autoSpaceDE w:val="0"/>
              <w:snapToGrid w:val="0"/>
              <w:spacing w:line="256" w:lineRule="auto"/>
              <w:jc w:val="center"/>
              <w:rPr>
                <w:szCs w:val="24"/>
                <w:lang w:eastAsia="ar-SA"/>
              </w:rPr>
            </w:pPr>
            <w:r w:rsidRPr="00E1579F">
              <w:rPr>
                <w:szCs w:val="24"/>
                <w:lang w:eastAsia="ar-SA"/>
              </w:rPr>
              <w:t>-</w:t>
            </w:r>
          </w:p>
        </w:tc>
        <w:tc>
          <w:tcPr>
            <w:tcW w:w="6478" w:type="dxa"/>
            <w:hideMark/>
          </w:tcPr>
          <w:p w:rsidR="00B34D94" w:rsidRPr="00E1579F" w:rsidRDefault="00B34D94" w:rsidP="004B4EB3">
            <w:pPr>
              <w:widowControl w:val="0"/>
              <w:tabs>
                <w:tab w:val="left" w:pos="3828"/>
              </w:tabs>
              <w:spacing w:line="256" w:lineRule="auto"/>
              <w:jc w:val="both"/>
              <w:rPr>
                <w:spacing w:val="-4"/>
                <w:szCs w:val="24"/>
                <w:lang w:eastAsia="ar-SA"/>
              </w:rPr>
            </w:pPr>
            <w:r w:rsidRPr="00E1579F">
              <w:rPr>
                <w:spacing w:val="-4"/>
                <w:szCs w:val="24"/>
                <w:lang w:eastAsia="ar-SA"/>
              </w:rPr>
              <w:t xml:space="preserve"> изготовление </w:t>
            </w:r>
            <w:r w:rsidRPr="00B34D94">
              <w:rPr>
                <w:b/>
                <w:spacing w:val="-4"/>
                <w:szCs w:val="24"/>
                <w:lang w:eastAsia="ar-SA"/>
              </w:rPr>
              <w:t xml:space="preserve">протезов  голени  модульных, в том числе при недоразвитии </w:t>
            </w:r>
            <w:r w:rsidRPr="00E1579F">
              <w:rPr>
                <w:spacing w:val="-4"/>
                <w:szCs w:val="24"/>
                <w:lang w:eastAsia="ar-SA"/>
              </w:rPr>
              <w:t>по индивидуальным замерам для обеспечения инвалид</w:t>
            </w:r>
            <w:r w:rsidR="004B4EB3">
              <w:rPr>
                <w:spacing w:val="-4"/>
                <w:szCs w:val="24"/>
                <w:lang w:eastAsia="ar-SA"/>
              </w:rPr>
              <w:t>а</w:t>
            </w:r>
            <w:r w:rsidRPr="00E1579F">
              <w:rPr>
                <w:spacing w:val="-4"/>
                <w:szCs w:val="24"/>
                <w:lang w:eastAsia="ar-SA"/>
              </w:rPr>
              <w:t xml:space="preserve"> Орловской области в 20</w:t>
            </w:r>
            <w:r>
              <w:rPr>
                <w:spacing w:val="-4"/>
                <w:szCs w:val="24"/>
                <w:lang w:eastAsia="ar-SA"/>
              </w:rPr>
              <w:t>20</w:t>
            </w:r>
            <w:r w:rsidRPr="00E1579F">
              <w:rPr>
                <w:spacing w:val="-4"/>
                <w:szCs w:val="24"/>
                <w:lang w:eastAsia="ar-SA"/>
              </w:rPr>
              <w:t xml:space="preserve"> году</w:t>
            </w:r>
            <w:r>
              <w:rPr>
                <w:spacing w:val="-4"/>
                <w:szCs w:val="24"/>
                <w:lang w:eastAsia="ar-SA"/>
              </w:rPr>
              <w:t>.</w:t>
            </w:r>
          </w:p>
        </w:tc>
      </w:tr>
      <w:tr w:rsidR="00B34D94" w:rsidRPr="00E1579F" w:rsidTr="00B34D94">
        <w:trPr>
          <w:trHeight w:val="708"/>
        </w:trPr>
        <w:tc>
          <w:tcPr>
            <w:tcW w:w="3259" w:type="dxa"/>
            <w:hideMark/>
          </w:tcPr>
          <w:p w:rsidR="00B34D94" w:rsidRPr="00E1579F" w:rsidRDefault="00B34D94" w:rsidP="00B34D94">
            <w:pPr>
              <w:suppressAutoHyphens/>
              <w:autoSpaceDE w:val="0"/>
              <w:snapToGrid w:val="0"/>
              <w:spacing w:line="256" w:lineRule="auto"/>
              <w:jc w:val="both"/>
              <w:rPr>
                <w:b/>
                <w:szCs w:val="24"/>
                <w:lang w:eastAsia="en-US"/>
              </w:rPr>
            </w:pPr>
            <w:r w:rsidRPr="00E1579F">
              <w:rPr>
                <w:b/>
                <w:szCs w:val="24"/>
                <w:lang w:eastAsia="en-US"/>
              </w:rPr>
              <w:t>Результат работ</w:t>
            </w:r>
          </w:p>
          <w:p w:rsidR="00B34D94" w:rsidRPr="00E1579F" w:rsidRDefault="00B34D94" w:rsidP="00B34D94">
            <w:pPr>
              <w:suppressAutoHyphens/>
              <w:autoSpaceDE w:val="0"/>
              <w:snapToGrid w:val="0"/>
              <w:spacing w:line="256" w:lineRule="auto"/>
              <w:jc w:val="both"/>
              <w:rPr>
                <w:b/>
                <w:szCs w:val="24"/>
                <w:lang w:eastAsia="ar-SA"/>
              </w:rPr>
            </w:pPr>
            <w:r w:rsidRPr="00E1579F">
              <w:rPr>
                <w:b/>
                <w:szCs w:val="24"/>
                <w:lang w:eastAsia="en-US"/>
              </w:rPr>
              <w:t xml:space="preserve">Изделие </w:t>
            </w:r>
          </w:p>
        </w:tc>
        <w:tc>
          <w:tcPr>
            <w:tcW w:w="436" w:type="dxa"/>
            <w:hideMark/>
          </w:tcPr>
          <w:p w:rsidR="00B34D94" w:rsidRPr="00E1579F" w:rsidRDefault="00B34D94" w:rsidP="00B34D94">
            <w:pPr>
              <w:suppressAutoHyphens/>
              <w:autoSpaceDE w:val="0"/>
              <w:snapToGrid w:val="0"/>
              <w:spacing w:line="256" w:lineRule="auto"/>
              <w:jc w:val="center"/>
              <w:rPr>
                <w:szCs w:val="24"/>
                <w:lang w:eastAsia="ar-SA"/>
              </w:rPr>
            </w:pPr>
            <w:r w:rsidRPr="00E1579F">
              <w:rPr>
                <w:szCs w:val="24"/>
                <w:lang w:eastAsia="ar-SA"/>
              </w:rPr>
              <w:t>-</w:t>
            </w:r>
          </w:p>
          <w:p w:rsidR="00B34D94" w:rsidRPr="00E1579F" w:rsidRDefault="00B34D94" w:rsidP="00B34D94">
            <w:pPr>
              <w:suppressAutoHyphens/>
              <w:autoSpaceDE w:val="0"/>
              <w:snapToGrid w:val="0"/>
              <w:spacing w:line="256" w:lineRule="auto"/>
              <w:jc w:val="center"/>
              <w:rPr>
                <w:szCs w:val="24"/>
                <w:lang w:eastAsia="ar-SA"/>
              </w:rPr>
            </w:pPr>
            <w:r w:rsidRPr="00E1579F">
              <w:rPr>
                <w:szCs w:val="24"/>
                <w:lang w:eastAsia="ar-SA"/>
              </w:rPr>
              <w:t>-</w:t>
            </w:r>
          </w:p>
        </w:tc>
        <w:tc>
          <w:tcPr>
            <w:tcW w:w="6478" w:type="dxa"/>
            <w:hideMark/>
          </w:tcPr>
          <w:p w:rsidR="00B34D94" w:rsidRPr="00E1579F" w:rsidRDefault="00B34D94" w:rsidP="00B34D94">
            <w:pPr>
              <w:suppressAutoHyphens/>
              <w:autoSpaceDE w:val="0"/>
              <w:snapToGrid w:val="0"/>
              <w:spacing w:line="256" w:lineRule="auto"/>
              <w:jc w:val="both"/>
              <w:rPr>
                <w:spacing w:val="-4"/>
                <w:szCs w:val="24"/>
                <w:lang w:eastAsia="ar-SA"/>
              </w:rPr>
            </w:pPr>
            <w:r w:rsidRPr="00E1579F">
              <w:rPr>
                <w:spacing w:val="-4"/>
                <w:szCs w:val="24"/>
                <w:lang w:eastAsia="ar-SA"/>
              </w:rPr>
              <w:t>готовые к выдаче Получателям Изделия;</w:t>
            </w:r>
          </w:p>
          <w:p w:rsidR="00B34D94" w:rsidRPr="00E1579F" w:rsidRDefault="00B34D94" w:rsidP="00B34D94">
            <w:pPr>
              <w:suppressAutoHyphens/>
              <w:autoSpaceDE w:val="0"/>
              <w:snapToGrid w:val="0"/>
              <w:spacing w:line="256" w:lineRule="auto"/>
              <w:jc w:val="both"/>
              <w:rPr>
                <w:spacing w:val="-4"/>
                <w:szCs w:val="24"/>
                <w:lang w:eastAsia="ar-SA"/>
              </w:rPr>
            </w:pPr>
            <w:r w:rsidRPr="00B34D94">
              <w:rPr>
                <w:b/>
                <w:bCs/>
                <w:color w:val="000000"/>
                <w:szCs w:val="24"/>
              </w:rPr>
              <w:t>протез</w:t>
            </w:r>
            <w:r>
              <w:rPr>
                <w:b/>
                <w:bCs/>
                <w:color w:val="000000"/>
                <w:szCs w:val="24"/>
              </w:rPr>
              <w:t xml:space="preserve"> </w:t>
            </w:r>
            <w:r w:rsidRPr="00B34D94">
              <w:rPr>
                <w:b/>
                <w:bCs/>
                <w:color w:val="000000"/>
                <w:szCs w:val="24"/>
              </w:rPr>
              <w:t xml:space="preserve">  голени  модульны</w:t>
            </w:r>
            <w:r>
              <w:rPr>
                <w:b/>
                <w:bCs/>
                <w:color w:val="000000"/>
                <w:szCs w:val="24"/>
              </w:rPr>
              <w:t>й</w:t>
            </w:r>
            <w:r w:rsidRPr="00B34D94">
              <w:rPr>
                <w:b/>
                <w:bCs/>
                <w:color w:val="000000"/>
                <w:szCs w:val="24"/>
              </w:rPr>
              <w:t>, в том числе при недоразвитии</w:t>
            </w:r>
            <w:r w:rsidRPr="00E1579F">
              <w:rPr>
                <w:spacing w:val="-4"/>
                <w:szCs w:val="24"/>
                <w:lang w:eastAsia="ar-SA"/>
              </w:rPr>
              <w:t>;</w:t>
            </w:r>
          </w:p>
        </w:tc>
      </w:tr>
      <w:tr w:rsidR="00B34D94" w:rsidRPr="00E1579F" w:rsidTr="00B34D94">
        <w:trPr>
          <w:trHeight w:val="708"/>
        </w:trPr>
        <w:tc>
          <w:tcPr>
            <w:tcW w:w="3259" w:type="dxa"/>
          </w:tcPr>
          <w:p w:rsidR="00B34D94" w:rsidRPr="00E1579F" w:rsidRDefault="00B34D94" w:rsidP="00B34D94">
            <w:pPr>
              <w:widowControl w:val="0"/>
              <w:spacing w:line="256" w:lineRule="auto"/>
              <w:jc w:val="both"/>
              <w:rPr>
                <w:b/>
                <w:szCs w:val="24"/>
                <w:lang w:eastAsia="en-US"/>
              </w:rPr>
            </w:pPr>
            <w:r w:rsidRPr="00E1579F">
              <w:rPr>
                <w:b/>
                <w:szCs w:val="24"/>
                <w:lang w:eastAsia="en-US"/>
              </w:rPr>
              <w:t>Техническое задание</w:t>
            </w:r>
          </w:p>
          <w:p w:rsidR="00B34D94" w:rsidRPr="00E1579F" w:rsidRDefault="00B34D94" w:rsidP="00B34D94">
            <w:pPr>
              <w:widowControl w:val="0"/>
              <w:spacing w:line="256" w:lineRule="auto"/>
              <w:rPr>
                <w:b/>
                <w:szCs w:val="24"/>
                <w:lang w:eastAsia="en-US"/>
              </w:rPr>
            </w:pPr>
          </w:p>
        </w:tc>
        <w:tc>
          <w:tcPr>
            <w:tcW w:w="436" w:type="dxa"/>
            <w:hideMark/>
          </w:tcPr>
          <w:p w:rsidR="00B34D94" w:rsidRPr="00E1579F" w:rsidRDefault="00B34D94" w:rsidP="00B34D94">
            <w:pPr>
              <w:widowControl w:val="0"/>
              <w:spacing w:line="256" w:lineRule="auto"/>
              <w:jc w:val="center"/>
              <w:rPr>
                <w:szCs w:val="24"/>
                <w:lang w:eastAsia="en-US"/>
              </w:rPr>
            </w:pPr>
            <w:r w:rsidRPr="00E1579F">
              <w:rPr>
                <w:szCs w:val="24"/>
                <w:lang w:eastAsia="en-US"/>
              </w:rPr>
              <w:t>-</w:t>
            </w:r>
          </w:p>
        </w:tc>
        <w:tc>
          <w:tcPr>
            <w:tcW w:w="6478" w:type="dxa"/>
            <w:hideMark/>
          </w:tcPr>
          <w:p w:rsidR="00B34D94" w:rsidRPr="00E1579F" w:rsidRDefault="00B34D94" w:rsidP="00B34D94">
            <w:pPr>
              <w:widowControl w:val="0"/>
              <w:spacing w:line="256" w:lineRule="auto"/>
              <w:jc w:val="both"/>
              <w:rPr>
                <w:szCs w:val="24"/>
                <w:lang w:eastAsia="en-US"/>
              </w:rPr>
            </w:pPr>
            <w:r w:rsidRPr="00E1579F">
              <w:rPr>
                <w:szCs w:val="24"/>
                <w:lang w:eastAsia="ar-SA"/>
              </w:rPr>
              <w:t xml:space="preserve">требования к качественным, количественным характеристикам </w:t>
            </w:r>
            <w:r w:rsidRPr="00E1579F">
              <w:rPr>
                <w:szCs w:val="24"/>
                <w:lang w:eastAsia="en-US"/>
              </w:rPr>
              <w:t>работ</w:t>
            </w:r>
            <w:r w:rsidRPr="00E1579F">
              <w:rPr>
                <w:szCs w:val="24"/>
                <w:lang w:eastAsia="ar-SA"/>
              </w:rPr>
              <w:t xml:space="preserve">, а также сроки и стоимость выполнения каждого вида </w:t>
            </w:r>
            <w:r w:rsidRPr="00E1579F">
              <w:rPr>
                <w:szCs w:val="24"/>
                <w:lang w:eastAsia="en-US"/>
              </w:rPr>
              <w:t>работ</w:t>
            </w:r>
            <w:r w:rsidRPr="00E1579F">
              <w:rPr>
                <w:szCs w:val="24"/>
                <w:lang w:eastAsia="ar-SA"/>
              </w:rPr>
              <w:t xml:space="preserve"> (предусмотрены Приложением № 1 к настоящему Контракту);</w:t>
            </w:r>
          </w:p>
        </w:tc>
      </w:tr>
      <w:tr w:rsidR="00B34D94" w:rsidRPr="00E1579F" w:rsidTr="00B34D94">
        <w:trPr>
          <w:trHeight w:val="1023"/>
        </w:trPr>
        <w:tc>
          <w:tcPr>
            <w:tcW w:w="3259" w:type="dxa"/>
            <w:hideMark/>
          </w:tcPr>
          <w:p w:rsidR="00B34D94" w:rsidRPr="00E1579F" w:rsidRDefault="00B34D94" w:rsidP="00B34D94">
            <w:pPr>
              <w:widowControl w:val="0"/>
              <w:spacing w:line="256" w:lineRule="auto"/>
              <w:jc w:val="both"/>
              <w:rPr>
                <w:b/>
                <w:szCs w:val="24"/>
                <w:lang w:eastAsia="en-US"/>
              </w:rPr>
            </w:pPr>
            <w:r w:rsidRPr="00E1579F">
              <w:rPr>
                <w:b/>
                <w:szCs w:val="24"/>
                <w:lang w:eastAsia="en-US"/>
              </w:rPr>
              <w:t>Получатель</w:t>
            </w:r>
          </w:p>
        </w:tc>
        <w:tc>
          <w:tcPr>
            <w:tcW w:w="436" w:type="dxa"/>
            <w:hideMark/>
          </w:tcPr>
          <w:p w:rsidR="00B34D94" w:rsidRPr="00E1579F" w:rsidRDefault="00B34D94" w:rsidP="00B34D94">
            <w:pPr>
              <w:widowControl w:val="0"/>
              <w:spacing w:line="256" w:lineRule="auto"/>
              <w:jc w:val="center"/>
              <w:rPr>
                <w:szCs w:val="24"/>
                <w:lang w:eastAsia="en-US"/>
              </w:rPr>
            </w:pPr>
            <w:r w:rsidRPr="00E1579F">
              <w:rPr>
                <w:szCs w:val="24"/>
                <w:lang w:eastAsia="en-US"/>
              </w:rPr>
              <w:t>-</w:t>
            </w:r>
          </w:p>
        </w:tc>
        <w:tc>
          <w:tcPr>
            <w:tcW w:w="6478" w:type="dxa"/>
            <w:hideMark/>
          </w:tcPr>
          <w:p w:rsidR="00B34D94" w:rsidRPr="00E1579F" w:rsidRDefault="00B34D94" w:rsidP="00B34D94">
            <w:pPr>
              <w:widowControl w:val="0"/>
              <w:spacing w:line="256" w:lineRule="auto"/>
              <w:jc w:val="both"/>
              <w:rPr>
                <w:szCs w:val="24"/>
                <w:lang w:eastAsia="en-US"/>
              </w:rPr>
            </w:pPr>
            <w:r w:rsidRPr="00E1579F">
              <w:rPr>
                <w:szCs w:val="24"/>
                <w:lang w:eastAsia="en-US"/>
              </w:rPr>
              <w:t>гражданин, имеющий право на обеспечение техническими средствами реабилитации, протезно-ортопедическими Изделиями в соответствии с законодательством Российской Федерации;</w:t>
            </w:r>
          </w:p>
        </w:tc>
      </w:tr>
      <w:tr w:rsidR="00B34D94" w:rsidRPr="00E1579F" w:rsidTr="00B34D94">
        <w:trPr>
          <w:trHeight w:val="589"/>
        </w:trPr>
        <w:tc>
          <w:tcPr>
            <w:tcW w:w="3259" w:type="dxa"/>
            <w:hideMark/>
          </w:tcPr>
          <w:p w:rsidR="00B34D94" w:rsidRPr="00E1579F" w:rsidRDefault="00B34D94" w:rsidP="00B34D94">
            <w:pPr>
              <w:widowControl w:val="0"/>
              <w:spacing w:line="256" w:lineRule="auto"/>
              <w:jc w:val="both"/>
              <w:rPr>
                <w:b/>
                <w:szCs w:val="24"/>
                <w:lang w:eastAsia="en-US"/>
              </w:rPr>
            </w:pPr>
            <w:r w:rsidRPr="00E1579F">
              <w:rPr>
                <w:b/>
                <w:szCs w:val="24"/>
                <w:lang w:eastAsia="en-US"/>
              </w:rPr>
              <w:t>Направление</w:t>
            </w:r>
          </w:p>
        </w:tc>
        <w:tc>
          <w:tcPr>
            <w:tcW w:w="436" w:type="dxa"/>
            <w:hideMark/>
          </w:tcPr>
          <w:p w:rsidR="00B34D94" w:rsidRPr="00E1579F" w:rsidRDefault="00B34D94" w:rsidP="00B34D94">
            <w:pPr>
              <w:widowControl w:val="0"/>
              <w:spacing w:line="256" w:lineRule="auto"/>
              <w:jc w:val="center"/>
              <w:rPr>
                <w:szCs w:val="24"/>
                <w:lang w:eastAsia="en-US"/>
              </w:rPr>
            </w:pPr>
            <w:r w:rsidRPr="00E1579F">
              <w:rPr>
                <w:szCs w:val="24"/>
                <w:lang w:eastAsia="en-US"/>
              </w:rPr>
              <w:t>-</w:t>
            </w:r>
          </w:p>
        </w:tc>
        <w:tc>
          <w:tcPr>
            <w:tcW w:w="6478" w:type="dxa"/>
            <w:hideMark/>
          </w:tcPr>
          <w:p w:rsidR="00B34D94" w:rsidRPr="00E1579F" w:rsidRDefault="00B34D94" w:rsidP="00B34D94">
            <w:pPr>
              <w:widowControl w:val="0"/>
              <w:spacing w:line="256" w:lineRule="auto"/>
              <w:jc w:val="both"/>
              <w:rPr>
                <w:szCs w:val="24"/>
                <w:lang w:eastAsia="en-US"/>
              </w:rPr>
            </w:pPr>
            <w:r w:rsidRPr="00E1579F">
              <w:rPr>
                <w:szCs w:val="24"/>
                <w:lang w:eastAsia="en-US"/>
              </w:rPr>
              <w:t>форма, утвержденная Приказом от 21 августа 2008 г. № 439н Министерства здравоохранения и социального развития Российской Федерации;</w:t>
            </w:r>
          </w:p>
        </w:tc>
      </w:tr>
      <w:tr w:rsidR="00B34D94" w:rsidRPr="00E1579F" w:rsidTr="00B34D94">
        <w:trPr>
          <w:trHeight w:val="354"/>
        </w:trPr>
        <w:tc>
          <w:tcPr>
            <w:tcW w:w="3259" w:type="dxa"/>
            <w:hideMark/>
          </w:tcPr>
          <w:p w:rsidR="00B34D94" w:rsidRPr="00E1579F" w:rsidRDefault="00B34D94" w:rsidP="00B34D94">
            <w:pPr>
              <w:suppressAutoHyphens/>
              <w:autoSpaceDE w:val="0"/>
              <w:snapToGrid w:val="0"/>
              <w:spacing w:line="256" w:lineRule="auto"/>
              <w:jc w:val="both"/>
              <w:rPr>
                <w:b/>
                <w:szCs w:val="24"/>
                <w:lang w:eastAsia="ar-SA"/>
              </w:rPr>
            </w:pPr>
            <w:r w:rsidRPr="00E1579F">
              <w:rPr>
                <w:b/>
                <w:szCs w:val="24"/>
                <w:lang w:eastAsia="ar-SA"/>
              </w:rPr>
              <w:t xml:space="preserve">Акт сдачи-приемки </w:t>
            </w:r>
            <w:r w:rsidRPr="00E1579F">
              <w:rPr>
                <w:b/>
                <w:szCs w:val="24"/>
                <w:lang w:eastAsia="en-US"/>
              </w:rPr>
              <w:t>работ</w:t>
            </w:r>
          </w:p>
        </w:tc>
        <w:tc>
          <w:tcPr>
            <w:tcW w:w="436" w:type="dxa"/>
            <w:hideMark/>
          </w:tcPr>
          <w:p w:rsidR="00B34D94" w:rsidRPr="00E1579F" w:rsidRDefault="00B34D94" w:rsidP="00B34D94">
            <w:pPr>
              <w:suppressAutoHyphens/>
              <w:autoSpaceDE w:val="0"/>
              <w:snapToGrid w:val="0"/>
              <w:spacing w:line="256" w:lineRule="auto"/>
              <w:jc w:val="center"/>
              <w:rPr>
                <w:szCs w:val="24"/>
                <w:lang w:eastAsia="ar-SA"/>
              </w:rPr>
            </w:pPr>
            <w:r w:rsidRPr="00E1579F">
              <w:rPr>
                <w:szCs w:val="24"/>
                <w:lang w:eastAsia="ar-SA"/>
              </w:rPr>
              <w:t>-</w:t>
            </w:r>
          </w:p>
        </w:tc>
        <w:tc>
          <w:tcPr>
            <w:tcW w:w="6478" w:type="dxa"/>
            <w:hideMark/>
          </w:tcPr>
          <w:p w:rsidR="00B34D94" w:rsidRPr="00E1579F" w:rsidRDefault="00B34D94" w:rsidP="00B34D94">
            <w:pPr>
              <w:spacing w:line="256" w:lineRule="auto"/>
              <w:jc w:val="both"/>
              <w:rPr>
                <w:color w:val="000000"/>
                <w:szCs w:val="24"/>
                <w:lang w:eastAsia="en-US"/>
              </w:rPr>
            </w:pPr>
            <w:r w:rsidRPr="00E1579F">
              <w:rPr>
                <w:color w:val="000000"/>
                <w:szCs w:val="24"/>
                <w:lang w:eastAsia="en-US"/>
              </w:rPr>
              <w:t>Форма, согласованная Сторонами, приведена в Приложении № 2 к настоящему Контракту;</w:t>
            </w:r>
          </w:p>
        </w:tc>
      </w:tr>
      <w:tr w:rsidR="00B34D94" w:rsidRPr="00E1579F" w:rsidTr="00B34D94">
        <w:trPr>
          <w:trHeight w:val="354"/>
        </w:trPr>
        <w:tc>
          <w:tcPr>
            <w:tcW w:w="3259" w:type="dxa"/>
            <w:hideMark/>
          </w:tcPr>
          <w:p w:rsidR="00B34D94" w:rsidRPr="00E1579F" w:rsidRDefault="00B34D94" w:rsidP="00B34D94">
            <w:pPr>
              <w:suppressAutoHyphens/>
              <w:autoSpaceDE w:val="0"/>
              <w:snapToGrid w:val="0"/>
              <w:spacing w:line="256" w:lineRule="auto"/>
              <w:jc w:val="both"/>
              <w:rPr>
                <w:b/>
                <w:szCs w:val="24"/>
                <w:lang w:eastAsia="ar-SA"/>
              </w:rPr>
            </w:pPr>
            <w:r w:rsidRPr="00E1579F">
              <w:rPr>
                <w:b/>
                <w:szCs w:val="24"/>
                <w:lang w:eastAsia="ar-SA"/>
              </w:rPr>
              <w:t>Реестр Получателей  Изделий</w:t>
            </w:r>
          </w:p>
        </w:tc>
        <w:tc>
          <w:tcPr>
            <w:tcW w:w="436" w:type="dxa"/>
            <w:hideMark/>
          </w:tcPr>
          <w:p w:rsidR="00B34D94" w:rsidRPr="00E1579F" w:rsidRDefault="00B34D94" w:rsidP="00B34D94">
            <w:pPr>
              <w:suppressAutoHyphens/>
              <w:autoSpaceDE w:val="0"/>
              <w:snapToGrid w:val="0"/>
              <w:spacing w:line="256" w:lineRule="auto"/>
              <w:jc w:val="center"/>
              <w:rPr>
                <w:szCs w:val="24"/>
                <w:lang w:eastAsia="ar-SA"/>
              </w:rPr>
            </w:pPr>
            <w:r w:rsidRPr="00E1579F">
              <w:rPr>
                <w:szCs w:val="24"/>
                <w:lang w:eastAsia="en-US"/>
              </w:rPr>
              <w:t>-</w:t>
            </w:r>
          </w:p>
        </w:tc>
        <w:tc>
          <w:tcPr>
            <w:tcW w:w="6478" w:type="dxa"/>
            <w:hideMark/>
          </w:tcPr>
          <w:p w:rsidR="00B34D94" w:rsidRPr="00E1579F" w:rsidRDefault="00B34D94" w:rsidP="00B34D94">
            <w:pPr>
              <w:spacing w:line="256" w:lineRule="auto"/>
              <w:jc w:val="both"/>
              <w:rPr>
                <w:color w:val="000000"/>
                <w:szCs w:val="24"/>
                <w:lang w:eastAsia="en-US"/>
              </w:rPr>
            </w:pPr>
            <w:r w:rsidRPr="00E1579F">
              <w:rPr>
                <w:color w:val="000000"/>
                <w:szCs w:val="24"/>
                <w:lang w:eastAsia="en-US"/>
              </w:rPr>
              <w:t>Форма, согласованная Сторонами, приведена в Приложении № 3 к Контракту.</w:t>
            </w:r>
          </w:p>
        </w:tc>
      </w:tr>
      <w:tr w:rsidR="00B34D94" w:rsidRPr="00E1579F" w:rsidTr="00B34D94">
        <w:trPr>
          <w:trHeight w:val="503"/>
        </w:trPr>
        <w:tc>
          <w:tcPr>
            <w:tcW w:w="3259" w:type="dxa"/>
            <w:hideMark/>
          </w:tcPr>
          <w:p w:rsidR="00B34D94" w:rsidRPr="00E1579F" w:rsidRDefault="00B34D94" w:rsidP="00B34D94">
            <w:pPr>
              <w:suppressAutoHyphens/>
              <w:autoSpaceDE w:val="0"/>
              <w:snapToGrid w:val="0"/>
              <w:spacing w:line="256" w:lineRule="auto"/>
              <w:jc w:val="both"/>
              <w:rPr>
                <w:b/>
                <w:szCs w:val="24"/>
                <w:lang w:eastAsia="ar-SA"/>
              </w:rPr>
            </w:pPr>
            <w:r w:rsidRPr="00E1579F">
              <w:rPr>
                <w:b/>
                <w:szCs w:val="24"/>
                <w:lang w:eastAsia="ar-SA"/>
              </w:rPr>
              <w:t>Реестр выданных Изделий</w:t>
            </w:r>
          </w:p>
        </w:tc>
        <w:tc>
          <w:tcPr>
            <w:tcW w:w="436" w:type="dxa"/>
            <w:hideMark/>
          </w:tcPr>
          <w:p w:rsidR="00B34D94" w:rsidRPr="00E1579F" w:rsidRDefault="00B34D94" w:rsidP="00B34D94">
            <w:pPr>
              <w:suppressAutoHyphens/>
              <w:autoSpaceDE w:val="0"/>
              <w:snapToGrid w:val="0"/>
              <w:spacing w:line="256" w:lineRule="auto"/>
              <w:jc w:val="center"/>
              <w:rPr>
                <w:szCs w:val="24"/>
                <w:lang w:eastAsia="ar-SA"/>
              </w:rPr>
            </w:pPr>
            <w:r w:rsidRPr="00E1579F">
              <w:rPr>
                <w:szCs w:val="24"/>
                <w:lang w:eastAsia="ar-SA"/>
              </w:rPr>
              <w:t>-</w:t>
            </w:r>
          </w:p>
        </w:tc>
        <w:tc>
          <w:tcPr>
            <w:tcW w:w="6478" w:type="dxa"/>
            <w:hideMark/>
          </w:tcPr>
          <w:p w:rsidR="00B34D94" w:rsidRPr="00E1579F" w:rsidRDefault="00B34D94" w:rsidP="00B34D94">
            <w:pPr>
              <w:spacing w:line="256" w:lineRule="auto"/>
              <w:jc w:val="both"/>
              <w:rPr>
                <w:color w:val="000000"/>
                <w:szCs w:val="24"/>
                <w:lang w:eastAsia="en-US"/>
              </w:rPr>
            </w:pPr>
            <w:r w:rsidRPr="00E1579F">
              <w:rPr>
                <w:color w:val="000000"/>
                <w:szCs w:val="24"/>
                <w:lang w:eastAsia="en-US"/>
              </w:rPr>
              <w:t>Форма, согласованная Сторонами, приведена в Приложении № 4 к настоящему Контракту;</w:t>
            </w:r>
          </w:p>
        </w:tc>
      </w:tr>
      <w:tr w:rsidR="00B34D94" w:rsidRPr="00E1579F" w:rsidTr="00B34D94">
        <w:trPr>
          <w:trHeight w:val="331"/>
        </w:trPr>
        <w:tc>
          <w:tcPr>
            <w:tcW w:w="3259" w:type="dxa"/>
            <w:hideMark/>
          </w:tcPr>
          <w:p w:rsidR="00B34D94" w:rsidRPr="00E1579F" w:rsidRDefault="00B34D94" w:rsidP="00B34D94">
            <w:pPr>
              <w:suppressAutoHyphens/>
              <w:autoSpaceDE w:val="0"/>
              <w:snapToGrid w:val="0"/>
              <w:spacing w:line="256" w:lineRule="auto"/>
              <w:rPr>
                <w:b/>
                <w:szCs w:val="24"/>
                <w:lang w:eastAsia="ar-SA"/>
              </w:rPr>
            </w:pPr>
            <w:r w:rsidRPr="00E1579F">
              <w:rPr>
                <w:b/>
                <w:color w:val="000000"/>
                <w:szCs w:val="24"/>
                <w:lang w:eastAsia="ar-SA"/>
              </w:rPr>
              <w:t xml:space="preserve">Итоговый Акт </w:t>
            </w:r>
            <w:r w:rsidRPr="00E1579F">
              <w:rPr>
                <w:b/>
                <w:szCs w:val="24"/>
                <w:lang w:eastAsia="ar-SA"/>
              </w:rPr>
              <w:t>выполненных работ</w:t>
            </w:r>
          </w:p>
        </w:tc>
        <w:tc>
          <w:tcPr>
            <w:tcW w:w="436" w:type="dxa"/>
            <w:hideMark/>
          </w:tcPr>
          <w:p w:rsidR="00B34D94" w:rsidRPr="00E1579F" w:rsidRDefault="00B34D94" w:rsidP="00B34D94">
            <w:pPr>
              <w:suppressAutoHyphens/>
              <w:autoSpaceDE w:val="0"/>
              <w:snapToGrid w:val="0"/>
              <w:spacing w:line="256" w:lineRule="auto"/>
              <w:jc w:val="center"/>
              <w:rPr>
                <w:szCs w:val="24"/>
                <w:lang w:eastAsia="ar-SA"/>
              </w:rPr>
            </w:pPr>
            <w:r w:rsidRPr="00E1579F">
              <w:rPr>
                <w:szCs w:val="24"/>
                <w:lang w:eastAsia="ar-SA"/>
              </w:rPr>
              <w:t>-</w:t>
            </w:r>
          </w:p>
        </w:tc>
        <w:tc>
          <w:tcPr>
            <w:tcW w:w="6478" w:type="dxa"/>
            <w:hideMark/>
          </w:tcPr>
          <w:p w:rsidR="00B34D94" w:rsidRPr="00E1579F" w:rsidRDefault="00B34D94" w:rsidP="00B34D94">
            <w:pPr>
              <w:spacing w:line="256" w:lineRule="auto"/>
              <w:jc w:val="both"/>
              <w:rPr>
                <w:color w:val="000000"/>
                <w:szCs w:val="24"/>
                <w:lang w:eastAsia="en-US"/>
              </w:rPr>
            </w:pPr>
            <w:r w:rsidRPr="00E1579F">
              <w:rPr>
                <w:color w:val="000000"/>
                <w:szCs w:val="24"/>
                <w:lang w:eastAsia="en-US"/>
              </w:rPr>
              <w:t>Форма, согласованная Сторонами, приведена в Приложении № 5 к настоящему Контракту;</w:t>
            </w:r>
          </w:p>
        </w:tc>
      </w:tr>
      <w:tr w:rsidR="00B34D94" w:rsidRPr="00E1579F" w:rsidTr="00B34D94">
        <w:trPr>
          <w:trHeight w:val="480"/>
        </w:trPr>
        <w:tc>
          <w:tcPr>
            <w:tcW w:w="3259" w:type="dxa"/>
            <w:hideMark/>
          </w:tcPr>
          <w:p w:rsidR="00B34D94" w:rsidRPr="00E1579F" w:rsidRDefault="00B34D94" w:rsidP="00B34D94">
            <w:pPr>
              <w:suppressAutoHyphens/>
              <w:autoSpaceDE w:val="0"/>
              <w:snapToGrid w:val="0"/>
              <w:spacing w:line="256" w:lineRule="auto"/>
              <w:rPr>
                <w:b/>
                <w:color w:val="000000"/>
                <w:szCs w:val="24"/>
                <w:lang w:eastAsia="ar-SA"/>
              </w:rPr>
            </w:pPr>
            <w:r w:rsidRPr="00E1579F">
              <w:rPr>
                <w:b/>
                <w:szCs w:val="24"/>
                <w:lang w:eastAsia="en-US"/>
              </w:rPr>
              <w:t>Акт выборочной проверки Изделий</w:t>
            </w:r>
          </w:p>
        </w:tc>
        <w:tc>
          <w:tcPr>
            <w:tcW w:w="436" w:type="dxa"/>
            <w:hideMark/>
          </w:tcPr>
          <w:p w:rsidR="00B34D94" w:rsidRPr="00E1579F" w:rsidRDefault="00B34D94" w:rsidP="00B34D94">
            <w:pPr>
              <w:suppressAutoHyphens/>
              <w:autoSpaceDE w:val="0"/>
              <w:snapToGrid w:val="0"/>
              <w:spacing w:line="256" w:lineRule="auto"/>
              <w:jc w:val="center"/>
              <w:rPr>
                <w:szCs w:val="24"/>
                <w:lang w:eastAsia="ar-SA"/>
              </w:rPr>
            </w:pPr>
            <w:r w:rsidRPr="00E1579F">
              <w:rPr>
                <w:szCs w:val="24"/>
                <w:lang w:eastAsia="en-US"/>
              </w:rPr>
              <w:t>-</w:t>
            </w:r>
          </w:p>
        </w:tc>
        <w:tc>
          <w:tcPr>
            <w:tcW w:w="6478" w:type="dxa"/>
            <w:hideMark/>
          </w:tcPr>
          <w:p w:rsidR="00B34D94" w:rsidRPr="00E1579F" w:rsidRDefault="00B34D94" w:rsidP="00B34D94">
            <w:pPr>
              <w:spacing w:line="256" w:lineRule="auto"/>
              <w:jc w:val="both"/>
              <w:rPr>
                <w:color w:val="000000"/>
                <w:szCs w:val="24"/>
                <w:lang w:eastAsia="en-US"/>
              </w:rPr>
            </w:pPr>
            <w:r w:rsidRPr="00E1579F">
              <w:rPr>
                <w:color w:val="000000"/>
                <w:szCs w:val="24"/>
                <w:lang w:eastAsia="en-US"/>
              </w:rPr>
              <w:t>Форма, согласованная Сторонами, приведена в Приложении № 6 к Контракту;</w:t>
            </w:r>
          </w:p>
        </w:tc>
      </w:tr>
      <w:tr w:rsidR="00B34D94" w:rsidRPr="00E1579F" w:rsidTr="00B34D94">
        <w:trPr>
          <w:trHeight w:val="480"/>
        </w:trPr>
        <w:tc>
          <w:tcPr>
            <w:tcW w:w="3259" w:type="dxa"/>
            <w:hideMark/>
          </w:tcPr>
          <w:p w:rsidR="00B34D94" w:rsidRPr="00E1579F" w:rsidRDefault="00B34D94" w:rsidP="00B34D94">
            <w:pPr>
              <w:spacing w:line="256" w:lineRule="auto"/>
              <w:jc w:val="both"/>
              <w:rPr>
                <w:b/>
                <w:szCs w:val="24"/>
                <w:lang w:eastAsia="en-US"/>
              </w:rPr>
            </w:pPr>
            <w:r w:rsidRPr="00E1579F">
              <w:rPr>
                <w:b/>
                <w:szCs w:val="24"/>
                <w:lang w:eastAsia="en-US"/>
              </w:rPr>
              <w:t>Акт об отказе Получателя от получения Изделия</w:t>
            </w:r>
          </w:p>
        </w:tc>
        <w:tc>
          <w:tcPr>
            <w:tcW w:w="436" w:type="dxa"/>
            <w:hideMark/>
          </w:tcPr>
          <w:p w:rsidR="00B34D94" w:rsidRPr="00E1579F" w:rsidRDefault="00B34D94" w:rsidP="00B34D94">
            <w:pPr>
              <w:spacing w:line="256" w:lineRule="auto"/>
              <w:jc w:val="center"/>
              <w:rPr>
                <w:szCs w:val="24"/>
                <w:lang w:eastAsia="en-US"/>
              </w:rPr>
            </w:pPr>
            <w:r w:rsidRPr="00E1579F">
              <w:rPr>
                <w:szCs w:val="24"/>
                <w:lang w:eastAsia="en-US"/>
              </w:rPr>
              <w:t>-</w:t>
            </w:r>
          </w:p>
        </w:tc>
        <w:tc>
          <w:tcPr>
            <w:tcW w:w="6478" w:type="dxa"/>
            <w:hideMark/>
          </w:tcPr>
          <w:p w:rsidR="00B34D94" w:rsidRPr="00E1579F" w:rsidRDefault="00B34D94" w:rsidP="00B34D94">
            <w:pPr>
              <w:spacing w:line="256" w:lineRule="auto"/>
              <w:jc w:val="both"/>
              <w:rPr>
                <w:color w:val="000000"/>
                <w:szCs w:val="24"/>
                <w:lang w:eastAsia="en-US"/>
              </w:rPr>
            </w:pPr>
            <w:r w:rsidRPr="00E1579F">
              <w:rPr>
                <w:color w:val="000000"/>
                <w:szCs w:val="24"/>
                <w:lang w:eastAsia="en-US"/>
              </w:rPr>
              <w:t>Форма, согласованная Сторонами, приведена в Приложении № 7 к Контракту;</w:t>
            </w:r>
          </w:p>
        </w:tc>
      </w:tr>
      <w:tr w:rsidR="00B34D94" w:rsidRPr="00E1579F" w:rsidTr="00B34D94">
        <w:trPr>
          <w:trHeight w:val="432"/>
        </w:trPr>
        <w:tc>
          <w:tcPr>
            <w:tcW w:w="3259" w:type="dxa"/>
            <w:hideMark/>
          </w:tcPr>
          <w:p w:rsidR="00B34D94" w:rsidRPr="00E1579F" w:rsidRDefault="00B34D94" w:rsidP="00B34D94">
            <w:pPr>
              <w:spacing w:line="256" w:lineRule="auto"/>
              <w:jc w:val="both"/>
              <w:rPr>
                <w:b/>
                <w:szCs w:val="24"/>
                <w:lang w:eastAsia="en-US"/>
              </w:rPr>
            </w:pPr>
            <w:r w:rsidRPr="00E1579F">
              <w:rPr>
                <w:b/>
                <w:szCs w:val="24"/>
                <w:lang w:eastAsia="en-US"/>
              </w:rPr>
              <w:t xml:space="preserve">Журнал телефонных звонков Получателям </w:t>
            </w:r>
          </w:p>
        </w:tc>
        <w:tc>
          <w:tcPr>
            <w:tcW w:w="436" w:type="dxa"/>
            <w:hideMark/>
          </w:tcPr>
          <w:p w:rsidR="00B34D94" w:rsidRPr="00E1579F" w:rsidRDefault="00B34D94" w:rsidP="00B34D94">
            <w:pPr>
              <w:spacing w:line="256" w:lineRule="auto"/>
              <w:jc w:val="center"/>
              <w:rPr>
                <w:szCs w:val="24"/>
                <w:lang w:eastAsia="en-US"/>
              </w:rPr>
            </w:pPr>
            <w:r w:rsidRPr="00E1579F">
              <w:rPr>
                <w:szCs w:val="24"/>
                <w:lang w:eastAsia="en-US"/>
              </w:rPr>
              <w:t>-</w:t>
            </w:r>
          </w:p>
          <w:p w:rsidR="00B34D94" w:rsidRPr="00E1579F" w:rsidRDefault="00B34D94" w:rsidP="00B34D94">
            <w:pPr>
              <w:spacing w:line="256" w:lineRule="auto"/>
              <w:rPr>
                <w:szCs w:val="24"/>
                <w:lang w:eastAsia="en-US"/>
              </w:rPr>
            </w:pPr>
            <w:r w:rsidRPr="00E1579F">
              <w:rPr>
                <w:szCs w:val="24"/>
                <w:lang w:eastAsia="en-US"/>
              </w:rPr>
              <w:t xml:space="preserve"> </w:t>
            </w:r>
          </w:p>
        </w:tc>
        <w:tc>
          <w:tcPr>
            <w:tcW w:w="6478" w:type="dxa"/>
            <w:hideMark/>
          </w:tcPr>
          <w:p w:rsidR="00B34D94" w:rsidRPr="00E1579F" w:rsidRDefault="00B34D94" w:rsidP="00B34D94">
            <w:pPr>
              <w:spacing w:line="256" w:lineRule="auto"/>
              <w:jc w:val="both"/>
              <w:rPr>
                <w:color w:val="000000"/>
                <w:szCs w:val="24"/>
                <w:lang w:eastAsia="en-US"/>
              </w:rPr>
            </w:pPr>
            <w:r w:rsidRPr="00E1579F">
              <w:rPr>
                <w:color w:val="000000"/>
                <w:szCs w:val="24"/>
                <w:lang w:eastAsia="en-US"/>
              </w:rPr>
              <w:t>Форма, согласованная Сторонами, приведена в Приложении № 8 к Контракту;</w:t>
            </w:r>
          </w:p>
        </w:tc>
      </w:tr>
    </w:tbl>
    <w:p w:rsidR="00B34D94" w:rsidRPr="00E1579F" w:rsidRDefault="00B34D94" w:rsidP="00B34D94">
      <w:pPr>
        <w:jc w:val="center"/>
        <w:rPr>
          <w:b/>
          <w:szCs w:val="24"/>
        </w:rPr>
      </w:pPr>
    </w:p>
    <w:tbl>
      <w:tblPr>
        <w:tblW w:w="10348" w:type="dxa"/>
        <w:tblInd w:w="108" w:type="dxa"/>
        <w:tblLook w:val="01E0" w:firstRow="1" w:lastRow="1" w:firstColumn="1" w:lastColumn="1" w:noHBand="0" w:noVBand="0"/>
      </w:tblPr>
      <w:tblGrid>
        <w:gridCol w:w="3181"/>
        <w:gridCol w:w="441"/>
        <w:gridCol w:w="6726"/>
      </w:tblGrid>
      <w:tr w:rsidR="00B34D94" w:rsidRPr="00E1579F" w:rsidTr="00B34D94">
        <w:trPr>
          <w:trHeight w:val="411"/>
        </w:trPr>
        <w:tc>
          <w:tcPr>
            <w:tcW w:w="3181" w:type="dxa"/>
            <w:hideMark/>
          </w:tcPr>
          <w:p w:rsidR="00B34D94" w:rsidRPr="00E1579F" w:rsidRDefault="00B34D94" w:rsidP="00B34D94">
            <w:pPr>
              <w:spacing w:line="256" w:lineRule="auto"/>
              <w:jc w:val="both"/>
              <w:rPr>
                <w:b/>
                <w:szCs w:val="24"/>
                <w:lang w:eastAsia="en-US"/>
              </w:rPr>
            </w:pPr>
            <w:r w:rsidRPr="00E1579F">
              <w:rPr>
                <w:b/>
                <w:szCs w:val="24"/>
                <w:lang w:eastAsia="en-US"/>
              </w:rPr>
              <w:t>Акт выполненных работ</w:t>
            </w:r>
          </w:p>
        </w:tc>
        <w:tc>
          <w:tcPr>
            <w:tcW w:w="441" w:type="dxa"/>
            <w:hideMark/>
          </w:tcPr>
          <w:p w:rsidR="00B34D94" w:rsidRPr="00E1579F" w:rsidRDefault="00B34D94" w:rsidP="00B34D94">
            <w:pPr>
              <w:spacing w:line="256" w:lineRule="auto"/>
              <w:ind w:right="-172"/>
              <w:rPr>
                <w:szCs w:val="24"/>
                <w:lang w:eastAsia="en-US"/>
              </w:rPr>
            </w:pPr>
            <w:r w:rsidRPr="00E1579F">
              <w:rPr>
                <w:szCs w:val="24"/>
                <w:lang w:eastAsia="en-US"/>
              </w:rPr>
              <w:t xml:space="preserve">-   </w:t>
            </w:r>
          </w:p>
        </w:tc>
        <w:tc>
          <w:tcPr>
            <w:tcW w:w="6726" w:type="dxa"/>
            <w:hideMark/>
          </w:tcPr>
          <w:p w:rsidR="00B34D94" w:rsidRPr="00E1579F" w:rsidRDefault="00B34D94" w:rsidP="00B34D94">
            <w:pPr>
              <w:tabs>
                <w:tab w:val="left" w:pos="6476"/>
              </w:tabs>
              <w:spacing w:line="256" w:lineRule="auto"/>
              <w:ind w:left="-44"/>
              <w:jc w:val="both"/>
              <w:rPr>
                <w:color w:val="000000"/>
                <w:szCs w:val="24"/>
                <w:lang w:eastAsia="en-US"/>
              </w:rPr>
            </w:pPr>
            <w:r w:rsidRPr="00E1579F">
              <w:rPr>
                <w:color w:val="000000"/>
                <w:szCs w:val="24"/>
                <w:lang w:eastAsia="en-US"/>
              </w:rPr>
              <w:t>Форма, согласованная Сторонами, приведена в Приложении № 9 к Контракту;</w:t>
            </w:r>
          </w:p>
        </w:tc>
      </w:tr>
    </w:tbl>
    <w:p w:rsidR="00B34D94" w:rsidRPr="00E1579F" w:rsidRDefault="00B34D94" w:rsidP="00B34D94">
      <w:pPr>
        <w:jc w:val="center"/>
        <w:rPr>
          <w:b/>
          <w:szCs w:val="24"/>
        </w:rPr>
      </w:pPr>
    </w:p>
    <w:p w:rsidR="00B34D94" w:rsidRPr="00E1579F" w:rsidRDefault="00B34D94" w:rsidP="00B34D94">
      <w:pPr>
        <w:jc w:val="center"/>
        <w:rPr>
          <w:b/>
          <w:szCs w:val="24"/>
        </w:rPr>
      </w:pPr>
      <w:r w:rsidRPr="00E1579F">
        <w:rPr>
          <w:b/>
          <w:szCs w:val="24"/>
        </w:rPr>
        <w:t>2. Предмет Контракта</w:t>
      </w:r>
    </w:p>
    <w:p w:rsidR="00B34D94" w:rsidRPr="00E1579F" w:rsidRDefault="00B34D94" w:rsidP="00B34D94">
      <w:pPr>
        <w:ind w:firstLine="708"/>
        <w:jc w:val="both"/>
        <w:rPr>
          <w:szCs w:val="24"/>
        </w:rPr>
      </w:pPr>
      <w:r w:rsidRPr="00E1579F">
        <w:rPr>
          <w:szCs w:val="24"/>
        </w:rPr>
        <w:t>2.1. В соответствии с настоящим Контрактом Исполнитель обязуется выполнить работы на основании Направлений, выданных Заказчиком, в соответствии с Техническим заданием, указанным в Приложении № 1, которое является неотъемлемой частью настоящего Контракта, а Заказчик принять и оплатить расходы за выполненные работы в порядке и на условиях, предусмотренных настоящим Контрактом.</w:t>
      </w:r>
    </w:p>
    <w:p w:rsidR="00B34D94" w:rsidRPr="00E1579F" w:rsidRDefault="00B34D94" w:rsidP="00B34D94">
      <w:pPr>
        <w:widowControl w:val="0"/>
        <w:spacing w:line="200" w:lineRule="atLeast"/>
        <w:jc w:val="both"/>
        <w:rPr>
          <w:szCs w:val="24"/>
        </w:rPr>
      </w:pPr>
      <w:r w:rsidRPr="00E1579F">
        <w:rPr>
          <w:szCs w:val="24"/>
        </w:rPr>
        <w:t xml:space="preserve">           2.2 Наименование, количество, цена Изделий и сроки выполнения работ определены в Техническом задании.</w:t>
      </w:r>
    </w:p>
    <w:p w:rsidR="00B34D94" w:rsidRPr="00E1579F" w:rsidRDefault="00B34D94" w:rsidP="00B34D94">
      <w:pPr>
        <w:jc w:val="both"/>
        <w:rPr>
          <w:szCs w:val="24"/>
        </w:rPr>
      </w:pPr>
      <w:r w:rsidRPr="00E1579F">
        <w:rPr>
          <w:szCs w:val="24"/>
        </w:rPr>
        <w:t xml:space="preserve">           2.3. Исполнитель гарантирует, что Изделия, обеспечение которыми осуществляется в соответствии с настоящим Контрактом, являются новыми, свободными от прав третьих лиц. </w:t>
      </w:r>
    </w:p>
    <w:p w:rsidR="00B34D94" w:rsidRPr="00E1579F" w:rsidRDefault="00B34D94" w:rsidP="00B34D94">
      <w:pPr>
        <w:jc w:val="center"/>
        <w:rPr>
          <w:szCs w:val="24"/>
        </w:rPr>
      </w:pPr>
    </w:p>
    <w:p w:rsidR="00B34D94" w:rsidRPr="00E1579F" w:rsidRDefault="00B34D94" w:rsidP="00B34D94">
      <w:pPr>
        <w:jc w:val="center"/>
        <w:rPr>
          <w:b/>
          <w:szCs w:val="24"/>
        </w:rPr>
      </w:pPr>
      <w:r w:rsidRPr="00E1579F">
        <w:rPr>
          <w:b/>
          <w:szCs w:val="24"/>
        </w:rPr>
        <w:t>3. Цена Контракта и порядок оплаты</w:t>
      </w:r>
    </w:p>
    <w:p w:rsidR="00B34D94" w:rsidRPr="00E1579F" w:rsidRDefault="00B34D94" w:rsidP="00B34D94">
      <w:pPr>
        <w:ind w:firstLine="709"/>
        <w:jc w:val="both"/>
        <w:rPr>
          <w:b/>
          <w:szCs w:val="24"/>
        </w:rPr>
      </w:pPr>
      <w:r w:rsidRPr="00E1579F">
        <w:rPr>
          <w:szCs w:val="24"/>
        </w:rPr>
        <w:t>3.1. Цена настоящего Контракта составляет _______________ (________________) рублей _____ копеек включая НДС (</w:t>
      </w:r>
      <w:r w:rsidRPr="00E1579F">
        <w:rPr>
          <w:i/>
          <w:szCs w:val="24"/>
        </w:rPr>
        <w:t>в случае если Исполнитель имеет право на освобождение от уплаты НДС, то слова «включая НДС» заменяются словами «НДС не облагается</w:t>
      </w:r>
      <w:r w:rsidRPr="00E1579F">
        <w:rPr>
          <w:szCs w:val="24"/>
        </w:rPr>
        <w:t>»).</w:t>
      </w:r>
    </w:p>
    <w:p w:rsidR="00B34D94" w:rsidRPr="00E1579F" w:rsidRDefault="00B34D94" w:rsidP="00B34D94">
      <w:pPr>
        <w:ind w:firstLine="708"/>
        <w:jc w:val="both"/>
        <w:rPr>
          <w:szCs w:val="24"/>
        </w:rPr>
      </w:pPr>
      <w:r w:rsidRPr="00E1579F">
        <w:rPr>
          <w:szCs w:val="24"/>
        </w:rPr>
        <w:t>3.2. В цену настоящего Контракта включаются все уплачиваемые и взимаемые на территории РФ налоги и пошлины, другие обязательные платежи, расходы, связанные с выполнением настоящего Контракта</w:t>
      </w:r>
    </w:p>
    <w:p w:rsidR="00B34D94" w:rsidRPr="00E1579F" w:rsidRDefault="00B34D94" w:rsidP="00B34D94">
      <w:pPr>
        <w:keepNext/>
        <w:widowControl w:val="0"/>
        <w:shd w:val="clear" w:color="auto" w:fill="FFFFFF"/>
        <w:ind w:firstLine="709"/>
        <w:jc w:val="both"/>
        <w:outlineLvl w:val="6"/>
        <w:rPr>
          <w:bCs/>
          <w:i/>
          <w:szCs w:val="24"/>
        </w:rPr>
      </w:pPr>
      <w:r w:rsidRPr="00E1579F">
        <w:rPr>
          <w:bCs/>
          <w:i/>
          <w:szCs w:val="24"/>
        </w:rPr>
        <w:t xml:space="preserve"> (При заполнении проекта контракта нижеуказанные пункт либо остается, либо удаляется в зависимости от результатов определения Исполнителя) </w:t>
      </w:r>
    </w:p>
    <w:p w:rsidR="00B34D94" w:rsidRPr="00E1579F" w:rsidRDefault="00B34D94" w:rsidP="00B34D94">
      <w:pPr>
        <w:keepNext/>
        <w:widowControl w:val="0"/>
        <w:shd w:val="clear" w:color="auto" w:fill="FFFFFF"/>
        <w:ind w:firstLine="709"/>
        <w:jc w:val="both"/>
        <w:outlineLvl w:val="6"/>
        <w:rPr>
          <w:bCs/>
          <w:i/>
          <w:szCs w:val="24"/>
        </w:rPr>
      </w:pPr>
      <w:r w:rsidRPr="00E1579F">
        <w:rPr>
          <w:bCs/>
          <w:i/>
          <w:szCs w:val="24"/>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34D94" w:rsidRPr="00E1579F" w:rsidRDefault="00B34D94" w:rsidP="00B34D94">
      <w:pPr>
        <w:keepNext/>
        <w:widowControl w:val="0"/>
        <w:shd w:val="clear" w:color="auto" w:fill="FFFFFF"/>
        <w:ind w:firstLine="708"/>
        <w:jc w:val="both"/>
        <w:outlineLvl w:val="6"/>
        <w:rPr>
          <w:bCs/>
          <w:szCs w:val="24"/>
        </w:rPr>
      </w:pPr>
      <w:r w:rsidRPr="00E1579F">
        <w:rPr>
          <w:bCs/>
          <w:szCs w:val="24"/>
        </w:rPr>
        <w:t>3.3. Цена настоящего Контракта является твердой и определяется на весь срок исполнения Контракта и не подлежит изменению, за исключением следующих случаев, указанных в Разделе 9.</w:t>
      </w:r>
    </w:p>
    <w:p w:rsidR="00B34D94" w:rsidRPr="00E1579F" w:rsidRDefault="00B34D94" w:rsidP="00B34D94">
      <w:pPr>
        <w:ind w:firstLine="700"/>
        <w:jc w:val="both"/>
        <w:rPr>
          <w:color w:val="000000" w:themeColor="text1"/>
          <w:szCs w:val="24"/>
        </w:rPr>
      </w:pPr>
      <w:r w:rsidRPr="00E1579F">
        <w:rPr>
          <w:color w:val="000000" w:themeColor="text1"/>
          <w:szCs w:val="24"/>
        </w:rPr>
        <w:t xml:space="preserve">3.4.  Еженедельно Исполнитель передает Заказчику Реестр (реестры) выданных Изделий (на бумажном носителе и в электронном виде в формате *XLS, оформленном по форме предоставляемой Заказчиком), Акт сдачи-приемки работ, отрывные талоны Направлений </w:t>
      </w:r>
    </w:p>
    <w:p w:rsidR="00A26D2A" w:rsidRDefault="00B34D94" w:rsidP="00B34D94">
      <w:pPr>
        <w:ind w:firstLine="700"/>
        <w:jc w:val="both"/>
        <w:rPr>
          <w:b/>
          <w:i/>
          <w:color w:val="000000" w:themeColor="text1"/>
          <w:szCs w:val="24"/>
        </w:rPr>
      </w:pPr>
      <w:r w:rsidRPr="00E1579F">
        <w:rPr>
          <w:color w:val="000000" w:themeColor="text1"/>
          <w:szCs w:val="24"/>
        </w:rPr>
        <w:t>Для оплаты по настоящему Контракту Исполнитель не  чаще двух раз в месяц (при наличии фактов выдачи  Изделий Получателям) передает Заказчику оформленные надлежащим образом следующие докумен</w:t>
      </w:r>
      <w:r w:rsidR="00A26D2A">
        <w:rPr>
          <w:color w:val="000000" w:themeColor="text1"/>
          <w:szCs w:val="24"/>
        </w:rPr>
        <w:t>ты: Акт выполненных работ, счет.</w:t>
      </w:r>
      <w:r w:rsidRPr="00E1579F">
        <w:rPr>
          <w:color w:val="000000" w:themeColor="text1"/>
          <w:szCs w:val="24"/>
        </w:rPr>
        <w:t xml:space="preserve"> </w:t>
      </w:r>
    </w:p>
    <w:p w:rsidR="00B34D94" w:rsidRPr="00E1579F" w:rsidRDefault="00B34D94" w:rsidP="00B34D94">
      <w:pPr>
        <w:ind w:firstLine="700"/>
        <w:jc w:val="both"/>
        <w:rPr>
          <w:szCs w:val="24"/>
        </w:rPr>
      </w:pPr>
      <w:r w:rsidRPr="00E1579F">
        <w:rPr>
          <w:szCs w:val="24"/>
        </w:rPr>
        <w:t>3.5. Оплата   производится по безналичному расчету путем перечисления денежных средств с расчетного счета Заказчика на расчетный счет Исполнителя в течение 10 (десяти) рабочих дней с даты, следующей за датой получения Заказчиком надлежаще оформленных документов, указанных в п.3.4. настоящего Контракта, после подписания Сторонами Акта выполненных работ.</w:t>
      </w:r>
    </w:p>
    <w:p w:rsidR="00B34D94" w:rsidRPr="00E1579F" w:rsidRDefault="00B34D94" w:rsidP="00B34D94">
      <w:pPr>
        <w:ind w:firstLine="700"/>
        <w:jc w:val="both"/>
        <w:rPr>
          <w:szCs w:val="24"/>
        </w:rPr>
      </w:pPr>
      <w:r w:rsidRPr="00E1579F">
        <w:rPr>
          <w:szCs w:val="24"/>
        </w:rPr>
        <w:t xml:space="preserve">В случае не предоставления Исполнителем обеспечения гарантийных обязательств в соответствии с пунктом </w:t>
      </w:r>
      <w:r w:rsidRPr="00E1579F">
        <w:rPr>
          <w:color w:val="00B050"/>
          <w:szCs w:val="24"/>
        </w:rPr>
        <w:t xml:space="preserve">10.9 </w:t>
      </w:r>
      <w:r w:rsidRPr="00E1579F">
        <w:rPr>
          <w:szCs w:val="24"/>
        </w:rPr>
        <w:t>настоящего Контракта выполнение работ считается не осуществленной, и Заказчик не подписывает Акт о приемке выполненных работ по форме, согласованной Сторонами в Приложение № 9 к настоящему Контракту.</w:t>
      </w:r>
    </w:p>
    <w:p w:rsidR="00B34D94" w:rsidRPr="00E1579F" w:rsidRDefault="00B34D94" w:rsidP="00B34D94">
      <w:pPr>
        <w:ind w:firstLine="700"/>
        <w:jc w:val="both"/>
        <w:rPr>
          <w:szCs w:val="24"/>
        </w:rPr>
      </w:pPr>
      <w:r w:rsidRPr="00E1579F">
        <w:rPr>
          <w:szCs w:val="24"/>
        </w:rPr>
        <w:t>3.6. Обязательства Заказчика по оплате за выполненные работы считаются исполненными с даты списания денежных средств со счета Заказчика.</w:t>
      </w:r>
    </w:p>
    <w:p w:rsidR="00B34D94" w:rsidRPr="00E1579F" w:rsidRDefault="00B34D94" w:rsidP="00B34D94">
      <w:pPr>
        <w:ind w:firstLine="700"/>
        <w:jc w:val="both"/>
        <w:rPr>
          <w:szCs w:val="24"/>
        </w:rPr>
      </w:pPr>
      <w:r w:rsidRPr="00E1579F">
        <w:rPr>
          <w:szCs w:val="24"/>
        </w:rPr>
        <w:t xml:space="preserve">3.7. Авансовый платеж по настоящему Контракту не предусмотрен. </w:t>
      </w:r>
    </w:p>
    <w:p w:rsidR="00B34D94" w:rsidRPr="00E1579F" w:rsidRDefault="00B34D94" w:rsidP="00B34D94">
      <w:pPr>
        <w:ind w:firstLine="700"/>
        <w:jc w:val="both"/>
        <w:rPr>
          <w:szCs w:val="24"/>
        </w:rPr>
      </w:pPr>
      <w:r w:rsidRPr="00E1579F">
        <w:rPr>
          <w:szCs w:val="24"/>
        </w:rPr>
        <w:t>3.8. Платеж по настоящему Контракту осуществляется в рублях.</w:t>
      </w:r>
    </w:p>
    <w:p w:rsidR="00B34D94" w:rsidRPr="00E1579F" w:rsidRDefault="00B34D94" w:rsidP="00B34D94">
      <w:pPr>
        <w:autoSpaceDE w:val="0"/>
        <w:autoSpaceDN w:val="0"/>
        <w:adjustRightInd w:val="0"/>
        <w:ind w:firstLine="700"/>
        <w:jc w:val="both"/>
        <w:rPr>
          <w:szCs w:val="24"/>
        </w:rPr>
      </w:pPr>
      <w:r w:rsidRPr="00E1579F">
        <w:rPr>
          <w:szCs w:val="24"/>
        </w:rPr>
        <w:t>3.9.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 по КБК 393 1003 0420239570 323</w:t>
      </w:r>
      <w:r>
        <w:rPr>
          <w:szCs w:val="24"/>
        </w:rPr>
        <w:t xml:space="preserve"> 263</w:t>
      </w:r>
      <w:r w:rsidRPr="00E1579F">
        <w:rPr>
          <w:szCs w:val="24"/>
        </w:rPr>
        <w:t>.</w:t>
      </w:r>
    </w:p>
    <w:p w:rsidR="00B34D94" w:rsidRPr="00E1579F" w:rsidRDefault="00B34D94" w:rsidP="00B34D94">
      <w:pPr>
        <w:autoSpaceDE w:val="0"/>
        <w:autoSpaceDN w:val="0"/>
        <w:adjustRightInd w:val="0"/>
        <w:ind w:firstLine="700"/>
        <w:jc w:val="both"/>
        <w:rPr>
          <w:szCs w:val="24"/>
        </w:rPr>
      </w:pPr>
    </w:p>
    <w:p w:rsidR="00B34D94" w:rsidRPr="00E1579F" w:rsidRDefault="00B34D94" w:rsidP="00B34D94">
      <w:pPr>
        <w:jc w:val="center"/>
        <w:rPr>
          <w:b/>
          <w:szCs w:val="24"/>
        </w:rPr>
      </w:pPr>
      <w:r w:rsidRPr="00E1579F">
        <w:rPr>
          <w:b/>
          <w:szCs w:val="24"/>
        </w:rPr>
        <w:t>4. Права и обязанности Сторон</w:t>
      </w:r>
    </w:p>
    <w:p w:rsidR="00B34D94" w:rsidRPr="00E1579F" w:rsidRDefault="00B34D94" w:rsidP="00B34D94">
      <w:pPr>
        <w:ind w:firstLine="708"/>
        <w:jc w:val="both"/>
        <w:rPr>
          <w:b/>
          <w:szCs w:val="24"/>
        </w:rPr>
      </w:pPr>
      <w:r w:rsidRPr="00E1579F">
        <w:rPr>
          <w:b/>
          <w:szCs w:val="24"/>
        </w:rPr>
        <w:t>4.1. Исполнитель обязан:</w:t>
      </w:r>
    </w:p>
    <w:p w:rsidR="00B34D94" w:rsidRPr="00E1579F" w:rsidRDefault="00B34D94" w:rsidP="00B34D94">
      <w:pPr>
        <w:ind w:firstLine="708"/>
        <w:jc w:val="both"/>
        <w:rPr>
          <w:b/>
          <w:szCs w:val="24"/>
        </w:rPr>
      </w:pPr>
      <w:r w:rsidRPr="00E1579F">
        <w:rPr>
          <w:szCs w:val="24"/>
        </w:rPr>
        <w:t xml:space="preserve">4.1.1. Изготовить Изделия по настоящему Контракту и передать результат работ непосредственно Получателям в полном объеме и в срок, предусмотренный настоящим Контрактом, в полном соответствии с Техническим заданием, при предъявлении ими паспорта (свидетельства о рождении), уполномочивающих документов (если Изделие получает уполномоченный представитель) и Направлений, выдаваемых Заказчиком. </w:t>
      </w:r>
    </w:p>
    <w:p w:rsidR="00B34D94" w:rsidRPr="00E1579F" w:rsidRDefault="00B34D94" w:rsidP="00B34D94">
      <w:pPr>
        <w:jc w:val="both"/>
        <w:rPr>
          <w:szCs w:val="24"/>
        </w:rPr>
      </w:pPr>
      <w:r w:rsidRPr="00E1579F">
        <w:rPr>
          <w:szCs w:val="24"/>
        </w:rPr>
        <w:tab/>
        <w:t>4.1.2. В течение 10 (десяти) календарных дней с даты подписания настоящего Контракта предоставить Заказчику документы, подтверждающие безопасность изготовляемых Изделий, копии регистрационных удостоверений, сертификатов соответствия (или декларации о соответствии) на Изделия, если действующим законодательством Российской Федерации предусмотрено наличие указанных документов, заверенные Исполнителем в установленном законодательством порядке. В случае окончания срока действия указанных документов до полного исполнения обязательств по настоящему Контракту Исполнитель обязан обеспечить продление указанных документов либо получение новых.</w:t>
      </w:r>
    </w:p>
    <w:p w:rsidR="00B34D94" w:rsidRPr="00E1579F" w:rsidRDefault="00B34D94" w:rsidP="00B34D94">
      <w:pPr>
        <w:ind w:firstLine="708"/>
        <w:jc w:val="both"/>
        <w:rPr>
          <w:szCs w:val="24"/>
        </w:rPr>
      </w:pPr>
      <w:r w:rsidRPr="00E1579F">
        <w:rPr>
          <w:szCs w:val="24"/>
        </w:rPr>
        <w:t>4.1.3. Проводить инструктаж и консультативную помощь Получателям по правильному пользованию Изделиями. Текущее обслуживание Изделий производится Получателями в соответствие с инструкцией по эксплуатации.</w:t>
      </w:r>
    </w:p>
    <w:p w:rsidR="00B34D94" w:rsidRPr="00E1579F" w:rsidRDefault="00B34D94" w:rsidP="00B34D94">
      <w:pPr>
        <w:ind w:firstLine="708"/>
        <w:jc w:val="both"/>
        <w:rPr>
          <w:szCs w:val="24"/>
        </w:rPr>
      </w:pPr>
      <w:r w:rsidRPr="00E1579F">
        <w:rPr>
          <w:szCs w:val="24"/>
        </w:rPr>
        <w:t>4.1.4. Гарантировать, что результат работ, выполненный в соответствие с условиями настоящего Контракта, надлежащего качества,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B34D94" w:rsidRPr="00E1579F" w:rsidRDefault="00B34D94" w:rsidP="00B34D94">
      <w:pPr>
        <w:ind w:firstLine="708"/>
        <w:jc w:val="both"/>
        <w:rPr>
          <w:szCs w:val="24"/>
        </w:rPr>
      </w:pPr>
      <w:r w:rsidRPr="00E1579F">
        <w:rPr>
          <w:szCs w:val="24"/>
        </w:rPr>
        <w:t>Срок гарантии на Изделия указан в Техническом задании.</w:t>
      </w:r>
    </w:p>
    <w:p w:rsidR="00B34D94" w:rsidRPr="00E1579F" w:rsidRDefault="00B34D94" w:rsidP="00B34D94">
      <w:pPr>
        <w:ind w:firstLine="708"/>
        <w:jc w:val="both"/>
        <w:rPr>
          <w:szCs w:val="24"/>
        </w:rPr>
      </w:pPr>
      <w:r w:rsidRPr="00E1579F">
        <w:rPr>
          <w:szCs w:val="24"/>
        </w:rPr>
        <w:t>Производить гарантийный ремонт или замену Изделий, вышедших из строя до истечения гарантийного срока, за счет собственных средств. Гарантия качества результата работ распространяется на все составляющие результата работ.</w:t>
      </w:r>
    </w:p>
    <w:p w:rsidR="00B34D94" w:rsidRPr="00E1579F" w:rsidRDefault="00B34D94" w:rsidP="00B34D94">
      <w:pPr>
        <w:ind w:firstLine="708"/>
        <w:jc w:val="both"/>
        <w:rPr>
          <w:szCs w:val="24"/>
        </w:rPr>
      </w:pPr>
      <w:r w:rsidRPr="00E1579F">
        <w:rPr>
          <w:szCs w:val="24"/>
        </w:rPr>
        <w:t>Срок ремонта или замены Изделия должен составлять не более 15-ти календарных дней с даты обращения Получателя к Исполнителю.</w:t>
      </w:r>
    </w:p>
    <w:p w:rsidR="00B34D94" w:rsidRPr="00E1579F" w:rsidRDefault="00B34D94" w:rsidP="00B34D94">
      <w:pPr>
        <w:ind w:firstLine="708"/>
        <w:jc w:val="both"/>
        <w:rPr>
          <w:szCs w:val="24"/>
        </w:rPr>
      </w:pPr>
      <w:r w:rsidRPr="00E1579F">
        <w:rPr>
          <w:szCs w:val="24"/>
        </w:rPr>
        <w:t xml:space="preserve">Если Изделие выходит из строя в течение гарантийного срока по вине Получателя (несоблюдение эксплуатационных правил, указанных в инструкции), то возможность его дальнейшего использования определяется Исполнителем. </w:t>
      </w:r>
    </w:p>
    <w:p w:rsidR="00B34D94" w:rsidRPr="00E1579F" w:rsidRDefault="00B34D94" w:rsidP="00B34D94">
      <w:pPr>
        <w:ind w:firstLine="708"/>
        <w:jc w:val="both"/>
        <w:rPr>
          <w:szCs w:val="24"/>
        </w:rPr>
      </w:pPr>
      <w:r w:rsidRPr="00E1579F">
        <w:rPr>
          <w:szCs w:val="24"/>
        </w:rPr>
        <w:t>4.1.5. Обеспечивать Получателей гарантийным талоном и информировать их об условиях проведения гарантийного обслуживания.</w:t>
      </w:r>
    </w:p>
    <w:p w:rsidR="00B34D94" w:rsidRPr="00E1579F" w:rsidRDefault="00B34D94" w:rsidP="00B34D94">
      <w:pPr>
        <w:ind w:firstLine="708"/>
        <w:jc w:val="both"/>
        <w:rPr>
          <w:szCs w:val="24"/>
        </w:rPr>
      </w:pPr>
      <w:r w:rsidRPr="00E1579F">
        <w:rPr>
          <w:szCs w:val="24"/>
        </w:rPr>
        <w:t>4.1.6. По итогам исполнения обязательств, предусмотренных настоящим Контрактом, составить Итоговый акт выполненных работ  и предоставить его Заказчику с последним Реестром Получателей Изделий.</w:t>
      </w:r>
    </w:p>
    <w:p w:rsidR="00B34D94" w:rsidRPr="00E1579F" w:rsidRDefault="00B34D94" w:rsidP="00B34D94">
      <w:pPr>
        <w:ind w:firstLine="708"/>
        <w:jc w:val="both"/>
        <w:rPr>
          <w:szCs w:val="24"/>
        </w:rPr>
      </w:pPr>
      <w:r w:rsidRPr="00E1579F">
        <w:rPr>
          <w:szCs w:val="24"/>
        </w:rPr>
        <w:t>4.1.7. Изготовить Изделия из своих материалов, своими силами и средствами. Все материалы должны иметь соответствующие сертификаты или другие документы, удостоверяющие их качество.</w:t>
      </w:r>
    </w:p>
    <w:p w:rsidR="00B34D94" w:rsidRPr="00E1579F" w:rsidRDefault="00B34D94" w:rsidP="00B34D94">
      <w:pPr>
        <w:ind w:firstLine="708"/>
        <w:jc w:val="both"/>
        <w:rPr>
          <w:szCs w:val="24"/>
        </w:rPr>
      </w:pPr>
      <w:r w:rsidRPr="00E1579F">
        <w:rPr>
          <w:szCs w:val="24"/>
        </w:rPr>
        <w:t>4.1.8.</w:t>
      </w:r>
      <w:r w:rsidRPr="00E1579F">
        <w:rPr>
          <w:szCs w:val="24"/>
        </w:rPr>
        <w:tab/>
        <w:t>В случаи обращения Получателей  с Направлениями, выданным Заказчиком, после выполнения Исполнителем в полном объеме обязательств, предусмотренных настоящим Контрактом, уведомить об этом Заказчика и направить Получателям, предъявивших Направления к Заказчику для дальнейшего решения вопроса о предоставлении им необходимых Изделий, в порядке, предусмотренном законодательством Российской Федерации.</w:t>
      </w:r>
    </w:p>
    <w:p w:rsidR="00B34D94" w:rsidRPr="00E1579F" w:rsidRDefault="00B34D94" w:rsidP="00B34D94">
      <w:pPr>
        <w:ind w:firstLine="708"/>
        <w:jc w:val="both"/>
        <w:rPr>
          <w:szCs w:val="24"/>
        </w:rPr>
      </w:pPr>
      <w:r w:rsidRPr="00E1579F">
        <w:rPr>
          <w:szCs w:val="24"/>
        </w:rPr>
        <w:t>4.1.9. В письменном виде информировать Заказчика об обстоятельствах, препятствующих выполнению работ.</w:t>
      </w:r>
    </w:p>
    <w:p w:rsidR="00B34D94" w:rsidRPr="00E1579F" w:rsidRDefault="00B34D94" w:rsidP="00B34D94">
      <w:pPr>
        <w:ind w:firstLine="708"/>
        <w:jc w:val="both"/>
        <w:rPr>
          <w:szCs w:val="24"/>
        </w:rPr>
      </w:pPr>
      <w:r w:rsidRPr="00E1579F">
        <w:rPr>
          <w:szCs w:val="24"/>
        </w:rPr>
        <w:t>4.1.10. Предоставить Заказчику все необходимые для проверки и оплаты выполненной работы документы в соответствие с п.3.4.</w:t>
      </w:r>
    </w:p>
    <w:p w:rsidR="00B34D94" w:rsidRPr="00E1579F" w:rsidRDefault="00B34D94" w:rsidP="00B34D94">
      <w:pPr>
        <w:ind w:firstLine="708"/>
        <w:jc w:val="both"/>
        <w:rPr>
          <w:szCs w:val="24"/>
        </w:rPr>
      </w:pPr>
      <w:r w:rsidRPr="00E1579F">
        <w:rPr>
          <w:szCs w:val="24"/>
        </w:rPr>
        <w:t>4.1.11. Предоставлять по запросу эксперта, экспертной организации, осуществляющим экспертизу выполненной  работы, дополнительные материалы, относящиеся к условиям исполнения Контракта и отдельным этапам исполнения Контракта.</w:t>
      </w:r>
    </w:p>
    <w:p w:rsidR="00B34D94" w:rsidRPr="00E1579F" w:rsidRDefault="00B34D94" w:rsidP="00B34D94">
      <w:pPr>
        <w:ind w:firstLine="708"/>
        <w:jc w:val="both"/>
        <w:rPr>
          <w:szCs w:val="24"/>
        </w:rPr>
      </w:pPr>
      <w:r w:rsidRPr="00E1579F">
        <w:rPr>
          <w:szCs w:val="24"/>
        </w:rPr>
        <w:t xml:space="preserve">4.1.12. Вести журнал телефонных звонков инвалидам из Реестра Получателей технических средств реабилитации и протезно-ортопедических Изделий (Приложение № 3 к Контракту) с пометкой о времени звонка, результате звонка и выборе инвалидами способа и места, времени доставки Изделий. </w:t>
      </w:r>
    </w:p>
    <w:p w:rsidR="00B34D94" w:rsidRPr="00E1579F" w:rsidRDefault="00B34D94" w:rsidP="00B34D94">
      <w:pPr>
        <w:ind w:firstLine="708"/>
        <w:jc w:val="both"/>
        <w:rPr>
          <w:szCs w:val="24"/>
        </w:rPr>
      </w:pPr>
      <w:r w:rsidRPr="00E1579F">
        <w:rPr>
          <w:szCs w:val="24"/>
        </w:rPr>
        <w:t>4.1.13. Вести аудиозапись телефонных разговоров с инвалидами по вопросам получения технического средства реабилитации, обеспечить сохранность аудиозаписей до полного исполнения Сторонами обязательств по Контракту. По запросу Заказчика и в сроки, установленные в таком запросе, предоставлять Заказчику указанные аудиозаписи телефонных разговоров с Получателями.</w:t>
      </w:r>
    </w:p>
    <w:p w:rsidR="00B34D94" w:rsidRPr="00E1579F" w:rsidRDefault="00B34D94" w:rsidP="00B34D94">
      <w:pPr>
        <w:ind w:firstLine="708"/>
        <w:jc w:val="both"/>
        <w:rPr>
          <w:szCs w:val="24"/>
        </w:rPr>
      </w:pPr>
      <w:r w:rsidRPr="00E1579F">
        <w:rPr>
          <w:szCs w:val="24"/>
        </w:rPr>
        <w:t xml:space="preserve">4.1.14. При необходимости, самостоятельно определяемой Заказчиком, для подтверждения исполнения Контракта предоставить Заказчику журнал телефонных звонков в течении 1 (одного) рабочего дня с даты получения соответствующего запроса от Заказчика.  </w:t>
      </w:r>
    </w:p>
    <w:p w:rsidR="00B34D94" w:rsidRPr="00E1579F" w:rsidRDefault="00B34D94" w:rsidP="00B34D94">
      <w:pPr>
        <w:widowControl w:val="0"/>
        <w:suppressAutoHyphens/>
        <w:ind w:firstLine="709"/>
        <w:jc w:val="both"/>
        <w:rPr>
          <w:szCs w:val="24"/>
          <w:lang w:eastAsia="ar-SA"/>
        </w:rPr>
      </w:pPr>
      <w:r w:rsidRPr="00E1579F">
        <w:rPr>
          <w:szCs w:val="24"/>
        </w:rPr>
        <w:t xml:space="preserve">4.1.15. </w:t>
      </w:r>
      <w:r w:rsidRPr="00E1579F">
        <w:rPr>
          <w:szCs w:val="24"/>
          <w:lang w:eastAsia="ar-SA"/>
        </w:rPr>
        <w:t xml:space="preserve">Сохранять в тайне информацию служебного и частного характера, ставшую известной в ходе исполнения обязательств по настоящему Контракту, касаемую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B34D94" w:rsidRPr="00E1579F" w:rsidRDefault="00B34D94" w:rsidP="00B34D94">
      <w:pPr>
        <w:widowControl w:val="0"/>
        <w:suppressAutoHyphens/>
        <w:ind w:firstLine="709"/>
        <w:jc w:val="both"/>
        <w:rPr>
          <w:szCs w:val="24"/>
          <w:lang w:eastAsia="ar-SA"/>
        </w:rPr>
      </w:pPr>
      <w:r w:rsidRPr="00E1579F">
        <w:rPr>
          <w:szCs w:val="24"/>
          <w:lang w:eastAsia="ar-SA"/>
        </w:rPr>
        <w:t>Исполнитель обязан 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 г. «О персональных данных», Федеральным законом № 149-ФЗ от 27.07.2006 г. «Об информации, информационных технологиях и о защите информации».</w:t>
      </w:r>
    </w:p>
    <w:p w:rsidR="00B34D94" w:rsidRPr="00E1579F" w:rsidRDefault="00B34D94" w:rsidP="00B34D94">
      <w:pPr>
        <w:ind w:firstLine="708"/>
        <w:jc w:val="both"/>
        <w:rPr>
          <w:szCs w:val="24"/>
        </w:rPr>
      </w:pPr>
      <w:r w:rsidRPr="00E1579F">
        <w:rPr>
          <w:szCs w:val="24"/>
        </w:rPr>
        <w:t xml:space="preserve">4.1.16. Выполнять иные обязательства, предусмотренные настоящим Контрактом, и иные обязанности в соответствии с Федеральным законом от 5 апреля 2013 г. № 44-ФЗ «О контрактной системе в сфере закупок товаров, работ, работ для обеспечения государственных и муниципальных нужд. </w:t>
      </w:r>
    </w:p>
    <w:p w:rsidR="00B34D94" w:rsidRPr="00E1579F" w:rsidRDefault="00B34D94" w:rsidP="00B34D94">
      <w:pPr>
        <w:ind w:firstLine="708"/>
        <w:jc w:val="both"/>
        <w:rPr>
          <w:b/>
          <w:i/>
          <w:color w:val="000000" w:themeColor="text1"/>
          <w:szCs w:val="24"/>
        </w:rPr>
      </w:pPr>
      <w:r w:rsidRPr="00E1579F">
        <w:rPr>
          <w:szCs w:val="24"/>
        </w:rPr>
        <w:t xml:space="preserve">4.1.17. По итогам исполнения обязательств, предусмотренных настоящим Контрактом, составить Акт сверки расчетов и предоставить его Заказчику </w:t>
      </w:r>
      <w:r w:rsidRPr="00E1579F">
        <w:rPr>
          <w:rFonts w:eastAsia="Lucida Sans Unicode" w:cs="Tahoma"/>
          <w:szCs w:val="24"/>
          <w:lang w:bidi="en-US"/>
        </w:rPr>
        <w:t>не позднее 15 календарных дней после окончания действия Контракта</w:t>
      </w:r>
      <w:r w:rsidRPr="00E1579F">
        <w:rPr>
          <w:color w:val="000000" w:themeColor="text1"/>
          <w:szCs w:val="24"/>
        </w:rPr>
        <w:t>.</w:t>
      </w:r>
      <w:r w:rsidRPr="00E1579F">
        <w:rPr>
          <w:b/>
          <w:i/>
          <w:color w:val="000000" w:themeColor="text1"/>
          <w:szCs w:val="24"/>
        </w:rPr>
        <w:t xml:space="preserve"> </w:t>
      </w:r>
    </w:p>
    <w:p w:rsidR="00B34D94" w:rsidRPr="00E1579F" w:rsidRDefault="00B34D94" w:rsidP="00B34D94">
      <w:pPr>
        <w:suppressAutoHyphens/>
        <w:ind w:firstLine="708"/>
        <w:jc w:val="both"/>
        <w:rPr>
          <w:b/>
          <w:lang w:eastAsia="ar-SA"/>
        </w:rPr>
      </w:pPr>
      <w:r w:rsidRPr="00E1579F">
        <w:rPr>
          <w:b/>
          <w:lang w:eastAsia="ar-SA"/>
        </w:rPr>
        <w:t xml:space="preserve">  4.2. Исполнитель имеет право:</w:t>
      </w:r>
    </w:p>
    <w:p w:rsidR="00B34D94" w:rsidRPr="00E1579F" w:rsidRDefault="00B34D94" w:rsidP="00B34D94">
      <w:pPr>
        <w:widowControl w:val="0"/>
        <w:suppressAutoHyphens/>
        <w:ind w:firstLine="708"/>
        <w:jc w:val="both"/>
        <w:rPr>
          <w:lang w:eastAsia="ar-SA"/>
        </w:rPr>
      </w:pPr>
      <w:r w:rsidRPr="00E1579F">
        <w:rPr>
          <w:lang w:eastAsia="ar-SA"/>
        </w:rPr>
        <w:t xml:space="preserve">  4.2.1. Требовать своевременной оплаты за выполненные работы, поставленный в соответствии с условиями настоящего Контракта.</w:t>
      </w:r>
    </w:p>
    <w:p w:rsidR="00B34D94" w:rsidRPr="00E1579F" w:rsidRDefault="00B34D94" w:rsidP="00B34D94">
      <w:pPr>
        <w:keepNext/>
        <w:widowControl w:val="0"/>
        <w:shd w:val="clear" w:color="auto" w:fill="FFFFFF"/>
        <w:ind w:firstLine="709"/>
        <w:jc w:val="both"/>
        <w:outlineLvl w:val="6"/>
        <w:rPr>
          <w:b/>
          <w:bCs/>
          <w:szCs w:val="24"/>
        </w:rPr>
      </w:pPr>
      <w:r w:rsidRPr="00E1579F">
        <w:rPr>
          <w:b/>
          <w:bCs/>
          <w:szCs w:val="24"/>
        </w:rPr>
        <w:t>4.3. Заказчик обязан:</w:t>
      </w:r>
    </w:p>
    <w:p w:rsidR="00B34D94" w:rsidRPr="00E1579F" w:rsidRDefault="00B34D94" w:rsidP="00B34D94">
      <w:pPr>
        <w:ind w:firstLine="708"/>
        <w:jc w:val="both"/>
        <w:rPr>
          <w:szCs w:val="24"/>
        </w:rPr>
      </w:pPr>
      <w:r w:rsidRPr="00E1579F">
        <w:rPr>
          <w:szCs w:val="24"/>
        </w:rPr>
        <w:t>4.3.1. Предоставлять Исполнителю Реестры Получателей Изделий, которым Заказчиком выданы Направления, не позднее 10 (десяти) рабочих дней с даты подписания Контракта (при наличии на соответствующую дату потребности у Получателей) с последующей (по мере возникновения потребности),  передачей нового Реестра Получателей Изделий (в том числе в замен раннее переданных Получателей ввиду их отказа, смерти и т.д.) в электронном виде в формате *XLS.</w:t>
      </w:r>
    </w:p>
    <w:p w:rsidR="00B34D94" w:rsidRPr="00E1579F" w:rsidRDefault="00B34D94" w:rsidP="00B34D94">
      <w:pPr>
        <w:ind w:firstLine="708"/>
        <w:jc w:val="both"/>
        <w:rPr>
          <w:szCs w:val="24"/>
        </w:rPr>
      </w:pPr>
      <w:r w:rsidRPr="00E1579F">
        <w:rPr>
          <w:szCs w:val="24"/>
        </w:rPr>
        <w:t>4.3.2. Принять и оплатить изготовленные Изделия в порядке и на условиях, предусмотренных настоящим Контрактом.</w:t>
      </w:r>
    </w:p>
    <w:p w:rsidR="00B34D94" w:rsidRPr="00E1579F" w:rsidRDefault="00B34D94" w:rsidP="00B34D94">
      <w:pPr>
        <w:ind w:firstLine="708"/>
        <w:jc w:val="both"/>
        <w:rPr>
          <w:b/>
          <w:szCs w:val="24"/>
        </w:rPr>
      </w:pPr>
      <w:r w:rsidRPr="00E1579F">
        <w:rPr>
          <w:b/>
          <w:szCs w:val="24"/>
        </w:rPr>
        <w:t>4.4. Заказчик имеет право:</w:t>
      </w:r>
    </w:p>
    <w:p w:rsidR="00B34D94" w:rsidRPr="00E1579F" w:rsidRDefault="00B34D94" w:rsidP="00B34D94">
      <w:pPr>
        <w:ind w:firstLine="708"/>
        <w:jc w:val="both"/>
        <w:rPr>
          <w:szCs w:val="24"/>
        </w:rPr>
      </w:pPr>
      <w:r w:rsidRPr="00E1579F">
        <w:rPr>
          <w:szCs w:val="24"/>
        </w:rPr>
        <w:t xml:space="preserve">4.4.1. Проверять ход и качество выполнения Исполнителем своих обязательств, предусмотренных настоящим Контрактом. </w:t>
      </w:r>
    </w:p>
    <w:p w:rsidR="00B34D94" w:rsidRPr="00E1579F" w:rsidRDefault="00B34D94" w:rsidP="00B34D94">
      <w:pPr>
        <w:ind w:firstLine="708"/>
        <w:jc w:val="both"/>
        <w:rPr>
          <w:szCs w:val="24"/>
        </w:rPr>
      </w:pPr>
      <w:r w:rsidRPr="00E1579F">
        <w:rPr>
          <w:szCs w:val="24"/>
        </w:rPr>
        <w:t>4.4.2. Проводить фото- и (или) видеофиксацию результата работы.</w:t>
      </w:r>
    </w:p>
    <w:p w:rsidR="00B34D94" w:rsidRPr="00E1579F" w:rsidRDefault="00B34D94" w:rsidP="00B34D94">
      <w:pPr>
        <w:ind w:firstLine="708"/>
        <w:jc w:val="both"/>
        <w:rPr>
          <w:szCs w:val="24"/>
        </w:rPr>
      </w:pPr>
      <w:r w:rsidRPr="00E1579F">
        <w:rPr>
          <w:szCs w:val="24"/>
        </w:rPr>
        <w:t>4.5. Стороны вправе требовать от противоположной стороны надлежащего исполнения законодательства Российской Федерации и условий, предусмотренных настоящим Контрактом.</w:t>
      </w:r>
    </w:p>
    <w:p w:rsidR="00B34D94" w:rsidRPr="00E1579F" w:rsidRDefault="00B34D94" w:rsidP="00B34D94">
      <w:pPr>
        <w:jc w:val="center"/>
        <w:rPr>
          <w:b/>
          <w:szCs w:val="24"/>
        </w:rPr>
      </w:pPr>
      <w:r w:rsidRPr="00E1579F">
        <w:rPr>
          <w:b/>
          <w:szCs w:val="24"/>
        </w:rPr>
        <w:t>5. Порядок приемки изготовленных Изделий</w:t>
      </w:r>
    </w:p>
    <w:p w:rsidR="00B34D94" w:rsidRPr="00E1579F" w:rsidRDefault="00B34D94" w:rsidP="00B34D94">
      <w:pPr>
        <w:autoSpaceDE w:val="0"/>
        <w:autoSpaceDN w:val="0"/>
        <w:adjustRightInd w:val="0"/>
        <w:ind w:firstLine="708"/>
        <w:jc w:val="both"/>
        <w:rPr>
          <w:szCs w:val="24"/>
        </w:rPr>
      </w:pPr>
      <w:r w:rsidRPr="00E1579F">
        <w:rPr>
          <w:szCs w:val="24"/>
        </w:rPr>
        <w:t>5.1. Выполнение работ осуществляется силами Исполнителя для каждого Получателя в соответствии с Направлением и в срок, предусмотренный условиями настоящего Контракта.</w:t>
      </w:r>
    </w:p>
    <w:p w:rsidR="00B34D94" w:rsidRPr="00E1579F" w:rsidRDefault="00B34D94" w:rsidP="00B34D94">
      <w:pPr>
        <w:autoSpaceDE w:val="0"/>
        <w:autoSpaceDN w:val="0"/>
        <w:adjustRightInd w:val="0"/>
        <w:ind w:firstLine="708"/>
        <w:jc w:val="both"/>
        <w:rPr>
          <w:szCs w:val="24"/>
        </w:rPr>
      </w:pPr>
      <w:r w:rsidRPr="00E1579F">
        <w:rPr>
          <w:szCs w:val="24"/>
        </w:rPr>
        <w:t>5.2. Для проверки предоставленного результата работы Получателям, предусмотренного настоящим Контрактом, в части их соответствия условиям Контракта Заказчик проводит проверку. Проверка результата,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со ст. 94 Федеральным законом от 5 апреля 2013 г. № 44-ФЗ «О контрактной системе в сфере закупок товаров, работ, работ для обеспечения государственных и муниципальных нужд», и ст. 720 Гражданского кодекса Российской Федерации. Заказчик при проверке выполненной работы привлекает экспертов, экспертные организации в случаях, определенных действующим законодательством Российской Федерации.</w:t>
      </w:r>
    </w:p>
    <w:p w:rsidR="00B34D94" w:rsidRPr="00E1579F" w:rsidRDefault="00B34D94" w:rsidP="00B34D94">
      <w:pPr>
        <w:autoSpaceDE w:val="0"/>
        <w:autoSpaceDN w:val="0"/>
        <w:adjustRightInd w:val="0"/>
        <w:ind w:firstLine="708"/>
        <w:jc w:val="both"/>
        <w:rPr>
          <w:szCs w:val="24"/>
        </w:rPr>
      </w:pPr>
      <w:r w:rsidRPr="00E1579F">
        <w:rPr>
          <w:szCs w:val="24"/>
        </w:rPr>
        <w:t xml:space="preserve">5.3. Заказчик для проверки предоставленного результата  работы  создает проверочную комиссию.  </w:t>
      </w:r>
    </w:p>
    <w:p w:rsidR="00B34D94" w:rsidRPr="00E1579F" w:rsidRDefault="00B34D94" w:rsidP="00B34D94">
      <w:pPr>
        <w:autoSpaceDE w:val="0"/>
        <w:autoSpaceDN w:val="0"/>
        <w:adjustRightInd w:val="0"/>
        <w:ind w:firstLine="708"/>
        <w:jc w:val="both"/>
        <w:rPr>
          <w:szCs w:val="24"/>
        </w:rPr>
      </w:pPr>
      <w:r w:rsidRPr="00E1579F">
        <w:rPr>
          <w:szCs w:val="24"/>
        </w:rPr>
        <w:t>5.4. В ходе проведения проверки Исполнитель обязан предоставить Заказчику декларации о соответствии (или сертификаты соответствия) выдаваемых результатов работ, если действующим законодательством Российской Федерации предусмотрено наличие указанных документов.</w:t>
      </w:r>
    </w:p>
    <w:p w:rsidR="00B34D94" w:rsidRPr="00E1579F" w:rsidRDefault="00B34D94" w:rsidP="00B34D94">
      <w:pPr>
        <w:autoSpaceDE w:val="0"/>
        <w:autoSpaceDN w:val="0"/>
        <w:adjustRightInd w:val="0"/>
        <w:ind w:firstLine="708"/>
        <w:jc w:val="both"/>
        <w:rPr>
          <w:szCs w:val="24"/>
        </w:rPr>
      </w:pPr>
      <w:r w:rsidRPr="00E1579F">
        <w:rPr>
          <w:szCs w:val="24"/>
        </w:rPr>
        <w:t>5.5. По итогам проверки Заказчик составляет Акт выборочной проверки Изделий (Приложение № 6 к Контракту), которое подписывается членами комиссии Заказчика, осуществлявшими проверку, и является документом, подтверждающим соответствие или несоответствие результата выполненной работы условиям Контракта.</w:t>
      </w:r>
    </w:p>
    <w:p w:rsidR="00B34D94" w:rsidRPr="00E1579F" w:rsidRDefault="00B34D94" w:rsidP="00B34D94">
      <w:pPr>
        <w:autoSpaceDE w:val="0"/>
        <w:autoSpaceDN w:val="0"/>
        <w:adjustRightInd w:val="0"/>
        <w:ind w:firstLine="708"/>
        <w:jc w:val="both"/>
        <w:rPr>
          <w:szCs w:val="24"/>
        </w:rPr>
      </w:pPr>
      <w:r w:rsidRPr="00E1579F">
        <w:rPr>
          <w:szCs w:val="24"/>
        </w:rPr>
        <w:t>5.6. В случае обнаружения недостатков при проверке результата выполняемой работы условиям Контракта Заказчик указывает в Акте выборочной проверки Изделий перечень недостатков, выявленных при проверке, и направляет электронным сообщением скан подписанного комиссией Акта Исполнителю в течение 1 (одного) рабочего дня с даты его подписания комиссией.</w:t>
      </w:r>
    </w:p>
    <w:p w:rsidR="00B34D94" w:rsidRPr="00E1579F" w:rsidRDefault="00B34D94" w:rsidP="00B34D94">
      <w:pPr>
        <w:autoSpaceDE w:val="0"/>
        <w:autoSpaceDN w:val="0"/>
        <w:adjustRightInd w:val="0"/>
        <w:ind w:firstLine="708"/>
        <w:jc w:val="both"/>
        <w:rPr>
          <w:szCs w:val="24"/>
        </w:rPr>
      </w:pPr>
      <w:r w:rsidRPr="00E1579F">
        <w:rPr>
          <w:szCs w:val="24"/>
        </w:rPr>
        <w:t>5.7. Исполнитель, получивший уведомление о недостатках, выявленных в ходе проверки, обязан в течение 5 (пяти) рабочих дней с даты обращения Заказчика устранить выявленные недостатки и предоставить для повторной проверки результат выполняемой работы с устраненными недостатками.</w:t>
      </w:r>
    </w:p>
    <w:p w:rsidR="00B34D94" w:rsidRPr="00E1579F" w:rsidRDefault="00B34D94" w:rsidP="00B34D94">
      <w:pPr>
        <w:autoSpaceDE w:val="0"/>
        <w:autoSpaceDN w:val="0"/>
        <w:adjustRightInd w:val="0"/>
        <w:ind w:firstLine="708"/>
        <w:jc w:val="both"/>
        <w:rPr>
          <w:szCs w:val="24"/>
        </w:rPr>
      </w:pPr>
      <w:r w:rsidRPr="00E1579F">
        <w:rPr>
          <w:szCs w:val="24"/>
        </w:rPr>
        <w:t>5.8. В случае обнаружения недостатков при приемке результата выполненной работы, Получатель незамедлительно информирует об этом Заказчика.</w:t>
      </w:r>
    </w:p>
    <w:p w:rsidR="00B34D94" w:rsidRPr="00E1579F" w:rsidRDefault="00B34D94" w:rsidP="00B34D94">
      <w:pPr>
        <w:autoSpaceDE w:val="0"/>
        <w:autoSpaceDN w:val="0"/>
        <w:adjustRightInd w:val="0"/>
        <w:ind w:firstLine="708"/>
        <w:jc w:val="both"/>
        <w:rPr>
          <w:szCs w:val="24"/>
        </w:rPr>
      </w:pPr>
      <w:r w:rsidRPr="00E1579F">
        <w:rPr>
          <w:szCs w:val="24"/>
        </w:rPr>
        <w:t>Заказчик формирует комиссию для составления акта, в котором указывается перечень выявленных при приемке результата выполненной работы  недостатков. Акт направляется Заказчиком Исполнителю в течение 1 (одного) рабочего дня с даты его подписания комиссией.</w:t>
      </w:r>
    </w:p>
    <w:p w:rsidR="00B34D94" w:rsidRPr="00E1579F" w:rsidRDefault="00B34D94" w:rsidP="00B34D94">
      <w:pPr>
        <w:autoSpaceDE w:val="0"/>
        <w:autoSpaceDN w:val="0"/>
        <w:adjustRightInd w:val="0"/>
        <w:ind w:firstLine="708"/>
        <w:jc w:val="both"/>
        <w:rPr>
          <w:szCs w:val="24"/>
        </w:rPr>
      </w:pPr>
      <w:r w:rsidRPr="00E1579F">
        <w:rPr>
          <w:szCs w:val="24"/>
        </w:rPr>
        <w:t>5.9. Исполнитель, получивший уведомление о недостатках, обязан в течение 5 (пяти) рабочих дней с даты обращения Заказчика устранить выявленные недостатки и повторно передать результат работ Получателю в соответствии с пунктом 5.7 раздела 5 настоящего Контракта.</w:t>
      </w:r>
    </w:p>
    <w:p w:rsidR="00B34D94" w:rsidRPr="00E1579F" w:rsidRDefault="00B34D94" w:rsidP="00B34D94">
      <w:pPr>
        <w:autoSpaceDE w:val="0"/>
        <w:autoSpaceDN w:val="0"/>
        <w:adjustRightInd w:val="0"/>
        <w:ind w:firstLine="708"/>
        <w:jc w:val="both"/>
        <w:rPr>
          <w:szCs w:val="24"/>
        </w:rPr>
      </w:pPr>
      <w:r w:rsidRPr="00E1579F">
        <w:rPr>
          <w:szCs w:val="24"/>
        </w:rPr>
        <w:t>5.10. Документом, подтверждающим факт выдачи результата работы Получателю, является Акт сдачи-приемки работ, подписанный Исполнителем и Получателем либо его представителем, имеющим соответствующие полномочия. Указанный Акт оформляется в 3-х экземплярах, один из которых передается Заказчику, второй - остается у Исполнителя, третий передается Получателю. Результат работы должен соответствовать качеству, комплектности и объему, указанному в Техническом задании.</w:t>
      </w:r>
    </w:p>
    <w:p w:rsidR="00B34D94" w:rsidRPr="00E1579F" w:rsidRDefault="00B34D94" w:rsidP="00B34D94">
      <w:pPr>
        <w:autoSpaceDE w:val="0"/>
        <w:autoSpaceDN w:val="0"/>
        <w:adjustRightInd w:val="0"/>
        <w:ind w:firstLine="708"/>
        <w:jc w:val="both"/>
        <w:rPr>
          <w:szCs w:val="24"/>
        </w:rPr>
      </w:pPr>
      <w:r w:rsidRPr="00E1579F">
        <w:rPr>
          <w:szCs w:val="24"/>
        </w:rPr>
        <w:t>5.11. Датой выполнения работы считать дату подписания Получателем или его представителем Акта сдачи-приемки работ.</w:t>
      </w:r>
    </w:p>
    <w:p w:rsidR="00B34D94" w:rsidRPr="00E1579F" w:rsidRDefault="00B34D94" w:rsidP="00B34D94">
      <w:pPr>
        <w:widowControl w:val="0"/>
        <w:suppressAutoHyphens/>
        <w:jc w:val="center"/>
        <w:rPr>
          <w:b/>
          <w:szCs w:val="24"/>
          <w:lang w:eastAsia="ar-SA"/>
        </w:rPr>
      </w:pPr>
    </w:p>
    <w:p w:rsidR="00B34D94" w:rsidRPr="00E1579F" w:rsidRDefault="00B34D94" w:rsidP="00B34D94">
      <w:pPr>
        <w:widowControl w:val="0"/>
        <w:suppressAutoHyphens/>
        <w:jc w:val="center"/>
        <w:rPr>
          <w:b/>
          <w:szCs w:val="24"/>
        </w:rPr>
      </w:pPr>
      <w:r w:rsidRPr="00E1579F">
        <w:rPr>
          <w:b/>
          <w:szCs w:val="24"/>
          <w:lang w:eastAsia="ar-SA"/>
        </w:rPr>
        <w:t>6. Ответственность Сторон</w:t>
      </w:r>
    </w:p>
    <w:p w:rsidR="00B34D94" w:rsidRPr="00E1579F" w:rsidRDefault="00B34D94" w:rsidP="00B34D94">
      <w:pPr>
        <w:ind w:firstLine="709"/>
        <w:jc w:val="both"/>
        <w:rPr>
          <w:szCs w:val="24"/>
        </w:rPr>
      </w:pPr>
      <w:r w:rsidRPr="00E1579F">
        <w:rPr>
          <w:szCs w:val="24"/>
        </w:rPr>
        <w:t>6.1. Стороны несут установленную законодательством Российской Федерации ответственность за неисполнение или ненадлежащее исполнение обязательств, предусмотренных Контрактом.</w:t>
      </w:r>
    </w:p>
    <w:p w:rsidR="00B34D94" w:rsidRPr="00E1579F" w:rsidRDefault="00B34D94" w:rsidP="00B34D94">
      <w:pPr>
        <w:ind w:firstLine="709"/>
        <w:jc w:val="both"/>
        <w:rPr>
          <w:szCs w:val="24"/>
        </w:rPr>
      </w:pPr>
      <w:r w:rsidRPr="00E1579F">
        <w:rPr>
          <w:szCs w:val="24"/>
        </w:rPr>
        <w:t>6.2. В случае просрочки исполнения Сторонами обязательств, предусмотренных настоящим Контрактом, а также в иных случаях неисполнения или ненадлежащего исполнения Сторонами обязательств, предусмотренных Контрактом Стороны вправе потребовать уплаты неустоек (штрафов, пеней).</w:t>
      </w:r>
    </w:p>
    <w:p w:rsidR="00B34D94" w:rsidRPr="00E1579F" w:rsidRDefault="00B34D94" w:rsidP="00B34D94">
      <w:pPr>
        <w:ind w:firstLine="709"/>
        <w:jc w:val="both"/>
        <w:rPr>
          <w:b/>
          <w:szCs w:val="24"/>
        </w:rPr>
      </w:pPr>
      <w:r w:rsidRPr="00E1579F">
        <w:rPr>
          <w:szCs w:val="24"/>
        </w:rPr>
        <w:t xml:space="preserve">6.3. </w:t>
      </w:r>
      <w:r w:rsidRPr="00E1579F">
        <w:rPr>
          <w:b/>
          <w:szCs w:val="24"/>
        </w:rPr>
        <w:t>Ответственность Заказчика:</w:t>
      </w:r>
    </w:p>
    <w:p w:rsidR="00B34D94" w:rsidRPr="00E1579F" w:rsidRDefault="00B34D94" w:rsidP="00B34D94">
      <w:pPr>
        <w:ind w:firstLine="709"/>
        <w:jc w:val="both"/>
        <w:rPr>
          <w:color w:val="000000"/>
          <w:szCs w:val="24"/>
        </w:rPr>
      </w:pPr>
      <w:r w:rsidRPr="00E1579F">
        <w:rPr>
          <w:szCs w:val="24"/>
        </w:rPr>
        <w:t xml:space="preserve">6.3.1.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Заказчиком обязательства. Такая пеня устанавливается Контрактом в размере одной трехсотой </w:t>
      </w:r>
      <w:r w:rsidRPr="00E1579F">
        <w:rPr>
          <w:color w:val="000000"/>
          <w:szCs w:val="24"/>
        </w:rPr>
        <w:t xml:space="preserve">действующей на дату уплаты пеней ключевой ставки Центрального банка Российской Федерации от не уплаченной в срок суммы. </w:t>
      </w:r>
    </w:p>
    <w:p w:rsidR="00B34D94" w:rsidRPr="00E1579F" w:rsidRDefault="00B34D94" w:rsidP="00B34D94">
      <w:pPr>
        <w:ind w:firstLine="709"/>
        <w:jc w:val="both"/>
        <w:rPr>
          <w:color w:val="000000"/>
          <w:szCs w:val="24"/>
        </w:rPr>
      </w:pPr>
      <w:r w:rsidRPr="00E1579F">
        <w:rPr>
          <w:color w:val="000000"/>
          <w:szCs w:val="24"/>
        </w:rPr>
        <w:t xml:space="preserve">6.3.2. За каждый факт неисполнения Заказчиком обязательств, предусмотренных п. 4.2.1 Контракта, размер штрафа устанавливается в порядке, определяемом Постановление Правительства РФ от 30.08.2017 № 1042 в виде суммы 1000 руб., если цена Контракта не превышает 3 млн. рублей и 5000 руб., если цена контракта составляет от 3 млн. рублей до 50 млн. рублей (включительно).   </w:t>
      </w:r>
    </w:p>
    <w:p w:rsidR="00B34D94" w:rsidRPr="00E1579F" w:rsidRDefault="00B34D94" w:rsidP="00B34D94">
      <w:pPr>
        <w:widowControl w:val="0"/>
        <w:ind w:firstLine="709"/>
        <w:jc w:val="both"/>
        <w:rPr>
          <w:color w:val="000000"/>
          <w:szCs w:val="24"/>
        </w:rPr>
      </w:pPr>
      <w:r w:rsidRPr="00E1579F">
        <w:rPr>
          <w:color w:val="000000"/>
          <w:szCs w:val="24"/>
        </w:rPr>
        <w:t>6.3.3.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34D94" w:rsidRPr="00E1579F" w:rsidRDefault="00B34D94" w:rsidP="00B34D94">
      <w:pPr>
        <w:ind w:firstLine="709"/>
        <w:jc w:val="both"/>
        <w:rPr>
          <w:szCs w:val="24"/>
        </w:rPr>
      </w:pPr>
      <w:r w:rsidRPr="00E1579F">
        <w:rPr>
          <w:color w:val="000000"/>
          <w:szCs w:val="24"/>
        </w:rPr>
        <w:t xml:space="preserve">6.3.4. Заказчик освобождается от уплаты неустойки (штрафа, пени) в случае нарушения сроков оплаты </w:t>
      </w:r>
      <w:r w:rsidRPr="00E1579F">
        <w:rPr>
          <w:szCs w:val="24"/>
        </w:rPr>
        <w:t>платежей по причинам, вызванными задержкой финансирования из федерального бюджета. При отсутствии вышеуказанных денежных средств, оплата производится в течение 10 (десяти) рабочих дней с даты поступления на лицевой счет Заказчика в Управлении Федерального казначейства по Орловской области денежных средств, поступивших из федерального бюджета.</w:t>
      </w:r>
    </w:p>
    <w:p w:rsidR="00B34D94" w:rsidRPr="00E1579F" w:rsidRDefault="00B34D94" w:rsidP="00B34D94">
      <w:pPr>
        <w:ind w:firstLine="709"/>
        <w:jc w:val="both"/>
        <w:rPr>
          <w:b/>
          <w:szCs w:val="24"/>
        </w:rPr>
      </w:pPr>
      <w:r w:rsidRPr="00E1579F">
        <w:rPr>
          <w:szCs w:val="24"/>
        </w:rPr>
        <w:t>6.4.</w:t>
      </w:r>
      <w:r w:rsidRPr="00E1579F">
        <w:rPr>
          <w:b/>
          <w:szCs w:val="24"/>
        </w:rPr>
        <w:t xml:space="preserve"> Ответственность Исполнителя:</w:t>
      </w:r>
    </w:p>
    <w:p w:rsidR="00B34D94" w:rsidRPr="00E1579F" w:rsidRDefault="00B34D94" w:rsidP="00B34D94">
      <w:pPr>
        <w:ind w:firstLine="709"/>
        <w:jc w:val="both"/>
        <w:rPr>
          <w:szCs w:val="24"/>
        </w:rPr>
      </w:pPr>
      <w:r w:rsidRPr="00E1579F">
        <w:rPr>
          <w:szCs w:val="24"/>
        </w:rPr>
        <w:t>6.4.1.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34D94" w:rsidRPr="00E1579F" w:rsidRDefault="00B34D94" w:rsidP="00B34D94">
      <w:pPr>
        <w:spacing w:after="1" w:line="240" w:lineRule="atLeast"/>
        <w:ind w:firstLine="540"/>
        <w:jc w:val="both"/>
        <w:rPr>
          <w:szCs w:val="24"/>
        </w:rPr>
      </w:pPr>
      <w:r w:rsidRPr="00E1579F">
        <w:rPr>
          <w:szCs w:val="24"/>
        </w:rPr>
        <w:t>6.4.2.</w:t>
      </w:r>
      <w:r w:rsidRPr="00E1579F">
        <w:rPr>
          <w:color w:val="000000"/>
          <w:szCs w:val="24"/>
        </w:rPr>
        <w:t xml:space="preserve"> За каждый факт неисполнения или ненадлежащего исполнения  Исполнителем обязательств, </w:t>
      </w:r>
      <w:r w:rsidRPr="00E1579F">
        <w:rPr>
          <w:color w:val="000000" w:themeColor="text1"/>
          <w:szCs w:val="24"/>
        </w:rPr>
        <w:t>предусмотренных п.п. 4.1.4, 5.9 Контракта</w:t>
      </w:r>
      <w:r w:rsidRPr="00E1579F">
        <w:rPr>
          <w:color w:val="000000"/>
          <w:szCs w:val="24"/>
        </w:rPr>
        <w:t xml:space="preserve">, размер штрафа устанавливается в порядке, определяемом Постановление Правительства РФ от 30.08.2017 № 1042  и устанавливается в размере </w:t>
      </w:r>
      <w:r w:rsidRPr="00E1579F">
        <w:rPr>
          <w:szCs w:val="24"/>
        </w:rPr>
        <w:t>10 процентов цены контракта (этапа) в случае, если цена контракта (этапа) не превышает 3 млн. рублей; 5 процентов цены контракта (этапа) в случае, если цена контракта (этапа) составляет от 3 млн. рублей до 50 млн. рублей (включительно).</w:t>
      </w:r>
    </w:p>
    <w:p w:rsidR="00B34D94" w:rsidRPr="00E1579F" w:rsidRDefault="00B34D94" w:rsidP="00B34D94">
      <w:pPr>
        <w:ind w:firstLine="709"/>
        <w:jc w:val="both"/>
        <w:rPr>
          <w:color w:val="000000"/>
          <w:szCs w:val="24"/>
        </w:rPr>
      </w:pPr>
      <w:r w:rsidRPr="00E1579F">
        <w:rPr>
          <w:szCs w:val="24"/>
        </w:rPr>
        <w:t xml:space="preserve">6.4.3. За каждый факт неисполнения или ненадлежащего исполнения Поставщиком обязательства, предусмотренного п.п. 3.4, 4.1.2, 4.1.5, 4.1.12, 4.1.13, 4.1.14, 4.1.17, 5.7 Контракта, которое не имеет стоимостного выражения, </w:t>
      </w:r>
      <w:r w:rsidRPr="00E1579F">
        <w:rPr>
          <w:color w:val="000000"/>
          <w:szCs w:val="24"/>
        </w:rPr>
        <w:t xml:space="preserve">размер штрафа устанавливается в порядке, определяемом Постановление Правительства РФ от 30.08.2017 № 1042 в виде суммы </w:t>
      </w:r>
      <w:r w:rsidRPr="00E1579F">
        <w:rPr>
          <w:color w:val="000000"/>
          <w:szCs w:val="24"/>
          <w:lang w:eastAsia="ar-SA"/>
        </w:rPr>
        <w:t xml:space="preserve">1000 рублей, если цена Контракта не превышает 3 млн рублей, включительно и </w:t>
      </w:r>
      <w:r w:rsidRPr="00E1579F">
        <w:rPr>
          <w:color w:val="000000"/>
          <w:szCs w:val="24"/>
        </w:rPr>
        <w:t>5000 руб., если цена контракта составляет от 3 млн. рублей до 50 млн. рублей (включительно).</w:t>
      </w:r>
    </w:p>
    <w:p w:rsidR="00B34D94" w:rsidRPr="00E1579F" w:rsidRDefault="00B34D94" w:rsidP="00B34D94">
      <w:pPr>
        <w:widowControl w:val="0"/>
        <w:ind w:firstLine="709"/>
        <w:jc w:val="both"/>
        <w:rPr>
          <w:szCs w:val="24"/>
        </w:rPr>
      </w:pPr>
      <w:r w:rsidRPr="00E1579F">
        <w:rPr>
          <w:szCs w:val="24"/>
        </w:rPr>
        <w:t>6.4.4. Общая сумма начисленной неустойки (штрафов, пени) за ненадлежащее исполнение Исполнителем обязательств, предусмотренных Контрактом, не может превышать цену Контракта.</w:t>
      </w:r>
    </w:p>
    <w:p w:rsidR="00B34D94" w:rsidRPr="00E1579F" w:rsidRDefault="00B34D94" w:rsidP="00B34D94">
      <w:pPr>
        <w:ind w:firstLine="709"/>
        <w:jc w:val="both"/>
        <w:rPr>
          <w:szCs w:val="24"/>
        </w:rPr>
      </w:pPr>
      <w:r w:rsidRPr="00E1579F">
        <w:rPr>
          <w:szCs w:val="24"/>
        </w:rPr>
        <w:t>6.5. Уплата неустойки (штрафа, пени) не освобождает Стороны от исполнения своих обязательств по Контракту.</w:t>
      </w:r>
    </w:p>
    <w:p w:rsidR="00B34D94" w:rsidRPr="00E1579F" w:rsidRDefault="00B34D94" w:rsidP="00B34D94">
      <w:pPr>
        <w:ind w:firstLine="709"/>
        <w:jc w:val="both"/>
        <w:rPr>
          <w:szCs w:val="24"/>
        </w:rPr>
      </w:pPr>
      <w:r w:rsidRPr="00E1579F">
        <w:rPr>
          <w:szCs w:val="24"/>
        </w:rPr>
        <w:t>6.6.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4D94" w:rsidRPr="00E1579F" w:rsidRDefault="00B34D94" w:rsidP="00B34D94">
      <w:pPr>
        <w:suppressAutoHyphens/>
        <w:ind w:firstLine="708"/>
        <w:jc w:val="both"/>
        <w:rPr>
          <w:szCs w:val="24"/>
          <w:lang w:eastAsia="ar-SA"/>
        </w:rPr>
      </w:pPr>
      <w:r w:rsidRPr="00E1579F">
        <w:rPr>
          <w:szCs w:val="24"/>
          <w:lang w:eastAsia="ar-SA"/>
        </w:rPr>
        <w:t>6.7. Сторона, которая не исполняет своего обязательства вследствие действия непреодолимой силы, должна незамедлительно известить другую Сторону о препятствии и его влиянии на исполнение обязательств по Контракту.</w:t>
      </w:r>
    </w:p>
    <w:p w:rsidR="00B34D94" w:rsidRPr="00E1579F" w:rsidRDefault="00B34D94" w:rsidP="00B34D94">
      <w:pPr>
        <w:jc w:val="center"/>
        <w:rPr>
          <w:szCs w:val="24"/>
          <w:lang w:eastAsia="ar-SA"/>
        </w:rPr>
      </w:pPr>
    </w:p>
    <w:p w:rsidR="00B34D94" w:rsidRPr="00E1579F" w:rsidRDefault="00B34D94" w:rsidP="00B34D94">
      <w:pPr>
        <w:jc w:val="center"/>
        <w:rPr>
          <w:b/>
          <w:szCs w:val="24"/>
        </w:rPr>
      </w:pPr>
      <w:r w:rsidRPr="00E1579F">
        <w:rPr>
          <w:b/>
          <w:szCs w:val="24"/>
        </w:rPr>
        <w:t>7. Обстоятельства непреодолимой силы</w:t>
      </w:r>
    </w:p>
    <w:p w:rsidR="00B34D94" w:rsidRPr="00E1579F" w:rsidRDefault="00B34D94" w:rsidP="00B34D94">
      <w:pPr>
        <w:ind w:firstLine="720"/>
        <w:jc w:val="both"/>
        <w:rPr>
          <w:szCs w:val="24"/>
        </w:rPr>
      </w:pPr>
      <w:r w:rsidRPr="00E1579F">
        <w:rPr>
          <w:szCs w:val="24"/>
        </w:rPr>
        <w:t>7.1.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неисполнение контракта.</w:t>
      </w:r>
    </w:p>
    <w:p w:rsidR="00B34D94" w:rsidRPr="00E1579F" w:rsidRDefault="00B34D94" w:rsidP="00B34D94">
      <w:pPr>
        <w:ind w:firstLine="708"/>
        <w:jc w:val="both"/>
        <w:rPr>
          <w:szCs w:val="24"/>
        </w:rPr>
      </w:pPr>
      <w:r w:rsidRPr="00E1579F">
        <w:rPr>
          <w:szCs w:val="24"/>
        </w:rPr>
        <w:t>7.2. Сторона, подвергшаяся действию обстоятельств непреодолимой силы, должна письменно известить другую Сторону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Не 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Контракту.</w:t>
      </w:r>
    </w:p>
    <w:p w:rsidR="00B34D94" w:rsidRPr="00E1579F" w:rsidRDefault="00B34D94" w:rsidP="00B34D94">
      <w:pPr>
        <w:ind w:firstLine="708"/>
        <w:jc w:val="both"/>
        <w:rPr>
          <w:szCs w:val="24"/>
        </w:rPr>
      </w:pPr>
    </w:p>
    <w:p w:rsidR="00B34D94" w:rsidRPr="00E1579F" w:rsidRDefault="00B34D94" w:rsidP="00B34D94">
      <w:pPr>
        <w:jc w:val="center"/>
        <w:rPr>
          <w:b/>
          <w:szCs w:val="24"/>
        </w:rPr>
      </w:pPr>
      <w:r w:rsidRPr="00E1579F">
        <w:rPr>
          <w:b/>
          <w:szCs w:val="24"/>
        </w:rPr>
        <w:t>8. Срок действия Контракта</w:t>
      </w:r>
    </w:p>
    <w:p w:rsidR="00B34D94" w:rsidRPr="00E1579F" w:rsidRDefault="00B34D94" w:rsidP="00B34D94">
      <w:pPr>
        <w:ind w:firstLine="708"/>
        <w:jc w:val="both"/>
        <w:rPr>
          <w:szCs w:val="24"/>
        </w:rPr>
      </w:pPr>
      <w:r w:rsidRPr="00E1579F">
        <w:rPr>
          <w:szCs w:val="24"/>
        </w:rPr>
        <w:t xml:space="preserve">8.1. Настоящий Контракт вступает в силу с даты его размещения в единой информационной системе в сфере закупок и действует в части выполнения работ </w:t>
      </w:r>
      <w:r w:rsidRPr="00A26D2A">
        <w:rPr>
          <w:b/>
          <w:szCs w:val="24"/>
        </w:rPr>
        <w:t>по «</w:t>
      </w:r>
      <w:r w:rsidR="00A26D2A" w:rsidRPr="00A26D2A">
        <w:rPr>
          <w:b/>
          <w:szCs w:val="24"/>
        </w:rPr>
        <w:t>31</w:t>
      </w:r>
      <w:r w:rsidRPr="00A26D2A">
        <w:rPr>
          <w:b/>
          <w:szCs w:val="24"/>
        </w:rPr>
        <w:t xml:space="preserve">» </w:t>
      </w:r>
      <w:r w:rsidR="00A26D2A" w:rsidRPr="00A26D2A">
        <w:rPr>
          <w:b/>
          <w:szCs w:val="24"/>
        </w:rPr>
        <w:t>мая</w:t>
      </w:r>
      <w:r w:rsidRPr="00A26D2A">
        <w:rPr>
          <w:b/>
          <w:szCs w:val="24"/>
        </w:rPr>
        <w:t xml:space="preserve"> 20</w:t>
      </w:r>
      <w:r w:rsidR="00A26D2A" w:rsidRPr="00A26D2A">
        <w:rPr>
          <w:b/>
          <w:szCs w:val="24"/>
        </w:rPr>
        <w:t>20</w:t>
      </w:r>
      <w:r w:rsidRPr="00A26D2A">
        <w:rPr>
          <w:b/>
          <w:szCs w:val="24"/>
        </w:rPr>
        <w:t xml:space="preserve"> года,   включительно, а в части взаиморасчетов по «</w:t>
      </w:r>
      <w:r w:rsidR="00A26D2A" w:rsidRPr="00A26D2A">
        <w:rPr>
          <w:b/>
          <w:szCs w:val="24"/>
        </w:rPr>
        <w:t>30</w:t>
      </w:r>
      <w:r w:rsidRPr="00A26D2A">
        <w:rPr>
          <w:b/>
          <w:szCs w:val="24"/>
        </w:rPr>
        <w:t xml:space="preserve">» </w:t>
      </w:r>
      <w:r w:rsidR="00A26D2A" w:rsidRPr="00A26D2A">
        <w:rPr>
          <w:b/>
          <w:szCs w:val="24"/>
        </w:rPr>
        <w:t xml:space="preserve">июня </w:t>
      </w:r>
      <w:r w:rsidRPr="00A26D2A">
        <w:rPr>
          <w:b/>
          <w:szCs w:val="24"/>
        </w:rPr>
        <w:t>20</w:t>
      </w:r>
      <w:r w:rsidR="00A26D2A" w:rsidRPr="00A26D2A">
        <w:rPr>
          <w:b/>
          <w:szCs w:val="24"/>
        </w:rPr>
        <w:t>20</w:t>
      </w:r>
      <w:r w:rsidRPr="00A26D2A">
        <w:rPr>
          <w:b/>
          <w:szCs w:val="24"/>
        </w:rPr>
        <w:t xml:space="preserve"> года</w:t>
      </w:r>
      <w:r w:rsidRPr="00E1579F">
        <w:rPr>
          <w:szCs w:val="24"/>
        </w:rPr>
        <w:t xml:space="preserve">,  включительно. </w:t>
      </w:r>
    </w:p>
    <w:p w:rsidR="00B34D94" w:rsidRPr="00E1579F" w:rsidRDefault="00B34D94" w:rsidP="00B34D94">
      <w:pPr>
        <w:ind w:firstLine="708"/>
        <w:jc w:val="both"/>
        <w:rPr>
          <w:szCs w:val="24"/>
        </w:rPr>
      </w:pPr>
      <w:r w:rsidRPr="00E1579F">
        <w:rPr>
          <w:szCs w:val="24"/>
        </w:rPr>
        <w:t>8.2. В части обязательств Исполнителя, предусмотренных пунктом 4.14 настоящего Контракта, настоящий контракт действует в течении срока предоставления гарантии на Изделие.</w:t>
      </w:r>
    </w:p>
    <w:p w:rsidR="00B34D94" w:rsidRPr="00E1579F" w:rsidRDefault="00B34D94" w:rsidP="00B34D94">
      <w:pPr>
        <w:ind w:firstLine="708"/>
        <w:jc w:val="both"/>
        <w:rPr>
          <w:szCs w:val="24"/>
        </w:rPr>
      </w:pPr>
      <w:r w:rsidRPr="00E1579F">
        <w:rPr>
          <w:szCs w:val="24"/>
        </w:rPr>
        <w:t>8.3. Окончание срока действия Контракта либо расторжение настоящего Контракта не освобождает Стороны от возникших по нему обязательств в части расчетов, а также от ответственности за его нарушение, если таковые имели место при исполнении условий Контракта.</w:t>
      </w:r>
    </w:p>
    <w:p w:rsidR="00B34D94" w:rsidRPr="00E1579F" w:rsidRDefault="00B34D94" w:rsidP="00B34D94">
      <w:pPr>
        <w:jc w:val="center"/>
        <w:rPr>
          <w:b/>
          <w:szCs w:val="24"/>
          <w:lang w:eastAsia="ar-SA"/>
        </w:rPr>
      </w:pPr>
      <w:r w:rsidRPr="00E1579F">
        <w:rPr>
          <w:b/>
          <w:szCs w:val="24"/>
          <w:lang w:eastAsia="ar-SA"/>
        </w:rPr>
        <w:t xml:space="preserve">9. ИЗМЕНЕНИЯ, РАСТОРЖЕНИЯ КОНТРАКТА </w:t>
      </w:r>
    </w:p>
    <w:p w:rsidR="00B34D94" w:rsidRPr="00E1579F" w:rsidRDefault="00B34D94" w:rsidP="00B34D94">
      <w:pPr>
        <w:jc w:val="center"/>
        <w:rPr>
          <w:b/>
          <w:szCs w:val="24"/>
          <w:lang w:eastAsia="ar-SA"/>
        </w:rPr>
      </w:pPr>
      <w:r w:rsidRPr="00E1579F">
        <w:rPr>
          <w:b/>
          <w:szCs w:val="24"/>
          <w:lang w:eastAsia="ar-SA"/>
        </w:rPr>
        <w:t>И ПОРЯДОК УРЕГУЛИРОВАНИЯ СПОРОВ.</w:t>
      </w:r>
    </w:p>
    <w:p w:rsidR="00B34D94" w:rsidRPr="00E1579F" w:rsidRDefault="00B34D94" w:rsidP="00B34D94">
      <w:pPr>
        <w:ind w:firstLine="567"/>
        <w:jc w:val="both"/>
        <w:rPr>
          <w:b/>
          <w:szCs w:val="24"/>
        </w:rPr>
      </w:pPr>
      <w:r w:rsidRPr="00E1579F">
        <w:rPr>
          <w:szCs w:val="24"/>
        </w:rPr>
        <w:t>9.1. Изменение существенных условий  Контракта при его исполнении не допускается, за иключением их изменения по соглашению сторон в следующих случаях:</w:t>
      </w:r>
    </w:p>
    <w:p w:rsidR="00B34D94" w:rsidRPr="00E1579F" w:rsidRDefault="00B34D94" w:rsidP="00B34D94">
      <w:pPr>
        <w:ind w:firstLine="709"/>
        <w:jc w:val="both"/>
        <w:rPr>
          <w:szCs w:val="24"/>
        </w:rPr>
      </w:pPr>
      <w:r w:rsidRPr="00E1579F">
        <w:rPr>
          <w:szCs w:val="24"/>
        </w:rPr>
        <w:t>-  снижения цены без изменения, предусмотренных Контрактом качества выполняемой работы, объема  Работ  и иных условий Контракта;</w:t>
      </w:r>
    </w:p>
    <w:p w:rsidR="00B34D94" w:rsidRPr="00E1579F" w:rsidRDefault="00B34D94" w:rsidP="00B34D94">
      <w:pPr>
        <w:ind w:firstLine="709"/>
        <w:jc w:val="both"/>
        <w:rPr>
          <w:szCs w:val="24"/>
        </w:rPr>
      </w:pPr>
      <w:r w:rsidRPr="00E1579F">
        <w:rPr>
          <w:szCs w:val="24"/>
        </w:rPr>
        <w:t>-  если по предложению Заказчика увеличивается предусмотренное Контрактом объема работ не более чем на десять процентов или уменьшается предусмотренное Контрактом объема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Контрактом,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обязаны уменьшить цену Контракта исходя из цены единицы</w:t>
      </w:r>
      <w:r>
        <w:rPr>
          <w:szCs w:val="24"/>
        </w:rPr>
        <w:t xml:space="preserve"> объема Работ;</w:t>
      </w:r>
    </w:p>
    <w:p w:rsidR="00B34D94" w:rsidRPr="00E1579F" w:rsidRDefault="00B34D94" w:rsidP="00B34D94">
      <w:pPr>
        <w:ind w:firstLine="708"/>
        <w:jc w:val="both"/>
        <w:rPr>
          <w:color w:val="000000" w:themeColor="text1"/>
          <w:szCs w:val="24"/>
        </w:rPr>
      </w:pPr>
      <w:r w:rsidRPr="00E1579F">
        <w:rPr>
          <w:color w:val="000000" w:themeColor="text1"/>
          <w:szCs w:val="24"/>
        </w:rPr>
        <w:t xml:space="preserve">-  в случаях, предусмотренных </w:t>
      </w:r>
      <w:hyperlink r:id="rId13" w:history="1">
        <w:r w:rsidRPr="00E1579F">
          <w:rPr>
            <w:rStyle w:val="afa"/>
            <w:color w:val="000000" w:themeColor="text1"/>
            <w:szCs w:val="24"/>
            <w:u w:val="none"/>
          </w:rPr>
          <w:t>пунктом 6 статьи 161</w:t>
        </w:r>
      </w:hyperlink>
      <w:r w:rsidRPr="00E1579F">
        <w:rPr>
          <w:color w:val="000000" w:themeColor="text1"/>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4" w:history="1">
        <w:r w:rsidRPr="00E1579F">
          <w:rPr>
            <w:rStyle w:val="afa"/>
            <w:color w:val="000000" w:themeColor="text1"/>
            <w:szCs w:val="24"/>
            <w:u w:val="none"/>
          </w:rPr>
          <w:t>обеспечивает согласование</w:t>
        </w:r>
      </w:hyperlink>
      <w:r w:rsidRPr="00E1579F">
        <w:rPr>
          <w:color w:val="000000" w:themeColor="text1"/>
          <w:szCs w:val="24"/>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34D94" w:rsidRPr="00E1579F" w:rsidRDefault="00B34D94" w:rsidP="00B34D94">
      <w:pPr>
        <w:ind w:firstLine="709"/>
        <w:jc w:val="both"/>
        <w:rPr>
          <w:szCs w:val="24"/>
        </w:rPr>
      </w:pPr>
      <w:r w:rsidRPr="00E1579F">
        <w:rPr>
          <w:szCs w:val="24"/>
        </w:rPr>
        <w:t xml:space="preserve">9.2.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B34D94" w:rsidRPr="00E1579F" w:rsidRDefault="00B34D94" w:rsidP="00B34D94">
      <w:pPr>
        <w:ind w:firstLine="709"/>
        <w:jc w:val="both"/>
        <w:rPr>
          <w:szCs w:val="24"/>
        </w:rPr>
      </w:pPr>
      <w:r w:rsidRPr="00E1579F">
        <w:rPr>
          <w:szCs w:val="24"/>
        </w:rPr>
        <w:t>9.3. При исполнении Контракта по согласованию Заказчика с Исполнителем допускается выполнение постгарантийного  ремонта Изделия,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заключённых Заказчиком.</w:t>
      </w:r>
    </w:p>
    <w:p w:rsidR="00B34D94" w:rsidRPr="00E1579F" w:rsidRDefault="00B34D94" w:rsidP="00B34D94">
      <w:pPr>
        <w:ind w:firstLine="709"/>
        <w:jc w:val="both"/>
        <w:rPr>
          <w:szCs w:val="24"/>
        </w:rPr>
      </w:pPr>
      <w:r w:rsidRPr="00E1579F">
        <w:rPr>
          <w:szCs w:val="24"/>
        </w:rPr>
        <w:t xml:space="preserve">9.4. На основании ст. 450 Гражданского Кодекса Российской Федерации, п. 8 ст. 95 Закона № 44-ФЗ Контракт может быть расторгнут по соглашению Сторон; в судебном порядке; в одностороннем порядке при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34D94" w:rsidRPr="00E1579F" w:rsidRDefault="00B34D94" w:rsidP="00B34D94">
      <w:pPr>
        <w:ind w:firstLine="709"/>
        <w:jc w:val="both"/>
        <w:rPr>
          <w:szCs w:val="24"/>
        </w:rPr>
      </w:pPr>
      <w:r w:rsidRPr="00E1579F">
        <w:rPr>
          <w:szCs w:val="24"/>
        </w:rPr>
        <w:t>9.5. Односторонний отказ от исполнения Контракта осуществляется в соответствии с положениями частей 8 - 26 статьи 95 Закона № 44-ФЗ.</w:t>
      </w:r>
    </w:p>
    <w:p w:rsidR="00B34D94" w:rsidRPr="00E1579F" w:rsidRDefault="00B34D94" w:rsidP="00B34D94">
      <w:pPr>
        <w:ind w:firstLine="709"/>
        <w:jc w:val="both"/>
        <w:rPr>
          <w:szCs w:val="24"/>
        </w:rPr>
      </w:pPr>
      <w:r w:rsidRPr="00E1579F">
        <w:rPr>
          <w:szCs w:val="24"/>
        </w:rPr>
        <w:t>9.6. При расторжении Контракта в связи с односторонним отказом Сторон от исполнения Контракта другая сторона Контракта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34D94" w:rsidRPr="00E1579F" w:rsidRDefault="00B34D94" w:rsidP="00B34D94">
      <w:pPr>
        <w:ind w:firstLine="709"/>
        <w:jc w:val="both"/>
        <w:rPr>
          <w:szCs w:val="24"/>
        </w:rPr>
      </w:pPr>
      <w:r w:rsidRPr="00E1579F">
        <w:rPr>
          <w:szCs w:val="24"/>
        </w:rPr>
        <w:t xml:space="preserve">9.7. В случае расторжения Контракта по основаниям, предусмотренным законодательством Российской Федерации, Заказчик в установленном порядке направляет сведения об Исполнителе в реестр недобросовестных исполнителей. </w:t>
      </w:r>
    </w:p>
    <w:p w:rsidR="00B34D94" w:rsidRPr="00E1579F" w:rsidRDefault="00B34D94" w:rsidP="00B34D94">
      <w:pPr>
        <w:ind w:firstLine="709"/>
        <w:jc w:val="both"/>
        <w:rPr>
          <w:szCs w:val="24"/>
        </w:rPr>
      </w:pPr>
      <w:r w:rsidRPr="00E1579F">
        <w:rPr>
          <w:szCs w:val="24"/>
        </w:rPr>
        <w:t>Контракт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с учетом ограничений, установленных Законом № 44-ФЗ.</w:t>
      </w:r>
    </w:p>
    <w:p w:rsidR="00B34D94" w:rsidRPr="00E1579F" w:rsidRDefault="00B34D94" w:rsidP="00B34D94">
      <w:pPr>
        <w:ind w:firstLine="709"/>
        <w:jc w:val="both"/>
        <w:rPr>
          <w:szCs w:val="24"/>
        </w:rPr>
      </w:pPr>
      <w:r w:rsidRPr="00E1579F">
        <w:rPr>
          <w:szCs w:val="24"/>
        </w:rPr>
        <w:t>9.8. В случае если Заказчиком проведена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34D94" w:rsidRPr="00E1579F" w:rsidRDefault="00B34D94" w:rsidP="00B34D94">
      <w:pPr>
        <w:ind w:firstLine="709"/>
        <w:jc w:val="both"/>
        <w:rPr>
          <w:szCs w:val="24"/>
        </w:rPr>
      </w:pPr>
      <w:r w:rsidRPr="00E1579F">
        <w:rPr>
          <w:szCs w:val="24"/>
        </w:rPr>
        <w:t>9.9. Заказчик обязан принять решение об одностороннем отказе от исполнения Контракта, если в ходе его исполнения установлено, что Исполнитель не соответствуют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и в других, установленных действующих законодательством, случаях.</w:t>
      </w:r>
    </w:p>
    <w:p w:rsidR="00B34D94" w:rsidRPr="00E1579F" w:rsidRDefault="00B34D94" w:rsidP="00B34D94">
      <w:pPr>
        <w:ind w:firstLine="709"/>
        <w:jc w:val="both"/>
        <w:rPr>
          <w:szCs w:val="24"/>
        </w:rPr>
      </w:pPr>
      <w:r w:rsidRPr="00E1579F">
        <w:rPr>
          <w:szCs w:val="24"/>
        </w:rPr>
        <w:t>9.10. Все споры, возникающие при исполнении Контракта, решаются Сторонами путем переговоров.</w:t>
      </w:r>
    </w:p>
    <w:p w:rsidR="00B34D94" w:rsidRPr="00E1579F" w:rsidRDefault="00B34D94" w:rsidP="00B34D94">
      <w:pPr>
        <w:ind w:firstLine="709"/>
        <w:jc w:val="both"/>
        <w:rPr>
          <w:szCs w:val="24"/>
        </w:rPr>
      </w:pPr>
      <w:r w:rsidRPr="00E1579F">
        <w:rPr>
          <w:szCs w:val="24"/>
        </w:rPr>
        <w:t>9.11. В случае если стороны не придут к соглашению путем переговоров, все споры рассматриваются в претензионном порядке. Срок рассмотрения претензии составляет 5 (пять) рабочих дней со дня получения претензии соответствующей Стороной.</w:t>
      </w:r>
    </w:p>
    <w:p w:rsidR="00B34D94" w:rsidRPr="00E1579F" w:rsidRDefault="00B34D94" w:rsidP="00B34D94">
      <w:pPr>
        <w:ind w:firstLine="709"/>
        <w:jc w:val="both"/>
        <w:rPr>
          <w:szCs w:val="24"/>
        </w:rPr>
      </w:pPr>
      <w:r w:rsidRPr="00E1579F">
        <w:rPr>
          <w:szCs w:val="24"/>
        </w:rPr>
        <w:t>9.12. В случае если спор не урегулирован Сторонами с помощью переговоров и в претензионном порядке, он может быть урегулирован в судебном порядке в Арбитражном суде Орловской области.</w:t>
      </w:r>
    </w:p>
    <w:p w:rsidR="00B34D94" w:rsidRPr="00E1579F" w:rsidRDefault="00B34D94" w:rsidP="00B34D94">
      <w:pPr>
        <w:ind w:firstLine="709"/>
        <w:jc w:val="both"/>
        <w:rPr>
          <w:color w:val="000000"/>
          <w:szCs w:val="24"/>
        </w:rPr>
      </w:pPr>
      <w:r w:rsidRPr="00E1579F">
        <w:rPr>
          <w:szCs w:val="24"/>
        </w:rPr>
        <w:t>9.13. В целях оперативного решения спорных, технических и других вопросов, возникающих в процессе исполнения Договора, Стороны самостоятельно определяют ответственных лиц.</w:t>
      </w:r>
    </w:p>
    <w:p w:rsidR="00B34D94" w:rsidRPr="00E1579F" w:rsidRDefault="00B34D94" w:rsidP="00B34D94">
      <w:pPr>
        <w:spacing w:line="200" w:lineRule="atLeast"/>
        <w:jc w:val="center"/>
        <w:rPr>
          <w:b/>
          <w:szCs w:val="24"/>
        </w:rPr>
      </w:pPr>
    </w:p>
    <w:p w:rsidR="00B34D94" w:rsidRPr="00E1579F" w:rsidRDefault="00B34D94" w:rsidP="00B34D94">
      <w:pPr>
        <w:spacing w:line="200" w:lineRule="atLeast"/>
        <w:jc w:val="center"/>
        <w:rPr>
          <w:b/>
          <w:szCs w:val="24"/>
        </w:rPr>
      </w:pPr>
      <w:r w:rsidRPr="00E1579F">
        <w:rPr>
          <w:b/>
          <w:szCs w:val="24"/>
        </w:rPr>
        <w:t>10. Обеспечение исполнения Контракта и гарантийных обязательств</w:t>
      </w:r>
    </w:p>
    <w:p w:rsidR="00B34D94" w:rsidRPr="00E1579F" w:rsidRDefault="00B34D94" w:rsidP="00B34D94">
      <w:pPr>
        <w:ind w:firstLine="709"/>
        <w:jc w:val="both"/>
        <w:rPr>
          <w:szCs w:val="24"/>
        </w:rPr>
      </w:pPr>
      <w:r w:rsidRPr="00E1579F">
        <w:rPr>
          <w:szCs w:val="24"/>
        </w:rPr>
        <w:t>10.1. Контракт может быть заключен только после представления Исполнителем обеспечения исполнения Контракта в виде банковской гарантии, выданной банком или путем внесения денежных средств на указанный Заказчиком счет. Способ обеспечения исполнения Контракта выбирается Исполнителем самостоятельно.</w:t>
      </w:r>
    </w:p>
    <w:p w:rsidR="00B34D94" w:rsidRPr="00E1579F" w:rsidRDefault="00B34D94" w:rsidP="00B34D94">
      <w:pPr>
        <w:ind w:firstLine="709"/>
        <w:jc w:val="both"/>
        <w:rPr>
          <w:szCs w:val="24"/>
        </w:rPr>
      </w:pPr>
      <w:r w:rsidRPr="00E1579F">
        <w:rPr>
          <w:szCs w:val="24"/>
        </w:rPr>
        <w:t>Банковская гарантия должная быть безотзывной и должна содержать условия, предусмотренные действующим законодательством, включая требования ст. 45 Закона № 44-ФЗ.</w:t>
      </w:r>
    </w:p>
    <w:p w:rsidR="00B34D94" w:rsidRPr="00E1579F" w:rsidRDefault="00B34D94" w:rsidP="00B34D94">
      <w:pPr>
        <w:ind w:firstLine="709"/>
        <w:jc w:val="both"/>
        <w:rPr>
          <w:szCs w:val="24"/>
        </w:rPr>
      </w:pPr>
      <w:r w:rsidRPr="00E1579F">
        <w:rPr>
          <w:szCs w:val="24"/>
        </w:rPr>
        <w:t>10.2.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34D94" w:rsidRPr="00E1579F" w:rsidRDefault="00B34D94" w:rsidP="00B34D94">
      <w:pPr>
        <w:ind w:firstLine="709"/>
        <w:jc w:val="both"/>
        <w:rPr>
          <w:szCs w:val="24"/>
        </w:rPr>
      </w:pPr>
      <w:r w:rsidRPr="00E1579F">
        <w:rPr>
          <w:szCs w:val="24"/>
        </w:rPr>
        <w:t xml:space="preserve">Размер обеспечения исполнения контракта составляет _______( ________ ) руб. ____копеек. </w:t>
      </w:r>
    </w:p>
    <w:p w:rsidR="00B34D94" w:rsidRPr="00E1579F" w:rsidRDefault="00B34D94" w:rsidP="00B34D94">
      <w:pPr>
        <w:ind w:firstLine="709"/>
        <w:jc w:val="both"/>
        <w:rPr>
          <w:szCs w:val="24"/>
        </w:rPr>
      </w:pPr>
      <w:r w:rsidRPr="00E1579F">
        <w:rPr>
          <w:szCs w:val="24"/>
        </w:rPr>
        <w:t>10.3. Срок действия банковской гарантии должен превышать срок действия Контракта не менее чем на один месяц.</w:t>
      </w:r>
    </w:p>
    <w:p w:rsidR="00B34D94" w:rsidRPr="00E1579F" w:rsidRDefault="00B34D94" w:rsidP="00B34D94">
      <w:pPr>
        <w:ind w:firstLine="709"/>
        <w:jc w:val="both"/>
        <w:rPr>
          <w:szCs w:val="24"/>
        </w:rPr>
      </w:pPr>
      <w:r w:rsidRPr="00E1579F">
        <w:rPr>
          <w:szCs w:val="24"/>
        </w:rPr>
        <w:t>Заказчик обязан вернуть Исполнителю денежные средства, внесенные в качестве обеспечения Контракта в течение 30 (тридцати) календарных дней с даты исполнения Исполнителем обязательств, предусмотренных Контрактом либо подписания Сторонами Дополнительного соглашения о расторжении Контракта.</w:t>
      </w:r>
    </w:p>
    <w:p w:rsidR="00B34D94" w:rsidRPr="00E1579F" w:rsidRDefault="00B34D94" w:rsidP="00B34D94">
      <w:pPr>
        <w:ind w:firstLine="709"/>
        <w:jc w:val="both"/>
        <w:rPr>
          <w:szCs w:val="24"/>
        </w:rPr>
      </w:pPr>
      <w:r w:rsidRPr="00E1579F">
        <w:rPr>
          <w:szCs w:val="24"/>
        </w:rPr>
        <w:t>10.4. Исполнитель в ходе исполнения Контракта вправе изменить способ обеспечения его исполнения и (или) предоставить Заказчику взамен ранее предоставленного новое обеспечение. Его размер может быть уменьшен в порядке и случаях, предусмотренных ч. 7.2 и 7.3 ст. 96 Закона № 44-ФЗ.</w:t>
      </w:r>
    </w:p>
    <w:p w:rsidR="00B34D94" w:rsidRPr="00E1579F" w:rsidRDefault="00B34D94" w:rsidP="00B34D94">
      <w:pPr>
        <w:ind w:firstLine="709"/>
        <w:jc w:val="both"/>
        <w:rPr>
          <w:szCs w:val="24"/>
        </w:rPr>
      </w:pPr>
      <w:r w:rsidRPr="00E1579F">
        <w:rPr>
          <w:szCs w:val="24"/>
        </w:rPr>
        <w:t>10.5. При изменении способа обеспечения исполнения Контракта Заказчик обязуется:</w:t>
      </w:r>
    </w:p>
    <w:p w:rsidR="00B34D94" w:rsidRPr="00E1579F" w:rsidRDefault="00B34D94" w:rsidP="00B34D94">
      <w:pPr>
        <w:ind w:firstLine="709"/>
        <w:jc w:val="both"/>
        <w:rPr>
          <w:szCs w:val="24"/>
        </w:rPr>
      </w:pPr>
      <w:r w:rsidRPr="00E1579F">
        <w:rPr>
          <w:szCs w:val="24"/>
        </w:rPr>
        <w:t>10.5.1. Возвратить часть этих средств не позднее 30 (тридцати) календарных дней с даты подписания промежуточного документа о приемке выполненных работ. При этом должны быть соблюдены условия, предусмотренные ч. 7.2 ст. 96 Закона № 44-ФЗ (при уменьшении размера обеспечения исполнения обязательств по Контракту в соответствии с п. 1</w:t>
      </w:r>
      <w:r>
        <w:rPr>
          <w:szCs w:val="24"/>
        </w:rPr>
        <w:t>0</w:t>
      </w:r>
      <w:r w:rsidRPr="00E1579F">
        <w:rPr>
          <w:szCs w:val="24"/>
        </w:rPr>
        <w:t>.4. Контракта).</w:t>
      </w:r>
    </w:p>
    <w:p w:rsidR="00B34D94" w:rsidRPr="00E1579F" w:rsidRDefault="00B34D94" w:rsidP="00B34D94">
      <w:pPr>
        <w:ind w:firstLine="709"/>
        <w:jc w:val="both"/>
        <w:rPr>
          <w:szCs w:val="24"/>
        </w:rPr>
      </w:pPr>
      <w:r w:rsidRPr="00E1579F">
        <w:rPr>
          <w:szCs w:val="24"/>
        </w:rPr>
        <w:t>10.5.2. Возвратить денежные средства не позднее 30 (тридцати) календарных дней с даты предоставления Исполнителем банковской гарантии в качестве обеспечения исполнения Контракта (в случае изменения способа обеспечения его исполнения в соответствии с п. 10.4. Контракта).</w:t>
      </w:r>
    </w:p>
    <w:p w:rsidR="00B34D94" w:rsidRPr="00E1579F" w:rsidRDefault="00B34D94" w:rsidP="00B34D94">
      <w:pPr>
        <w:ind w:firstLine="709"/>
        <w:jc w:val="both"/>
        <w:rPr>
          <w:szCs w:val="24"/>
        </w:rPr>
      </w:pPr>
      <w:r w:rsidRPr="00E1579F">
        <w:rPr>
          <w:szCs w:val="24"/>
        </w:rPr>
        <w:t>10.6. Если у банка, предоставившего банковскую гарантию в качестве обеспечения исполнения Контракта, отозвана лицензия на осуществление банковских операций, Исполнитель должен предоставить новое обеспечение. Срок его предоставления – 1 (один) месяц со дня надлежащего уведомления Заказчиком Исполнителя о необходимости предоставить новое обеспечение. За каждый день просрочки начисляются пени в порядке, предусмотренном п. 6.4.1. Контракта. Размер такого обеспечения может быть уменьшен в соответствии с п. 10.4. Контракта.</w:t>
      </w:r>
    </w:p>
    <w:p w:rsidR="00B34D94" w:rsidRPr="00E1579F" w:rsidRDefault="00B34D94" w:rsidP="00B34D94">
      <w:pPr>
        <w:ind w:firstLine="709"/>
        <w:jc w:val="both"/>
        <w:rPr>
          <w:szCs w:val="24"/>
        </w:rPr>
      </w:pPr>
      <w:r w:rsidRPr="00E1579F">
        <w:rPr>
          <w:szCs w:val="24"/>
        </w:rPr>
        <w:t>10.7. Заказчик вправе требовать от гаранта, выдавшего обеспечение, выплатить денежные суммы, указанные в п.1</w:t>
      </w:r>
      <w:r>
        <w:rPr>
          <w:szCs w:val="24"/>
        </w:rPr>
        <w:t>0</w:t>
      </w:r>
      <w:r w:rsidRPr="00E1579F">
        <w:rPr>
          <w:szCs w:val="24"/>
        </w:rPr>
        <w:t>.2. Контракта, или удержать перечисленные Исполнителем денежные средства в случае невыполнения Исполнителем обязательств по Контракту.</w:t>
      </w:r>
    </w:p>
    <w:p w:rsidR="00B34D94" w:rsidRPr="00E1579F" w:rsidRDefault="00B34D94" w:rsidP="00B34D94">
      <w:pPr>
        <w:ind w:firstLine="709"/>
        <w:jc w:val="both"/>
        <w:rPr>
          <w:szCs w:val="24"/>
        </w:rPr>
      </w:pPr>
      <w:r w:rsidRPr="00E1579F">
        <w:rPr>
          <w:szCs w:val="24"/>
        </w:rPr>
        <w:t>Удержание Заказчиком денежных средств из залога, внесенного Исполнителем, или перечисленных денежных средств гарантом бенефициару (Заказчику) (при выборе в качестве обеспечения Контракта банковской гарантии) происходит в следующих случаях:</w:t>
      </w:r>
    </w:p>
    <w:p w:rsidR="00B34D94" w:rsidRPr="00E1579F" w:rsidRDefault="00B34D94" w:rsidP="00B34D94">
      <w:pPr>
        <w:ind w:firstLine="709"/>
        <w:jc w:val="both"/>
        <w:rPr>
          <w:szCs w:val="24"/>
        </w:rPr>
      </w:pPr>
      <w:r w:rsidRPr="00E1579F">
        <w:rPr>
          <w:szCs w:val="24"/>
        </w:rPr>
        <w:t>- нарушение Исполнителем сроков выполнения работ, предусмотренных Контрактом;</w:t>
      </w:r>
    </w:p>
    <w:p w:rsidR="00B34D94" w:rsidRPr="00E1579F" w:rsidRDefault="00B34D94" w:rsidP="00B34D94">
      <w:pPr>
        <w:ind w:firstLine="709"/>
        <w:jc w:val="both"/>
        <w:rPr>
          <w:szCs w:val="24"/>
        </w:rPr>
      </w:pPr>
      <w:r w:rsidRPr="00E1579F">
        <w:rPr>
          <w:szCs w:val="24"/>
        </w:rPr>
        <w:t>- нарушение Исполнителем условий Контракта о месте выполнения работ, условиях выполнения работ, предусмотренных Контрактом;</w:t>
      </w:r>
    </w:p>
    <w:p w:rsidR="00B34D94" w:rsidRPr="00E1579F" w:rsidRDefault="00B34D94" w:rsidP="00B34D94">
      <w:pPr>
        <w:ind w:firstLine="709"/>
        <w:jc w:val="both"/>
        <w:rPr>
          <w:szCs w:val="24"/>
        </w:rPr>
      </w:pPr>
      <w:r w:rsidRPr="00E1579F">
        <w:rPr>
          <w:szCs w:val="24"/>
        </w:rPr>
        <w:t>- несоответствие выполненных работ техническому заданию, приложение № 1 Контракта;</w:t>
      </w:r>
    </w:p>
    <w:p w:rsidR="00B34D94" w:rsidRPr="00E1579F" w:rsidRDefault="00B34D94" w:rsidP="00B34D94">
      <w:pPr>
        <w:ind w:firstLine="709"/>
        <w:jc w:val="both"/>
        <w:rPr>
          <w:szCs w:val="24"/>
        </w:rPr>
      </w:pPr>
      <w:r w:rsidRPr="00E1579F">
        <w:rPr>
          <w:szCs w:val="24"/>
        </w:rPr>
        <w:t>- несвоевременное предоставление надлежащим образом оформленных финансовых документов, подтверждающих выполнение работ;</w:t>
      </w:r>
    </w:p>
    <w:p w:rsidR="00B34D94" w:rsidRPr="00E1579F" w:rsidRDefault="00B34D94" w:rsidP="00B34D94">
      <w:pPr>
        <w:ind w:firstLine="709"/>
        <w:jc w:val="both"/>
        <w:rPr>
          <w:szCs w:val="24"/>
        </w:rPr>
      </w:pPr>
      <w:r w:rsidRPr="00E1579F">
        <w:rPr>
          <w:szCs w:val="24"/>
        </w:rPr>
        <w:t>- уплата Заказчику всех убытков и неустоек, штрафов, установленных Контрактом, возмещение судебных издержек по взысканию долга, связанных с исполнением Контракта;</w:t>
      </w:r>
    </w:p>
    <w:p w:rsidR="00B34D94" w:rsidRPr="00E1579F" w:rsidRDefault="00B34D94" w:rsidP="00B34D94">
      <w:pPr>
        <w:ind w:firstLine="709"/>
        <w:jc w:val="both"/>
        <w:rPr>
          <w:szCs w:val="24"/>
        </w:rPr>
      </w:pPr>
      <w:r w:rsidRPr="00E1579F">
        <w:rPr>
          <w:szCs w:val="24"/>
        </w:rPr>
        <w:t>- отказ Исполнителя от исполнения Контракта, кроме случаев, предусмотренных законодательством РФ и положениями Контракта.</w:t>
      </w:r>
    </w:p>
    <w:p w:rsidR="00B34D94" w:rsidRPr="00E1579F" w:rsidRDefault="00B34D94" w:rsidP="00B34D94">
      <w:pPr>
        <w:ind w:firstLine="709"/>
        <w:jc w:val="both"/>
        <w:rPr>
          <w:szCs w:val="24"/>
        </w:rPr>
      </w:pPr>
      <w:r w:rsidRPr="00E1579F">
        <w:rPr>
          <w:szCs w:val="24"/>
        </w:rPr>
        <w:t>10.8. В случае если при проведении электронного аукциона, Исполнителем была предложена цена Контракта, которая на двадцать пять и более процентов ниже начальной (максимальной) цены Контракта то, при заключении Контракта Исполнитель предоставляет Заказчику обеспечение исполнения Контракта с учетом положений ст. 37 Закона № 44-ФЗ.</w:t>
      </w:r>
    </w:p>
    <w:p w:rsidR="00B34D94" w:rsidRPr="00E1579F" w:rsidRDefault="00B34D94" w:rsidP="00B34D94">
      <w:pPr>
        <w:ind w:firstLine="709"/>
        <w:jc w:val="both"/>
        <w:rPr>
          <w:szCs w:val="24"/>
        </w:rPr>
      </w:pPr>
      <w:r w:rsidRPr="00E1579F">
        <w:rPr>
          <w:szCs w:val="24"/>
        </w:rPr>
        <w:t>10.9. Гарантийные обязательства по Контракту обеспечиваются безотзывной банковской гарантией или внесением денежных средств на счет Заказчика. Способ обеспечения исполнения гарантийных обязательств Исполнитель определяет самостоятельно.</w:t>
      </w:r>
    </w:p>
    <w:p w:rsidR="00B34D94" w:rsidRPr="00E1579F" w:rsidRDefault="00B34D94" w:rsidP="00B34D94">
      <w:pPr>
        <w:ind w:firstLine="709"/>
        <w:jc w:val="both"/>
        <w:rPr>
          <w:szCs w:val="24"/>
        </w:rPr>
      </w:pPr>
      <w:r w:rsidRPr="00E1579F">
        <w:rPr>
          <w:szCs w:val="24"/>
        </w:rPr>
        <w:t>Сумма обеспечения: ___________ (________________) руб., что составляет ___% от начальной (максимальной) цены Контракта.</w:t>
      </w:r>
    </w:p>
    <w:p w:rsidR="00B34D94" w:rsidRPr="00E1579F" w:rsidRDefault="00B34D94" w:rsidP="00B34D94">
      <w:pPr>
        <w:ind w:firstLine="709"/>
        <w:jc w:val="both"/>
        <w:rPr>
          <w:szCs w:val="24"/>
        </w:rPr>
      </w:pPr>
      <w:r w:rsidRPr="00E1579F">
        <w:rPr>
          <w:szCs w:val="24"/>
        </w:rPr>
        <w:t>Обеспечение гарантийных обязательств предоставляется Заказчику в срок до подписания Заказчиком первого Акт выполненных работ (Приложение № 9 к настоящему Контракту).</w:t>
      </w:r>
    </w:p>
    <w:p w:rsidR="00B34D94" w:rsidRPr="00E1579F" w:rsidRDefault="00B34D94" w:rsidP="00B34D94">
      <w:pPr>
        <w:ind w:firstLine="709"/>
        <w:jc w:val="both"/>
        <w:rPr>
          <w:szCs w:val="24"/>
        </w:rPr>
      </w:pPr>
      <w:r w:rsidRPr="00E1579F">
        <w:rPr>
          <w:szCs w:val="24"/>
        </w:rPr>
        <w:t>10.9.1. В случае предоставления Исполнителем банковской гарантии в качестве способа обеспечения гарантийных обязательств она должна соответствовать требованиям, установленным ст. ст. 45 Закона от № 44-ФЗ. Срок действия банковской гарантии должен превышать срок действия гарантийных обязательств не менее чем на один месяц.</w:t>
      </w:r>
    </w:p>
    <w:p w:rsidR="00B34D94" w:rsidRPr="00E1579F" w:rsidRDefault="00B34D94" w:rsidP="00B34D94">
      <w:pPr>
        <w:ind w:firstLine="709"/>
        <w:jc w:val="both"/>
        <w:rPr>
          <w:szCs w:val="24"/>
        </w:rPr>
      </w:pPr>
      <w:r w:rsidRPr="00E1579F">
        <w:rPr>
          <w:szCs w:val="24"/>
        </w:rPr>
        <w:t>10.9.2. Исполнитель вправе изменить способ обеспечения гарантийных обязательств по Контракту и (или) предоставить Заказчику новое обеспечение гарантийных обязательств взамен ранее предоставленного.</w:t>
      </w:r>
    </w:p>
    <w:p w:rsidR="00B34D94" w:rsidRPr="00E1579F" w:rsidRDefault="00B34D94" w:rsidP="00B34D94">
      <w:pPr>
        <w:ind w:firstLine="709"/>
        <w:jc w:val="both"/>
        <w:rPr>
          <w:szCs w:val="24"/>
        </w:rPr>
      </w:pPr>
      <w:r w:rsidRPr="00E1579F">
        <w:rPr>
          <w:szCs w:val="24"/>
        </w:rPr>
        <w:t>10.9.3. Если в качестве способа обеспечения гарантийных обязательств Исполнитель выбрал внесение денежных средств, Заказчик обязуется:</w:t>
      </w:r>
    </w:p>
    <w:p w:rsidR="00B34D94" w:rsidRPr="00E1579F" w:rsidRDefault="00B34D94" w:rsidP="00B34D94">
      <w:pPr>
        <w:ind w:firstLine="709"/>
        <w:jc w:val="both"/>
        <w:rPr>
          <w:szCs w:val="24"/>
        </w:rPr>
      </w:pPr>
      <w:r w:rsidRPr="00E1579F">
        <w:rPr>
          <w:szCs w:val="24"/>
        </w:rPr>
        <w:t>10.9.3.1. Возвратить Исполнителю эти средства в полном объеме не позднее 30 (тридцати) календарных дней с даты окончания срока гарантийных обязательств.</w:t>
      </w:r>
    </w:p>
    <w:p w:rsidR="00B34D94" w:rsidRPr="00E1579F" w:rsidRDefault="00B34D94" w:rsidP="00B34D94">
      <w:pPr>
        <w:ind w:firstLine="709"/>
        <w:jc w:val="both"/>
        <w:rPr>
          <w:szCs w:val="24"/>
        </w:rPr>
      </w:pPr>
      <w:r w:rsidRPr="00E1579F">
        <w:rPr>
          <w:szCs w:val="24"/>
        </w:rPr>
        <w:t>10.9.3.2. Возвратить их в полном объеме не позднее 30 (тридцати) календарных дней с даты предоставления Исполнителем банковской гарантии в качестве обеспечения гарантийных обязательств (при изменении способа обеспечения гарантийных обязательств в соответствии с п. 10.9.2. Контракта).</w:t>
      </w:r>
    </w:p>
    <w:p w:rsidR="00B34D94" w:rsidRPr="00E1579F" w:rsidRDefault="00B34D94" w:rsidP="00B34D94">
      <w:pPr>
        <w:jc w:val="center"/>
        <w:rPr>
          <w:b/>
          <w:szCs w:val="24"/>
        </w:rPr>
      </w:pPr>
    </w:p>
    <w:p w:rsidR="00B34D94" w:rsidRPr="00E1579F" w:rsidRDefault="00B34D94" w:rsidP="00B34D94">
      <w:pPr>
        <w:jc w:val="center"/>
        <w:rPr>
          <w:b/>
          <w:szCs w:val="24"/>
        </w:rPr>
      </w:pPr>
      <w:r w:rsidRPr="00E1579F">
        <w:rPr>
          <w:b/>
          <w:szCs w:val="24"/>
        </w:rPr>
        <w:t>11. Антикоррупционная оговорка</w:t>
      </w:r>
    </w:p>
    <w:p w:rsidR="00B34D94" w:rsidRPr="00E1579F" w:rsidRDefault="00B34D94" w:rsidP="00B34D94">
      <w:pPr>
        <w:ind w:firstLine="708"/>
        <w:jc w:val="both"/>
        <w:rPr>
          <w:szCs w:val="24"/>
        </w:rPr>
      </w:pPr>
      <w:r w:rsidRPr="00E1579F">
        <w:rPr>
          <w:szCs w:val="24"/>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4D94" w:rsidRPr="00E1579F" w:rsidRDefault="00B34D94" w:rsidP="00B34D94">
      <w:pPr>
        <w:ind w:firstLine="708"/>
        <w:jc w:val="both"/>
        <w:rPr>
          <w:szCs w:val="24"/>
        </w:rPr>
      </w:pPr>
      <w:r w:rsidRPr="00E1579F">
        <w:rPr>
          <w:szCs w:val="24"/>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34D94" w:rsidRDefault="00B34D94" w:rsidP="00B34D94">
      <w:pPr>
        <w:ind w:firstLine="708"/>
        <w:jc w:val="both"/>
        <w:rPr>
          <w:szCs w:val="24"/>
        </w:rPr>
      </w:pPr>
      <w:r w:rsidRPr="00E1579F">
        <w:rPr>
          <w:szCs w:val="24"/>
        </w:rPr>
        <w:t>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A26D2A" w:rsidRPr="00E1579F" w:rsidRDefault="00A26D2A" w:rsidP="00B34D94">
      <w:pPr>
        <w:ind w:firstLine="708"/>
        <w:jc w:val="both"/>
        <w:rPr>
          <w:szCs w:val="24"/>
        </w:rPr>
      </w:pPr>
    </w:p>
    <w:p w:rsidR="00B34D94" w:rsidRPr="00E1579F" w:rsidRDefault="00B34D94" w:rsidP="00B34D94">
      <w:pPr>
        <w:jc w:val="center"/>
        <w:rPr>
          <w:b/>
          <w:szCs w:val="24"/>
        </w:rPr>
      </w:pPr>
    </w:p>
    <w:p w:rsidR="00B34D94" w:rsidRPr="00E1579F" w:rsidRDefault="00B34D94" w:rsidP="00B34D94">
      <w:pPr>
        <w:jc w:val="center"/>
        <w:rPr>
          <w:b/>
          <w:szCs w:val="24"/>
        </w:rPr>
      </w:pPr>
      <w:r w:rsidRPr="00E1579F">
        <w:rPr>
          <w:b/>
          <w:szCs w:val="24"/>
        </w:rPr>
        <w:t>12. Прочие условия</w:t>
      </w:r>
    </w:p>
    <w:p w:rsidR="00B34D94" w:rsidRPr="00E1579F" w:rsidRDefault="00B34D94" w:rsidP="00B34D94">
      <w:pPr>
        <w:ind w:firstLine="708"/>
        <w:jc w:val="both"/>
        <w:rPr>
          <w:szCs w:val="24"/>
        </w:rPr>
      </w:pPr>
      <w:r w:rsidRPr="00E1579F">
        <w:rPr>
          <w:szCs w:val="24"/>
        </w:rPr>
        <w:t>12.1. Ни одна из Сторон не вправе передавать свои права и обязанности по настоящему Контракту без письменного согласия на то другой Стороны.</w:t>
      </w:r>
    </w:p>
    <w:p w:rsidR="00B34D94" w:rsidRPr="00E1579F" w:rsidRDefault="00B34D94" w:rsidP="00B34D94">
      <w:pPr>
        <w:ind w:firstLine="708"/>
        <w:jc w:val="both"/>
        <w:rPr>
          <w:szCs w:val="24"/>
        </w:rPr>
      </w:pPr>
      <w:r w:rsidRPr="00E1579F">
        <w:rPr>
          <w:szCs w:val="24"/>
        </w:rPr>
        <w:t>12.2. В случае изменения адресов, банковских реквизитов, номеров телефонов Стороны письменно извещают друг друга о таком изменении в течение 5 (пяти) рабочих дней со дня такого изменения.</w:t>
      </w:r>
    </w:p>
    <w:p w:rsidR="00B34D94" w:rsidRPr="00E1579F" w:rsidRDefault="00B34D94" w:rsidP="00B34D94">
      <w:pPr>
        <w:ind w:firstLine="708"/>
        <w:jc w:val="both"/>
        <w:rPr>
          <w:szCs w:val="24"/>
        </w:rPr>
      </w:pPr>
      <w:r w:rsidRPr="00E1579F">
        <w:rPr>
          <w:szCs w:val="24"/>
        </w:rPr>
        <w:t>12.3. Все изменения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B34D94" w:rsidRPr="00E1579F" w:rsidRDefault="00B34D94" w:rsidP="00B34D94">
      <w:pPr>
        <w:ind w:firstLine="708"/>
        <w:jc w:val="both"/>
        <w:rPr>
          <w:szCs w:val="24"/>
        </w:rPr>
      </w:pPr>
      <w:r w:rsidRPr="00E1579F">
        <w:rPr>
          <w:szCs w:val="24"/>
        </w:rPr>
        <w:t>12.4. Настоящий Контракт составлен в форме электронного документа, подписанного электронными цифровыми подписями Сторон.</w:t>
      </w:r>
    </w:p>
    <w:p w:rsidR="00B34D94" w:rsidRPr="00E1579F" w:rsidRDefault="00B34D94" w:rsidP="00B34D94">
      <w:pPr>
        <w:ind w:firstLine="708"/>
        <w:jc w:val="both"/>
        <w:rPr>
          <w:szCs w:val="24"/>
        </w:rPr>
      </w:pPr>
      <w:r w:rsidRPr="00E1579F">
        <w:rPr>
          <w:szCs w:val="24"/>
        </w:rPr>
        <w:t>12.6. Все перечисленные ниже приложения являются неотъемлемой частью настоящего Контракта:</w:t>
      </w:r>
    </w:p>
    <w:p w:rsidR="00B34D94" w:rsidRPr="00E1579F" w:rsidRDefault="00B34D94" w:rsidP="00B34D94">
      <w:pPr>
        <w:ind w:firstLine="708"/>
        <w:jc w:val="both"/>
        <w:rPr>
          <w:szCs w:val="24"/>
        </w:rPr>
      </w:pPr>
    </w:p>
    <w:p w:rsidR="00B34D94" w:rsidRPr="00E1579F" w:rsidRDefault="00B34D94" w:rsidP="00B34D94">
      <w:pPr>
        <w:ind w:firstLine="708"/>
        <w:jc w:val="both"/>
        <w:rPr>
          <w:szCs w:val="24"/>
        </w:rPr>
      </w:pPr>
      <w:r w:rsidRPr="00E1579F">
        <w:rPr>
          <w:szCs w:val="24"/>
        </w:rPr>
        <w:t>Приложение № 1 – Техническое задание;</w:t>
      </w:r>
    </w:p>
    <w:p w:rsidR="00B34D94" w:rsidRPr="00E1579F" w:rsidRDefault="00B34D94" w:rsidP="00B34D94">
      <w:pPr>
        <w:ind w:firstLine="700"/>
        <w:jc w:val="both"/>
        <w:rPr>
          <w:szCs w:val="24"/>
        </w:rPr>
      </w:pPr>
      <w:r w:rsidRPr="00E1579F">
        <w:rPr>
          <w:szCs w:val="24"/>
        </w:rPr>
        <w:t>Приложение № 2 – Акт сдачи-приемки работ</w:t>
      </w:r>
    </w:p>
    <w:p w:rsidR="00B34D94" w:rsidRPr="00E1579F" w:rsidRDefault="00B34D94" w:rsidP="00B34D94">
      <w:pPr>
        <w:ind w:firstLine="700"/>
        <w:jc w:val="both"/>
        <w:rPr>
          <w:szCs w:val="24"/>
        </w:rPr>
      </w:pPr>
      <w:r w:rsidRPr="00E1579F">
        <w:rPr>
          <w:szCs w:val="24"/>
        </w:rPr>
        <w:t>Приложение № 3 – Реестр Получателей  Изделий</w:t>
      </w:r>
    </w:p>
    <w:p w:rsidR="00B34D94" w:rsidRPr="00E1579F" w:rsidRDefault="00B34D94" w:rsidP="00B34D94">
      <w:pPr>
        <w:ind w:firstLine="700"/>
        <w:jc w:val="both"/>
        <w:rPr>
          <w:szCs w:val="24"/>
        </w:rPr>
      </w:pPr>
      <w:r w:rsidRPr="00E1579F">
        <w:rPr>
          <w:szCs w:val="24"/>
        </w:rPr>
        <w:t>Приложение № 4 – Реестр выданных Изделий</w:t>
      </w:r>
    </w:p>
    <w:p w:rsidR="00B34D94" w:rsidRPr="00E1579F" w:rsidRDefault="00B34D94" w:rsidP="00B34D94">
      <w:pPr>
        <w:ind w:firstLine="700"/>
        <w:jc w:val="both"/>
        <w:rPr>
          <w:szCs w:val="24"/>
        </w:rPr>
      </w:pPr>
      <w:r w:rsidRPr="00E1579F">
        <w:rPr>
          <w:szCs w:val="24"/>
        </w:rPr>
        <w:t>Приложение № 5 – Итоговый Акт выполненных работ</w:t>
      </w:r>
    </w:p>
    <w:p w:rsidR="00B34D94" w:rsidRPr="00E1579F" w:rsidRDefault="00B34D94" w:rsidP="00B34D94">
      <w:pPr>
        <w:ind w:firstLine="700"/>
        <w:jc w:val="both"/>
        <w:rPr>
          <w:szCs w:val="24"/>
        </w:rPr>
      </w:pPr>
      <w:r w:rsidRPr="00E1579F">
        <w:rPr>
          <w:szCs w:val="24"/>
        </w:rPr>
        <w:t>Приложение № 6 – Акт выборочной проверки Изделий</w:t>
      </w:r>
    </w:p>
    <w:p w:rsidR="00B34D94" w:rsidRPr="00E1579F" w:rsidRDefault="00B34D94" w:rsidP="00B34D94">
      <w:pPr>
        <w:ind w:firstLine="700"/>
        <w:jc w:val="both"/>
        <w:rPr>
          <w:szCs w:val="24"/>
        </w:rPr>
      </w:pPr>
      <w:r w:rsidRPr="00E1579F">
        <w:rPr>
          <w:szCs w:val="24"/>
        </w:rPr>
        <w:t>Приложение № 7 – Акт об отказе Получателя от получения Изделия</w:t>
      </w:r>
    </w:p>
    <w:p w:rsidR="00B34D94" w:rsidRPr="00E1579F" w:rsidRDefault="00B34D94" w:rsidP="00B34D94">
      <w:pPr>
        <w:ind w:firstLine="700"/>
        <w:jc w:val="both"/>
        <w:rPr>
          <w:szCs w:val="24"/>
        </w:rPr>
      </w:pPr>
      <w:r w:rsidRPr="00E1579F">
        <w:rPr>
          <w:szCs w:val="24"/>
        </w:rPr>
        <w:t>Приложение № 8 – Журнал телефонных звонков Получателям</w:t>
      </w:r>
    </w:p>
    <w:p w:rsidR="00B34D94" w:rsidRPr="00E1579F" w:rsidRDefault="00B34D94" w:rsidP="00B34D94">
      <w:pPr>
        <w:spacing w:line="256" w:lineRule="auto"/>
        <w:jc w:val="both"/>
        <w:rPr>
          <w:szCs w:val="24"/>
          <w:lang w:eastAsia="en-US"/>
        </w:rPr>
      </w:pPr>
      <w:r w:rsidRPr="00E1579F">
        <w:rPr>
          <w:b/>
          <w:szCs w:val="24"/>
          <w:lang w:eastAsia="en-US"/>
        </w:rPr>
        <w:t xml:space="preserve">            </w:t>
      </w:r>
      <w:r w:rsidRPr="00E1579F">
        <w:rPr>
          <w:szCs w:val="24"/>
        </w:rPr>
        <w:t xml:space="preserve">Приложение № 9 – </w:t>
      </w:r>
      <w:r w:rsidRPr="00E1579F">
        <w:rPr>
          <w:szCs w:val="24"/>
          <w:lang w:eastAsia="en-US"/>
        </w:rPr>
        <w:t>Акт выполненных работ</w:t>
      </w:r>
    </w:p>
    <w:p w:rsidR="00B34D94" w:rsidRPr="00E1579F" w:rsidRDefault="00B34D94" w:rsidP="00B34D94">
      <w:pPr>
        <w:ind w:firstLine="700"/>
        <w:jc w:val="both"/>
        <w:rPr>
          <w:sz w:val="22"/>
          <w:szCs w:val="22"/>
        </w:rPr>
      </w:pPr>
    </w:p>
    <w:p w:rsidR="00B34D94" w:rsidRPr="00E1579F" w:rsidRDefault="00B34D94" w:rsidP="00B34D94">
      <w:pPr>
        <w:ind w:firstLine="700"/>
        <w:jc w:val="both"/>
        <w:rPr>
          <w:sz w:val="22"/>
          <w:szCs w:val="22"/>
        </w:rPr>
      </w:pPr>
    </w:p>
    <w:p w:rsidR="00B34D94" w:rsidRPr="00E1579F" w:rsidRDefault="00B34D94" w:rsidP="00B34D94">
      <w:pPr>
        <w:jc w:val="center"/>
      </w:pPr>
      <w:r w:rsidRPr="00E1579F">
        <w:rPr>
          <w:b/>
          <w:bCs/>
          <w:sz w:val="22"/>
          <w:szCs w:val="22"/>
        </w:rPr>
        <w:t>13. Реквизиты сторон</w:t>
      </w:r>
      <w:r w:rsidRPr="00E1579F">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34D94" w:rsidRPr="00E1579F" w:rsidTr="00B34D94">
        <w:trPr>
          <w:trHeight w:val="561"/>
        </w:trPr>
        <w:tc>
          <w:tcPr>
            <w:tcW w:w="492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hd w:val="clear" w:color="auto" w:fill="FFFFFF"/>
              <w:spacing w:line="256" w:lineRule="auto"/>
              <w:rPr>
                <w:bCs/>
                <w:spacing w:val="-8"/>
                <w:lang w:eastAsia="en-US"/>
              </w:rPr>
            </w:pPr>
            <w:r w:rsidRPr="00E1579F">
              <w:rPr>
                <w:b/>
                <w:lang w:eastAsia="en-US"/>
              </w:rPr>
              <w:t>Заказчик</w:t>
            </w:r>
            <w:r w:rsidRPr="00E1579F">
              <w:rPr>
                <w:bCs/>
                <w:spacing w:val="-8"/>
                <w:lang w:eastAsia="en-US"/>
              </w:rPr>
              <w:t>:</w:t>
            </w:r>
          </w:p>
          <w:p w:rsidR="00B34D94" w:rsidRPr="00E1579F" w:rsidRDefault="00B34D94" w:rsidP="00B34D94">
            <w:pPr>
              <w:spacing w:after="120" w:line="256" w:lineRule="auto"/>
              <w:rPr>
                <w:spacing w:val="-5"/>
                <w:lang w:eastAsia="en-US"/>
              </w:rPr>
            </w:pPr>
          </w:p>
        </w:tc>
        <w:tc>
          <w:tcPr>
            <w:tcW w:w="4927"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hd w:val="clear" w:color="auto" w:fill="FFFFFF"/>
              <w:spacing w:line="256" w:lineRule="auto"/>
              <w:rPr>
                <w:b/>
                <w:bCs/>
                <w:spacing w:val="-8"/>
                <w:lang w:eastAsia="en-US"/>
              </w:rPr>
            </w:pPr>
            <w:r w:rsidRPr="00E1579F">
              <w:rPr>
                <w:b/>
                <w:bCs/>
                <w:spacing w:val="-8"/>
                <w:lang w:eastAsia="en-US"/>
              </w:rPr>
              <w:t>Исполнитель:</w:t>
            </w:r>
          </w:p>
          <w:p w:rsidR="00B34D94" w:rsidRPr="00E1579F" w:rsidRDefault="00B34D94" w:rsidP="00B34D94">
            <w:pPr>
              <w:spacing w:line="256" w:lineRule="auto"/>
              <w:rPr>
                <w:lang w:eastAsia="en-US"/>
              </w:rPr>
            </w:pPr>
          </w:p>
        </w:tc>
      </w:tr>
      <w:tr w:rsidR="00B34D94" w:rsidRPr="00E1579F" w:rsidTr="00B34D94">
        <w:trPr>
          <w:trHeight w:val="1152"/>
        </w:trPr>
        <w:tc>
          <w:tcPr>
            <w:tcW w:w="492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256" w:lineRule="auto"/>
              <w:rPr>
                <w:b/>
                <w:bCs/>
                <w:lang w:eastAsia="en-US"/>
              </w:rPr>
            </w:pPr>
            <w:r w:rsidRPr="00E1579F">
              <w:rPr>
                <w:b/>
                <w:bCs/>
                <w:lang w:eastAsia="en-US"/>
              </w:rPr>
              <w:t>от Заказчика:</w:t>
            </w:r>
          </w:p>
          <w:p w:rsidR="00B34D94" w:rsidRPr="00E1579F" w:rsidRDefault="00B34D94" w:rsidP="00B34D94">
            <w:pPr>
              <w:spacing w:line="256" w:lineRule="auto"/>
              <w:rPr>
                <w:b/>
                <w:bCs/>
                <w:lang w:eastAsia="en-US"/>
              </w:rPr>
            </w:pPr>
          </w:p>
          <w:p w:rsidR="00B34D94" w:rsidRPr="00E1579F" w:rsidRDefault="00B34D94" w:rsidP="00B34D94">
            <w:pPr>
              <w:spacing w:line="256" w:lineRule="auto"/>
              <w:rPr>
                <w:lang w:eastAsia="en-US"/>
              </w:rPr>
            </w:pPr>
            <w:r w:rsidRPr="00E1579F">
              <w:rPr>
                <w:lang w:eastAsia="en-US"/>
              </w:rPr>
              <w:t xml:space="preserve">_____________________  </w:t>
            </w:r>
          </w:p>
        </w:tc>
        <w:tc>
          <w:tcPr>
            <w:tcW w:w="4927"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256" w:lineRule="auto"/>
              <w:rPr>
                <w:lang w:eastAsia="en-US"/>
              </w:rPr>
            </w:pPr>
            <w:r w:rsidRPr="00E1579F">
              <w:rPr>
                <w:b/>
                <w:bCs/>
                <w:lang w:eastAsia="en-US"/>
              </w:rPr>
              <w:t xml:space="preserve">от </w:t>
            </w:r>
            <w:r w:rsidRPr="00E1579F">
              <w:rPr>
                <w:b/>
                <w:bCs/>
                <w:spacing w:val="-8"/>
                <w:lang w:eastAsia="en-US"/>
              </w:rPr>
              <w:t>Исполнителя</w:t>
            </w:r>
            <w:r w:rsidRPr="00E1579F">
              <w:rPr>
                <w:b/>
                <w:bCs/>
                <w:lang w:eastAsia="en-US"/>
              </w:rPr>
              <w:t>:</w:t>
            </w:r>
          </w:p>
          <w:p w:rsidR="00B34D94" w:rsidRPr="00E1579F" w:rsidRDefault="00B34D94" w:rsidP="00B34D94">
            <w:pPr>
              <w:spacing w:line="256" w:lineRule="auto"/>
              <w:rPr>
                <w:lang w:eastAsia="en-US"/>
              </w:rPr>
            </w:pPr>
          </w:p>
          <w:p w:rsidR="00B34D94" w:rsidRPr="00E1579F" w:rsidRDefault="00B34D94" w:rsidP="00B34D94">
            <w:pPr>
              <w:spacing w:line="256" w:lineRule="auto"/>
              <w:rPr>
                <w:lang w:eastAsia="en-US"/>
              </w:rPr>
            </w:pPr>
            <w:r w:rsidRPr="00E1579F">
              <w:rPr>
                <w:lang w:eastAsia="en-US"/>
              </w:rPr>
              <w:t xml:space="preserve">_____________________  </w:t>
            </w:r>
          </w:p>
        </w:tc>
      </w:tr>
      <w:tr w:rsidR="00B34D94" w:rsidRPr="00E1579F" w:rsidTr="00B34D94">
        <w:trPr>
          <w:trHeight w:val="194"/>
        </w:trPr>
        <w:tc>
          <w:tcPr>
            <w:tcW w:w="4926" w:type="dxa"/>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spacing w:line="256" w:lineRule="auto"/>
              <w:ind w:right="1362"/>
              <w:rPr>
                <w:lang w:eastAsia="en-US"/>
              </w:rPr>
            </w:pPr>
            <w:r w:rsidRPr="00E1579F">
              <w:rPr>
                <w:lang w:eastAsia="en-US"/>
              </w:rPr>
              <w:t xml:space="preserve">       М.П.</w:t>
            </w:r>
          </w:p>
        </w:tc>
        <w:tc>
          <w:tcPr>
            <w:tcW w:w="4927" w:type="dxa"/>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spacing w:line="256" w:lineRule="auto"/>
              <w:ind w:left="492" w:right="1032"/>
              <w:rPr>
                <w:lang w:eastAsia="en-US"/>
              </w:rPr>
            </w:pPr>
            <w:r w:rsidRPr="00E1579F">
              <w:rPr>
                <w:lang w:eastAsia="en-US"/>
              </w:rPr>
              <w:t>М.П.</w:t>
            </w:r>
          </w:p>
        </w:tc>
      </w:tr>
    </w:tbl>
    <w:p w:rsidR="00B34D94" w:rsidRPr="00E1579F" w:rsidRDefault="00B34D94" w:rsidP="00B34D94">
      <w:pPr>
        <w:jc w:val="right"/>
        <w:rPr>
          <w:sz w:val="22"/>
          <w:szCs w:val="22"/>
        </w:rPr>
      </w:pPr>
    </w:p>
    <w:p w:rsidR="00B34D94" w:rsidRPr="00E1579F" w:rsidRDefault="00B34D94" w:rsidP="00B34D94">
      <w:pPr>
        <w:jc w:val="right"/>
        <w:rPr>
          <w:sz w:val="22"/>
          <w:szCs w:val="22"/>
        </w:rPr>
      </w:pPr>
    </w:p>
    <w:p w:rsidR="00B34D94" w:rsidRPr="00E1579F" w:rsidRDefault="00B34D94" w:rsidP="00B34D94">
      <w:pPr>
        <w:jc w:val="right"/>
        <w:rPr>
          <w:sz w:val="22"/>
          <w:szCs w:val="22"/>
        </w:rPr>
      </w:pPr>
    </w:p>
    <w:p w:rsidR="00B34D94" w:rsidRPr="00E1579F" w:rsidRDefault="00B34D94" w:rsidP="00B34D94">
      <w:pPr>
        <w:jc w:val="right"/>
        <w:rPr>
          <w:sz w:val="22"/>
          <w:szCs w:val="22"/>
        </w:rPr>
      </w:pPr>
    </w:p>
    <w:p w:rsidR="00B34D94" w:rsidRPr="00E1579F" w:rsidRDefault="00B34D94" w:rsidP="00B34D94">
      <w:pPr>
        <w:spacing w:after="160" w:line="256" w:lineRule="auto"/>
        <w:rPr>
          <w:sz w:val="22"/>
          <w:szCs w:val="22"/>
        </w:rPr>
      </w:pPr>
      <w:r w:rsidRPr="00E1579F">
        <w:rPr>
          <w:sz w:val="22"/>
          <w:szCs w:val="22"/>
        </w:rPr>
        <w:br w:type="page"/>
      </w:r>
    </w:p>
    <w:p w:rsidR="00B34D94" w:rsidRPr="00E1579F" w:rsidRDefault="00B34D94" w:rsidP="00B34D94">
      <w:pPr>
        <w:jc w:val="right"/>
        <w:rPr>
          <w:b/>
          <w:sz w:val="22"/>
          <w:szCs w:val="22"/>
        </w:rPr>
      </w:pPr>
      <w:r w:rsidRPr="00E1579F">
        <w:rPr>
          <w:sz w:val="22"/>
          <w:szCs w:val="22"/>
        </w:rPr>
        <w:t xml:space="preserve"> Приложение № 1</w:t>
      </w:r>
    </w:p>
    <w:p w:rsidR="00B34D94" w:rsidRPr="00E1579F" w:rsidRDefault="00B34D94" w:rsidP="00B34D94">
      <w:pPr>
        <w:keepNext/>
        <w:widowControl w:val="0"/>
        <w:shd w:val="clear" w:color="auto" w:fill="FFFFFF"/>
        <w:ind w:firstLine="709"/>
        <w:jc w:val="right"/>
        <w:outlineLvl w:val="6"/>
        <w:rPr>
          <w:bCs/>
          <w:sz w:val="22"/>
          <w:szCs w:val="22"/>
        </w:rPr>
      </w:pPr>
      <w:r w:rsidRPr="00E1579F">
        <w:rPr>
          <w:bCs/>
          <w:sz w:val="22"/>
          <w:szCs w:val="22"/>
        </w:rPr>
        <w:t>к Государственному контракту</w:t>
      </w:r>
    </w:p>
    <w:p w:rsidR="00B34D94" w:rsidRPr="00E1579F" w:rsidRDefault="00B34D94" w:rsidP="00B34D94">
      <w:pPr>
        <w:keepNext/>
        <w:widowControl w:val="0"/>
        <w:shd w:val="clear" w:color="auto" w:fill="FFFFFF"/>
        <w:ind w:firstLine="709"/>
        <w:jc w:val="right"/>
        <w:outlineLvl w:val="6"/>
        <w:rPr>
          <w:bCs/>
          <w:sz w:val="22"/>
          <w:szCs w:val="22"/>
        </w:rPr>
      </w:pPr>
      <w:r w:rsidRPr="00E1579F">
        <w:rPr>
          <w:bCs/>
          <w:sz w:val="22"/>
          <w:szCs w:val="22"/>
        </w:rPr>
        <w:t>№_____________ от_______________</w:t>
      </w:r>
    </w:p>
    <w:p w:rsidR="00B34D94" w:rsidRPr="00E1579F" w:rsidRDefault="00B34D94" w:rsidP="00B34D94">
      <w:pPr>
        <w:keepNext/>
        <w:widowControl w:val="0"/>
        <w:shd w:val="clear" w:color="auto" w:fill="FFFFFF"/>
        <w:ind w:firstLine="709"/>
        <w:jc w:val="both"/>
        <w:outlineLvl w:val="6"/>
        <w:rPr>
          <w:bCs/>
          <w:sz w:val="22"/>
          <w:szCs w:val="22"/>
        </w:rPr>
      </w:pPr>
    </w:p>
    <w:p w:rsidR="00B34D94" w:rsidRPr="00E1579F" w:rsidRDefault="00B34D94" w:rsidP="00B34D94">
      <w:pPr>
        <w:keepNext/>
        <w:widowControl w:val="0"/>
        <w:shd w:val="clear" w:color="auto" w:fill="FFFFFF"/>
        <w:ind w:firstLine="709"/>
        <w:jc w:val="both"/>
        <w:outlineLvl w:val="6"/>
        <w:rPr>
          <w:bCs/>
          <w:sz w:val="22"/>
          <w:szCs w:val="22"/>
        </w:rPr>
      </w:pPr>
    </w:p>
    <w:p w:rsidR="00B34D94" w:rsidRPr="00E1579F" w:rsidRDefault="00B34D94" w:rsidP="00B34D94">
      <w:pPr>
        <w:keepNext/>
        <w:widowControl w:val="0"/>
        <w:shd w:val="clear" w:color="auto" w:fill="FFFFFF"/>
        <w:ind w:firstLine="709"/>
        <w:jc w:val="both"/>
        <w:outlineLvl w:val="6"/>
        <w:rPr>
          <w:bCs/>
          <w:sz w:val="22"/>
          <w:szCs w:val="22"/>
        </w:rPr>
      </w:pPr>
    </w:p>
    <w:p w:rsidR="00B34D94" w:rsidRPr="00E1579F" w:rsidRDefault="00B34D94" w:rsidP="00B34D94">
      <w:pPr>
        <w:keepNext/>
        <w:jc w:val="center"/>
        <w:rPr>
          <w:b/>
          <w:bCs/>
        </w:rPr>
      </w:pPr>
      <w:r w:rsidRPr="00E1579F">
        <w:rPr>
          <w:b/>
          <w:bCs/>
        </w:rPr>
        <w:t>Техническое задание.</w:t>
      </w:r>
    </w:p>
    <w:p w:rsidR="00B34D94" w:rsidRPr="00E1579F" w:rsidRDefault="00B34D94" w:rsidP="00B34D94">
      <w:pPr>
        <w:keepNext/>
        <w:ind w:firstLine="708"/>
        <w:jc w:val="both"/>
      </w:pPr>
    </w:p>
    <w:p w:rsidR="00B34D94" w:rsidRPr="00E1579F" w:rsidRDefault="00B34D94" w:rsidP="00B34D94">
      <w:pPr>
        <w:keepNext/>
        <w:jc w:val="center"/>
        <w:rPr>
          <w:b/>
          <w:bCs/>
        </w:rPr>
      </w:pPr>
      <w:r w:rsidRPr="00E1579F">
        <w:t>Составляется на основании заявки победителя закупки с учетом условий, указанных в документации на проведение закупки.</w:t>
      </w:r>
    </w:p>
    <w:p w:rsidR="00B34D94" w:rsidRPr="00E1579F" w:rsidRDefault="00B34D94" w:rsidP="00B34D94">
      <w:pPr>
        <w:keepNext/>
        <w:jc w:val="center"/>
      </w:pPr>
    </w:p>
    <w:p w:rsidR="00B34D94" w:rsidRPr="00E1579F" w:rsidRDefault="00B34D94" w:rsidP="00B34D94">
      <w:pPr>
        <w:keepNext/>
        <w:jc w:val="center"/>
      </w:pPr>
    </w:p>
    <w:p w:rsidR="00B34D94" w:rsidRPr="00E1579F" w:rsidRDefault="00B34D94" w:rsidP="00B34D94">
      <w:pPr>
        <w:widowControl w:val="0"/>
        <w:shd w:val="clear" w:color="auto" w:fill="FFFFFF"/>
        <w:tabs>
          <w:tab w:val="left" w:pos="0"/>
        </w:tabs>
        <w:autoSpaceDE w:val="0"/>
        <w:ind w:left="-30" w:firstLine="720"/>
        <w:jc w:val="both"/>
        <w:rPr>
          <w:kern w:val="2"/>
          <w:lang w:val="de-DE"/>
        </w:rPr>
      </w:pPr>
      <w:r w:rsidRPr="00E1579F">
        <w:rPr>
          <w:kern w:val="2"/>
          <w:lang w:val="de-DE"/>
        </w:rPr>
        <w:t xml:space="preserve">Срок </w:t>
      </w:r>
      <w:r w:rsidRPr="00E1579F">
        <w:rPr>
          <w:kern w:val="2"/>
        </w:rPr>
        <w:t>выполнения работ</w:t>
      </w:r>
      <w:r w:rsidRPr="00E1579F">
        <w:rPr>
          <w:kern w:val="2"/>
          <w:lang w:val="de-DE"/>
        </w:rPr>
        <w:t xml:space="preserve"> - </w:t>
      </w:r>
      <w:r w:rsidRPr="00E1579F">
        <w:rPr>
          <w:kern w:val="2"/>
        </w:rPr>
        <w:t>____________</w:t>
      </w:r>
      <w:r w:rsidRPr="00E1579F">
        <w:rPr>
          <w:kern w:val="2"/>
          <w:lang w:val="de-DE"/>
        </w:rPr>
        <w:t xml:space="preserve"> </w:t>
      </w:r>
    </w:p>
    <w:p w:rsidR="00B34D94" w:rsidRPr="00E1579F" w:rsidRDefault="00B34D94" w:rsidP="00B34D94">
      <w:pPr>
        <w:widowControl w:val="0"/>
        <w:shd w:val="clear" w:color="auto" w:fill="FFFFFF"/>
        <w:tabs>
          <w:tab w:val="left" w:pos="0"/>
        </w:tabs>
        <w:autoSpaceDE w:val="0"/>
        <w:ind w:left="-30" w:firstLine="720"/>
        <w:jc w:val="both"/>
        <w:rPr>
          <w:kern w:val="2"/>
          <w:lang w:val="de-DE"/>
        </w:rPr>
      </w:pPr>
      <w:r w:rsidRPr="00E1579F">
        <w:rPr>
          <w:kern w:val="2"/>
        </w:rPr>
        <w:t>Место выполнения работ: __________.</w:t>
      </w:r>
    </w:p>
    <w:p w:rsidR="00B34D94" w:rsidRPr="00E1579F" w:rsidRDefault="00B34D94" w:rsidP="00B34D94">
      <w:pPr>
        <w:widowControl w:val="0"/>
        <w:shd w:val="clear" w:color="auto" w:fill="FFFFFF"/>
        <w:tabs>
          <w:tab w:val="left" w:pos="0"/>
        </w:tabs>
        <w:autoSpaceDE w:val="0"/>
        <w:ind w:left="-30" w:firstLine="720"/>
        <w:jc w:val="both"/>
        <w:rPr>
          <w:kern w:val="2"/>
          <w:lang w:val="de-DE"/>
        </w:rPr>
      </w:pPr>
      <w:r w:rsidRPr="00E1579F">
        <w:rPr>
          <w:kern w:val="2"/>
        </w:rPr>
        <w:t xml:space="preserve">КБК — __________  </w:t>
      </w:r>
    </w:p>
    <w:p w:rsidR="00B34D94" w:rsidRPr="00E1579F" w:rsidRDefault="00B34D94" w:rsidP="00B34D94">
      <w:pPr>
        <w:widowControl w:val="0"/>
        <w:shd w:val="clear" w:color="auto" w:fill="FFFFFF"/>
        <w:tabs>
          <w:tab w:val="left" w:pos="0"/>
        </w:tabs>
        <w:autoSpaceDE w:val="0"/>
        <w:ind w:left="-30" w:firstLine="720"/>
        <w:jc w:val="both"/>
        <w:rPr>
          <w:kern w:val="2"/>
          <w:lang w:val="de-DE"/>
        </w:rPr>
      </w:pPr>
      <w:r w:rsidRPr="00E1579F">
        <w:rPr>
          <w:kern w:val="2"/>
        </w:rPr>
        <w:t>ОКПД 2 — _____________</w:t>
      </w:r>
    </w:p>
    <w:p w:rsidR="00B34D94" w:rsidRPr="00E1579F" w:rsidRDefault="00B34D94" w:rsidP="00B34D94">
      <w:pPr>
        <w:widowControl w:val="0"/>
        <w:shd w:val="clear" w:color="auto" w:fill="FFFFFF"/>
        <w:tabs>
          <w:tab w:val="left" w:pos="0"/>
        </w:tabs>
        <w:autoSpaceDE w:val="0"/>
        <w:ind w:left="-30" w:firstLine="720"/>
        <w:jc w:val="both"/>
        <w:rPr>
          <w:kern w:val="2"/>
        </w:rPr>
      </w:pPr>
      <w:r w:rsidRPr="00E1579F">
        <w:rPr>
          <w:kern w:val="2"/>
        </w:rPr>
        <w:t>Источник финансирования - _____________________</w:t>
      </w:r>
    </w:p>
    <w:p w:rsidR="00B34D94" w:rsidRPr="00E1579F" w:rsidRDefault="00B34D94" w:rsidP="00B34D94">
      <w:pPr>
        <w:keepNext/>
        <w:jc w:val="center"/>
      </w:pPr>
    </w:p>
    <w:p w:rsidR="00B34D94" w:rsidRPr="00E1579F" w:rsidRDefault="00B34D94" w:rsidP="00B34D94">
      <w:pPr>
        <w:keepNext/>
        <w:jc w:val="center"/>
      </w:pPr>
    </w:p>
    <w:tbl>
      <w:tblPr>
        <w:tblW w:w="0" w:type="auto"/>
        <w:jc w:val="center"/>
        <w:tblLayout w:type="fixed"/>
        <w:tblLook w:val="01E0" w:firstRow="1" w:lastRow="1" w:firstColumn="1" w:lastColumn="1" w:noHBand="0" w:noVBand="0"/>
      </w:tblPr>
      <w:tblGrid>
        <w:gridCol w:w="5057"/>
        <w:gridCol w:w="5057"/>
      </w:tblGrid>
      <w:tr w:rsidR="00B34D94" w:rsidRPr="00E1579F" w:rsidTr="00B34D94">
        <w:trPr>
          <w:jc w:val="center"/>
        </w:trPr>
        <w:tc>
          <w:tcPr>
            <w:tcW w:w="5057" w:type="dxa"/>
          </w:tcPr>
          <w:p w:rsidR="00B34D94" w:rsidRPr="00E1579F" w:rsidRDefault="00B34D94" w:rsidP="00B34D94">
            <w:pPr>
              <w:keepNext/>
              <w:spacing w:line="256" w:lineRule="auto"/>
              <w:ind w:firstLine="840"/>
              <w:jc w:val="both"/>
              <w:rPr>
                <w:b/>
                <w:lang w:eastAsia="en-US"/>
              </w:rPr>
            </w:pPr>
            <w:r w:rsidRPr="00E1579F">
              <w:rPr>
                <w:b/>
                <w:lang w:eastAsia="en-US"/>
              </w:rPr>
              <w:t>Заказчик:</w:t>
            </w:r>
          </w:p>
          <w:p w:rsidR="00B34D94" w:rsidRPr="00E1579F" w:rsidRDefault="00B34D94" w:rsidP="00B34D94">
            <w:pPr>
              <w:keepNext/>
              <w:spacing w:line="256" w:lineRule="auto"/>
              <w:ind w:firstLine="840"/>
              <w:jc w:val="both"/>
              <w:rPr>
                <w:lang w:eastAsia="en-US"/>
              </w:rPr>
            </w:pPr>
          </w:p>
          <w:p w:rsidR="00B34D94" w:rsidRPr="00E1579F" w:rsidRDefault="00B34D94" w:rsidP="00B34D94">
            <w:pPr>
              <w:keepNext/>
              <w:spacing w:line="256" w:lineRule="auto"/>
              <w:ind w:firstLine="840"/>
              <w:jc w:val="both"/>
              <w:rPr>
                <w:lang w:eastAsia="en-US"/>
              </w:rPr>
            </w:pPr>
          </w:p>
          <w:p w:rsidR="00B34D94" w:rsidRPr="00E1579F" w:rsidRDefault="00B34D94" w:rsidP="00B34D94">
            <w:pPr>
              <w:keepNext/>
              <w:spacing w:line="256" w:lineRule="auto"/>
              <w:ind w:firstLine="840"/>
              <w:jc w:val="both"/>
              <w:rPr>
                <w:lang w:eastAsia="en-US"/>
              </w:rPr>
            </w:pPr>
            <w:r w:rsidRPr="00E1579F">
              <w:rPr>
                <w:lang w:eastAsia="en-US"/>
              </w:rPr>
              <w:t xml:space="preserve">_________________________ </w:t>
            </w:r>
          </w:p>
          <w:p w:rsidR="00B34D94" w:rsidRPr="00E1579F" w:rsidRDefault="00B34D94" w:rsidP="00B34D94">
            <w:pPr>
              <w:keepNext/>
              <w:spacing w:line="256" w:lineRule="auto"/>
              <w:ind w:firstLine="840"/>
              <w:jc w:val="both"/>
              <w:rPr>
                <w:lang w:eastAsia="en-US"/>
              </w:rPr>
            </w:pPr>
            <w:r w:rsidRPr="00E1579F">
              <w:rPr>
                <w:lang w:eastAsia="en-US"/>
              </w:rPr>
              <w:t>М.П.</w:t>
            </w:r>
          </w:p>
        </w:tc>
        <w:tc>
          <w:tcPr>
            <w:tcW w:w="5057" w:type="dxa"/>
          </w:tcPr>
          <w:p w:rsidR="00B34D94" w:rsidRPr="00E1579F" w:rsidRDefault="00B34D94" w:rsidP="00B34D94">
            <w:pPr>
              <w:keepNext/>
              <w:spacing w:line="256" w:lineRule="auto"/>
              <w:ind w:firstLine="840"/>
              <w:jc w:val="both"/>
              <w:rPr>
                <w:b/>
                <w:lang w:eastAsia="en-US"/>
              </w:rPr>
            </w:pPr>
            <w:r w:rsidRPr="00E1579F">
              <w:rPr>
                <w:b/>
                <w:lang w:eastAsia="en-US"/>
              </w:rPr>
              <w:t>Исполнитель:</w:t>
            </w:r>
          </w:p>
          <w:p w:rsidR="00B34D94" w:rsidRPr="00E1579F" w:rsidRDefault="00B34D94" w:rsidP="00B34D94">
            <w:pPr>
              <w:keepNext/>
              <w:spacing w:line="256" w:lineRule="auto"/>
              <w:ind w:firstLine="840"/>
              <w:jc w:val="both"/>
              <w:rPr>
                <w:lang w:eastAsia="en-US"/>
              </w:rPr>
            </w:pPr>
          </w:p>
          <w:p w:rsidR="00B34D94" w:rsidRPr="00E1579F" w:rsidRDefault="00B34D94" w:rsidP="00B34D94">
            <w:pPr>
              <w:keepNext/>
              <w:spacing w:line="256" w:lineRule="auto"/>
              <w:ind w:firstLine="840"/>
              <w:jc w:val="both"/>
              <w:rPr>
                <w:lang w:eastAsia="en-US"/>
              </w:rPr>
            </w:pPr>
          </w:p>
          <w:p w:rsidR="00B34D94" w:rsidRPr="00E1579F" w:rsidRDefault="00B34D94" w:rsidP="00B34D94">
            <w:pPr>
              <w:keepNext/>
              <w:spacing w:line="256" w:lineRule="auto"/>
              <w:ind w:firstLine="840"/>
              <w:jc w:val="both"/>
              <w:rPr>
                <w:lang w:eastAsia="en-US"/>
              </w:rPr>
            </w:pPr>
            <w:r w:rsidRPr="00E1579F">
              <w:rPr>
                <w:lang w:eastAsia="en-US"/>
              </w:rPr>
              <w:t>________________________</w:t>
            </w:r>
          </w:p>
          <w:p w:rsidR="00B34D94" w:rsidRPr="00E1579F" w:rsidRDefault="00B34D94" w:rsidP="00B34D94">
            <w:pPr>
              <w:keepNext/>
              <w:spacing w:line="256" w:lineRule="auto"/>
              <w:ind w:firstLine="840"/>
              <w:jc w:val="both"/>
              <w:rPr>
                <w:lang w:eastAsia="en-US"/>
              </w:rPr>
            </w:pPr>
            <w:r w:rsidRPr="00E1579F">
              <w:rPr>
                <w:lang w:eastAsia="en-US"/>
              </w:rPr>
              <w:t>М.П.</w:t>
            </w:r>
          </w:p>
        </w:tc>
      </w:tr>
    </w:tbl>
    <w:p w:rsidR="00B34D94" w:rsidRPr="00E1579F" w:rsidRDefault="00B34D94" w:rsidP="00B34D94">
      <w:pPr>
        <w:keepNext/>
        <w:suppressAutoHyphens/>
        <w:jc w:val="right"/>
        <w:rPr>
          <w:rFonts w:eastAsia="Arial"/>
          <w:kern w:val="2"/>
          <w:lang w:eastAsia="ar-SA"/>
        </w:rPr>
      </w:pPr>
    </w:p>
    <w:p w:rsidR="00B34D94" w:rsidRPr="00E1579F" w:rsidRDefault="00B34D94" w:rsidP="00B34D94">
      <w:pPr>
        <w:keepNext/>
        <w:suppressAutoHyphens/>
        <w:jc w:val="right"/>
        <w:rPr>
          <w:rFonts w:eastAsia="Arial"/>
          <w:kern w:val="2"/>
          <w:lang w:eastAsia="ar-SA"/>
        </w:rPr>
      </w:pPr>
    </w:p>
    <w:p w:rsidR="00B34D94" w:rsidRPr="00E1579F" w:rsidRDefault="00B34D94" w:rsidP="00B34D94">
      <w:pPr>
        <w:keepNext/>
        <w:suppressAutoHyphens/>
        <w:jc w:val="both"/>
        <w:rPr>
          <w:rFonts w:eastAsia="Arial"/>
          <w:kern w:val="2"/>
          <w:lang w:eastAsia="ar-SA"/>
        </w:rPr>
      </w:pPr>
    </w:p>
    <w:p w:rsidR="00B34D94" w:rsidRPr="00E1579F" w:rsidRDefault="00B34D94" w:rsidP="00B34D94">
      <w:pPr>
        <w:rPr>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p>
    <w:p w:rsidR="00B34D94" w:rsidRPr="00E1579F" w:rsidRDefault="00B34D94" w:rsidP="00B34D94">
      <w:pPr>
        <w:spacing w:after="200" w:line="276" w:lineRule="auto"/>
        <w:rPr>
          <w:snapToGrid w:val="0"/>
          <w:sz w:val="22"/>
          <w:szCs w:val="22"/>
        </w:rPr>
      </w:pPr>
      <w:r w:rsidRPr="00E1579F">
        <w:rPr>
          <w:snapToGrid w:val="0"/>
          <w:sz w:val="22"/>
          <w:szCs w:val="22"/>
        </w:rPr>
        <w:br w:type="page"/>
      </w:r>
    </w:p>
    <w:p w:rsidR="00B34D94" w:rsidRPr="00E1579F" w:rsidRDefault="00B34D94" w:rsidP="00B34D94">
      <w:pPr>
        <w:widowControl w:val="0"/>
        <w:jc w:val="right"/>
        <w:rPr>
          <w:snapToGrid w:val="0"/>
          <w:sz w:val="22"/>
          <w:szCs w:val="22"/>
        </w:rPr>
      </w:pPr>
      <w:r w:rsidRPr="00E1579F">
        <w:rPr>
          <w:snapToGrid w:val="0"/>
          <w:sz w:val="22"/>
          <w:szCs w:val="22"/>
        </w:rPr>
        <w:t>Приложение № 2</w:t>
      </w:r>
    </w:p>
    <w:p w:rsidR="00B34D94" w:rsidRPr="00E1579F" w:rsidRDefault="00B34D94" w:rsidP="00B34D94">
      <w:pPr>
        <w:widowControl w:val="0"/>
        <w:jc w:val="right"/>
        <w:rPr>
          <w:sz w:val="22"/>
          <w:szCs w:val="22"/>
        </w:rPr>
      </w:pPr>
      <w:r w:rsidRPr="00E1579F">
        <w:rPr>
          <w:sz w:val="22"/>
          <w:szCs w:val="22"/>
        </w:rPr>
        <w:t xml:space="preserve">к Государственному контракту </w:t>
      </w:r>
    </w:p>
    <w:p w:rsidR="00B34D94" w:rsidRPr="00E1579F" w:rsidRDefault="00B34D94" w:rsidP="00B34D94">
      <w:pPr>
        <w:widowControl w:val="0"/>
        <w:jc w:val="right"/>
        <w:rPr>
          <w:sz w:val="22"/>
          <w:szCs w:val="22"/>
        </w:rPr>
      </w:pPr>
      <w:r w:rsidRPr="00E1579F">
        <w:rPr>
          <w:sz w:val="22"/>
          <w:szCs w:val="22"/>
        </w:rPr>
        <w:t xml:space="preserve"> № ______от «___» _________ 20__ г.</w:t>
      </w:r>
    </w:p>
    <w:p w:rsidR="00B34D94" w:rsidRPr="00E1579F" w:rsidRDefault="00B34D94" w:rsidP="00B34D94">
      <w:pPr>
        <w:widowControl w:val="0"/>
        <w:jc w:val="center"/>
        <w:rPr>
          <w:b/>
          <w:caps/>
          <w:snapToGrid w:val="0"/>
          <w:sz w:val="22"/>
          <w:szCs w:val="22"/>
        </w:rPr>
      </w:pPr>
    </w:p>
    <w:p w:rsidR="00B34D94" w:rsidRPr="00E1579F" w:rsidRDefault="00B34D94" w:rsidP="00B34D94">
      <w:pPr>
        <w:widowControl w:val="0"/>
        <w:jc w:val="center"/>
        <w:rPr>
          <w:b/>
          <w:caps/>
          <w:snapToGrid w:val="0"/>
          <w:sz w:val="22"/>
          <w:szCs w:val="22"/>
        </w:rPr>
      </w:pPr>
      <w:r w:rsidRPr="00E1579F">
        <w:rPr>
          <w:b/>
          <w:caps/>
          <w:snapToGrid w:val="0"/>
          <w:sz w:val="22"/>
          <w:szCs w:val="22"/>
        </w:rPr>
        <w:t>Форма акта сдачи-приемки работ</w:t>
      </w:r>
    </w:p>
    <w:tbl>
      <w:tblPr>
        <w:tblpPr w:leftFromText="180" w:rightFromText="180" w:bottomFromText="160" w:vertAnchor="text" w:horzAnchor="margin" w:tblpY="172"/>
        <w:tblW w:w="0" w:type="auto"/>
        <w:tblLook w:val="01E0" w:firstRow="1" w:lastRow="1" w:firstColumn="1" w:lastColumn="1" w:noHBand="0" w:noVBand="0"/>
      </w:tblPr>
      <w:tblGrid>
        <w:gridCol w:w="4821"/>
        <w:gridCol w:w="4817"/>
      </w:tblGrid>
      <w:tr w:rsidR="00B34D94" w:rsidRPr="00E1579F" w:rsidTr="00B34D94">
        <w:trPr>
          <w:trHeight w:val="381"/>
        </w:trPr>
        <w:tc>
          <w:tcPr>
            <w:tcW w:w="4906" w:type="dxa"/>
          </w:tcPr>
          <w:p w:rsidR="00B34D94" w:rsidRPr="00E1579F" w:rsidRDefault="00B34D94" w:rsidP="00B34D94">
            <w:pPr>
              <w:keepNext/>
              <w:spacing w:line="256" w:lineRule="auto"/>
              <w:jc w:val="center"/>
              <w:rPr>
                <w:sz w:val="23"/>
                <w:szCs w:val="23"/>
                <w:lang w:eastAsia="en-US"/>
              </w:rPr>
            </w:pPr>
          </w:p>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rPr>
                <w:sz w:val="23"/>
                <w:szCs w:val="23"/>
                <w:lang w:eastAsia="en-US"/>
              </w:rPr>
            </w:pPr>
          </w:p>
        </w:tc>
        <w:tc>
          <w:tcPr>
            <w:tcW w:w="4901" w:type="dxa"/>
          </w:tcPr>
          <w:p w:rsidR="00B34D94" w:rsidRPr="00E1579F" w:rsidRDefault="00B34D94" w:rsidP="00B34D94">
            <w:pPr>
              <w:keepNext/>
              <w:spacing w:line="256" w:lineRule="auto"/>
              <w:rPr>
                <w:sz w:val="23"/>
                <w:szCs w:val="23"/>
                <w:lang w:eastAsia="en-US"/>
              </w:rPr>
            </w:pPr>
          </w:p>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ind w:left="519"/>
              <w:rPr>
                <w:sz w:val="23"/>
                <w:szCs w:val="23"/>
                <w:lang w:eastAsia="en-US"/>
              </w:rPr>
            </w:pPr>
          </w:p>
        </w:tc>
      </w:tr>
      <w:tr w:rsidR="00B34D94" w:rsidRPr="00E1579F" w:rsidTr="00B34D94">
        <w:tc>
          <w:tcPr>
            <w:tcW w:w="4906"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Исполнитель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c>
          <w:tcPr>
            <w:tcW w:w="4901"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Заказчик</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r>
    </w:tbl>
    <w:p w:rsidR="00B34D94" w:rsidRPr="00E1579F" w:rsidRDefault="00B34D94" w:rsidP="00B34D94">
      <w:pPr>
        <w:widowControl w:val="0"/>
        <w:jc w:val="right"/>
        <w:rPr>
          <w:snapToGrid w:val="0"/>
          <w:sz w:val="22"/>
          <w:szCs w:val="22"/>
        </w:rPr>
      </w:pPr>
    </w:p>
    <w:p w:rsidR="00B34D94" w:rsidRPr="00E1579F" w:rsidRDefault="00B34D94" w:rsidP="00B34D94">
      <w:pPr>
        <w:widowControl w:val="0"/>
        <w:jc w:val="right"/>
        <w:rPr>
          <w:snapToGrid w:val="0"/>
          <w:sz w:val="22"/>
          <w:szCs w:val="22"/>
        </w:rPr>
      </w:pPr>
      <w:r w:rsidRPr="00E1579F">
        <w:rPr>
          <w:snapToGrid w:val="0"/>
          <w:sz w:val="22"/>
          <w:szCs w:val="22"/>
        </w:rPr>
        <w:t>__________________________________________________________________________</w:t>
      </w:r>
    </w:p>
    <w:p w:rsidR="00B34D94" w:rsidRPr="00E1579F" w:rsidRDefault="00B34D94" w:rsidP="00B34D94">
      <w:pPr>
        <w:widowControl w:val="0"/>
        <w:jc w:val="center"/>
        <w:rPr>
          <w:sz w:val="22"/>
          <w:szCs w:val="22"/>
        </w:rPr>
      </w:pPr>
    </w:p>
    <w:p w:rsidR="00B34D94" w:rsidRPr="00E1579F" w:rsidRDefault="00B34D94" w:rsidP="00B34D94">
      <w:pPr>
        <w:widowControl w:val="0"/>
        <w:jc w:val="center"/>
        <w:rPr>
          <w:b/>
          <w:sz w:val="22"/>
          <w:szCs w:val="22"/>
        </w:rPr>
      </w:pPr>
      <w:r w:rsidRPr="00E1579F">
        <w:rPr>
          <w:b/>
          <w:sz w:val="22"/>
          <w:szCs w:val="22"/>
        </w:rPr>
        <w:t>Акт сдачи-приемки работ №__________</w:t>
      </w:r>
    </w:p>
    <w:p w:rsidR="00B34D94" w:rsidRPr="00E1579F" w:rsidRDefault="00B34D94" w:rsidP="00B34D94">
      <w:pPr>
        <w:widowControl w:val="0"/>
        <w:jc w:val="center"/>
        <w:rPr>
          <w:b/>
          <w:sz w:val="22"/>
          <w:szCs w:val="22"/>
        </w:rPr>
      </w:pPr>
      <w:r w:rsidRPr="00E1579F">
        <w:rPr>
          <w:b/>
          <w:sz w:val="22"/>
          <w:szCs w:val="22"/>
        </w:rPr>
        <w:t>Государственный контракт на выполнение работ   ___________________</w:t>
      </w:r>
    </w:p>
    <w:p w:rsidR="00B34D94" w:rsidRPr="00E1579F" w:rsidRDefault="00B34D94" w:rsidP="00B34D94">
      <w:pPr>
        <w:widowControl w:val="0"/>
        <w:jc w:val="center"/>
        <w:rPr>
          <w:b/>
          <w:sz w:val="22"/>
          <w:szCs w:val="22"/>
        </w:rPr>
      </w:pPr>
      <w:r w:rsidRPr="00E1579F">
        <w:rPr>
          <w:b/>
          <w:sz w:val="22"/>
          <w:szCs w:val="22"/>
        </w:rPr>
        <w:t>№ ___________ от _________________20__ г.</w:t>
      </w:r>
    </w:p>
    <w:p w:rsidR="00B34D94" w:rsidRPr="00E1579F" w:rsidRDefault="00B34D94" w:rsidP="00B34D94">
      <w:pPr>
        <w:widowControl w:val="0"/>
        <w:jc w:val="both"/>
        <w:rPr>
          <w:sz w:val="22"/>
          <w:szCs w:val="22"/>
        </w:rPr>
      </w:pPr>
    </w:p>
    <w:p w:rsidR="00B34D94" w:rsidRPr="00E1579F" w:rsidRDefault="00B34D94" w:rsidP="00B34D94">
      <w:pPr>
        <w:widowControl w:val="0"/>
        <w:jc w:val="both"/>
        <w:rPr>
          <w:sz w:val="22"/>
          <w:szCs w:val="22"/>
        </w:rPr>
      </w:pPr>
      <w:r w:rsidRPr="00E1579F">
        <w:rPr>
          <w:sz w:val="22"/>
          <w:szCs w:val="22"/>
        </w:rPr>
        <w:t>г. _______________________</w:t>
      </w:r>
      <w:r w:rsidRPr="00E1579F">
        <w:rPr>
          <w:sz w:val="22"/>
          <w:szCs w:val="22"/>
        </w:rPr>
        <w:tab/>
      </w:r>
      <w:r w:rsidRPr="00E1579F">
        <w:rPr>
          <w:sz w:val="22"/>
          <w:szCs w:val="22"/>
        </w:rPr>
        <w:tab/>
        <w:t xml:space="preserve">                                        от «_____»_________________20__ г.</w:t>
      </w:r>
    </w:p>
    <w:p w:rsidR="00B34D94" w:rsidRPr="00E1579F" w:rsidRDefault="00B34D94" w:rsidP="00B34D94">
      <w:pPr>
        <w:widowControl w:val="0"/>
        <w:jc w:val="both"/>
        <w:rPr>
          <w:sz w:val="22"/>
          <w:szCs w:val="22"/>
        </w:rPr>
      </w:pPr>
    </w:p>
    <w:p w:rsidR="00B34D94" w:rsidRPr="00E1579F" w:rsidRDefault="00B34D94" w:rsidP="00B34D94">
      <w:pPr>
        <w:widowControl w:val="0"/>
        <w:jc w:val="both"/>
        <w:rPr>
          <w:sz w:val="22"/>
          <w:szCs w:val="22"/>
        </w:rPr>
      </w:pPr>
      <w:r w:rsidRPr="00E1579F">
        <w:rPr>
          <w:sz w:val="22"/>
          <w:szCs w:val="22"/>
        </w:rPr>
        <w:t xml:space="preserve">Мы, нижеподписавшиеся Получатель _________________________________________, </w:t>
      </w:r>
    </w:p>
    <w:p w:rsidR="00B34D94" w:rsidRPr="00E1579F" w:rsidRDefault="00B34D94" w:rsidP="00B34D94">
      <w:pPr>
        <w:widowControl w:val="0"/>
        <w:jc w:val="both"/>
        <w:rPr>
          <w:sz w:val="22"/>
          <w:szCs w:val="22"/>
        </w:rPr>
      </w:pPr>
      <w:r w:rsidRPr="00E1579F">
        <w:rPr>
          <w:sz w:val="22"/>
          <w:szCs w:val="22"/>
        </w:rPr>
        <w:t xml:space="preserve">паспорт ________________________________________________________________________, </w:t>
      </w:r>
    </w:p>
    <w:p w:rsidR="00B34D94" w:rsidRPr="00E1579F" w:rsidRDefault="00B34D94" w:rsidP="00B34D94">
      <w:pPr>
        <w:widowControl w:val="0"/>
        <w:jc w:val="both"/>
        <w:rPr>
          <w:sz w:val="22"/>
          <w:szCs w:val="22"/>
        </w:rPr>
      </w:pPr>
      <w:r w:rsidRPr="00E1579F">
        <w:rPr>
          <w:sz w:val="22"/>
          <w:szCs w:val="22"/>
        </w:rPr>
        <w:t xml:space="preserve">проживающий по адресу __________________________________________________________, </w:t>
      </w:r>
    </w:p>
    <w:p w:rsidR="00B34D94" w:rsidRPr="00E1579F" w:rsidRDefault="00B34D94" w:rsidP="00B34D94">
      <w:pPr>
        <w:widowControl w:val="0"/>
        <w:jc w:val="both"/>
        <w:rPr>
          <w:sz w:val="22"/>
          <w:szCs w:val="22"/>
        </w:rPr>
      </w:pPr>
      <w:r w:rsidRPr="00E1579F">
        <w:rPr>
          <w:sz w:val="22"/>
          <w:szCs w:val="22"/>
        </w:rPr>
        <w:t xml:space="preserve">СНИЛС ________________________________________________________________________, </w:t>
      </w:r>
    </w:p>
    <w:p w:rsidR="00B34D94" w:rsidRPr="00E1579F" w:rsidRDefault="00B34D94" w:rsidP="00B34D94">
      <w:pPr>
        <w:widowControl w:val="0"/>
        <w:jc w:val="both"/>
        <w:rPr>
          <w:sz w:val="22"/>
          <w:szCs w:val="22"/>
        </w:rPr>
      </w:pPr>
      <w:r w:rsidRPr="00E1579F">
        <w:rPr>
          <w:sz w:val="22"/>
          <w:szCs w:val="22"/>
        </w:rPr>
        <w:t xml:space="preserve">и Исполнитель  ________________________________________, </w:t>
      </w:r>
    </w:p>
    <w:p w:rsidR="00B34D94" w:rsidRPr="00E1579F" w:rsidRDefault="00B34D94" w:rsidP="00B34D94">
      <w:pPr>
        <w:widowControl w:val="0"/>
        <w:jc w:val="both"/>
        <w:rPr>
          <w:sz w:val="22"/>
          <w:szCs w:val="22"/>
        </w:rPr>
      </w:pPr>
      <w:r w:rsidRPr="00E1579F">
        <w:rPr>
          <w:sz w:val="22"/>
          <w:szCs w:val="22"/>
        </w:rPr>
        <w:t xml:space="preserve">в лице ________________________, </w:t>
      </w:r>
    </w:p>
    <w:p w:rsidR="00B34D94" w:rsidRPr="00E1579F" w:rsidRDefault="00B34D94" w:rsidP="00B34D94">
      <w:pPr>
        <w:widowControl w:val="0"/>
        <w:jc w:val="both"/>
        <w:rPr>
          <w:sz w:val="22"/>
          <w:szCs w:val="22"/>
        </w:rPr>
      </w:pPr>
      <w:r w:rsidRPr="00E1579F">
        <w:rPr>
          <w:sz w:val="22"/>
          <w:szCs w:val="22"/>
        </w:rPr>
        <w:t xml:space="preserve">действующий на основании _______________________________________________________, </w:t>
      </w:r>
    </w:p>
    <w:p w:rsidR="00B34D94" w:rsidRPr="00E1579F" w:rsidRDefault="00B34D94" w:rsidP="00B34D94">
      <w:pPr>
        <w:widowControl w:val="0"/>
        <w:jc w:val="both"/>
        <w:rPr>
          <w:sz w:val="22"/>
          <w:szCs w:val="22"/>
        </w:rPr>
      </w:pPr>
      <w:r w:rsidRPr="00E1579F">
        <w:rPr>
          <w:sz w:val="22"/>
          <w:szCs w:val="22"/>
        </w:rPr>
        <w:t>подписали настоящий Акт о нижеследующем:</w:t>
      </w:r>
    </w:p>
    <w:p w:rsidR="00B34D94" w:rsidRPr="00E1579F" w:rsidRDefault="00B34D94" w:rsidP="00B34D94">
      <w:pPr>
        <w:widowControl w:val="0"/>
        <w:jc w:val="both"/>
        <w:rPr>
          <w:sz w:val="22"/>
          <w:szCs w:val="22"/>
        </w:rPr>
      </w:pPr>
      <w:r w:rsidRPr="00E1579F">
        <w:rPr>
          <w:sz w:val="22"/>
          <w:szCs w:val="22"/>
        </w:rPr>
        <w:t>Исполнитель исполнил по направлению Заказчика, а Получатель получил изготовленное следующее техническое средство реабилитации:</w:t>
      </w:r>
    </w:p>
    <w:p w:rsidR="00B34D94" w:rsidRPr="00E1579F" w:rsidRDefault="00B34D94" w:rsidP="00B34D94">
      <w:pPr>
        <w:widowControl w:val="0"/>
        <w:jc w:val="both"/>
        <w:rPr>
          <w:sz w:val="22"/>
          <w:szCs w:val="22"/>
        </w:rPr>
      </w:pPr>
      <w:r w:rsidRPr="00E1579F">
        <w:rPr>
          <w:sz w:val="22"/>
          <w:szCs w:val="22"/>
        </w:rPr>
        <w:t>вид технического средства реабилитации   ________________________________________________</w:t>
      </w:r>
    </w:p>
    <w:p w:rsidR="00B34D94" w:rsidRPr="00E1579F" w:rsidRDefault="00B34D94" w:rsidP="00B34D94">
      <w:pPr>
        <w:widowControl w:val="0"/>
        <w:jc w:val="both"/>
        <w:rPr>
          <w:sz w:val="22"/>
          <w:szCs w:val="22"/>
        </w:rPr>
      </w:pPr>
      <w:r w:rsidRPr="00E1579F">
        <w:rPr>
          <w:sz w:val="22"/>
          <w:szCs w:val="22"/>
        </w:rPr>
        <w:t>модель (шифр) ________________________________________________________________________</w:t>
      </w:r>
    </w:p>
    <w:p w:rsidR="00B34D94" w:rsidRPr="00E1579F" w:rsidRDefault="00B34D94" w:rsidP="00B34D94">
      <w:pPr>
        <w:widowControl w:val="0"/>
        <w:jc w:val="both"/>
        <w:rPr>
          <w:sz w:val="22"/>
          <w:szCs w:val="22"/>
        </w:rPr>
      </w:pPr>
      <w:r w:rsidRPr="00E1579F">
        <w:rPr>
          <w:sz w:val="22"/>
          <w:szCs w:val="22"/>
        </w:rPr>
        <w:t>комплектность________________________________________________________________________</w:t>
      </w:r>
    </w:p>
    <w:p w:rsidR="00B34D94" w:rsidRPr="00E1579F" w:rsidRDefault="00B34D94" w:rsidP="00B34D94">
      <w:pPr>
        <w:widowControl w:val="0"/>
        <w:jc w:val="both"/>
        <w:rPr>
          <w:sz w:val="22"/>
          <w:szCs w:val="22"/>
        </w:rPr>
      </w:pPr>
      <w:r w:rsidRPr="00E1579F">
        <w:rPr>
          <w:sz w:val="22"/>
          <w:szCs w:val="22"/>
        </w:rPr>
        <w:t>иные сведения _______________________________________________________________________</w:t>
      </w:r>
    </w:p>
    <w:p w:rsidR="00B34D94" w:rsidRPr="00E1579F" w:rsidRDefault="00B34D94" w:rsidP="00B34D94">
      <w:pPr>
        <w:widowControl w:val="0"/>
        <w:ind w:firstLine="720"/>
        <w:jc w:val="both"/>
        <w:rPr>
          <w:sz w:val="22"/>
          <w:szCs w:val="22"/>
        </w:rPr>
      </w:pPr>
    </w:p>
    <w:p w:rsidR="00B34D94" w:rsidRPr="00E1579F" w:rsidRDefault="00B34D94" w:rsidP="00B34D94">
      <w:pPr>
        <w:widowControl w:val="0"/>
        <w:ind w:firstLine="720"/>
        <w:jc w:val="both"/>
        <w:rPr>
          <w:sz w:val="22"/>
          <w:szCs w:val="22"/>
        </w:rPr>
      </w:pPr>
      <w:r w:rsidRPr="00E1579F">
        <w:rPr>
          <w:sz w:val="22"/>
          <w:szCs w:val="22"/>
        </w:rPr>
        <w:t>Претензий по качеству изготовленного Изделия имею / не имею (подчеркнуть)</w:t>
      </w:r>
    </w:p>
    <w:p w:rsidR="00B34D94" w:rsidRPr="00E1579F" w:rsidRDefault="00B34D94" w:rsidP="00B34D94">
      <w:pPr>
        <w:widowControl w:val="0"/>
        <w:ind w:firstLine="720"/>
        <w:jc w:val="both"/>
        <w:rPr>
          <w:sz w:val="22"/>
          <w:szCs w:val="22"/>
        </w:rPr>
      </w:pPr>
    </w:p>
    <w:tbl>
      <w:tblPr>
        <w:tblW w:w="0" w:type="auto"/>
        <w:tblLook w:val="01E0" w:firstRow="1" w:lastRow="1" w:firstColumn="1" w:lastColumn="1" w:noHBand="0" w:noVBand="0"/>
      </w:tblPr>
      <w:tblGrid>
        <w:gridCol w:w="4850"/>
        <w:gridCol w:w="4788"/>
      </w:tblGrid>
      <w:tr w:rsidR="00B34D94" w:rsidRPr="00E1579F" w:rsidTr="00B34D94">
        <w:tc>
          <w:tcPr>
            <w:tcW w:w="4952" w:type="dxa"/>
            <w:hideMark/>
          </w:tcPr>
          <w:p w:rsidR="00B34D94" w:rsidRPr="00E1579F" w:rsidRDefault="00B34D94" w:rsidP="00B34D94">
            <w:pPr>
              <w:widowControl w:val="0"/>
              <w:spacing w:line="256" w:lineRule="auto"/>
              <w:jc w:val="center"/>
              <w:rPr>
                <w:sz w:val="22"/>
                <w:szCs w:val="22"/>
                <w:lang w:eastAsia="en-US"/>
              </w:rPr>
            </w:pPr>
            <w:r w:rsidRPr="00E1579F">
              <w:rPr>
                <w:sz w:val="22"/>
                <w:szCs w:val="22"/>
                <w:lang w:eastAsia="en-US"/>
              </w:rPr>
              <w:t xml:space="preserve">Исполнитель </w:t>
            </w:r>
          </w:p>
          <w:p w:rsidR="00B34D94" w:rsidRPr="00E1579F" w:rsidRDefault="00B34D94" w:rsidP="00B34D94">
            <w:pPr>
              <w:widowControl w:val="0"/>
              <w:spacing w:line="256" w:lineRule="auto"/>
              <w:jc w:val="center"/>
              <w:rPr>
                <w:sz w:val="22"/>
                <w:szCs w:val="22"/>
                <w:lang w:eastAsia="en-US"/>
              </w:rPr>
            </w:pPr>
            <w:r w:rsidRPr="00E1579F">
              <w:rPr>
                <w:sz w:val="22"/>
                <w:szCs w:val="22"/>
                <w:lang w:eastAsia="en-US"/>
              </w:rPr>
              <w:t>____________________________</w:t>
            </w:r>
          </w:p>
          <w:p w:rsidR="00B34D94" w:rsidRPr="00E1579F" w:rsidRDefault="00B34D94" w:rsidP="00B34D94">
            <w:pPr>
              <w:widowControl w:val="0"/>
              <w:spacing w:line="256" w:lineRule="auto"/>
              <w:jc w:val="center"/>
              <w:rPr>
                <w:sz w:val="22"/>
                <w:szCs w:val="22"/>
                <w:lang w:eastAsia="en-US"/>
              </w:rPr>
            </w:pPr>
            <w:r w:rsidRPr="00E1579F">
              <w:rPr>
                <w:sz w:val="22"/>
                <w:szCs w:val="22"/>
                <w:lang w:eastAsia="en-US"/>
              </w:rPr>
              <w:t>(подпись)</w:t>
            </w:r>
          </w:p>
          <w:p w:rsidR="00B34D94" w:rsidRPr="00E1579F" w:rsidRDefault="00B34D94" w:rsidP="00B34D94">
            <w:pPr>
              <w:widowControl w:val="0"/>
              <w:spacing w:line="256" w:lineRule="auto"/>
              <w:jc w:val="center"/>
              <w:rPr>
                <w:sz w:val="22"/>
                <w:szCs w:val="22"/>
                <w:lang w:eastAsia="en-US"/>
              </w:rPr>
            </w:pPr>
            <w:r w:rsidRPr="00E1579F">
              <w:rPr>
                <w:sz w:val="22"/>
                <w:szCs w:val="22"/>
                <w:lang w:eastAsia="en-US"/>
              </w:rPr>
              <w:t>«_____»____________ г.</w:t>
            </w:r>
          </w:p>
          <w:p w:rsidR="00B34D94" w:rsidRPr="00E1579F" w:rsidRDefault="00B34D94" w:rsidP="00B34D94">
            <w:pPr>
              <w:widowControl w:val="0"/>
              <w:spacing w:line="256" w:lineRule="auto"/>
              <w:jc w:val="center"/>
              <w:rPr>
                <w:sz w:val="22"/>
                <w:szCs w:val="22"/>
                <w:lang w:eastAsia="en-US"/>
              </w:rPr>
            </w:pPr>
            <w:r w:rsidRPr="00E1579F">
              <w:rPr>
                <w:sz w:val="22"/>
                <w:szCs w:val="22"/>
                <w:lang w:eastAsia="en-US"/>
              </w:rPr>
              <w:t>М.П.</w:t>
            </w:r>
          </w:p>
        </w:tc>
        <w:tc>
          <w:tcPr>
            <w:tcW w:w="4952" w:type="dxa"/>
          </w:tcPr>
          <w:p w:rsidR="00B34D94" w:rsidRPr="00E1579F" w:rsidRDefault="00B34D94" w:rsidP="00B34D94">
            <w:pPr>
              <w:widowControl w:val="0"/>
              <w:spacing w:line="256" w:lineRule="auto"/>
              <w:jc w:val="center"/>
              <w:rPr>
                <w:sz w:val="22"/>
                <w:szCs w:val="22"/>
                <w:lang w:eastAsia="en-US"/>
              </w:rPr>
            </w:pPr>
            <w:r w:rsidRPr="00E1579F">
              <w:rPr>
                <w:sz w:val="22"/>
                <w:szCs w:val="22"/>
                <w:lang w:eastAsia="en-US"/>
              </w:rPr>
              <w:t xml:space="preserve">Получатель </w:t>
            </w:r>
          </w:p>
          <w:p w:rsidR="00B34D94" w:rsidRPr="00E1579F" w:rsidRDefault="00B34D94" w:rsidP="00B34D94">
            <w:pPr>
              <w:widowControl w:val="0"/>
              <w:spacing w:line="256" w:lineRule="auto"/>
              <w:jc w:val="center"/>
              <w:rPr>
                <w:sz w:val="22"/>
                <w:szCs w:val="22"/>
                <w:lang w:eastAsia="en-US"/>
              </w:rPr>
            </w:pPr>
            <w:r w:rsidRPr="00E1579F">
              <w:rPr>
                <w:sz w:val="22"/>
                <w:szCs w:val="22"/>
                <w:lang w:eastAsia="en-US"/>
              </w:rPr>
              <w:t>________________ ( ____________)</w:t>
            </w:r>
          </w:p>
          <w:p w:rsidR="00B34D94" w:rsidRPr="00E1579F" w:rsidRDefault="00B34D94" w:rsidP="00B34D94">
            <w:pPr>
              <w:widowControl w:val="0"/>
              <w:spacing w:line="256" w:lineRule="auto"/>
              <w:rPr>
                <w:sz w:val="22"/>
                <w:szCs w:val="22"/>
                <w:lang w:eastAsia="en-US"/>
              </w:rPr>
            </w:pPr>
            <w:r w:rsidRPr="00E1579F">
              <w:rPr>
                <w:sz w:val="22"/>
                <w:szCs w:val="22"/>
                <w:lang w:eastAsia="en-US"/>
              </w:rPr>
              <w:t xml:space="preserve">                   (подпись)</w:t>
            </w:r>
          </w:p>
          <w:p w:rsidR="00B34D94" w:rsidRPr="00E1579F" w:rsidRDefault="00B34D94" w:rsidP="00B34D94">
            <w:pPr>
              <w:widowControl w:val="0"/>
              <w:spacing w:line="256" w:lineRule="auto"/>
              <w:jc w:val="center"/>
              <w:rPr>
                <w:sz w:val="22"/>
                <w:szCs w:val="22"/>
                <w:lang w:eastAsia="en-US"/>
              </w:rPr>
            </w:pPr>
            <w:r w:rsidRPr="00E1579F">
              <w:rPr>
                <w:sz w:val="22"/>
                <w:szCs w:val="22"/>
                <w:lang w:eastAsia="en-US"/>
              </w:rPr>
              <w:t>«_____»____________ г.</w:t>
            </w:r>
          </w:p>
          <w:p w:rsidR="00B34D94" w:rsidRPr="00E1579F" w:rsidRDefault="00B34D94" w:rsidP="00B34D94">
            <w:pPr>
              <w:widowControl w:val="0"/>
              <w:spacing w:line="256" w:lineRule="auto"/>
              <w:jc w:val="center"/>
              <w:rPr>
                <w:sz w:val="22"/>
                <w:szCs w:val="22"/>
                <w:lang w:eastAsia="en-US"/>
              </w:rPr>
            </w:pPr>
          </w:p>
        </w:tc>
      </w:tr>
    </w:tbl>
    <w:p w:rsidR="00B34D94" w:rsidRPr="00E1579F" w:rsidRDefault="00B34D94" w:rsidP="00B34D94">
      <w:pPr>
        <w:widowControl w:val="0"/>
        <w:jc w:val="both"/>
        <w:rPr>
          <w:sz w:val="22"/>
          <w:szCs w:val="22"/>
        </w:rPr>
      </w:pPr>
    </w:p>
    <w:p w:rsidR="00B34D94" w:rsidRPr="00E1579F" w:rsidRDefault="00B34D94" w:rsidP="00B34D94">
      <w:pPr>
        <w:keepNext/>
        <w:keepLines/>
        <w:suppressAutoHyphens/>
        <w:autoSpaceDE w:val="0"/>
        <w:autoSpaceDN w:val="0"/>
        <w:adjustRightInd w:val="0"/>
        <w:jc w:val="both"/>
        <w:rPr>
          <w:sz w:val="18"/>
          <w:szCs w:val="18"/>
        </w:rPr>
      </w:pPr>
      <w:r w:rsidRPr="00E1579F">
        <w:rPr>
          <w:sz w:val="18"/>
          <w:szCs w:val="18"/>
        </w:rPr>
        <w:t>Вниманию Получателя!</w:t>
      </w:r>
    </w:p>
    <w:p w:rsidR="00B34D94" w:rsidRPr="00E1579F" w:rsidRDefault="00B34D94" w:rsidP="00B34D94">
      <w:pPr>
        <w:keepNext/>
        <w:keepLines/>
        <w:suppressAutoHyphens/>
        <w:autoSpaceDE w:val="0"/>
        <w:autoSpaceDN w:val="0"/>
        <w:adjustRightInd w:val="0"/>
        <w:jc w:val="both"/>
        <w:rPr>
          <w:sz w:val="18"/>
          <w:szCs w:val="18"/>
        </w:rPr>
      </w:pPr>
      <w:r w:rsidRPr="00E1579F">
        <w:rPr>
          <w:spacing w:val="3"/>
          <w:sz w:val="18"/>
          <w:szCs w:val="18"/>
        </w:rPr>
        <w:t xml:space="preserve">При выполнении требований и рекомендаций по эксплуатации полученной Вами __________________ </w:t>
      </w:r>
      <w:r w:rsidRPr="00E1579F">
        <w:rPr>
          <w:sz w:val="18"/>
          <w:szCs w:val="18"/>
        </w:rPr>
        <w:t>Исполнитель гарантирует проведение бесплатного ремонта данного Изделия в течение ___________________ месяцев начиная с даты выдачи.</w:t>
      </w:r>
    </w:p>
    <w:p w:rsidR="00B34D94" w:rsidRPr="00E1579F" w:rsidRDefault="00B34D94" w:rsidP="00B34D94">
      <w:pPr>
        <w:keepNext/>
        <w:keepLines/>
        <w:suppressAutoHyphens/>
        <w:autoSpaceDE w:val="0"/>
        <w:autoSpaceDN w:val="0"/>
        <w:adjustRightInd w:val="0"/>
        <w:jc w:val="both"/>
        <w:rPr>
          <w:sz w:val="18"/>
          <w:szCs w:val="18"/>
        </w:rPr>
      </w:pPr>
      <w:r w:rsidRPr="00E1579F">
        <w:rPr>
          <w:spacing w:val="1"/>
          <w:sz w:val="18"/>
          <w:szCs w:val="18"/>
        </w:rPr>
        <w:t xml:space="preserve">Сервисная служба для выполнения работ по техническому сопровождению (техническому </w:t>
      </w:r>
      <w:r w:rsidRPr="00E1579F">
        <w:rPr>
          <w:spacing w:val="-2"/>
          <w:sz w:val="18"/>
          <w:szCs w:val="18"/>
        </w:rPr>
        <w:t>обслуживанию, ремонту) в течении срока эксплуатации _________</w:t>
      </w:r>
      <w:r w:rsidRPr="00E1579F">
        <w:rPr>
          <w:sz w:val="18"/>
          <w:szCs w:val="18"/>
        </w:rPr>
        <w:t xml:space="preserve"> </w:t>
      </w:r>
      <w:r w:rsidRPr="00E1579F">
        <w:rPr>
          <w:spacing w:val="-2"/>
          <w:sz w:val="18"/>
          <w:szCs w:val="18"/>
        </w:rPr>
        <w:t>расположена по адресу:________________</w:t>
      </w:r>
    </w:p>
    <w:p w:rsidR="00B34D94" w:rsidRPr="00E1579F" w:rsidRDefault="00B34D94" w:rsidP="00B34D94">
      <w:pPr>
        <w:keepNext/>
        <w:keepLines/>
        <w:suppressAutoHyphens/>
        <w:autoSpaceDE w:val="0"/>
        <w:autoSpaceDN w:val="0"/>
        <w:adjustRightInd w:val="0"/>
        <w:jc w:val="both"/>
        <w:rPr>
          <w:sz w:val="18"/>
          <w:szCs w:val="18"/>
        </w:rPr>
      </w:pPr>
      <w:r w:rsidRPr="00E1579F">
        <w:rPr>
          <w:sz w:val="18"/>
          <w:szCs w:val="18"/>
        </w:rPr>
        <w:t>Контактные телефоны сервисной службы: ___________________________________________________</w:t>
      </w:r>
    </w:p>
    <w:p w:rsidR="00B34D94" w:rsidRPr="00E1579F" w:rsidRDefault="00B34D94" w:rsidP="00B34D94">
      <w:pPr>
        <w:keepNext/>
        <w:keepLines/>
        <w:suppressAutoHyphens/>
        <w:autoSpaceDE w:val="0"/>
        <w:autoSpaceDN w:val="0"/>
        <w:adjustRightInd w:val="0"/>
        <w:jc w:val="both"/>
        <w:rPr>
          <w:rFonts w:ascii="Courier New" w:hAnsi="Courier New" w:cs="Courier New"/>
          <w:spacing w:val="-15"/>
          <w:w w:val="76"/>
          <w:sz w:val="18"/>
          <w:szCs w:val="18"/>
        </w:rPr>
      </w:pPr>
      <w:r w:rsidRPr="00E1579F">
        <w:rPr>
          <w:spacing w:val="-1"/>
          <w:sz w:val="18"/>
          <w:szCs w:val="18"/>
        </w:rPr>
        <w:t xml:space="preserve">В соответствии с ГОСТами и ТУ, по которым изготовлена ______ срок службы (эксплуатации) </w:t>
      </w:r>
      <w:r w:rsidRPr="00E1579F">
        <w:rPr>
          <w:rFonts w:ascii="Courier New" w:hAnsi="Courier New" w:cs="Courier New"/>
          <w:w w:val="76"/>
          <w:sz w:val="18"/>
          <w:szCs w:val="18"/>
        </w:rPr>
        <w:t xml:space="preserve">составляет _________ </w:t>
      </w:r>
      <w:r w:rsidRPr="00E1579F">
        <w:rPr>
          <w:rFonts w:ascii="Courier New" w:hAnsi="Courier New" w:cs="Courier New"/>
          <w:spacing w:val="-15"/>
          <w:w w:val="76"/>
          <w:sz w:val="18"/>
          <w:szCs w:val="18"/>
        </w:rPr>
        <w:t>лет.</w:t>
      </w:r>
    </w:p>
    <w:p w:rsidR="00B34D94" w:rsidRPr="00E1579F" w:rsidRDefault="00B34D94" w:rsidP="00B34D94">
      <w:pPr>
        <w:spacing w:after="160" w:line="256" w:lineRule="auto"/>
        <w:rPr>
          <w:sz w:val="22"/>
          <w:szCs w:val="22"/>
        </w:rPr>
      </w:pPr>
      <w:r w:rsidRPr="00E1579F">
        <w:rPr>
          <w:sz w:val="22"/>
          <w:szCs w:val="22"/>
        </w:rPr>
        <w:br w:type="page"/>
      </w:r>
    </w:p>
    <w:p w:rsidR="00B34D94" w:rsidRPr="00E1579F" w:rsidRDefault="00B34D94" w:rsidP="00B34D94">
      <w:pPr>
        <w:widowControl w:val="0"/>
        <w:jc w:val="right"/>
        <w:rPr>
          <w:sz w:val="22"/>
          <w:szCs w:val="22"/>
        </w:rPr>
        <w:sectPr w:rsidR="00B34D94" w:rsidRPr="00E1579F" w:rsidSect="00B34D94">
          <w:headerReference w:type="default" r:id="rId15"/>
          <w:pgSz w:w="11907" w:h="16839" w:code="9"/>
          <w:pgMar w:top="1134" w:right="851" w:bottom="1134" w:left="1418" w:header="720" w:footer="720" w:gutter="0"/>
          <w:cols w:space="720"/>
          <w:docGrid w:linePitch="326"/>
        </w:sectPr>
      </w:pPr>
    </w:p>
    <w:p w:rsidR="00B34D94" w:rsidRPr="00E1579F" w:rsidRDefault="00B34D94" w:rsidP="00B34D94">
      <w:pPr>
        <w:widowControl w:val="0"/>
        <w:jc w:val="right"/>
        <w:rPr>
          <w:sz w:val="22"/>
          <w:szCs w:val="22"/>
        </w:rPr>
      </w:pPr>
      <w:r w:rsidRPr="00E1579F">
        <w:rPr>
          <w:sz w:val="22"/>
          <w:szCs w:val="22"/>
        </w:rPr>
        <w:t>Приложение №3</w:t>
      </w:r>
    </w:p>
    <w:p w:rsidR="00B34D94" w:rsidRPr="00E1579F" w:rsidRDefault="00B34D94" w:rsidP="00B34D94">
      <w:pPr>
        <w:widowControl w:val="0"/>
        <w:jc w:val="right"/>
        <w:rPr>
          <w:sz w:val="22"/>
          <w:szCs w:val="22"/>
        </w:rPr>
      </w:pPr>
      <w:r w:rsidRPr="00E1579F">
        <w:rPr>
          <w:sz w:val="22"/>
          <w:szCs w:val="22"/>
        </w:rPr>
        <w:t>к Государственному контракту</w:t>
      </w:r>
    </w:p>
    <w:p w:rsidR="00B34D94" w:rsidRPr="00E1579F" w:rsidRDefault="00B34D94" w:rsidP="00B34D94">
      <w:pPr>
        <w:widowControl w:val="0"/>
        <w:jc w:val="right"/>
        <w:rPr>
          <w:sz w:val="22"/>
          <w:szCs w:val="22"/>
        </w:rPr>
      </w:pPr>
      <w:r w:rsidRPr="00E1579F">
        <w:rPr>
          <w:sz w:val="22"/>
          <w:szCs w:val="22"/>
        </w:rPr>
        <w:t>№_____________ от_______________ 20__ г.</w:t>
      </w:r>
    </w:p>
    <w:p w:rsidR="00B34D94" w:rsidRPr="00E1579F" w:rsidRDefault="00B34D94" w:rsidP="00B34D94">
      <w:pPr>
        <w:spacing w:line="256" w:lineRule="auto"/>
        <w:jc w:val="center"/>
        <w:rPr>
          <w:b/>
          <w:bCs/>
          <w:szCs w:val="24"/>
          <w:lang w:eastAsia="en-US"/>
        </w:rPr>
      </w:pPr>
    </w:p>
    <w:p w:rsidR="00B34D94" w:rsidRPr="00E1579F" w:rsidRDefault="00B34D94" w:rsidP="00B34D94">
      <w:pPr>
        <w:spacing w:line="256" w:lineRule="auto"/>
        <w:jc w:val="center"/>
        <w:rPr>
          <w:b/>
          <w:bCs/>
          <w:szCs w:val="24"/>
          <w:lang w:eastAsia="en-US"/>
        </w:rPr>
      </w:pPr>
      <w:r w:rsidRPr="00E1579F">
        <w:rPr>
          <w:b/>
          <w:bCs/>
          <w:szCs w:val="24"/>
          <w:lang w:eastAsia="en-US"/>
        </w:rPr>
        <w:t>ФОРМА РЕЕСТРА  ПОЛУЧАТЕЛЕЙ ИЗДЕЛИЙ</w:t>
      </w:r>
    </w:p>
    <w:tbl>
      <w:tblPr>
        <w:tblpPr w:leftFromText="180" w:rightFromText="180" w:bottomFromText="160" w:vertAnchor="text" w:horzAnchor="margin" w:tblpXSpec="center" w:tblpY="172"/>
        <w:tblW w:w="0" w:type="auto"/>
        <w:tblLook w:val="01E0" w:firstRow="1" w:lastRow="1" w:firstColumn="1" w:lastColumn="1" w:noHBand="0" w:noVBand="0"/>
      </w:tblPr>
      <w:tblGrid>
        <w:gridCol w:w="4906"/>
        <w:gridCol w:w="4901"/>
      </w:tblGrid>
      <w:tr w:rsidR="00B34D94" w:rsidRPr="00E1579F" w:rsidTr="00B34D94">
        <w:trPr>
          <w:trHeight w:val="381"/>
        </w:trPr>
        <w:tc>
          <w:tcPr>
            <w:tcW w:w="4906" w:type="dxa"/>
          </w:tcPr>
          <w:p w:rsidR="00B34D94" w:rsidRPr="00E1579F" w:rsidRDefault="00B34D94" w:rsidP="00B34D94">
            <w:pPr>
              <w:keepNext/>
              <w:spacing w:line="256" w:lineRule="auto"/>
              <w:jc w:val="center"/>
              <w:rPr>
                <w:sz w:val="23"/>
                <w:szCs w:val="23"/>
              </w:rPr>
            </w:pPr>
          </w:p>
          <w:p w:rsidR="00B34D94" w:rsidRPr="00E1579F" w:rsidRDefault="00B34D94" w:rsidP="00B34D94">
            <w:pPr>
              <w:keepNext/>
              <w:spacing w:line="256" w:lineRule="auto"/>
              <w:jc w:val="center"/>
              <w:rPr>
                <w:sz w:val="23"/>
                <w:szCs w:val="23"/>
              </w:rPr>
            </w:pPr>
            <w:r w:rsidRPr="00E1579F">
              <w:rPr>
                <w:sz w:val="23"/>
                <w:szCs w:val="23"/>
              </w:rPr>
              <w:t>«СОГЛАСОВАНО»</w:t>
            </w:r>
          </w:p>
          <w:p w:rsidR="00B34D94" w:rsidRPr="00E1579F" w:rsidRDefault="00B34D94" w:rsidP="00B34D94">
            <w:pPr>
              <w:keepNext/>
              <w:spacing w:line="256" w:lineRule="auto"/>
              <w:rPr>
                <w:sz w:val="23"/>
                <w:szCs w:val="23"/>
              </w:rPr>
            </w:pPr>
          </w:p>
        </w:tc>
        <w:tc>
          <w:tcPr>
            <w:tcW w:w="4901" w:type="dxa"/>
          </w:tcPr>
          <w:p w:rsidR="00B34D94" w:rsidRPr="00E1579F" w:rsidRDefault="00B34D94" w:rsidP="00B34D94">
            <w:pPr>
              <w:keepNext/>
              <w:spacing w:line="256" w:lineRule="auto"/>
              <w:rPr>
                <w:sz w:val="23"/>
                <w:szCs w:val="23"/>
              </w:rPr>
            </w:pPr>
          </w:p>
          <w:p w:rsidR="00B34D94" w:rsidRPr="00E1579F" w:rsidRDefault="00B34D94" w:rsidP="00B34D94">
            <w:pPr>
              <w:keepNext/>
              <w:spacing w:line="256" w:lineRule="auto"/>
              <w:jc w:val="center"/>
              <w:rPr>
                <w:sz w:val="23"/>
                <w:szCs w:val="23"/>
              </w:rPr>
            </w:pPr>
            <w:r w:rsidRPr="00E1579F">
              <w:rPr>
                <w:sz w:val="23"/>
                <w:szCs w:val="23"/>
              </w:rPr>
              <w:t>«СОГЛАСОВАНО»</w:t>
            </w:r>
          </w:p>
          <w:p w:rsidR="00B34D94" w:rsidRPr="00E1579F" w:rsidRDefault="00B34D94" w:rsidP="00B34D94">
            <w:pPr>
              <w:keepNext/>
              <w:spacing w:line="256" w:lineRule="auto"/>
              <w:ind w:left="519"/>
              <w:rPr>
                <w:sz w:val="23"/>
                <w:szCs w:val="23"/>
              </w:rPr>
            </w:pPr>
          </w:p>
        </w:tc>
      </w:tr>
      <w:tr w:rsidR="00B34D94" w:rsidRPr="00E1579F" w:rsidTr="00B34D94">
        <w:tc>
          <w:tcPr>
            <w:tcW w:w="4906" w:type="dxa"/>
            <w:hideMark/>
          </w:tcPr>
          <w:p w:rsidR="00B34D94" w:rsidRPr="00E1579F" w:rsidRDefault="00B34D94" w:rsidP="00B34D94">
            <w:pPr>
              <w:keepNext/>
              <w:suppressAutoHyphens/>
              <w:spacing w:line="256" w:lineRule="auto"/>
              <w:jc w:val="center"/>
              <w:rPr>
                <w:sz w:val="23"/>
                <w:szCs w:val="23"/>
              </w:rPr>
            </w:pPr>
            <w:r w:rsidRPr="00E1579F">
              <w:rPr>
                <w:sz w:val="23"/>
                <w:szCs w:val="23"/>
              </w:rPr>
              <w:t>Исполнитель</w:t>
            </w:r>
          </w:p>
          <w:p w:rsidR="00B34D94" w:rsidRPr="00E1579F" w:rsidRDefault="00B34D94" w:rsidP="00B34D94">
            <w:pPr>
              <w:keepNext/>
              <w:suppressAutoHyphens/>
              <w:spacing w:line="256" w:lineRule="auto"/>
              <w:jc w:val="center"/>
              <w:rPr>
                <w:sz w:val="23"/>
                <w:szCs w:val="23"/>
              </w:rPr>
            </w:pPr>
            <w:r w:rsidRPr="00E1579F">
              <w:rPr>
                <w:sz w:val="23"/>
                <w:szCs w:val="23"/>
              </w:rPr>
              <w:t>____________________________</w:t>
            </w:r>
          </w:p>
          <w:p w:rsidR="00B34D94" w:rsidRPr="00E1579F" w:rsidRDefault="00B34D94" w:rsidP="00B34D94">
            <w:pPr>
              <w:keepNext/>
              <w:suppressAutoHyphens/>
              <w:spacing w:line="256" w:lineRule="auto"/>
              <w:jc w:val="center"/>
              <w:rPr>
                <w:sz w:val="23"/>
                <w:szCs w:val="23"/>
              </w:rPr>
            </w:pPr>
            <w:r w:rsidRPr="00E1579F">
              <w:rPr>
                <w:sz w:val="23"/>
                <w:szCs w:val="23"/>
              </w:rPr>
              <w:t>(подпись)</w:t>
            </w:r>
          </w:p>
          <w:p w:rsidR="00B34D94" w:rsidRPr="00E1579F" w:rsidRDefault="00B34D94" w:rsidP="00B34D94">
            <w:pPr>
              <w:keepNext/>
              <w:suppressAutoHyphens/>
              <w:spacing w:line="256" w:lineRule="auto"/>
              <w:jc w:val="center"/>
              <w:rPr>
                <w:sz w:val="23"/>
                <w:szCs w:val="23"/>
              </w:rPr>
            </w:pPr>
            <w:r w:rsidRPr="00E1579F">
              <w:rPr>
                <w:sz w:val="23"/>
                <w:szCs w:val="23"/>
              </w:rPr>
              <w:t>М.П.</w:t>
            </w:r>
          </w:p>
        </w:tc>
        <w:tc>
          <w:tcPr>
            <w:tcW w:w="4901" w:type="dxa"/>
            <w:hideMark/>
          </w:tcPr>
          <w:p w:rsidR="00B34D94" w:rsidRPr="00E1579F" w:rsidRDefault="00B34D94" w:rsidP="00B34D94">
            <w:pPr>
              <w:keepNext/>
              <w:suppressAutoHyphens/>
              <w:spacing w:line="256" w:lineRule="auto"/>
              <w:jc w:val="center"/>
              <w:rPr>
                <w:sz w:val="23"/>
                <w:szCs w:val="23"/>
              </w:rPr>
            </w:pPr>
            <w:r w:rsidRPr="00E1579F">
              <w:rPr>
                <w:sz w:val="23"/>
                <w:szCs w:val="23"/>
              </w:rPr>
              <w:t>Заказчик</w:t>
            </w:r>
          </w:p>
          <w:p w:rsidR="00B34D94" w:rsidRPr="00E1579F" w:rsidRDefault="00B34D94" w:rsidP="00B34D94">
            <w:pPr>
              <w:keepNext/>
              <w:suppressAutoHyphens/>
              <w:spacing w:line="256" w:lineRule="auto"/>
              <w:jc w:val="center"/>
              <w:rPr>
                <w:sz w:val="23"/>
                <w:szCs w:val="23"/>
              </w:rPr>
            </w:pPr>
            <w:r w:rsidRPr="00E1579F">
              <w:rPr>
                <w:sz w:val="23"/>
                <w:szCs w:val="23"/>
              </w:rPr>
              <w:t>____________________________</w:t>
            </w:r>
          </w:p>
          <w:p w:rsidR="00B34D94" w:rsidRPr="00E1579F" w:rsidRDefault="00B34D94" w:rsidP="00B34D94">
            <w:pPr>
              <w:keepNext/>
              <w:suppressAutoHyphens/>
              <w:spacing w:line="256" w:lineRule="auto"/>
              <w:jc w:val="center"/>
              <w:rPr>
                <w:sz w:val="23"/>
                <w:szCs w:val="23"/>
              </w:rPr>
            </w:pPr>
            <w:r w:rsidRPr="00E1579F">
              <w:rPr>
                <w:sz w:val="23"/>
                <w:szCs w:val="23"/>
              </w:rPr>
              <w:t>(подпись)</w:t>
            </w:r>
          </w:p>
          <w:p w:rsidR="00B34D94" w:rsidRPr="00E1579F" w:rsidRDefault="00B34D94" w:rsidP="00B34D94">
            <w:pPr>
              <w:keepNext/>
              <w:suppressAutoHyphens/>
              <w:spacing w:line="256" w:lineRule="auto"/>
              <w:jc w:val="center"/>
              <w:rPr>
                <w:sz w:val="23"/>
                <w:szCs w:val="23"/>
              </w:rPr>
            </w:pPr>
            <w:r w:rsidRPr="00E1579F">
              <w:rPr>
                <w:sz w:val="23"/>
                <w:szCs w:val="23"/>
              </w:rPr>
              <w:t>М.П.</w:t>
            </w:r>
          </w:p>
        </w:tc>
      </w:tr>
    </w:tbl>
    <w:p w:rsidR="00B34D94" w:rsidRPr="00E1579F" w:rsidRDefault="00B34D94" w:rsidP="00B34D94">
      <w:pPr>
        <w:widowControl w:val="0"/>
        <w:jc w:val="right"/>
        <w:rPr>
          <w:sz w:val="22"/>
          <w:szCs w:val="22"/>
        </w:rPr>
      </w:pPr>
    </w:p>
    <w:p w:rsidR="00B34D94" w:rsidRPr="00E1579F" w:rsidRDefault="00B34D94" w:rsidP="00B34D94">
      <w:pPr>
        <w:rPr>
          <w:szCs w:val="24"/>
        </w:rPr>
      </w:pPr>
      <w:r w:rsidRPr="00E1579F">
        <w:rPr>
          <w:szCs w:val="24"/>
        </w:rPr>
        <w:t xml:space="preserve">                              </w:t>
      </w:r>
    </w:p>
    <w:p w:rsidR="00B34D94" w:rsidRPr="00E1579F" w:rsidRDefault="00B34D94" w:rsidP="00B34D94">
      <w:pPr>
        <w:rPr>
          <w:szCs w:val="24"/>
        </w:rPr>
      </w:pPr>
      <w:r w:rsidRPr="00E1579F">
        <w:rPr>
          <w:szCs w:val="24"/>
        </w:rPr>
        <w:t xml:space="preserve">     </w:t>
      </w:r>
    </w:p>
    <w:p w:rsidR="00B34D94" w:rsidRPr="00E1579F" w:rsidRDefault="00B34D94" w:rsidP="00B34D94">
      <w:pPr>
        <w:rPr>
          <w:szCs w:val="24"/>
        </w:rPr>
      </w:pPr>
    </w:p>
    <w:p w:rsidR="00B34D94" w:rsidRPr="00E1579F" w:rsidRDefault="00B34D94" w:rsidP="00B34D94">
      <w:pPr>
        <w:rPr>
          <w:szCs w:val="24"/>
        </w:rPr>
      </w:pPr>
    </w:p>
    <w:p w:rsidR="00B34D94" w:rsidRPr="00E1579F" w:rsidRDefault="00B34D94" w:rsidP="00B34D94">
      <w:pPr>
        <w:rPr>
          <w:szCs w:val="24"/>
        </w:rPr>
      </w:pPr>
    </w:p>
    <w:p w:rsidR="00B34D94" w:rsidRPr="00E1579F" w:rsidRDefault="00B34D94" w:rsidP="00B34D94">
      <w:pPr>
        <w:rPr>
          <w:szCs w:val="24"/>
        </w:rPr>
      </w:pPr>
    </w:p>
    <w:p w:rsidR="00B34D94" w:rsidRPr="00E1579F" w:rsidRDefault="00B34D94" w:rsidP="00B34D94">
      <w:pPr>
        <w:rPr>
          <w:szCs w:val="24"/>
        </w:rPr>
      </w:pPr>
    </w:p>
    <w:p w:rsidR="00B34D94" w:rsidRPr="00E1579F" w:rsidRDefault="00B34D94" w:rsidP="00B34D94">
      <w:pPr>
        <w:rPr>
          <w:szCs w:val="24"/>
        </w:rPr>
      </w:pPr>
    </w:p>
    <w:p w:rsidR="00B34D94" w:rsidRPr="00E1579F" w:rsidRDefault="00B34D94" w:rsidP="00B34D94">
      <w:pPr>
        <w:jc w:val="center"/>
        <w:rPr>
          <w:szCs w:val="24"/>
        </w:rPr>
      </w:pPr>
      <w:r w:rsidRPr="00E1579F">
        <w:rPr>
          <w:szCs w:val="24"/>
        </w:rPr>
        <w:t>--------------------------------------------------------------------------------------------------------</w:t>
      </w:r>
    </w:p>
    <w:p w:rsidR="00B34D94" w:rsidRPr="00E1579F" w:rsidRDefault="00B34D94" w:rsidP="00B34D94">
      <w:pPr>
        <w:keepNext/>
        <w:tabs>
          <w:tab w:val="num" w:pos="0"/>
        </w:tabs>
        <w:suppressAutoHyphens/>
        <w:spacing w:line="100" w:lineRule="atLeast"/>
        <w:ind w:left="709"/>
        <w:jc w:val="center"/>
        <w:outlineLvl w:val="4"/>
        <w:rPr>
          <w:bCs/>
          <w:szCs w:val="24"/>
          <w:lang w:eastAsia="zh-CN"/>
        </w:rPr>
      </w:pPr>
      <w:r w:rsidRPr="00E1579F">
        <w:rPr>
          <w:b/>
          <w:bCs/>
          <w:szCs w:val="24"/>
          <w:lang w:eastAsia="zh-CN"/>
        </w:rPr>
        <w:t>Реестр Получателей Изделий</w:t>
      </w:r>
      <w:r w:rsidRPr="00E1579F">
        <w:rPr>
          <w:bCs/>
          <w:szCs w:val="24"/>
          <w:lang w:eastAsia="zh-CN"/>
        </w:rPr>
        <w:t xml:space="preserve"> </w:t>
      </w:r>
      <w:r w:rsidRPr="00E1579F">
        <w:rPr>
          <w:b/>
          <w:bCs/>
          <w:szCs w:val="24"/>
          <w:lang w:eastAsia="zh-CN"/>
        </w:rPr>
        <w:t>№_</w:t>
      </w:r>
      <w:r w:rsidRPr="00E1579F">
        <w:rPr>
          <w:bCs/>
          <w:szCs w:val="24"/>
          <w:lang w:eastAsia="zh-CN"/>
        </w:rPr>
        <w:t>_____</w:t>
      </w:r>
    </w:p>
    <w:p w:rsidR="00B34D94" w:rsidRPr="00E1579F" w:rsidRDefault="00B34D94" w:rsidP="00B34D94">
      <w:pPr>
        <w:suppressLineNumbers/>
        <w:ind w:firstLine="851"/>
        <w:jc w:val="center"/>
        <w:rPr>
          <w:b/>
          <w:szCs w:val="24"/>
          <w:shd w:val="clear" w:color="auto" w:fill="FFFFFF"/>
        </w:rPr>
      </w:pPr>
      <w:r w:rsidRPr="00E1579F">
        <w:rPr>
          <w:b/>
          <w:szCs w:val="24"/>
          <w:shd w:val="clear" w:color="auto" w:fill="FFFFFF"/>
        </w:rPr>
        <w:t>по Государственному  контракту № ___ от «___» ____________20__ г.</w:t>
      </w:r>
    </w:p>
    <w:p w:rsidR="00B34D94" w:rsidRPr="00E1579F" w:rsidRDefault="00B34D94" w:rsidP="00B34D94">
      <w:pPr>
        <w:suppressLineNumbers/>
        <w:ind w:firstLine="851"/>
        <w:jc w:val="center"/>
        <w:rPr>
          <w:szCs w:val="2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13" w:type="dxa"/>
          <w:left w:w="113" w:type="dxa"/>
          <w:bottom w:w="113" w:type="dxa"/>
          <w:right w:w="113" w:type="dxa"/>
        </w:tblCellMar>
        <w:tblLook w:val="04A0" w:firstRow="1" w:lastRow="0" w:firstColumn="1" w:lastColumn="0" w:noHBand="0" w:noVBand="1"/>
      </w:tblPr>
      <w:tblGrid>
        <w:gridCol w:w="591"/>
        <w:gridCol w:w="1418"/>
        <w:gridCol w:w="1418"/>
        <w:gridCol w:w="1418"/>
        <w:gridCol w:w="1682"/>
        <w:gridCol w:w="1403"/>
        <w:gridCol w:w="1157"/>
        <w:gridCol w:w="1592"/>
        <w:gridCol w:w="1301"/>
        <w:gridCol w:w="1595"/>
        <w:gridCol w:w="1415"/>
      </w:tblGrid>
      <w:tr w:rsidR="00B34D94" w:rsidRPr="00E1579F" w:rsidTr="00B34D94">
        <w:trPr>
          <w:trHeight w:val="920"/>
        </w:trPr>
        <w:tc>
          <w:tcPr>
            <w:tcW w:w="197" w:type="pct"/>
            <w:tcBorders>
              <w:top w:val="single" w:sz="2" w:space="0" w:color="000000"/>
              <w:left w:val="single" w:sz="2" w:space="0" w:color="000000"/>
              <w:bottom w:val="single" w:sz="2" w:space="0" w:color="000000"/>
              <w:right w:val="single" w:sz="2" w:space="0" w:color="000000"/>
            </w:tcBorders>
            <w:vAlign w:val="center"/>
            <w:hideMark/>
          </w:tcPr>
          <w:p w:rsidR="00B34D94" w:rsidRPr="00E1579F" w:rsidRDefault="00B34D94" w:rsidP="00B34D94">
            <w:pPr>
              <w:widowControl w:val="0"/>
              <w:suppressAutoHyphens/>
              <w:snapToGrid w:val="0"/>
              <w:spacing w:line="200" w:lineRule="atLeast"/>
              <w:jc w:val="center"/>
              <w:textAlignment w:val="baseline"/>
              <w:rPr>
                <w:rFonts w:eastAsia="Calibri"/>
                <w:bCs/>
                <w:kern w:val="2"/>
                <w:vertAlign w:val="subscript"/>
                <w:lang w:eastAsia="ar-SA"/>
              </w:rPr>
            </w:pPr>
            <w:r w:rsidRPr="00E1579F">
              <w:rPr>
                <w:rFonts w:eastAsia="Calibri"/>
                <w:bCs/>
                <w:kern w:val="2"/>
                <w:vertAlign w:val="subscript"/>
                <w:lang w:eastAsia="ar-SA"/>
              </w:rPr>
              <w:t xml:space="preserve">№ </w:t>
            </w:r>
          </w:p>
          <w:p w:rsidR="00B34D94" w:rsidRPr="00E1579F" w:rsidRDefault="00B34D94" w:rsidP="00B34D94">
            <w:pPr>
              <w:widowControl w:val="0"/>
              <w:suppressAutoHyphens/>
              <w:snapToGrid w:val="0"/>
              <w:spacing w:line="200" w:lineRule="atLeast"/>
              <w:jc w:val="center"/>
              <w:textAlignment w:val="baseline"/>
              <w:rPr>
                <w:rFonts w:eastAsia="Calibri"/>
                <w:bCs/>
                <w:kern w:val="2"/>
                <w:sz w:val="22"/>
                <w:szCs w:val="22"/>
                <w:vertAlign w:val="subscript"/>
                <w:lang w:eastAsia="ar-SA"/>
              </w:rPr>
            </w:pPr>
            <w:r w:rsidRPr="00E1579F">
              <w:rPr>
                <w:rFonts w:eastAsia="Calibri"/>
                <w:bCs/>
                <w:kern w:val="2"/>
                <w:vertAlign w:val="subscript"/>
                <w:lang w:eastAsia="ar-SA"/>
              </w:rPr>
              <w:t>п/п</w:t>
            </w:r>
          </w:p>
        </w:tc>
        <w:tc>
          <w:tcPr>
            <w:tcW w:w="473" w:type="pct"/>
            <w:tcBorders>
              <w:top w:val="single" w:sz="2" w:space="0" w:color="000000"/>
              <w:left w:val="single" w:sz="2" w:space="0" w:color="000000"/>
              <w:bottom w:val="single" w:sz="2" w:space="0" w:color="000000"/>
              <w:right w:val="single" w:sz="2" w:space="0" w:color="000000"/>
            </w:tcBorders>
            <w:hideMark/>
          </w:tcPr>
          <w:p w:rsidR="00B34D94" w:rsidRPr="00E1579F" w:rsidRDefault="00B34D94" w:rsidP="00B34D94">
            <w:pPr>
              <w:widowControl w:val="0"/>
              <w:ind w:left="-113" w:right="-113"/>
              <w:contextualSpacing/>
              <w:jc w:val="center"/>
              <w:rPr>
                <w:color w:val="000000"/>
                <w:sz w:val="22"/>
                <w:szCs w:val="22"/>
                <w:vertAlign w:val="subscript"/>
              </w:rPr>
            </w:pPr>
            <w:r w:rsidRPr="00E1579F">
              <w:rPr>
                <w:rFonts w:eastAsia="Calibri"/>
                <w:bCs/>
                <w:kern w:val="2"/>
                <w:vertAlign w:val="subscript"/>
                <w:lang w:eastAsia="ar-SA"/>
              </w:rPr>
              <w:t>СНИЛС</w:t>
            </w:r>
          </w:p>
        </w:tc>
        <w:tc>
          <w:tcPr>
            <w:tcW w:w="473" w:type="pct"/>
            <w:tcBorders>
              <w:top w:val="single" w:sz="2" w:space="0" w:color="000000"/>
              <w:left w:val="single" w:sz="2" w:space="0" w:color="000000"/>
              <w:bottom w:val="single" w:sz="2" w:space="0" w:color="000000"/>
              <w:right w:val="single" w:sz="2" w:space="0" w:color="000000"/>
            </w:tcBorders>
            <w:hideMark/>
          </w:tcPr>
          <w:p w:rsidR="00B34D94" w:rsidRPr="00E1579F" w:rsidRDefault="00B34D94" w:rsidP="00B34D94">
            <w:pPr>
              <w:widowControl w:val="0"/>
              <w:suppressAutoHyphens/>
              <w:snapToGrid w:val="0"/>
              <w:spacing w:line="200" w:lineRule="atLeast"/>
              <w:jc w:val="center"/>
              <w:textAlignment w:val="baseline"/>
              <w:rPr>
                <w:rFonts w:eastAsia="Calibri"/>
                <w:bCs/>
                <w:kern w:val="2"/>
                <w:vertAlign w:val="subscript"/>
                <w:lang w:eastAsia="ar-SA"/>
              </w:rPr>
            </w:pPr>
            <w:r w:rsidRPr="00E1579F">
              <w:rPr>
                <w:rFonts w:eastAsia="Calibri"/>
                <w:bCs/>
                <w:kern w:val="2"/>
                <w:vertAlign w:val="subscript"/>
                <w:lang w:eastAsia="ar-SA"/>
              </w:rPr>
              <w:t>ФИО</w:t>
            </w:r>
          </w:p>
          <w:p w:rsidR="00B34D94" w:rsidRPr="00E1579F" w:rsidRDefault="00B34D94" w:rsidP="00B34D94">
            <w:pPr>
              <w:widowControl w:val="0"/>
              <w:ind w:left="-113" w:right="-113"/>
              <w:contextualSpacing/>
              <w:jc w:val="center"/>
              <w:rPr>
                <w:color w:val="000000"/>
                <w:sz w:val="22"/>
                <w:szCs w:val="22"/>
                <w:vertAlign w:val="subscript"/>
              </w:rPr>
            </w:pPr>
            <w:r w:rsidRPr="00E1579F">
              <w:rPr>
                <w:rFonts w:eastAsia="Calibri"/>
                <w:bCs/>
                <w:kern w:val="2"/>
                <w:vertAlign w:val="subscript"/>
                <w:lang w:eastAsia="ar-SA"/>
              </w:rPr>
              <w:t>Получателя</w:t>
            </w:r>
          </w:p>
        </w:tc>
        <w:tc>
          <w:tcPr>
            <w:tcW w:w="473" w:type="pct"/>
            <w:tcBorders>
              <w:top w:val="single" w:sz="2" w:space="0" w:color="000000"/>
              <w:left w:val="single" w:sz="2" w:space="0" w:color="000000"/>
              <w:bottom w:val="single" w:sz="2" w:space="0" w:color="000000"/>
              <w:right w:val="single" w:sz="2" w:space="0" w:color="000000"/>
            </w:tcBorders>
            <w:vAlign w:val="center"/>
            <w:hideMark/>
          </w:tcPr>
          <w:p w:rsidR="00B34D94" w:rsidRPr="00E1579F" w:rsidRDefault="00B34D94" w:rsidP="00B34D94">
            <w:pPr>
              <w:widowControl w:val="0"/>
              <w:suppressAutoHyphens/>
              <w:snapToGrid w:val="0"/>
              <w:spacing w:line="200" w:lineRule="atLeast"/>
              <w:jc w:val="center"/>
              <w:textAlignment w:val="baseline"/>
              <w:rPr>
                <w:rFonts w:eastAsia="Calibri"/>
                <w:bCs/>
                <w:kern w:val="2"/>
                <w:vertAlign w:val="subscript"/>
                <w:lang w:eastAsia="ar-SA"/>
              </w:rPr>
            </w:pPr>
            <w:r w:rsidRPr="00E1579F">
              <w:rPr>
                <w:rFonts w:eastAsia="Calibri"/>
                <w:bCs/>
                <w:kern w:val="2"/>
                <w:vertAlign w:val="subscript"/>
                <w:lang w:eastAsia="ar-SA"/>
              </w:rPr>
              <w:t xml:space="preserve">Адрес </w:t>
            </w:r>
          </w:p>
          <w:p w:rsidR="00B34D94" w:rsidRPr="00E1579F" w:rsidRDefault="00B34D94" w:rsidP="00B34D94">
            <w:pPr>
              <w:widowControl w:val="0"/>
              <w:ind w:left="-113" w:right="-113"/>
              <w:contextualSpacing/>
              <w:jc w:val="center"/>
              <w:rPr>
                <w:b/>
                <w:color w:val="000000"/>
                <w:sz w:val="22"/>
                <w:szCs w:val="22"/>
                <w:vertAlign w:val="subscript"/>
              </w:rPr>
            </w:pPr>
            <w:r w:rsidRPr="00E1579F">
              <w:rPr>
                <w:rFonts w:eastAsia="Calibri"/>
                <w:bCs/>
                <w:kern w:val="2"/>
                <w:vertAlign w:val="subscript"/>
                <w:lang w:eastAsia="ar-SA"/>
              </w:rPr>
              <w:t>места жительства</w:t>
            </w:r>
          </w:p>
        </w:tc>
        <w:tc>
          <w:tcPr>
            <w:tcW w:w="561" w:type="pct"/>
            <w:tcBorders>
              <w:top w:val="single" w:sz="2" w:space="0" w:color="000000"/>
              <w:left w:val="single" w:sz="2" w:space="0" w:color="000000"/>
              <w:bottom w:val="single" w:sz="2" w:space="0" w:color="000000"/>
              <w:right w:val="single" w:sz="2" w:space="0" w:color="000000"/>
            </w:tcBorders>
            <w:vAlign w:val="center"/>
          </w:tcPr>
          <w:p w:rsidR="00B34D94" w:rsidRPr="00E1579F" w:rsidRDefault="00B34D94" w:rsidP="00B34D94">
            <w:pPr>
              <w:widowControl w:val="0"/>
              <w:ind w:left="-113" w:right="-113"/>
              <w:contextualSpacing/>
              <w:jc w:val="center"/>
              <w:rPr>
                <w:rFonts w:eastAsia="Calibri"/>
                <w:bCs/>
                <w:kern w:val="2"/>
                <w:vertAlign w:val="subscript"/>
                <w:lang w:eastAsia="ar-SA"/>
              </w:rPr>
            </w:pPr>
            <w:r w:rsidRPr="00E1579F">
              <w:rPr>
                <w:rFonts w:eastAsia="Calibri"/>
                <w:bCs/>
                <w:kern w:val="2"/>
                <w:vertAlign w:val="subscript"/>
                <w:lang w:eastAsia="ar-SA"/>
              </w:rPr>
              <w:t>Контактные данные</w:t>
            </w:r>
          </w:p>
          <w:p w:rsidR="00B34D94" w:rsidRPr="00E1579F" w:rsidRDefault="00B34D94" w:rsidP="00B34D94">
            <w:pPr>
              <w:widowControl w:val="0"/>
              <w:ind w:left="-113" w:right="-113"/>
              <w:contextualSpacing/>
              <w:jc w:val="center"/>
              <w:rPr>
                <w:rFonts w:eastAsia="Calibri"/>
                <w:bCs/>
                <w:kern w:val="2"/>
                <w:vertAlign w:val="subscript"/>
                <w:lang w:eastAsia="ar-SA"/>
              </w:rPr>
            </w:pPr>
          </w:p>
          <w:p w:rsidR="00B34D94" w:rsidRPr="00E1579F" w:rsidRDefault="00B34D94" w:rsidP="00B34D94">
            <w:pPr>
              <w:widowControl w:val="0"/>
              <w:ind w:left="-113" w:right="-113"/>
              <w:contextualSpacing/>
              <w:jc w:val="center"/>
              <w:rPr>
                <w:color w:val="000000"/>
                <w:sz w:val="22"/>
                <w:szCs w:val="22"/>
                <w:vertAlign w:val="subscript"/>
              </w:rPr>
            </w:pPr>
          </w:p>
        </w:tc>
        <w:tc>
          <w:tcPr>
            <w:tcW w:w="468"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widowControl w:val="0"/>
              <w:suppressAutoHyphens/>
              <w:snapToGrid w:val="0"/>
              <w:spacing w:line="200" w:lineRule="atLeast"/>
              <w:jc w:val="center"/>
              <w:textAlignment w:val="baseline"/>
              <w:rPr>
                <w:rFonts w:eastAsia="Calibri"/>
                <w:bCs/>
                <w:kern w:val="2"/>
                <w:vertAlign w:val="subscript"/>
                <w:lang w:eastAsia="ar-SA"/>
              </w:rPr>
            </w:pPr>
          </w:p>
          <w:p w:rsidR="00B34D94" w:rsidRPr="00E1579F" w:rsidRDefault="00B34D94" w:rsidP="00B34D94">
            <w:pPr>
              <w:widowControl w:val="0"/>
              <w:suppressAutoHyphens/>
              <w:snapToGrid w:val="0"/>
              <w:spacing w:line="200" w:lineRule="atLeast"/>
              <w:jc w:val="center"/>
              <w:textAlignment w:val="baseline"/>
              <w:rPr>
                <w:rFonts w:eastAsia="Calibri"/>
                <w:bCs/>
                <w:kern w:val="2"/>
                <w:sz w:val="22"/>
                <w:szCs w:val="22"/>
                <w:vertAlign w:val="subscript"/>
                <w:lang w:eastAsia="ar-SA"/>
              </w:rPr>
            </w:pPr>
            <w:r w:rsidRPr="00E1579F">
              <w:rPr>
                <w:color w:val="000000"/>
                <w:vertAlign w:val="subscript"/>
              </w:rPr>
              <w:t>Дата направления Отделения Фонда</w:t>
            </w:r>
          </w:p>
        </w:tc>
        <w:tc>
          <w:tcPr>
            <w:tcW w:w="386" w:type="pct"/>
            <w:tcBorders>
              <w:top w:val="single" w:sz="2" w:space="0" w:color="000000"/>
              <w:left w:val="single" w:sz="2" w:space="0" w:color="000000"/>
              <w:bottom w:val="single" w:sz="2" w:space="0" w:color="000000"/>
              <w:right w:val="single" w:sz="2" w:space="0" w:color="000000"/>
            </w:tcBorders>
            <w:vAlign w:val="center"/>
            <w:hideMark/>
          </w:tcPr>
          <w:p w:rsidR="00B34D94" w:rsidRPr="00E1579F" w:rsidRDefault="00B34D94" w:rsidP="00B34D94">
            <w:pPr>
              <w:widowControl w:val="0"/>
              <w:suppressAutoHyphens/>
              <w:spacing w:line="200" w:lineRule="atLeast"/>
              <w:jc w:val="center"/>
              <w:textAlignment w:val="baseline"/>
              <w:rPr>
                <w:rFonts w:eastAsia="Calibri"/>
                <w:bCs/>
                <w:kern w:val="2"/>
                <w:sz w:val="22"/>
                <w:szCs w:val="22"/>
                <w:vertAlign w:val="subscript"/>
                <w:lang w:eastAsia="ar-SA"/>
              </w:rPr>
            </w:pPr>
            <w:r w:rsidRPr="00E1579F">
              <w:rPr>
                <w:color w:val="000000"/>
                <w:vertAlign w:val="subscript"/>
              </w:rPr>
              <w:t>Номер направления Отделения Фонда</w:t>
            </w:r>
          </w:p>
        </w:tc>
        <w:tc>
          <w:tcPr>
            <w:tcW w:w="531" w:type="pct"/>
            <w:tcBorders>
              <w:top w:val="single" w:sz="2" w:space="0" w:color="000000"/>
              <w:left w:val="single" w:sz="2" w:space="0" w:color="000000"/>
              <w:bottom w:val="single" w:sz="2" w:space="0" w:color="000000"/>
              <w:right w:val="single" w:sz="2" w:space="0" w:color="000000"/>
            </w:tcBorders>
            <w:vAlign w:val="center"/>
            <w:hideMark/>
          </w:tcPr>
          <w:p w:rsidR="00B34D94" w:rsidRPr="00E1579F" w:rsidRDefault="00B34D94" w:rsidP="00B34D94">
            <w:pPr>
              <w:widowControl w:val="0"/>
              <w:suppressAutoHyphens/>
              <w:snapToGrid w:val="0"/>
              <w:spacing w:line="200" w:lineRule="atLeast"/>
              <w:jc w:val="center"/>
              <w:rPr>
                <w:rFonts w:eastAsia="Arial Unicode MS"/>
                <w:bCs/>
                <w:vertAlign w:val="subscript"/>
                <w:lang w:eastAsia="hi-IN" w:bidi="hi-IN"/>
              </w:rPr>
            </w:pPr>
            <w:r w:rsidRPr="00E1579F">
              <w:rPr>
                <w:rFonts w:eastAsia="Arial Unicode MS"/>
                <w:bCs/>
                <w:vertAlign w:val="subscript"/>
                <w:lang w:eastAsia="hi-IN" w:bidi="hi-IN"/>
              </w:rPr>
              <w:t>Количество</w:t>
            </w:r>
          </w:p>
          <w:p w:rsidR="00B34D94" w:rsidRPr="00E1579F" w:rsidRDefault="00B34D94" w:rsidP="00B34D94">
            <w:pPr>
              <w:widowControl w:val="0"/>
              <w:suppressAutoHyphens/>
              <w:snapToGrid w:val="0"/>
              <w:spacing w:line="200" w:lineRule="atLeast"/>
              <w:jc w:val="center"/>
              <w:textAlignment w:val="baseline"/>
              <w:rPr>
                <w:rFonts w:eastAsia="Calibri"/>
                <w:bCs/>
                <w:kern w:val="2"/>
                <w:sz w:val="22"/>
                <w:szCs w:val="22"/>
                <w:vertAlign w:val="subscript"/>
                <w:lang w:eastAsia="ar-SA"/>
              </w:rPr>
            </w:pPr>
            <w:r w:rsidRPr="00E1579F">
              <w:rPr>
                <w:rFonts w:eastAsia="Arial Unicode MS"/>
                <w:bCs/>
                <w:vertAlign w:val="subscript"/>
                <w:lang w:eastAsia="hi-IN" w:bidi="hi-IN"/>
              </w:rPr>
              <w:t>изделий</w:t>
            </w:r>
          </w:p>
        </w:tc>
        <w:tc>
          <w:tcPr>
            <w:tcW w:w="434" w:type="pct"/>
            <w:tcBorders>
              <w:top w:val="single" w:sz="2" w:space="0" w:color="000000"/>
              <w:left w:val="single" w:sz="2" w:space="0" w:color="000000"/>
              <w:bottom w:val="single" w:sz="2" w:space="0" w:color="000000"/>
              <w:right w:val="single" w:sz="2" w:space="0" w:color="000000"/>
            </w:tcBorders>
            <w:hideMark/>
          </w:tcPr>
          <w:p w:rsidR="00B34D94" w:rsidRPr="00E1579F" w:rsidRDefault="00B34D94" w:rsidP="00B34D94">
            <w:pPr>
              <w:widowControl w:val="0"/>
              <w:suppressAutoHyphens/>
              <w:spacing w:line="200" w:lineRule="atLeast"/>
              <w:jc w:val="center"/>
              <w:textAlignment w:val="baseline"/>
              <w:rPr>
                <w:rFonts w:eastAsia="Calibri"/>
                <w:bCs/>
                <w:kern w:val="2"/>
                <w:sz w:val="22"/>
                <w:szCs w:val="22"/>
                <w:vertAlign w:val="subscript"/>
                <w:lang w:eastAsia="ar-SA"/>
              </w:rPr>
            </w:pPr>
            <w:r w:rsidRPr="00E1579F">
              <w:rPr>
                <w:rFonts w:eastAsia="Arial Unicode MS"/>
                <w:bCs/>
                <w:vertAlign w:val="subscript"/>
                <w:lang w:eastAsia="hi-IN" w:bidi="hi-IN"/>
              </w:rPr>
              <w:t>Единица измерения</w:t>
            </w:r>
            <w:r w:rsidRPr="00E1579F">
              <w:rPr>
                <w:rFonts w:eastAsia="Calibri"/>
                <w:bCs/>
                <w:kern w:val="2"/>
                <w:vertAlign w:val="subscript"/>
                <w:lang w:eastAsia="ar-SA"/>
              </w:rPr>
              <w:t xml:space="preserve"> </w:t>
            </w:r>
          </w:p>
        </w:tc>
        <w:tc>
          <w:tcPr>
            <w:tcW w:w="532" w:type="pct"/>
            <w:tcBorders>
              <w:top w:val="single" w:sz="2" w:space="0" w:color="000000"/>
              <w:left w:val="single" w:sz="2" w:space="0" w:color="000000"/>
              <w:bottom w:val="single" w:sz="2" w:space="0" w:color="000000"/>
              <w:right w:val="single" w:sz="2" w:space="0" w:color="000000"/>
            </w:tcBorders>
            <w:hideMark/>
          </w:tcPr>
          <w:p w:rsidR="00B34D94" w:rsidRPr="00E1579F" w:rsidRDefault="00B34D94" w:rsidP="00B34D94">
            <w:pPr>
              <w:widowControl w:val="0"/>
              <w:suppressAutoHyphens/>
              <w:spacing w:line="200" w:lineRule="atLeast"/>
              <w:jc w:val="center"/>
              <w:textAlignment w:val="baseline"/>
              <w:rPr>
                <w:rFonts w:eastAsia="Calibri"/>
                <w:bCs/>
                <w:kern w:val="2"/>
                <w:sz w:val="22"/>
                <w:szCs w:val="22"/>
                <w:vertAlign w:val="subscript"/>
                <w:lang w:eastAsia="ar-SA"/>
              </w:rPr>
            </w:pPr>
            <w:r w:rsidRPr="00E1579F">
              <w:rPr>
                <w:rFonts w:eastAsia="Arial Unicode MS"/>
                <w:bCs/>
                <w:vertAlign w:val="subscript"/>
                <w:lang w:eastAsia="hi-IN" w:bidi="hi-IN"/>
              </w:rPr>
              <w:t xml:space="preserve">Вид  положенного к выдаче ТСР  </w:t>
            </w:r>
          </w:p>
        </w:tc>
        <w:tc>
          <w:tcPr>
            <w:tcW w:w="472" w:type="pct"/>
            <w:tcBorders>
              <w:top w:val="single" w:sz="2" w:space="0" w:color="000000"/>
              <w:left w:val="single" w:sz="2" w:space="0" w:color="000000"/>
              <w:bottom w:val="single" w:sz="2" w:space="0" w:color="000000"/>
              <w:right w:val="single" w:sz="2" w:space="0" w:color="000000"/>
            </w:tcBorders>
            <w:vAlign w:val="center"/>
            <w:hideMark/>
          </w:tcPr>
          <w:p w:rsidR="00B34D94" w:rsidRPr="00E1579F" w:rsidRDefault="00B34D94" w:rsidP="00B34D94">
            <w:pPr>
              <w:widowControl w:val="0"/>
              <w:suppressAutoHyphens/>
              <w:spacing w:line="200" w:lineRule="atLeast"/>
              <w:jc w:val="center"/>
              <w:textAlignment w:val="baseline"/>
              <w:rPr>
                <w:rFonts w:eastAsia="Calibri"/>
                <w:bCs/>
                <w:kern w:val="2"/>
                <w:sz w:val="22"/>
                <w:szCs w:val="22"/>
                <w:vertAlign w:val="subscript"/>
                <w:lang w:eastAsia="ar-SA"/>
              </w:rPr>
            </w:pPr>
            <w:r w:rsidRPr="00E1579F">
              <w:rPr>
                <w:rFonts w:eastAsia="Calibri"/>
                <w:bCs/>
                <w:kern w:val="2"/>
                <w:vertAlign w:val="subscript"/>
                <w:lang w:eastAsia="ar-SA"/>
              </w:rPr>
              <w:t>Примечания (при наличии)</w:t>
            </w:r>
          </w:p>
        </w:tc>
      </w:tr>
      <w:tr w:rsidR="00B34D94" w:rsidRPr="00E1579F" w:rsidTr="00B34D94">
        <w:trPr>
          <w:trHeight w:val="198"/>
        </w:trPr>
        <w:tc>
          <w:tcPr>
            <w:tcW w:w="197"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73"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73"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73"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561"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68"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386"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531"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34"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532"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72"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r>
      <w:tr w:rsidR="00B34D94" w:rsidRPr="00E1579F" w:rsidTr="00B34D94">
        <w:trPr>
          <w:trHeight w:val="211"/>
        </w:trPr>
        <w:tc>
          <w:tcPr>
            <w:tcW w:w="197"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73"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73"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73"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561"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68"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386"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531"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34"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532"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c>
          <w:tcPr>
            <w:tcW w:w="472" w:type="pct"/>
            <w:tcBorders>
              <w:top w:val="single" w:sz="2" w:space="0" w:color="000000"/>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00" w:lineRule="atLeast"/>
              <w:jc w:val="center"/>
              <w:rPr>
                <w:sz w:val="20"/>
                <w:lang w:eastAsia="zh-CN"/>
              </w:rPr>
            </w:pPr>
          </w:p>
        </w:tc>
      </w:tr>
    </w:tbl>
    <w:p w:rsidR="00B34D94" w:rsidRPr="00E1579F" w:rsidRDefault="00B34D94" w:rsidP="00B34D94">
      <w:pPr>
        <w:widowControl w:val="0"/>
        <w:suppressAutoHyphens/>
        <w:spacing w:line="200" w:lineRule="atLeast"/>
        <w:ind w:left="-567"/>
        <w:textAlignment w:val="baseline"/>
        <w:rPr>
          <w:rFonts w:ascii="Calibri" w:eastAsia="Calibri" w:hAnsi="Calibri"/>
          <w:kern w:val="2"/>
          <w:sz w:val="20"/>
          <w:szCs w:val="24"/>
          <w:lang w:eastAsia="ar-SA"/>
        </w:rPr>
      </w:pPr>
    </w:p>
    <w:p w:rsidR="00B34D94" w:rsidRPr="00E1579F" w:rsidRDefault="00B34D94" w:rsidP="00B34D94">
      <w:pPr>
        <w:widowControl w:val="0"/>
        <w:suppressAutoHyphens/>
        <w:spacing w:line="200" w:lineRule="atLeast"/>
        <w:ind w:left="-567"/>
        <w:textAlignment w:val="baseline"/>
        <w:rPr>
          <w:rFonts w:eastAsia="Calibri"/>
          <w:i/>
          <w:kern w:val="2"/>
          <w:sz w:val="20"/>
          <w:szCs w:val="24"/>
          <w:u w:val="single"/>
          <w:lang w:eastAsia="ar-SA"/>
        </w:rPr>
      </w:pPr>
      <w:r w:rsidRPr="00E1579F">
        <w:rPr>
          <w:rFonts w:ascii="Calibri" w:eastAsia="Calibri" w:hAnsi="Calibri"/>
          <w:kern w:val="2"/>
          <w:sz w:val="20"/>
          <w:szCs w:val="24"/>
          <w:lang w:eastAsia="ar-SA"/>
        </w:rPr>
        <w:t xml:space="preserve">             </w:t>
      </w:r>
      <w:r w:rsidRPr="00E1579F">
        <w:rPr>
          <w:rFonts w:eastAsia="Calibri"/>
          <w:kern w:val="2"/>
          <w:sz w:val="20"/>
          <w:szCs w:val="24"/>
          <w:lang w:eastAsia="ar-SA"/>
        </w:rPr>
        <w:t>Дата выгрузки и передачи реестра Исполнителю «______» ____________ 20____г.</w:t>
      </w:r>
    </w:p>
    <w:p w:rsidR="00B34D94" w:rsidRPr="00E1579F" w:rsidRDefault="00B34D94" w:rsidP="00B34D94">
      <w:pPr>
        <w:widowControl w:val="0"/>
        <w:suppressAutoHyphens/>
        <w:spacing w:line="200" w:lineRule="atLeast"/>
        <w:ind w:left="-567"/>
        <w:textAlignment w:val="baseline"/>
        <w:rPr>
          <w:rFonts w:eastAsia="Calibri"/>
          <w:kern w:val="2"/>
          <w:sz w:val="20"/>
          <w:szCs w:val="24"/>
          <w:lang w:eastAsia="ar-SA"/>
        </w:rPr>
      </w:pPr>
    </w:p>
    <w:p w:rsidR="00B34D94" w:rsidRPr="00E1579F" w:rsidRDefault="00B34D94" w:rsidP="00B34D94">
      <w:pPr>
        <w:widowControl w:val="0"/>
        <w:suppressAutoHyphens/>
        <w:spacing w:line="200" w:lineRule="atLeast"/>
        <w:ind w:left="-567"/>
        <w:textAlignment w:val="baseline"/>
        <w:rPr>
          <w:rFonts w:eastAsia="Calibri"/>
          <w:kern w:val="2"/>
          <w:sz w:val="20"/>
          <w:szCs w:val="24"/>
          <w:lang w:eastAsia="ar-SA"/>
        </w:rPr>
      </w:pPr>
    </w:p>
    <w:p w:rsidR="00B34D94" w:rsidRPr="00E1579F" w:rsidRDefault="00B34D94" w:rsidP="00B34D94">
      <w:pPr>
        <w:widowControl w:val="0"/>
        <w:suppressAutoHyphens/>
        <w:spacing w:line="200" w:lineRule="atLeast"/>
        <w:ind w:left="-567"/>
        <w:textAlignment w:val="baseline"/>
        <w:rPr>
          <w:rFonts w:eastAsia="Calibri"/>
          <w:kern w:val="2"/>
          <w:sz w:val="20"/>
          <w:szCs w:val="24"/>
          <w:lang w:eastAsia="ar-SA"/>
        </w:rPr>
      </w:pPr>
      <w:r w:rsidRPr="00E1579F">
        <w:rPr>
          <w:rFonts w:ascii="Calibri" w:eastAsia="Calibri" w:hAnsi="Calibri"/>
          <w:kern w:val="2"/>
          <w:sz w:val="20"/>
          <w:szCs w:val="24"/>
          <w:lang w:eastAsia="ar-SA"/>
        </w:rPr>
        <w:t xml:space="preserve">            </w:t>
      </w:r>
      <w:r w:rsidRPr="00E1579F">
        <w:rPr>
          <w:rFonts w:eastAsia="Calibri"/>
          <w:kern w:val="2"/>
          <w:sz w:val="20"/>
          <w:szCs w:val="24"/>
          <w:lang w:eastAsia="ar-SA"/>
        </w:rPr>
        <w:t xml:space="preserve">Ответственный за предоставление </w:t>
      </w:r>
    </w:p>
    <w:p w:rsidR="00B34D94" w:rsidRPr="00E1579F" w:rsidRDefault="00B34D94" w:rsidP="00B34D94">
      <w:pPr>
        <w:widowControl w:val="0"/>
        <w:suppressAutoHyphens/>
        <w:spacing w:line="200" w:lineRule="atLeast"/>
        <w:ind w:left="-567"/>
        <w:textAlignment w:val="baseline"/>
        <w:rPr>
          <w:rFonts w:eastAsia="Calibri"/>
          <w:kern w:val="2"/>
          <w:sz w:val="20"/>
          <w:szCs w:val="24"/>
          <w:u w:val="single"/>
          <w:lang w:eastAsia="ar-SA"/>
        </w:rPr>
      </w:pPr>
      <w:r w:rsidRPr="00E1579F">
        <w:rPr>
          <w:rFonts w:eastAsia="Calibri"/>
          <w:kern w:val="2"/>
          <w:sz w:val="20"/>
          <w:szCs w:val="24"/>
          <w:lang w:eastAsia="ar-SA"/>
        </w:rPr>
        <w:t xml:space="preserve">             Реестра Получателей  Изделий                                                                  ___________________________________</w:t>
      </w:r>
    </w:p>
    <w:p w:rsidR="00B34D94" w:rsidRPr="00E1579F" w:rsidRDefault="00B34D94" w:rsidP="00B34D94">
      <w:pPr>
        <w:widowControl w:val="0"/>
        <w:suppressAutoHyphens/>
        <w:spacing w:line="200" w:lineRule="atLeast"/>
        <w:ind w:left="-567"/>
        <w:textAlignment w:val="baseline"/>
        <w:rPr>
          <w:rFonts w:eastAsia="Calibri"/>
          <w:kern w:val="2"/>
          <w:sz w:val="20"/>
          <w:szCs w:val="24"/>
          <w:lang w:eastAsia="ar-SA"/>
        </w:rPr>
      </w:pPr>
      <w:r w:rsidRPr="00E1579F">
        <w:rPr>
          <w:rFonts w:eastAsia="Calibri"/>
          <w:kern w:val="2"/>
          <w:sz w:val="20"/>
          <w:szCs w:val="24"/>
          <w:lang w:eastAsia="ar-SA"/>
        </w:rPr>
        <w:t xml:space="preserve">               сотрудник от Заказчика                                                                          </w:t>
      </w:r>
      <w:r w:rsidRPr="00E1579F">
        <w:rPr>
          <w:rFonts w:eastAsia="Calibri"/>
          <w:i/>
          <w:kern w:val="2"/>
          <w:sz w:val="20"/>
          <w:szCs w:val="24"/>
          <w:lang w:eastAsia="ar-SA"/>
        </w:rPr>
        <w:t>ФИО, должность сотрудника Заказчика</w:t>
      </w:r>
    </w:p>
    <w:p w:rsidR="00B34D94" w:rsidRPr="00E1579F" w:rsidRDefault="00B34D94" w:rsidP="00B34D94">
      <w:pPr>
        <w:spacing w:line="276" w:lineRule="auto"/>
        <w:sectPr w:rsidR="00B34D94" w:rsidRPr="00E1579F" w:rsidSect="00B34D94">
          <w:pgSz w:w="16839" w:h="11907" w:orient="landscape" w:code="9"/>
          <w:pgMar w:top="567" w:right="851" w:bottom="851" w:left="992" w:header="720" w:footer="720" w:gutter="0"/>
          <w:cols w:space="720"/>
          <w:docGrid w:linePitch="326"/>
        </w:sectPr>
      </w:pPr>
    </w:p>
    <w:tbl>
      <w:tblPr>
        <w:tblpPr w:leftFromText="180" w:rightFromText="180" w:bottomFromText="160" w:vertAnchor="page" w:horzAnchor="margin" w:tblpXSpec="center" w:tblpY="2491"/>
        <w:tblW w:w="0" w:type="auto"/>
        <w:tblLook w:val="01E0" w:firstRow="1" w:lastRow="1" w:firstColumn="1" w:lastColumn="1" w:noHBand="0" w:noVBand="0"/>
      </w:tblPr>
      <w:tblGrid>
        <w:gridCol w:w="4906"/>
        <w:gridCol w:w="4901"/>
      </w:tblGrid>
      <w:tr w:rsidR="00B34D94" w:rsidRPr="00E1579F" w:rsidTr="00B34D94">
        <w:trPr>
          <w:trHeight w:val="381"/>
        </w:trPr>
        <w:tc>
          <w:tcPr>
            <w:tcW w:w="4906" w:type="dxa"/>
          </w:tcPr>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rPr>
                <w:sz w:val="23"/>
                <w:szCs w:val="23"/>
                <w:lang w:eastAsia="en-US"/>
              </w:rPr>
            </w:pPr>
          </w:p>
        </w:tc>
        <w:tc>
          <w:tcPr>
            <w:tcW w:w="4901" w:type="dxa"/>
          </w:tcPr>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ind w:left="519"/>
              <w:rPr>
                <w:sz w:val="23"/>
                <w:szCs w:val="23"/>
                <w:lang w:eastAsia="en-US"/>
              </w:rPr>
            </w:pPr>
          </w:p>
        </w:tc>
      </w:tr>
      <w:tr w:rsidR="00B34D94" w:rsidRPr="00E1579F" w:rsidTr="00B34D94">
        <w:tc>
          <w:tcPr>
            <w:tcW w:w="4906"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Исполнитель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c>
          <w:tcPr>
            <w:tcW w:w="4901"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Заказчик</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r>
    </w:tbl>
    <w:p w:rsidR="00B34D94" w:rsidRPr="00E1579F" w:rsidRDefault="00B34D94" w:rsidP="00B34D94">
      <w:pPr>
        <w:widowControl w:val="0"/>
        <w:jc w:val="right"/>
        <w:rPr>
          <w:sz w:val="22"/>
          <w:szCs w:val="22"/>
        </w:rPr>
      </w:pPr>
      <w:r w:rsidRPr="00E1579F">
        <w:rPr>
          <w:sz w:val="22"/>
          <w:szCs w:val="22"/>
        </w:rPr>
        <w:t>Приложение №4</w:t>
      </w:r>
    </w:p>
    <w:p w:rsidR="00B34D94" w:rsidRPr="00E1579F" w:rsidRDefault="00B34D94" w:rsidP="00B34D94">
      <w:pPr>
        <w:widowControl w:val="0"/>
        <w:jc w:val="right"/>
        <w:rPr>
          <w:sz w:val="22"/>
          <w:szCs w:val="22"/>
        </w:rPr>
      </w:pPr>
      <w:r w:rsidRPr="00E1579F">
        <w:rPr>
          <w:sz w:val="22"/>
          <w:szCs w:val="22"/>
        </w:rPr>
        <w:t>к Государственному контракту</w:t>
      </w:r>
    </w:p>
    <w:p w:rsidR="00B34D94" w:rsidRPr="00E1579F" w:rsidRDefault="00B34D94" w:rsidP="00B34D94">
      <w:pPr>
        <w:widowControl w:val="0"/>
        <w:jc w:val="right"/>
        <w:rPr>
          <w:sz w:val="22"/>
          <w:szCs w:val="22"/>
        </w:rPr>
      </w:pPr>
      <w:r w:rsidRPr="00E1579F">
        <w:rPr>
          <w:sz w:val="22"/>
          <w:szCs w:val="22"/>
        </w:rPr>
        <w:t>№_____________ от_______________ 20__ г.</w:t>
      </w:r>
    </w:p>
    <w:p w:rsidR="00B34D94" w:rsidRPr="00E1579F" w:rsidRDefault="00B34D94" w:rsidP="00B34D94">
      <w:pPr>
        <w:keepNext/>
        <w:jc w:val="center"/>
        <w:rPr>
          <w:b/>
          <w:caps/>
          <w:sz w:val="23"/>
          <w:szCs w:val="23"/>
          <w:lang w:eastAsia="en-US"/>
        </w:rPr>
      </w:pPr>
      <w:r w:rsidRPr="00E1579F">
        <w:rPr>
          <w:b/>
          <w:caps/>
          <w:sz w:val="23"/>
          <w:szCs w:val="23"/>
          <w:lang w:eastAsia="en-US"/>
        </w:rPr>
        <w:t>Форма реестра выданных Изделий</w:t>
      </w:r>
    </w:p>
    <w:p w:rsidR="00B34D94" w:rsidRPr="00E1579F" w:rsidRDefault="00B34D94" w:rsidP="00B34D94">
      <w:pPr>
        <w:widowControl w:val="0"/>
        <w:jc w:val="right"/>
        <w:rPr>
          <w:sz w:val="22"/>
          <w:szCs w:val="22"/>
        </w:rPr>
      </w:pPr>
    </w:p>
    <w:p w:rsidR="00B34D94" w:rsidRPr="00E1579F" w:rsidRDefault="00B34D94" w:rsidP="00B34D94">
      <w:pPr>
        <w:widowControl w:val="0"/>
        <w:rPr>
          <w:sz w:val="22"/>
          <w:szCs w:val="22"/>
        </w:rPr>
      </w:pPr>
    </w:p>
    <w:p w:rsidR="00B34D94" w:rsidRPr="00E1579F" w:rsidRDefault="00B34D94" w:rsidP="00B34D94">
      <w:pPr>
        <w:keepNext/>
        <w:jc w:val="both"/>
        <w:rPr>
          <w:sz w:val="22"/>
          <w:szCs w:val="22"/>
          <w:u w:val="single"/>
        </w:rPr>
      </w:pPr>
    </w:p>
    <w:p w:rsidR="00B34D94" w:rsidRPr="00E1579F" w:rsidRDefault="00B34D94" w:rsidP="00B34D94">
      <w:pPr>
        <w:keepNext/>
        <w:jc w:val="both"/>
        <w:rPr>
          <w:sz w:val="22"/>
          <w:szCs w:val="22"/>
          <w:u w:val="single"/>
        </w:rPr>
      </w:pPr>
    </w:p>
    <w:p w:rsidR="00B34D94" w:rsidRPr="00E1579F" w:rsidRDefault="00B34D94" w:rsidP="00B34D94">
      <w:pPr>
        <w:keepNext/>
        <w:jc w:val="both"/>
        <w:rPr>
          <w:sz w:val="22"/>
          <w:szCs w:val="22"/>
          <w:u w:val="single"/>
        </w:rPr>
      </w:pPr>
    </w:p>
    <w:p w:rsidR="00B34D94" w:rsidRPr="00E1579F" w:rsidRDefault="00B34D94" w:rsidP="00B34D94">
      <w:pPr>
        <w:keepNext/>
        <w:jc w:val="both"/>
        <w:rPr>
          <w:sz w:val="22"/>
          <w:szCs w:val="22"/>
          <w:u w:val="single"/>
        </w:rPr>
      </w:pPr>
    </w:p>
    <w:p w:rsidR="00B34D94" w:rsidRPr="00E1579F" w:rsidRDefault="00B34D94" w:rsidP="00B34D94">
      <w:pPr>
        <w:keepNext/>
        <w:jc w:val="both"/>
        <w:rPr>
          <w:sz w:val="22"/>
          <w:szCs w:val="22"/>
          <w:u w:val="single"/>
        </w:rPr>
      </w:pPr>
    </w:p>
    <w:p w:rsidR="00B34D94" w:rsidRPr="00E1579F" w:rsidRDefault="00B34D94" w:rsidP="00B34D94">
      <w:pPr>
        <w:keepNext/>
        <w:jc w:val="both"/>
        <w:rPr>
          <w:sz w:val="22"/>
          <w:szCs w:val="22"/>
          <w:u w:val="single"/>
        </w:rPr>
      </w:pPr>
    </w:p>
    <w:p w:rsidR="00B34D94" w:rsidRPr="00E1579F" w:rsidRDefault="00B34D94" w:rsidP="00B34D94">
      <w:pPr>
        <w:keepNext/>
        <w:jc w:val="both"/>
        <w:rPr>
          <w:sz w:val="22"/>
          <w:szCs w:val="22"/>
          <w:u w:val="single"/>
        </w:rPr>
      </w:pPr>
    </w:p>
    <w:p w:rsidR="00B34D94" w:rsidRPr="00E1579F" w:rsidRDefault="00B34D94" w:rsidP="00B34D94">
      <w:pPr>
        <w:keepNext/>
        <w:jc w:val="both"/>
        <w:rPr>
          <w:sz w:val="22"/>
          <w:szCs w:val="22"/>
          <w:u w:val="single"/>
        </w:rPr>
      </w:pPr>
      <w:r w:rsidRPr="00E1579F">
        <w:rPr>
          <w:sz w:val="22"/>
          <w:szCs w:val="22"/>
          <w:u w:val="single"/>
        </w:rPr>
        <w:t>_______________________________________________________________________________________________________________________________</w:t>
      </w:r>
    </w:p>
    <w:p w:rsidR="00B34D94" w:rsidRPr="00E1579F" w:rsidRDefault="00B34D94" w:rsidP="00B34D94">
      <w:pPr>
        <w:widowControl w:val="0"/>
        <w:jc w:val="center"/>
        <w:rPr>
          <w:sz w:val="22"/>
          <w:szCs w:val="22"/>
        </w:rPr>
      </w:pPr>
    </w:p>
    <w:p w:rsidR="00B34D94" w:rsidRPr="00E1579F" w:rsidRDefault="00B34D94" w:rsidP="00B34D94">
      <w:pPr>
        <w:widowControl w:val="0"/>
        <w:jc w:val="center"/>
        <w:rPr>
          <w:b/>
          <w:sz w:val="22"/>
          <w:szCs w:val="22"/>
        </w:rPr>
      </w:pPr>
      <w:r w:rsidRPr="00E1579F">
        <w:rPr>
          <w:b/>
          <w:sz w:val="22"/>
          <w:szCs w:val="22"/>
        </w:rPr>
        <w:t>Реестр выданных Изделий №______ от «____» ___________ 20___ г.</w:t>
      </w:r>
    </w:p>
    <w:p w:rsidR="00B34D94" w:rsidRPr="00E1579F" w:rsidRDefault="00B34D94" w:rsidP="00B34D94">
      <w:pPr>
        <w:widowControl w:val="0"/>
        <w:jc w:val="center"/>
        <w:rPr>
          <w:b/>
          <w:sz w:val="22"/>
          <w:szCs w:val="22"/>
        </w:rPr>
      </w:pPr>
      <w:r w:rsidRPr="00E1579F">
        <w:rPr>
          <w:b/>
          <w:sz w:val="22"/>
          <w:szCs w:val="22"/>
        </w:rPr>
        <w:t>за период ____________по __________20__ г.</w:t>
      </w:r>
    </w:p>
    <w:p w:rsidR="00B34D94" w:rsidRPr="00E1579F" w:rsidRDefault="00B34D94" w:rsidP="00B34D94">
      <w:pPr>
        <w:widowControl w:val="0"/>
        <w:jc w:val="both"/>
        <w:rPr>
          <w:sz w:val="22"/>
          <w:szCs w:val="22"/>
        </w:rPr>
      </w:pPr>
    </w:p>
    <w:p w:rsidR="00B34D94" w:rsidRPr="00E1579F" w:rsidRDefault="00B34D94" w:rsidP="00B34D94">
      <w:pPr>
        <w:widowControl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1077"/>
        <w:gridCol w:w="1077"/>
        <w:gridCol w:w="657"/>
        <w:gridCol w:w="905"/>
        <w:gridCol w:w="1127"/>
        <w:gridCol w:w="875"/>
        <w:gridCol w:w="1247"/>
        <w:gridCol w:w="1377"/>
        <w:gridCol w:w="1144"/>
        <w:gridCol w:w="774"/>
        <w:gridCol w:w="842"/>
        <w:gridCol w:w="1145"/>
        <w:gridCol w:w="1072"/>
        <w:gridCol w:w="1072"/>
      </w:tblGrid>
      <w:tr w:rsidR="00B34D94" w:rsidRPr="00E1579F" w:rsidTr="00B34D94">
        <w:trPr>
          <w:trHeight w:val="714"/>
        </w:trPr>
        <w:tc>
          <w:tcPr>
            <w:tcW w:w="85" w:type="pct"/>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6"/>
                <w:szCs w:val="16"/>
                <w:lang w:eastAsia="zh-CN"/>
              </w:rPr>
              <w:t>№ п/п</w:t>
            </w:r>
          </w:p>
        </w:tc>
        <w:tc>
          <w:tcPr>
            <w:tcW w:w="370" w:type="pct"/>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8"/>
                <w:szCs w:val="18"/>
                <w:lang w:eastAsia="zh-CN"/>
              </w:rPr>
              <w:t>Номер направления Отделения Фонда</w:t>
            </w:r>
          </w:p>
        </w:tc>
        <w:tc>
          <w:tcPr>
            <w:tcW w:w="370" w:type="pct"/>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8"/>
                <w:szCs w:val="18"/>
                <w:lang w:eastAsia="zh-CN"/>
              </w:rPr>
              <w:t>Дата направления Отделения Фонда</w:t>
            </w:r>
          </w:p>
        </w:tc>
        <w:tc>
          <w:tcPr>
            <w:tcW w:w="209" w:type="pct"/>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6"/>
                <w:szCs w:val="16"/>
                <w:lang w:eastAsia="zh-CN"/>
              </w:rPr>
              <w:t>СНИЛС</w:t>
            </w:r>
          </w:p>
        </w:tc>
        <w:tc>
          <w:tcPr>
            <w:tcW w:w="305" w:type="pct"/>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6"/>
                <w:szCs w:val="16"/>
                <w:lang w:eastAsia="zh-CN"/>
              </w:rPr>
              <w:t>ФИО</w:t>
            </w:r>
          </w:p>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6"/>
                <w:szCs w:val="16"/>
                <w:lang w:eastAsia="zh-CN"/>
              </w:rPr>
              <w:t>Получателя</w:t>
            </w:r>
          </w:p>
        </w:tc>
        <w:tc>
          <w:tcPr>
            <w:tcW w:w="387"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6"/>
                <w:szCs w:val="16"/>
                <w:lang w:eastAsia="zh-CN"/>
              </w:rPr>
              <w:t>ФИО</w:t>
            </w:r>
          </w:p>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6"/>
                <w:szCs w:val="16"/>
                <w:lang w:eastAsia="zh-CN"/>
              </w:rPr>
              <w:t>Представителя Получателя, №паспорта</w:t>
            </w:r>
          </w:p>
        </w:tc>
        <w:tc>
          <w:tcPr>
            <w:tcW w:w="293" w:type="pct"/>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6"/>
                <w:szCs w:val="16"/>
                <w:lang w:eastAsia="zh-CN"/>
              </w:rPr>
              <w:t>Адрес получателя</w:t>
            </w:r>
          </w:p>
        </w:tc>
        <w:tc>
          <w:tcPr>
            <w:tcW w:w="428"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8"/>
                <w:szCs w:val="18"/>
                <w:lang w:eastAsia="zh-CN"/>
              </w:rPr>
              <w:t>Наименование выданного технического средства</w:t>
            </w:r>
          </w:p>
        </w:tc>
        <w:tc>
          <w:tcPr>
            <w:tcW w:w="472"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8"/>
                <w:szCs w:val="18"/>
                <w:lang w:eastAsia="zh-CN"/>
              </w:rPr>
              <w:t>Страна Происхождения</w:t>
            </w:r>
          </w:p>
        </w:tc>
        <w:tc>
          <w:tcPr>
            <w:tcW w:w="393"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8"/>
                <w:szCs w:val="18"/>
                <w:lang w:eastAsia="zh-CN"/>
              </w:rPr>
              <w:t>Модель выданного технического средства</w:t>
            </w:r>
          </w:p>
        </w:tc>
        <w:tc>
          <w:tcPr>
            <w:tcW w:w="267"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ind w:left="-113" w:right="-113"/>
              <w:contextualSpacing/>
              <w:jc w:val="center"/>
              <w:rPr>
                <w:color w:val="000000"/>
                <w:sz w:val="18"/>
                <w:szCs w:val="18"/>
                <w:lang w:eastAsia="zh-CN"/>
              </w:rPr>
            </w:pPr>
            <w:r w:rsidRPr="00E1579F">
              <w:rPr>
                <w:color w:val="000000"/>
                <w:sz w:val="18"/>
                <w:szCs w:val="18"/>
                <w:lang w:eastAsia="zh-CN"/>
              </w:rPr>
              <w:t>Номер акта сдачи-приемки работ</w:t>
            </w:r>
          </w:p>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p>
        </w:tc>
        <w:tc>
          <w:tcPr>
            <w:tcW w:w="290" w:type="pct"/>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ind w:left="-113" w:right="-113"/>
              <w:contextualSpacing/>
              <w:jc w:val="center"/>
              <w:rPr>
                <w:color w:val="000000"/>
                <w:sz w:val="16"/>
                <w:szCs w:val="16"/>
                <w:lang w:eastAsia="zh-CN"/>
              </w:rPr>
            </w:pPr>
            <w:r w:rsidRPr="00E1579F">
              <w:rPr>
                <w:color w:val="000000"/>
                <w:sz w:val="18"/>
                <w:szCs w:val="18"/>
                <w:lang w:eastAsia="zh-CN"/>
              </w:rPr>
              <w:t>Дата акта сдачи-приемки работ</w:t>
            </w:r>
          </w:p>
        </w:tc>
        <w:tc>
          <w:tcPr>
            <w:tcW w:w="393" w:type="pct"/>
            <w:tcBorders>
              <w:top w:val="single" w:sz="4" w:space="0" w:color="auto"/>
              <w:left w:val="single" w:sz="4" w:space="0" w:color="auto"/>
              <w:bottom w:val="single" w:sz="4" w:space="0" w:color="auto"/>
              <w:right w:val="single" w:sz="4" w:space="0" w:color="auto"/>
            </w:tcBorders>
            <w:vAlign w:val="center"/>
          </w:tcPr>
          <w:p w:rsidR="00B34D94" w:rsidRPr="00E1579F" w:rsidRDefault="00B34D94" w:rsidP="00B34D94">
            <w:pPr>
              <w:widowControl w:val="0"/>
              <w:suppressAutoHyphens/>
              <w:ind w:left="-113" w:right="-113"/>
              <w:contextualSpacing/>
              <w:jc w:val="center"/>
              <w:rPr>
                <w:color w:val="000000"/>
                <w:sz w:val="18"/>
                <w:szCs w:val="18"/>
                <w:lang w:eastAsia="zh-CN"/>
              </w:rPr>
            </w:pPr>
            <w:r w:rsidRPr="00E1579F">
              <w:rPr>
                <w:color w:val="000000"/>
                <w:sz w:val="18"/>
                <w:szCs w:val="18"/>
                <w:lang w:eastAsia="zh-CN"/>
              </w:rPr>
              <w:t>Цена</w:t>
            </w:r>
          </w:p>
          <w:p w:rsidR="00B34D94" w:rsidRPr="00E1579F" w:rsidRDefault="00B34D94" w:rsidP="00B34D94">
            <w:pPr>
              <w:widowControl w:val="0"/>
              <w:suppressAutoHyphens/>
              <w:ind w:left="-113" w:right="-113"/>
              <w:contextualSpacing/>
              <w:jc w:val="center"/>
              <w:rPr>
                <w:color w:val="000000"/>
                <w:sz w:val="18"/>
                <w:szCs w:val="18"/>
                <w:lang w:eastAsia="zh-CN"/>
              </w:rPr>
            </w:pPr>
            <w:r w:rsidRPr="00E1579F">
              <w:rPr>
                <w:color w:val="000000"/>
                <w:sz w:val="18"/>
                <w:szCs w:val="18"/>
                <w:lang w:eastAsia="zh-CN"/>
              </w:rPr>
              <w:t>за ед. технического средства, руб.</w:t>
            </w:r>
          </w:p>
        </w:tc>
        <w:tc>
          <w:tcPr>
            <w:tcW w:w="368" w:type="pct"/>
            <w:tcBorders>
              <w:top w:val="single" w:sz="4" w:space="0" w:color="auto"/>
              <w:left w:val="single" w:sz="4" w:space="0" w:color="auto"/>
              <w:bottom w:val="single" w:sz="4" w:space="0" w:color="auto"/>
              <w:right w:val="single" w:sz="4" w:space="0" w:color="auto"/>
            </w:tcBorders>
            <w:vAlign w:val="center"/>
          </w:tcPr>
          <w:p w:rsidR="00B34D94" w:rsidRPr="00E1579F" w:rsidRDefault="00B34D94" w:rsidP="00B34D94">
            <w:pPr>
              <w:widowControl w:val="0"/>
              <w:suppressAutoHyphens/>
              <w:ind w:left="-113" w:right="-113"/>
              <w:contextualSpacing/>
              <w:jc w:val="center"/>
              <w:rPr>
                <w:color w:val="000000"/>
                <w:sz w:val="18"/>
                <w:szCs w:val="18"/>
                <w:lang w:eastAsia="zh-CN"/>
              </w:rPr>
            </w:pPr>
            <w:r w:rsidRPr="00E1579F">
              <w:rPr>
                <w:color w:val="000000"/>
                <w:sz w:val="18"/>
                <w:szCs w:val="18"/>
                <w:lang w:eastAsia="zh-CN"/>
              </w:rPr>
              <w:t>Кол-во</w:t>
            </w:r>
          </w:p>
          <w:p w:rsidR="00B34D94" w:rsidRPr="00E1579F" w:rsidRDefault="00B34D94" w:rsidP="00B34D94">
            <w:pPr>
              <w:widowControl w:val="0"/>
              <w:suppressAutoHyphens/>
              <w:ind w:left="-113" w:right="-113"/>
              <w:contextualSpacing/>
              <w:jc w:val="center"/>
              <w:rPr>
                <w:color w:val="000000"/>
                <w:sz w:val="18"/>
                <w:szCs w:val="18"/>
                <w:lang w:eastAsia="zh-CN"/>
              </w:rPr>
            </w:pPr>
            <w:r w:rsidRPr="00E1579F">
              <w:rPr>
                <w:color w:val="000000"/>
                <w:sz w:val="18"/>
                <w:szCs w:val="18"/>
                <w:lang w:eastAsia="zh-CN"/>
              </w:rPr>
              <w:t>выданных технических средств, шт./пар</w:t>
            </w:r>
          </w:p>
        </w:tc>
        <w:tc>
          <w:tcPr>
            <w:tcW w:w="368" w:type="pct"/>
            <w:tcBorders>
              <w:top w:val="single" w:sz="4" w:space="0" w:color="auto"/>
              <w:left w:val="single" w:sz="4" w:space="0" w:color="auto"/>
              <w:bottom w:val="single" w:sz="4" w:space="0" w:color="auto"/>
              <w:right w:val="single" w:sz="4" w:space="0" w:color="auto"/>
            </w:tcBorders>
            <w:vAlign w:val="center"/>
          </w:tcPr>
          <w:p w:rsidR="00B34D94" w:rsidRPr="00E1579F" w:rsidRDefault="00B34D94" w:rsidP="00B34D94">
            <w:pPr>
              <w:widowControl w:val="0"/>
              <w:suppressAutoHyphens/>
              <w:ind w:left="-113" w:right="-113"/>
              <w:contextualSpacing/>
              <w:jc w:val="center"/>
              <w:rPr>
                <w:color w:val="000000"/>
                <w:sz w:val="18"/>
                <w:szCs w:val="18"/>
                <w:lang w:eastAsia="zh-CN"/>
              </w:rPr>
            </w:pPr>
            <w:r w:rsidRPr="00E1579F">
              <w:rPr>
                <w:color w:val="000000"/>
                <w:sz w:val="18"/>
                <w:szCs w:val="18"/>
                <w:lang w:eastAsia="zh-CN"/>
              </w:rPr>
              <w:t>Стоимость технических средств, руб.</w:t>
            </w:r>
          </w:p>
        </w:tc>
      </w:tr>
      <w:tr w:rsidR="00B34D94" w:rsidRPr="00E1579F" w:rsidTr="00B34D94">
        <w:trPr>
          <w:trHeight w:val="699"/>
        </w:trPr>
        <w:tc>
          <w:tcPr>
            <w:tcW w:w="85"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p w:rsidR="00B34D94" w:rsidRPr="00E1579F" w:rsidRDefault="00B34D94" w:rsidP="00B34D94">
            <w:pPr>
              <w:widowControl w:val="0"/>
              <w:suppressAutoHyphens/>
              <w:spacing w:line="256" w:lineRule="auto"/>
              <w:jc w:val="both"/>
              <w:rPr>
                <w:color w:val="000000"/>
                <w:sz w:val="16"/>
                <w:szCs w:val="16"/>
                <w:lang w:eastAsia="zh-CN"/>
              </w:rPr>
            </w:pPr>
          </w:p>
        </w:tc>
        <w:tc>
          <w:tcPr>
            <w:tcW w:w="370"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70"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209"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05"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87"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293"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428"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472"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93"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267"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290"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93"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68"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68"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r>
      <w:tr w:rsidR="00B34D94" w:rsidRPr="00E1579F" w:rsidTr="00B34D94">
        <w:trPr>
          <w:trHeight w:val="679"/>
        </w:trPr>
        <w:tc>
          <w:tcPr>
            <w:tcW w:w="85"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p w:rsidR="00B34D94" w:rsidRPr="00E1579F" w:rsidRDefault="00B34D94" w:rsidP="00B34D94">
            <w:pPr>
              <w:widowControl w:val="0"/>
              <w:suppressAutoHyphens/>
              <w:spacing w:line="256" w:lineRule="auto"/>
              <w:jc w:val="both"/>
              <w:rPr>
                <w:color w:val="000000"/>
                <w:sz w:val="16"/>
                <w:szCs w:val="16"/>
                <w:lang w:eastAsia="zh-CN"/>
              </w:rPr>
            </w:pPr>
          </w:p>
        </w:tc>
        <w:tc>
          <w:tcPr>
            <w:tcW w:w="370"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70"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209"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05"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87"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293"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428"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472"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93"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267"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290"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93"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68"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c>
          <w:tcPr>
            <w:tcW w:w="368" w:type="pct"/>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color w:val="000000"/>
                <w:sz w:val="16"/>
                <w:szCs w:val="16"/>
                <w:lang w:eastAsia="zh-CN"/>
              </w:rPr>
            </w:pPr>
          </w:p>
        </w:tc>
      </w:tr>
    </w:tbl>
    <w:p w:rsidR="00B34D94" w:rsidRPr="00E1579F" w:rsidRDefault="00B34D94" w:rsidP="00B34D94">
      <w:pPr>
        <w:widowControl w:val="0"/>
        <w:jc w:val="both"/>
        <w:rPr>
          <w:sz w:val="22"/>
          <w:szCs w:val="22"/>
        </w:rPr>
      </w:pPr>
      <w:r w:rsidRPr="00E1579F">
        <w:rPr>
          <w:sz w:val="22"/>
          <w:szCs w:val="22"/>
        </w:rPr>
        <w:t xml:space="preserve">     </w:t>
      </w:r>
    </w:p>
    <w:p w:rsidR="00B34D94" w:rsidRPr="00E1579F" w:rsidRDefault="00B34D94" w:rsidP="00B34D94">
      <w:pPr>
        <w:widowControl w:val="0"/>
        <w:jc w:val="both"/>
        <w:rPr>
          <w:sz w:val="22"/>
          <w:szCs w:val="22"/>
        </w:rPr>
      </w:pPr>
      <w:r w:rsidRPr="00E1579F">
        <w:rPr>
          <w:sz w:val="22"/>
          <w:szCs w:val="22"/>
        </w:rPr>
        <w:t>ИТОГО: _________________ шт./пар</w:t>
      </w:r>
    </w:p>
    <w:p w:rsidR="00B34D94" w:rsidRPr="00E1579F" w:rsidRDefault="00B34D94" w:rsidP="00B34D94">
      <w:pPr>
        <w:widowControl w:val="0"/>
        <w:jc w:val="both"/>
        <w:rPr>
          <w:sz w:val="22"/>
          <w:szCs w:val="22"/>
        </w:rPr>
      </w:pPr>
      <w:r w:rsidRPr="00E1579F">
        <w:rPr>
          <w:sz w:val="22"/>
          <w:szCs w:val="22"/>
        </w:rPr>
        <w:t>Общая сумма ________________________________________________________рублей</w:t>
      </w:r>
    </w:p>
    <w:p w:rsidR="00B34D94" w:rsidRPr="00E1579F" w:rsidRDefault="00B34D94" w:rsidP="00B34D94">
      <w:pPr>
        <w:widowControl w:val="0"/>
        <w:jc w:val="both"/>
        <w:rPr>
          <w:sz w:val="22"/>
          <w:szCs w:val="22"/>
        </w:rPr>
      </w:pPr>
    </w:p>
    <w:tbl>
      <w:tblPr>
        <w:tblW w:w="0" w:type="auto"/>
        <w:tblLook w:val="01E0" w:firstRow="1" w:lastRow="1" w:firstColumn="1" w:lastColumn="1" w:noHBand="0" w:noVBand="0"/>
      </w:tblPr>
      <w:tblGrid>
        <w:gridCol w:w="6952"/>
      </w:tblGrid>
      <w:tr w:rsidR="00B34D94" w:rsidRPr="00E1579F" w:rsidTr="00B34D94">
        <w:tc>
          <w:tcPr>
            <w:tcW w:w="6952" w:type="dxa"/>
            <w:hideMark/>
          </w:tcPr>
          <w:p w:rsidR="00B34D94" w:rsidRPr="00E1579F" w:rsidRDefault="00B34D94" w:rsidP="00B34D94">
            <w:pPr>
              <w:widowControl w:val="0"/>
              <w:spacing w:line="256" w:lineRule="auto"/>
              <w:jc w:val="both"/>
              <w:rPr>
                <w:sz w:val="22"/>
                <w:szCs w:val="22"/>
                <w:lang w:eastAsia="en-US"/>
              </w:rPr>
            </w:pPr>
            <w:r w:rsidRPr="00E1579F">
              <w:rPr>
                <w:sz w:val="22"/>
                <w:szCs w:val="22"/>
                <w:lang w:eastAsia="en-US"/>
              </w:rPr>
              <w:t>Исполнитель __________________________/_____________________/</w:t>
            </w:r>
          </w:p>
          <w:p w:rsidR="00B34D94" w:rsidRPr="00E1579F" w:rsidRDefault="00B34D94" w:rsidP="00B34D94">
            <w:pPr>
              <w:widowControl w:val="0"/>
              <w:spacing w:line="256" w:lineRule="auto"/>
              <w:jc w:val="both"/>
              <w:rPr>
                <w:sz w:val="22"/>
                <w:szCs w:val="22"/>
                <w:lang w:eastAsia="en-US"/>
              </w:rPr>
            </w:pPr>
            <w:r w:rsidRPr="00E1579F">
              <w:rPr>
                <w:sz w:val="22"/>
                <w:szCs w:val="22"/>
                <w:lang w:eastAsia="en-US"/>
              </w:rPr>
              <w:t xml:space="preserve">М. П. </w:t>
            </w:r>
          </w:p>
        </w:tc>
      </w:tr>
    </w:tbl>
    <w:p w:rsidR="00B34D94" w:rsidRPr="00E1579F" w:rsidRDefault="00B34D94" w:rsidP="00B34D94">
      <w:pPr>
        <w:rPr>
          <w:sz w:val="22"/>
          <w:szCs w:val="22"/>
        </w:rPr>
        <w:sectPr w:rsidR="00B34D94" w:rsidRPr="00E1579F">
          <w:pgSz w:w="16988" w:h="11906" w:orient="landscape"/>
          <w:pgMar w:top="851" w:right="1134" w:bottom="851" w:left="1134" w:header="709" w:footer="709" w:gutter="0"/>
          <w:cols w:space="720"/>
        </w:sectPr>
      </w:pPr>
    </w:p>
    <w:tbl>
      <w:tblPr>
        <w:tblpPr w:leftFromText="180" w:rightFromText="180" w:bottomFromText="160" w:vertAnchor="page" w:horzAnchor="margin" w:tblpY="2521"/>
        <w:tblW w:w="0" w:type="auto"/>
        <w:tblLook w:val="01E0" w:firstRow="1" w:lastRow="1" w:firstColumn="1" w:lastColumn="1" w:noHBand="0" w:noVBand="0"/>
      </w:tblPr>
      <w:tblGrid>
        <w:gridCol w:w="4680"/>
        <w:gridCol w:w="4675"/>
      </w:tblGrid>
      <w:tr w:rsidR="00B34D94" w:rsidRPr="00E1579F" w:rsidTr="00B34D94">
        <w:trPr>
          <w:trHeight w:val="381"/>
        </w:trPr>
        <w:tc>
          <w:tcPr>
            <w:tcW w:w="4680" w:type="dxa"/>
          </w:tcPr>
          <w:p w:rsidR="00B34D94" w:rsidRPr="00E1579F" w:rsidRDefault="00B34D94" w:rsidP="00B34D94">
            <w:pPr>
              <w:keepNext/>
              <w:spacing w:line="256" w:lineRule="auto"/>
              <w:jc w:val="center"/>
              <w:rPr>
                <w:sz w:val="23"/>
                <w:szCs w:val="23"/>
                <w:lang w:eastAsia="en-US"/>
              </w:rPr>
            </w:pPr>
          </w:p>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rPr>
                <w:sz w:val="23"/>
                <w:szCs w:val="23"/>
                <w:lang w:eastAsia="en-US"/>
              </w:rPr>
            </w:pPr>
          </w:p>
        </w:tc>
        <w:tc>
          <w:tcPr>
            <w:tcW w:w="4675" w:type="dxa"/>
          </w:tcPr>
          <w:p w:rsidR="00B34D94" w:rsidRPr="00E1579F" w:rsidRDefault="00B34D94" w:rsidP="00B34D94">
            <w:pPr>
              <w:keepNext/>
              <w:spacing w:line="256" w:lineRule="auto"/>
              <w:rPr>
                <w:sz w:val="23"/>
                <w:szCs w:val="23"/>
                <w:lang w:eastAsia="en-US"/>
              </w:rPr>
            </w:pPr>
          </w:p>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ind w:left="519"/>
              <w:rPr>
                <w:sz w:val="23"/>
                <w:szCs w:val="23"/>
                <w:lang w:eastAsia="en-US"/>
              </w:rPr>
            </w:pPr>
          </w:p>
        </w:tc>
      </w:tr>
      <w:tr w:rsidR="00B34D94" w:rsidRPr="00E1579F" w:rsidTr="00B34D94">
        <w:tc>
          <w:tcPr>
            <w:tcW w:w="4680"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Исполнитель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c>
          <w:tcPr>
            <w:tcW w:w="4675"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Заказчик</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r>
    </w:tbl>
    <w:p w:rsidR="00B34D94" w:rsidRPr="00E1579F" w:rsidRDefault="00B34D94" w:rsidP="00B34D94">
      <w:pPr>
        <w:widowControl w:val="0"/>
        <w:jc w:val="right"/>
        <w:rPr>
          <w:sz w:val="22"/>
          <w:szCs w:val="22"/>
        </w:rPr>
      </w:pPr>
      <w:r w:rsidRPr="00E1579F">
        <w:rPr>
          <w:sz w:val="22"/>
          <w:szCs w:val="22"/>
        </w:rPr>
        <w:t>Приложение №5</w:t>
      </w:r>
    </w:p>
    <w:p w:rsidR="00B34D94" w:rsidRPr="00E1579F" w:rsidRDefault="00B34D94" w:rsidP="00B34D94">
      <w:pPr>
        <w:widowControl w:val="0"/>
        <w:jc w:val="right"/>
        <w:rPr>
          <w:sz w:val="22"/>
          <w:szCs w:val="22"/>
        </w:rPr>
      </w:pPr>
      <w:r w:rsidRPr="00E1579F">
        <w:rPr>
          <w:sz w:val="22"/>
          <w:szCs w:val="22"/>
        </w:rPr>
        <w:t>к Государственному контракту</w:t>
      </w:r>
    </w:p>
    <w:p w:rsidR="00B34D94" w:rsidRPr="00E1579F" w:rsidRDefault="00B34D94" w:rsidP="00B34D94">
      <w:pPr>
        <w:widowControl w:val="0"/>
        <w:jc w:val="right"/>
        <w:rPr>
          <w:sz w:val="22"/>
          <w:szCs w:val="22"/>
        </w:rPr>
      </w:pPr>
      <w:r w:rsidRPr="00E1579F">
        <w:rPr>
          <w:sz w:val="22"/>
          <w:szCs w:val="22"/>
        </w:rPr>
        <w:t>№_____________ от_______________ 20__ г.</w:t>
      </w:r>
    </w:p>
    <w:p w:rsidR="00A26D2A" w:rsidRPr="00E1579F" w:rsidRDefault="00A26D2A" w:rsidP="00A26D2A">
      <w:pPr>
        <w:jc w:val="center"/>
        <w:rPr>
          <w:b/>
          <w:caps/>
          <w:sz w:val="22"/>
          <w:szCs w:val="22"/>
        </w:rPr>
      </w:pPr>
      <w:r w:rsidRPr="00E1579F">
        <w:rPr>
          <w:b/>
          <w:caps/>
          <w:sz w:val="22"/>
          <w:szCs w:val="22"/>
        </w:rPr>
        <w:t>Форма итогового акта выполненных работ</w:t>
      </w:r>
    </w:p>
    <w:p w:rsidR="00B34D94" w:rsidRPr="00E1579F" w:rsidRDefault="00B34D94" w:rsidP="00B34D94">
      <w:pPr>
        <w:jc w:val="center"/>
        <w:rPr>
          <w:b/>
          <w:caps/>
          <w:sz w:val="22"/>
          <w:szCs w:val="22"/>
        </w:rPr>
      </w:pPr>
    </w:p>
    <w:p w:rsidR="00A26D2A" w:rsidRDefault="00A26D2A" w:rsidP="00B34D94">
      <w:pPr>
        <w:jc w:val="center"/>
        <w:rPr>
          <w:b/>
          <w:caps/>
          <w:sz w:val="22"/>
          <w:szCs w:val="22"/>
        </w:rPr>
      </w:pPr>
    </w:p>
    <w:p w:rsidR="00A26D2A" w:rsidRDefault="00A26D2A" w:rsidP="00B34D94">
      <w:pPr>
        <w:jc w:val="center"/>
        <w:rPr>
          <w:b/>
          <w:caps/>
          <w:sz w:val="22"/>
          <w:szCs w:val="22"/>
        </w:rPr>
      </w:pPr>
    </w:p>
    <w:p w:rsidR="00A26D2A" w:rsidRDefault="00A26D2A" w:rsidP="00B34D94">
      <w:pPr>
        <w:jc w:val="center"/>
        <w:rPr>
          <w:b/>
          <w:caps/>
          <w:sz w:val="22"/>
          <w:szCs w:val="22"/>
        </w:rPr>
      </w:pPr>
    </w:p>
    <w:p w:rsidR="00A26D2A" w:rsidRDefault="00A26D2A" w:rsidP="00B34D94">
      <w:pPr>
        <w:jc w:val="center"/>
        <w:rPr>
          <w:b/>
          <w:caps/>
          <w:sz w:val="22"/>
          <w:szCs w:val="22"/>
        </w:rPr>
      </w:pPr>
    </w:p>
    <w:p w:rsidR="00A26D2A" w:rsidRDefault="00A26D2A" w:rsidP="00B34D94">
      <w:pPr>
        <w:jc w:val="center"/>
        <w:rPr>
          <w:b/>
          <w:caps/>
          <w:sz w:val="22"/>
          <w:szCs w:val="22"/>
        </w:rPr>
      </w:pPr>
    </w:p>
    <w:p w:rsidR="00A26D2A" w:rsidRDefault="00A26D2A" w:rsidP="00B34D94">
      <w:pPr>
        <w:jc w:val="center"/>
        <w:rPr>
          <w:b/>
          <w:caps/>
          <w:sz w:val="22"/>
          <w:szCs w:val="22"/>
        </w:rPr>
      </w:pPr>
    </w:p>
    <w:p w:rsidR="00A26D2A" w:rsidRDefault="00A26D2A" w:rsidP="00B34D94">
      <w:pPr>
        <w:jc w:val="center"/>
        <w:rPr>
          <w:b/>
          <w:caps/>
          <w:sz w:val="22"/>
          <w:szCs w:val="22"/>
        </w:rPr>
      </w:pPr>
    </w:p>
    <w:p w:rsidR="00A26D2A" w:rsidRDefault="00A26D2A" w:rsidP="00B34D94">
      <w:pPr>
        <w:jc w:val="center"/>
        <w:rPr>
          <w:b/>
          <w:caps/>
          <w:sz w:val="22"/>
          <w:szCs w:val="22"/>
        </w:rPr>
      </w:pPr>
    </w:p>
    <w:p w:rsidR="00A26D2A" w:rsidRDefault="00A26D2A" w:rsidP="00B34D94">
      <w:pPr>
        <w:jc w:val="center"/>
        <w:rPr>
          <w:b/>
          <w:caps/>
          <w:sz w:val="22"/>
          <w:szCs w:val="22"/>
        </w:rPr>
      </w:pPr>
    </w:p>
    <w:p w:rsidR="00A26D2A" w:rsidRDefault="00A26D2A" w:rsidP="00B34D94">
      <w:pPr>
        <w:jc w:val="center"/>
        <w:rPr>
          <w:b/>
          <w:caps/>
          <w:sz w:val="22"/>
          <w:szCs w:val="22"/>
        </w:rPr>
      </w:pPr>
    </w:p>
    <w:p w:rsidR="00B34D94" w:rsidRPr="00E1579F" w:rsidRDefault="00B34D94" w:rsidP="00B34D94">
      <w:pPr>
        <w:keepNext/>
        <w:jc w:val="both"/>
        <w:rPr>
          <w:sz w:val="22"/>
          <w:szCs w:val="22"/>
          <w:u w:val="single"/>
        </w:rPr>
      </w:pPr>
    </w:p>
    <w:p w:rsidR="00B34D94" w:rsidRPr="00E1579F" w:rsidRDefault="00B34D94" w:rsidP="00B34D94">
      <w:pPr>
        <w:widowControl w:val="0"/>
        <w:suppressAutoHyphens/>
        <w:jc w:val="center"/>
        <w:rPr>
          <w:rFonts w:eastAsia="Arial Unicode MS"/>
          <w:b/>
          <w:kern w:val="2"/>
        </w:rPr>
      </w:pPr>
      <w:r w:rsidRPr="00E1579F">
        <w:rPr>
          <w:rFonts w:eastAsia="Arial Unicode MS"/>
          <w:b/>
          <w:kern w:val="2"/>
        </w:rPr>
        <w:t>Итоговый Акт выполненных работ</w:t>
      </w:r>
    </w:p>
    <w:p w:rsidR="00B34D94" w:rsidRPr="00E1579F" w:rsidRDefault="00B34D94" w:rsidP="00B34D94">
      <w:pPr>
        <w:widowControl w:val="0"/>
        <w:suppressAutoHyphens/>
        <w:jc w:val="center"/>
        <w:rPr>
          <w:rFonts w:eastAsia="Arial Unicode MS"/>
          <w:b/>
          <w:kern w:val="2"/>
        </w:rPr>
      </w:pPr>
      <w:r w:rsidRPr="00E1579F">
        <w:rPr>
          <w:rFonts w:eastAsia="Arial Unicode MS"/>
          <w:b/>
          <w:kern w:val="2"/>
        </w:rPr>
        <w:t>по Государственному контракту №_________ от_______________ 20__ г.</w:t>
      </w:r>
    </w:p>
    <w:p w:rsidR="00B34D94" w:rsidRPr="00E1579F" w:rsidRDefault="00B34D94" w:rsidP="00B34D94">
      <w:pPr>
        <w:widowControl w:val="0"/>
        <w:suppressAutoHyphens/>
        <w:ind w:firstLine="540"/>
        <w:jc w:val="both"/>
        <w:rPr>
          <w:rFonts w:eastAsia="Arial Unicode MS"/>
          <w:kern w:val="2"/>
          <w:sz w:val="20"/>
        </w:rPr>
      </w:pPr>
    </w:p>
    <w:p w:rsidR="00B34D94" w:rsidRPr="00E1579F" w:rsidRDefault="00B34D94" w:rsidP="00B34D94">
      <w:pPr>
        <w:widowControl w:val="0"/>
        <w:suppressAutoHyphens/>
        <w:ind w:firstLine="540"/>
        <w:jc w:val="both"/>
        <w:rPr>
          <w:rFonts w:eastAsia="Arial Unicode MS"/>
          <w:kern w:val="2"/>
          <w:sz w:val="20"/>
        </w:rPr>
      </w:pPr>
      <w:r w:rsidRPr="00E1579F">
        <w:rPr>
          <w:rFonts w:eastAsia="Arial Unicode MS"/>
          <w:kern w:val="2"/>
          <w:sz w:val="20"/>
        </w:rPr>
        <w:t xml:space="preserve">Заказчик: </w:t>
      </w:r>
      <w:r w:rsidRPr="00E1579F">
        <w:rPr>
          <w:sz w:val="20"/>
        </w:rPr>
        <w:t>Государственное учреждение - Орловское региональное отделение Фонда социального страхования РФ,</w:t>
      </w:r>
      <w:r w:rsidRPr="00E1579F">
        <w:rPr>
          <w:rFonts w:eastAsia="Arial Unicode MS"/>
          <w:kern w:val="2"/>
          <w:sz w:val="20"/>
        </w:rPr>
        <w:t xml:space="preserve"> в лице _____________________, действующего на основании _________________________, с одной стороны, и</w:t>
      </w:r>
    </w:p>
    <w:p w:rsidR="00B34D94" w:rsidRPr="00E1579F" w:rsidRDefault="00B34D94" w:rsidP="00B34D94">
      <w:pPr>
        <w:widowControl w:val="0"/>
        <w:suppressAutoHyphens/>
        <w:ind w:firstLine="540"/>
        <w:jc w:val="both"/>
        <w:rPr>
          <w:rFonts w:eastAsia="Arial Unicode MS"/>
          <w:kern w:val="2"/>
          <w:sz w:val="20"/>
        </w:rPr>
      </w:pPr>
      <w:r w:rsidRPr="00E1579F">
        <w:rPr>
          <w:rFonts w:eastAsia="Arial Unicode MS"/>
          <w:kern w:val="2"/>
          <w:sz w:val="20"/>
        </w:rPr>
        <w:t>Исполнитель: _______________________________, в лице _____________________, действующего на основании _________________________, с другой стороны, при совместном упоминании по тексту именуемые Стороны, составили настоящий Акт о нижеследующем:</w:t>
      </w:r>
    </w:p>
    <w:p w:rsidR="00B34D94" w:rsidRPr="00E1579F" w:rsidRDefault="00B34D94" w:rsidP="00B34D94">
      <w:pPr>
        <w:widowControl w:val="0"/>
        <w:suppressAutoHyphens/>
        <w:ind w:firstLine="540"/>
        <w:jc w:val="both"/>
        <w:rPr>
          <w:rFonts w:eastAsia="Arial Unicode MS"/>
          <w:kern w:val="2"/>
          <w:sz w:val="20"/>
        </w:rPr>
      </w:pPr>
      <w:r w:rsidRPr="00E1579F">
        <w:rPr>
          <w:rFonts w:eastAsia="Arial Unicode MS"/>
          <w:kern w:val="2"/>
          <w:sz w:val="20"/>
        </w:rPr>
        <w:t>Исполнитель обеспечил Получателей работ:</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398"/>
        <w:gridCol w:w="1967"/>
        <w:gridCol w:w="1969"/>
        <w:gridCol w:w="1966"/>
      </w:tblGrid>
      <w:tr w:rsidR="00B34D94" w:rsidRPr="00E1579F" w:rsidTr="00B34D94">
        <w:tc>
          <w:tcPr>
            <w:tcW w:w="445"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w:t>
            </w:r>
          </w:p>
        </w:tc>
        <w:tc>
          <w:tcPr>
            <w:tcW w:w="3398"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Наименование работы</w:t>
            </w:r>
          </w:p>
        </w:tc>
        <w:tc>
          <w:tcPr>
            <w:tcW w:w="1967"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Цена единицы Изделия, изготовленного при выполнении работы, руб.</w:t>
            </w:r>
          </w:p>
        </w:tc>
        <w:tc>
          <w:tcPr>
            <w:tcW w:w="1969"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Количество, шт./пар</w:t>
            </w:r>
          </w:p>
        </w:tc>
        <w:tc>
          <w:tcPr>
            <w:tcW w:w="1966"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Сумма, руб.</w:t>
            </w:r>
          </w:p>
        </w:tc>
      </w:tr>
      <w:tr w:rsidR="00B34D94" w:rsidRPr="00E1579F" w:rsidTr="00B34D94">
        <w:tc>
          <w:tcPr>
            <w:tcW w:w="445"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3398"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7"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9"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r>
      <w:tr w:rsidR="00B34D94" w:rsidRPr="00E1579F" w:rsidTr="00B34D94">
        <w:tc>
          <w:tcPr>
            <w:tcW w:w="445"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3398"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7"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9"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r>
      <w:tr w:rsidR="00B34D94" w:rsidRPr="00E1579F" w:rsidTr="00B34D94">
        <w:tc>
          <w:tcPr>
            <w:tcW w:w="445"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3398"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7"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9"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r>
      <w:tr w:rsidR="00B34D94" w:rsidRPr="00E1579F" w:rsidTr="00B34D94">
        <w:tc>
          <w:tcPr>
            <w:tcW w:w="5810" w:type="dxa"/>
            <w:gridSpan w:val="3"/>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widowControl w:val="0"/>
              <w:suppressAutoHyphens/>
              <w:spacing w:line="256" w:lineRule="auto"/>
              <w:jc w:val="center"/>
              <w:rPr>
                <w:rFonts w:eastAsia="Arial Unicode MS"/>
                <w:b/>
                <w:kern w:val="2"/>
                <w:lang w:eastAsia="en-US"/>
              </w:rPr>
            </w:pPr>
            <w:r w:rsidRPr="00E1579F">
              <w:rPr>
                <w:rFonts w:eastAsia="Arial Unicode MS"/>
                <w:b/>
                <w:kern w:val="2"/>
                <w:lang w:eastAsia="en-US"/>
              </w:rPr>
              <w:t>ИТОГО:</w:t>
            </w:r>
          </w:p>
        </w:tc>
        <w:tc>
          <w:tcPr>
            <w:tcW w:w="1969"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r>
    </w:tbl>
    <w:p w:rsidR="00B34D94" w:rsidRPr="00E1579F" w:rsidRDefault="00B34D94" w:rsidP="00B34D94">
      <w:pPr>
        <w:widowControl w:val="0"/>
        <w:tabs>
          <w:tab w:val="left" w:pos="0"/>
        </w:tabs>
        <w:jc w:val="both"/>
        <w:rPr>
          <w:b/>
          <w:sz w:val="20"/>
        </w:rPr>
      </w:pPr>
      <w:r w:rsidRPr="00E1579F">
        <w:rPr>
          <w:sz w:val="20"/>
        </w:rPr>
        <w:t xml:space="preserve">Обязательства между Сторонами по проверке выполняемых работ и приемке результата работ в части их соответствия требованиям качества, объема, сопроводительной документации осуществлены </w:t>
      </w:r>
      <w:r w:rsidRPr="00E1579F">
        <w:rPr>
          <w:i/>
          <w:sz w:val="20"/>
        </w:rPr>
        <w:t>(указать нужное)</w:t>
      </w:r>
      <w:r w:rsidRPr="00E1579F">
        <w:rPr>
          <w:sz w:val="20"/>
        </w:rPr>
        <w:t>:</w:t>
      </w:r>
    </w:p>
    <w:p w:rsidR="00B34D94" w:rsidRPr="00E1579F" w:rsidRDefault="00B34D94" w:rsidP="00B34D94">
      <w:pPr>
        <w:widowControl w:val="0"/>
        <w:tabs>
          <w:tab w:val="left" w:pos="0"/>
        </w:tabs>
        <w:rPr>
          <w:b/>
          <w:sz w:val="20"/>
        </w:rPr>
      </w:pPr>
      <w:r w:rsidRPr="00E1579F">
        <w:rPr>
          <w:sz w:val="20"/>
        </w:rPr>
        <w:t>-в      срок      и      в      соответствии      с      условиями      Контракта;</w:t>
      </w:r>
      <w:r w:rsidRPr="00E1579F">
        <w:rPr>
          <w:sz w:val="20"/>
        </w:rPr>
        <w:tab/>
      </w:r>
    </w:p>
    <w:p w:rsidR="00B34D94" w:rsidRPr="00E1579F" w:rsidRDefault="00B34D94" w:rsidP="00B34D94">
      <w:pPr>
        <w:widowControl w:val="0"/>
        <w:tabs>
          <w:tab w:val="left" w:pos="0"/>
          <w:tab w:val="left" w:pos="6405"/>
        </w:tabs>
        <w:rPr>
          <w:sz w:val="20"/>
        </w:rPr>
      </w:pPr>
      <w:r w:rsidRPr="00E1579F">
        <w:rPr>
          <w:sz w:val="20"/>
        </w:rPr>
        <w:t>-в срок не в соответствии с условиями Контракта по причине ________________________;</w:t>
      </w:r>
    </w:p>
    <w:p w:rsidR="00B34D94" w:rsidRPr="00E1579F" w:rsidRDefault="00B34D94" w:rsidP="00B34D94">
      <w:pPr>
        <w:widowControl w:val="0"/>
        <w:tabs>
          <w:tab w:val="left" w:pos="0"/>
          <w:tab w:val="left" w:pos="6405"/>
        </w:tabs>
        <w:jc w:val="both"/>
        <w:rPr>
          <w:sz w:val="20"/>
        </w:rPr>
      </w:pPr>
      <w:r w:rsidRPr="00E1579F">
        <w:rPr>
          <w:sz w:val="20"/>
        </w:rPr>
        <w:t>-не в срок в соответствии с условиями Контракта по причине _________________________;</w:t>
      </w:r>
    </w:p>
    <w:p w:rsidR="00B34D94" w:rsidRPr="00E1579F" w:rsidRDefault="00B34D94" w:rsidP="00B34D94">
      <w:pPr>
        <w:widowControl w:val="0"/>
        <w:tabs>
          <w:tab w:val="left" w:pos="0"/>
          <w:tab w:val="left" w:pos="6405"/>
        </w:tabs>
        <w:jc w:val="both"/>
        <w:rPr>
          <w:sz w:val="20"/>
        </w:rPr>
      </w:pPr>
      <w:r w:rsidRPr="00E1579F">
        <w:rPr>
          <w:sz w:val="20"/>
        </w:rPr>
        <w:t>-не в срок не в соответствии с условиями Контракта по причине _______________________.</w:t>
      </w:r>
    </w:p>
    <w:p w:rsidR="00B34D94" w:rsidRPr="00E1579F" w:rsidRDefault="00B34D94" w:rsidP="00B34D94">
      <w:pPr>
        <w:widowControl w:val="0"/>
        <w:tabs>
          <w:tab w:val="left" w:pos="0"/>
          <w:tab w:val="left" w:pos="6405"/>
        </w:tabs>
        <w:jc w:val="both"/>
        <w:rPr>
          <w:sz w:val="20"/>
        </w:rPr>
      </w:pPr>
    </w:p>
    <w:p w:rsidR="00B34D94" w:rsidRPr="00E1579F" w:rsidRDefault="00B34D94" w:rsidP="00B34D94">
      <w:pPr>
        <w:widowControl w:val="0"/>
        <w:tabs>
          <w:tab w:val="left" w:pos="0"/>
          <w:tab w:val="left" w:pos="6405"/>
        </w:tabs>
        <w:jc w:val="both"/>
        <w:rPr>
          <w:sz w:val="20"/>
        </w:rPr>
      </w:pPr>
      <w:r w:rsidRPr="00E1579F">
        <w:rPr>
          <w:sz w:val="20"/>
        </w:rPr>
        <w:t>Обязательства между Сторонами по выдаче вышеперечисленных Изделий в части его соответствия требованиям Технического задания Контракта (наименованию, техническим и функциональным характеристикам, комплектности, качеству, сопроводительной документации и количеству) осуществлены (указать нужное):</w:t>
      </w:r>
    </w:p>
    <w:p w:rsidR="00B34D94" w:rsidRPr="00E1579F" w:rsidRDefault="00B34D94" w:rsidP="00B34D94">
      <w:pPr>
        <w:widowControl w:val="0"/>
        <w:tabs>
          <w:tab w:val="left" w:pos="0"/>
          <w:tab w:val="left" w:pos="6405"/>
        </w:tabs>
        <w:jc w:val="both"/>
        <w:rPr>
          <w:sz w:val="20"/>
        </w:rPr>
      </w:pPr>
      <w:r w:rsidRPr="00E1579F">
        <w:rPr>
          <w:sz w:val="20"/>
        </w:rPr>
        <w:t>- в срок и в соответствии с условиями Контракта;</w:t>
      </w:r>
    </w:p>
    <w:p w:rsidR="00B34D94" w:rsidRPr="00E1579F" w:rsidRDefault="00B34D94" w:rsidP="00B34D94">
      <w:pPr>
        <w:widowControl w:val="0"/>
        <w:tabs>
          <w:tab w:val="left" w:pos="0"/>
          <w:tab w:val="left" w:pos="6405"/>
        </w:tabs>
        <w:jc w:val="both"/>
        <w:rPr>
          <w:sz w:val="20"/>
        </w:rPr>
      </w:pPr>
      <w:r w:rsidRPr="00E1579F">
        <w:rPr>
          <w:sz w:val="20"/>
        </w:rPr>
        <w:t>- в срок не в соответствии с условиями Контракта по причине _________________________;</w:t>
      </w:r>
    </w:p>
    <w:p w:rsidR="00B34D94" w:rsidRPr="00E1579F" w:rsidRDefault="00B34D94" w:rsidP="00B34D94">
      <w:pPr>
        <w:widowControl w:val="0"/>
        <w:tabs>
          <w:tab w:val="left" w:pos="0"/>
          <w:tab w:val="left" w:pos="6405"/>
        </w:tabs>
        <w:jc w:val="both"/>
        <w:rPr>
          <w:sz w:val="20"/>
        </w:rPr>
      </w:pPr>
      <w:r w:rsidRPr="00E1579F">
        <w:rPr>
          <w:sz w:val="20"/>
        </w:rPr>
        <w:t>- не в срок в соответствии с условиями Контракта по причине _________________________;</w:t>
      </w:r>
    </w:p>
    <w:p w:rsidR="00B34D94" w:rsidRPr="00E1579F" w:rsidRDefault="00B34D94" w:rsidP="00B34D94">
      <w:pPr>
        <w:widowControl w:val="0"/>
        <w:tabs>
          <w:tab w:val="left" w:pos="0"/>
          <w:tab w:val="left" w:pos="6405"/>
        </w:tabs>
        <w:jc w:val="both"/>
        <w:rPr>
          <w:sz w:val="20"/>
        </w:rPr>
      </w:pPr>
      <w:r w:rsidRPr="00E1579F">
        <w:rPr>
          <w:sz w:val="20"/>
        </w:rPr>
        <w:t>- не в срок не в соответствии с условиями Контракта по причине _______________________.</w:t>
      </w:r>
    </w:p>
    <w:tbl>
      <w:tblPr>
        <w:tblW w:w="0" w:type="auto"/>
        <w:tblLook w:val="01E0" w:firstRow="1" w:lastRow="1" w:firstColumn="1" w:lastColumn="1" w:noHBand="0" w:noVBand="0"/>
      </w:tblPr>
      <w:tblGrid>
        <w:gridCol w:w="4648"/>
        <w:gridCol w:w="4707"/>
      </w:tblGrid>
      <w:tr w:rsidR="00B34D94" w:rsidRPr="00E1579F" w:rsidTr="00B34D94">
        <w:tc>
          <w:tcPr>
            <w:tcW w:w="4648" w:type="dxa"/>
          </w:tcPr>
          <w:p w:rsidR="00B34D94" w:rsidRPr="00E1579F" w:rsidRDefault="00B34D94" w:rsidP="00B34D94">
            <w:pPr>
              <w:spacing w:line="256" w:lineRule="auto"/>
              <w:rPr>
                <w:b/>
                <w:bCs/>
                <w:color w:val="000000"/>
                <w:lang w:eastAsia="en-US"/>
              </w:rPr>
            </w:pPr>
            <w:r w:rsidRPr="00E1579F">
              <w:rPr>
                <w:b/>
                <w:bCs/>
                <w:color w:val="000000"/>
                <w:lang w:eastAsia="en-US"/>
              </w:rPr>
              <w:t>от</w:t>
            </w:r>
            <w:r w:rsidRPr="00E1579F">
              <w:rPr>
                <w:b/>
                <w:bCs/>
                <w:lang w:eastAsia="en-US"/>
              </w:rPr>
              <w:t xml:space="preserve"> Исполнителя</w:t>
            </w:r>
            <w:r w:rsidRPr="00E1579F">
              <w:rPr>
                <w:b/>
                <w:bCs/>
                <w:color w:val="000000"/>
                <w:lang w:eastAsia="en-US"/>
              </w:rPr>
              <w:t>:</w:t>
            </w:r>
          </w:p>
          <w:p w:rsidR="00B34D94" w:rsidRPr="00E1579F" w:rsidRDefault="00B34D94" w:rsidP="00B34D94">
            <w:pPr>
              <w:spacing w:line="256" w:lineRule="auto"/>
              <w:rPr>
                <w:color w:val="000000"/>
                <w:lang w:eastAsia="en-US"/>
              </w:rPr>
            </w:pPr>
            <w:r w:rsidRPr="00E1579F">
              <w:rPr>
                <w:color w:val="000000"/>
                <w:lang w:eastAsia="en-US"/>
              </w:rPr>
              <w:t xml:space="preserve">__________________ </w:t>
            </w:r>
          </w:p>
        </w:tc>
        <w:tc>
          <w:tcPr>
            <w:tcW w:w="4707" w:type="dxa"/>
          </w:tcPr>
          <w:p w:rsidR="00B34D94" w:rsidRPr="00E1579F" w:rsidRDefault="00B34D94" w:rsidP="00B34D94">
            <w:pPr>
              <w:spacing w:line="256" w:lineRule="auto"/>
              <w:rPr>
                <w:lang w:eastAsia="en-US"/>
              </w:rPr>
            </w:pPr>
            <w:r w:rsidRPr="00E1579F">
              <w:rPr>
                <w:b/>
                <w:bCs/>
                <w:lang w:eastAsia="en-US"/>
              </w:rPr>
              <w:t xml:space="preserve">от </w:t>
            </w:r>
            <w:r w:rsidRPr="00E1579F">
              <w:rPr>
                <w:b/>
                <w:bCs/>
                <w:color w:val="000000"/>
                <w:lang w:eastAsia="en-US"/>
              </w:rPr>
              <w:t>Заказчика</w:t>
            </w:r>
            <w:r w:rsidRPr="00E1579F">
              <w:rPr>
                <w:lang w:eastAsia="en-US"/>
              </w:rPr>
              <w:t>:</w:t>
            </w:r>
          </w:p>
          <w:p w:rsidR="00B34D94" w:rsidRPr="00E1579F" w:rsidRDefault="00B34D94" w:rsidP="00B34D94">
            <w:pPr>
              <w:spacing w:line="256" w:lineRule="auto"/>
              <w:rPr>
                <w:lang w:eastAsia="en-US"/>
              </w:rPr>
            </w:pPr>
            <w:r w:rsidRPr="00E1579F">
              <w:rPr>
                <w:lang w:eastAsia="en-US"/>
              </w:rPr>
              <w:t>_____________________</w:t>
            </w:r>
          </w:p>
        </w:tc>
      </w:tr>
      <w:tr w:rsidR="00B34D94" w:rsidRPr="00E1579F" w:rsidTr="00B34D94">
        <w:tc>
          <w:tcPr>
            <w:tcW w:w="4648" w:type="dxa"/>
            <w:hideMark/>
          </w:tcPr>
          <w:p w:rsidR="00B34D94" w:rsidRPr="00E1579F" w:rsidRDefault="00B34D94" w:rsidP="00B34D94">
            <w:pPr>
              <w:spacing w:line="256" w:lineRule="auto"/>
              <w:ind w:right="1362"/>
              <w:rPr>
                <w:lang w:eastAsia="en-US"/>
              </w:rPr>
            </w:pPr>
            <w:r w:rsidRPr="00E1579F">
              <w:rPr>
                <w:lang w:eastAsia="en-US"/>
              </w:rPr>
              <w:t>М.П.</w:t>
            </w:r>
          </w:p>
        </w:tc>
        <w:tc>
          <w:tcPr>
            <w:tcW w:w="4707" w:type="dxa"/>
            <w:hideMark/>
          </w:tcPr>
          <w:p w:rsidR="00B34D94" w:rsidRPr="00E1579F" w:rsidRDefault="00B34D94" w:rsidP="00B34D94">
            <w:pPr>
              <w:spacing w:line="256" w:lineRule="auto"/>
              <w:ind w:right="1032"/>
              <w:rPr>
                <w:lang w:eastAsia="en-US"/>
              </w:rPr>
            </w:pPr>
            <w:r w:rsidRPr="00E1579F">
              <w:rPr>
                <w:lang w:eastAsia="en-US"/>
              </w:rPr>
              <w:t>М.П.</w:t>
            </w:r>
          </w:p>
        </w:tc>
      </w:tr>
      <w:tr w:rsidR="00B34D94" w:rsidRPr="00E1579F" w:rsidTr="00B34D94">
        <w:tc>
          <w:tcPr>
            <w:tcW w:w="4648" w:type="dxa"/>
          </w:tcPr>
          <w:p w:rsidR="00B34D94" w:rsidRPr="00E1579F" w:rsidRDefault="00B34D94" w:rsidP="00B34D94">
            <w:pPr>
              <w:spacing w:line="256" w:lineRule="auto"/>
              <w:ind w:right="1362"/>
              <w:rPr>
                <w:lang w:eastAsia="en-US"/>
              </w:rPr>
            </w:pPr>
          </w:p>
          <w:p w:rsidR="00B34D94" w:rsidRPr="00E1579F" w:rsidRDefault="00B34D94" w:rsidP="00B34D94">
            <w:pPr>
              <w:spacing w:line="256" w:lineRule="auto"/>
              <w:ind w:right="1362"/>
              <w:rPr>
                <w:lang w:eastAsia="en-US"/>
              </w:rPr>
            </w:pPr>
            <w:r w:rsidRPr="00E1579F">
              <w:rPr>
                <w:lang w:eastAsia="en-US"/>
              </w:rPr>
              <w:t xml:space="preserve">«__»________201__ г                                                               </w:t>
            </w:r>
          </w:p>
        </w:tc>
        <w:tc>
          <w:tcPr>
            <w:tcW w:w="4707" w:type="dxa"/>
          </w:tcPr>
          <w:p w:rsidR="00B34D94" w:rsidRPr="00E1579F" w:rsidRDefault="00B34D94" w:rsidP="00B34D94">
            <w:pPr>
              <w:spacing w:line="256" w:lineRule="auto"/>
              <w:ind w:right="1032"/>
              <w:rPr>
                <w:lang w:eastAsia="en-US"/>
              </w:rPr>
            </w:pPr>
          </w:p>
          <w:p w:rsidR="00B34D94" w:rsidRPr="00E1579F" w:rsidRDefault="00B34D94" w:rsidP="00B34D94">
            <w:pPr>
              <w:spacing w:line="256" w:lineRule="auto"/>
              <w:ind w:right="1032"/>
              <w:rPr>
                <w:lang w:eastAsia="en-US"/>
              </w:rPr>
            </w:pPr>
            <w:r w:rsidRPr="00E1579F">
              <w:rPr>
                <w:lang w:eastAsia="en-US"/>
              </w:rPr>
              <w:t xml:space="preserve">«__»________201__ г                                                               </w:t>
            </w:r>
          </w:p>
        </w:tc>
      </w:tr>
    </w:tbl>
    <w:p w:rsidR="00B34D94" w:rsidRPr="00E1579F" w:rsidRDefault="00B34D94" w:rsidP="00B34D94">
      <w:pPr>
        <w:rPr>
          <w:vanish/>
        </w:rPr>
      </w:pPr>
    </w:p>
    <w:tbl>
      <w:tblPr>
        <w:tblpPr w:leftFromText="180" w:rightFromText="180" w:bottomFromText="160" w:vertAnchor="text" w:horzAnchor="margin" w:tblpY="1796"/>
        <w:tblW w:w="0" w:type="auto"/>
        <w:tblLook w:val="01E0" w:firstRow="1" w:lastRow="1" w:firstColumn="1" w:lastColumn="1" w:noHBand="0" w:noVBand="0"/>
      </w:tblPr>
      <w:tblGrid>
        <w:gridCol w:w="4680"/>
        <w:gridCol w:w="4675"/>
      </w:tblGrid>
      <w:tr w:rsidR="00B34D94" w:rsidRPr="00E1579F" w:rsidTr="00B34D94">
        <w:trPr>
          <w:trHeight w:val="381"/>
        </w:trPr>
        <w:tc>
          <w:tcPr>
            <w:tcW w:w="4680" w:type="dxa"/>
          </w:tcPr>
          <w:p w:rsidR="00B34D94" w:rsidRPr="00E1579F" w:rsidRDefault="00B34D94" w:rsidP="00B34D94">
            <w:pPr>
              <w:keepNext/>
              <w:spacing w:line="256" w:lineRule="auto"/>
              <w:jc w:val="center"/>
              <w:rPr>
                <w:sz w:val="23"/>
                <w:szCs w:val="23"/>
                <w:lang w:eastAsia="en-US"/>
              </w:rPr>
            </w:pPr>
          </w:p>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rPr>
                <w:sz w:val="23"/>
                <w:szCs w:val="23"/>
                <w:lang w:eastAsia="en-US"/>
              </w:rPr>
            </w:pPr>
          </w:p>
        </w:tc>
        <w:tc>
          <w:tcPr>
            <w:tcW w:w="4675" w:type="dxa"/>
          </w:tcPr>
          <w:p w:rsidR="00B34D94" w:rsidRPr="00E1579F" w:rsidRDefault="00B34D94" w:rsidP="00B34D94">
            <w:pPr>
              <w:keepNext/>
              <w:spacing w:line="256" w:lineRule="auto"/>
              <w:rPr>
                <w:sz w:val="23"/>
                <w:szCs w:val="23"/>
                <w:lang w:eastAsia="en-US"/>
              </w:rPr>
            </w:pPr>
          </w:p>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ind w:left="519"/>
              <w:rPr>
                <w:sz w:val="23"/>
                <w:szCs w:val="23"/>
                <w:lang w:eastAsia="en-US"/>
              </w:rPr>
            </w:pPr>
          </w:p>
        </w:tc>
      </w:tr>
      <w:tr w:rsidR="00B34D94" w:rsidRPr="00E1579F" w:rsidTr="00B34D94">
        <w:tc>
          <w:tcPr>
            <w:tcW w:w="4680"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Исполнитель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c>
          <w:tcPr>
            <w:tcW w:w="4675"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Заказчик</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r>
    </w:tbl>
    <w:p w:rsidR="00B34D94" w:rsidRPr="00E1579F" w:rsidRDefault="00B34D94" w:rsidP="00B34D94">
      <w:pPr>
        <w:jc w:val="right"/>
        <w:rPr>
          <w:sz w:val="22"/>
          <w:szCs w:val="22"/>
        </w:rPr>
      </w:pPr>
      <w:r w:rsidRPr="00E1579F">
        <w:rPr>
          <w:sz w:val="22"/>
          <w:szCs w:val="22"/>
        </w:rPr>
        <w:t>Приложение №6</w:t>
      </w:r>
    </w:p>
    <w:p w:rsidR="00B34D94" w:rsidRPr="00E1579F" w:rsidRDefault="00B34D94" w:rsidP="00B34D94">
      <w:pPr>
        <w:jc w:val="right"/>
        <w:rPr>
          <w:sz w:val="22"/>
          <w:szCs w:val="22"/>
        </w:rPr>
      </w:pPr>
      <w:r w:rsidRPr="00E1579F">
        <w:rPr>
          <w:sz w:val="22"/>
          <w:szCs w:val="22"/>
        </w:rPr>
        <w:t xml:space="preserve">к Государственному контракту </w:t>
      </w:r>
    </w:p>
    <w:p w:rsidR="00B34D94" w:rsidRPr="00E1579F" w:rsidRDefault="00B34D94" w:rsidP="00B34D94">
      <w:pPr>
        <w:jc w:val="right"/>
        <w:rPr>
          <w:sz w:val="22"/>
          <w:szCs w:val="22"/>
        </w:rPr>
      </w:pPr>
      <w:r w:rsidRPr="00E1579F">
        <w:rPr>
          <w:sz w:val="22"/>
          <w:szCs w:val="22"/>
        </w:rPr>
        <w:t>№_________ от______________</w:t>
      </w:r>
    </w:p>
    <w:p w:rsidR="00B34D94" w:rsidRPr="00E1579F" w:rsidRDefault="00B34D94" w:rsidP="00B34D94">
      <w:pPr>
        <w:rPr>
          <w:sz w:val="22"/>
          <w:szCs w:val="22"/>
        </w:rPr>
      </w:pPr>
    </w:p>
    <w:p w:rsidR="00B34D94" w:rsidRPr="00E1579F" w:rsidRDefault="00B34D94" w:rsidP="00B34D94">
      <w:pPr>
        <w:jc w:val="center"/>
        <w:rPr>
          <w:b/>
          <w:caps/>
          <w:sz w:val="22"/>
          <w:szCs w:val="22"/>
        </w:rPr>
      </w:pPr>
      <w:r w:rsidRPr="00E1579F">
        <w:rPr>
          <w:b/>
          <w:caps/>
          <w:sz w:val="22"/>
          <w:szCs w:val="22"/>
        </w:rPr>
        <w:t>Форма акта выборочной проверки Изделий</w:t>
      </w:r>
    </w:p>
    <w:p w:rsidR="00B34D94" w:rsidRPr="00E1579F" w:rsidRDefault="00B34D94" w:rsidP="00B34D94">
      <w:pPr>
        <w:rPr>
          <w:sz w:val="22"/>
          <w:szCs w:val="22"/>
        </w:rPr>
      </w:pPr>
      <w:r w:rsidRPr="00E1579F">
        <w:rPr>
          <w:sz w:val="22"/>
          <w:szCs w:val="22"/>
        </w:rPr>
        <w:t xml:space="preserve"> </w:t>
      </w:r>
    </w:p>
    <w:p w:rsidR="00B34D94" w:rsidRPr="00E1579F" w:rsidRDefault="00B34D94" w:rsidP="00B34D94">
      <w:pPr>
        <w:rPr>
          <w:sz w:val="22"/>
          <w:szCs w:val="22"/>
        </w:rPr>
      </w:pPr>
    </w:p>
    <w:p w:rsidR="00A26D2A" w:rsidRDefault="00A26D2A" w:rsidP="00B34D94">
      <w:pPr>
        <w:jc w:val="center"/>
        <w:rPr>
          <w:b/>
        </w:rPr>
      </w:pPr>
    </w:p>
    <w:p w:rsidR="00A26D2A" w:rsidRDefault="00A26D2A" w:rsidP="00B34D94">
      <w:pPr>
        <w:jc w:val="center"/>
        <w:rPr>
          <w:b/>
        </w:rPr>
      </w:pPr>
    </w:p>
    <w:p w:rsidR="00A26D2A" w:rsidRDefault="00A26D2A" w:rsidP="00B34D94">
      <w:pPr>
        <w:jc w:val="center"/>
        <w:rPr>
          <w:b/>
        </w:rPr>
      </w:pPr>
    </w:p>
    <w:p w:rsidR="00A26D2A" w:rsidRDefault="00A26D2A" w:rsidP="00B34D94">
      <w:pPr>
        <w:jc w:val="center"/>
        <w:rPr>
          <w:b/>
        </w:rPr>
      </w:pPr>
    </w:p>
    <w:p w:rsidR="00A26D2A" w:rsidRDefault="00A26D2A" w:rsidP="00B34D94">
      <w:pPr>
        <w:jc w:val="center"/>
        <w:rPr>
          <w:b/>
        </w:rPr>
      </w:pPr>
    </w:p>
    <w:p w:rsidR="00A26D2A" w:rsidRDefault="00A26D2A" w:rsidP="00B34D94">
      <w:pPr>
        <w:jc w:val="center"/>
        <w:rPr>
          <w:b/>
        </w:rPr>
      </w:pPr>
    </w:p>
    <w:p w:rsidR="00A26D2A" w:rsidRDefault="00A26D2A" w:rsidP="00B34D94">
      <w:pPr>
        <w:jc w:val="center"/>
        <w:rPr>
          <w:b/>
        </w:rPr>
      </w:pPr>
    </w:p>
    <w:p w:rsidR="00A26D2A" w:rsidRDefault="00A26D2A" w:rsidP="00B34D94">
      <w:pPr>
        <w:jc w:val="center"/>
        <w:rPr>
          <w:b/>
        </w:rPr>
      </w:pPr>
    </w:p>
    <w:p w:rsidR="00A26D2A" w:rsidRDefault="00A26D2A" w:rsidP="00B34D94">
      <w:pPr>
        <w:jc w:val="center"/>
        <w:rPr>
          <w:b/>
        </w:rPr>
      </w:pPr>
    </w:p>
    <w:p w:rsidR="00B34D94" w:rsidRPr="00E1579F" w:rsidRDefault="00B34D94" w:rsidP="00B34D94">
      <w:pPr>
        <w:jc w:val="center"/>
        <w:rPr>
          <w:b/>
        </w:rPr>
      </w:pPr>
      <w:r w:rsidRPr="00E1579F">
        <w:rPr>
          <w:b/>
        </w:rPr>
        <w:t>Акт выборочной проверки Изделий</w:t>
      </w:r>
    </w:p>
    <w:p w:rsidR="00B34D94" w:rsidRPr="00E1579F" w:rsidRDefault="00B34D94" w:rsidP="00B34D94">
      <w:pPr>
        <w:jc w:val="center"/>
        <w:rPr>
          <w:b/>
          <w:bCs/>
        </w:rPr>
      </w:pPr>
      <w:r w:rsidRPr="00E1579F">
        <w:rPr>
          <w:b/>
        </w:rPr>
        <w:t xml:space="preserve">по Государственному контракту </w:t>
      </w:r>
      <w:r w:rsidRPr="00E1579F">
        <w:rPr>
          <w:b/>
          <w:bCs/>
        </w:rPr>
        <w:t>№_______ от «____» _____________ 20___ г.</w:t>
      </w:r>
    </w:p>
    <w:p w:rsidR="00B34D94" w:rsidRPr="00E1579F" w:rsidRDefault="00B34D94" w:rsidP="00B34D94">
      <w:pPr>
        <w:jc w:val="center"/>
        <w:rPr>
          <w:bCs/>
        </w:rPr>
      </w:pPr>
    </w:p>
    <w:tbl>
      <w:tblPr>
        <w:tblW w:w="10545" w:type="dxa"/>
        <w:tblInd w:w="55" w:type="dxa"/>
        <w:tblLayout w:type="fixed"/>
        <w:tblCellMar>
          <w:top w:w="55" w:type="dxa"/>
          <w:left w:w="55" w:type="dxa"/>
          <w:bottom w:w="55" w:type="dxa"/>
          <w:right w:w="55" w:type="dxa"/>
        </w:tblCellMar>
        <w:tblLook w:val="04A0" w:firstRow="1" w:lastRow="0" w:firstColumn="1" w:lastColumn="0" w:noHBand="0" w:noVBand="1"/>
      </w:tblPr>
      <w:tblGrid>
        <w:gridCol w:w="5272"/>
        <w:gridCol w:w="5273"/>
      </w:tblGrid>
      <w:tr w:rsidR="00B34D94" w:rsidRPr="00E1579F" w:rsidTr="00B34D94">
        <w:tc>
          <w:tcPr>
            <w:tcW w:w="5272" w:type="dxa"/>
            <w:hideMark/>
          </w:tcPr>
          <w:p w:rsidR="00B34D94" w:rsidRPr="00E1579F" w:rsidRDefault="00B34D94" w:rsidP="00B34D94">
            <w:pPr>
              <w:snapToGrid w:val="0"/>
              <w:spacing w:line="256" w:lineRule="auto"/>
              <w:jc w:val="both"/>
              <w:rPr>
                <w:lang w:eastAsia="en-US"/>
              </w:rPr>
            </w:pPr>
            <w:r w:rsidRPr="00E1579F">
              <w:rPr>
                <w:lang w:eastAsia="en-US"/>
              </w:rPr>
              <w:t>№ ____</w:t>
            </w:r>
          </w:p>
        </w:tc>
        <w:tc>
          <w:tcPr>
            <w:tcW w:w="5273" w:type="dxa"/>
            <w:hideMark/>
          </w:tcPr>
          <w:p w:rsidR="00B34D94" w:rsidRPr="00E1579F" w:rsidRDefault="00B34D94" w:rsidP="00B34D94">
            <w:pPr>
              <w:spacing w:line="256" w:lineRule="auto"/>
              <w:rPr>
                <w:bCs/>
                <w:lang w:eastAsia="en-US"/>
              </w:rPr>
            </w:pPr>
            <w:r w:rsidRPr="00E1579F">
              <w:rPr>
                <w:bCs/>
                <w:lang w:eastAsia="en-US"/>
              </w:rPr>
              <w:t xml:space="preserve">              «____» _____________ 20___ г.</w:t>
            </w:r>
          </w:p>
        </w:tc>
      </w:tr>
    </w:tbl>
    <w:p w:rsidR="00B34D94" w:rsidRPr="00E1579F" w:rsidRDefault="00B34D94" w:rsidP="00B34D94">
      <w:pPr>
        <w:tabs>
          <w:tab w:val="left" w:pos="0"/>
        </w:tabs>
        <w:ind w:firstLine="720"/>
        <w:jc w:val="both"/>
        <w:rPr>
          <w:sz w:val="18"/>
          <w:szCs w:val="18"/>
        </w:rPr>
      </w:pPr>
      <w:r w:rsidRPr="00E1579F">
        <w:rPr>
          <w:sz w:val="18"/>
          <w:szCs w:val="18"/>
        </w:rPr>
        <w:t>Проверочная комиссия по результатам проведения проверки поставленного товара, выполненной работы или оказанной услуги (далее - Комиссия) в составе:</w:t>
      </w:r>
    </w:p>
    <w:p w:rsidR="00B34D94" w:rsidRPr="00E1579F" w:rsidRDefault="00B34D94" w:rsidP="00B34D94">
      <w:pPr>
        <w:tabs>
          <w:tab w:val="left" w:pos="0"/>
        </w:tabs>
        <w:ind w:firstLine="720"/>
        <w:jc w:val="both"/>
        <w:rPr>
          <w:sz w:val="18"/>
          <w:szCs w:val="18"/>
        </w:rPr>
      </w:pPr>
      <w:r w:rsidRPr="00E1579F">
        <w:rPr>
          <w:sz w:val="18"/>
          <w:szCs w:val="18"/>
        </w:rPr>
        <w:t>Председатель комиссии – ______</w:t>
      </w:r>
      <w:r w:rsidRPr="00E1579F">
        <w:rPr>
          <w:i/>
          <w:sz w:val="18"/>
          <w:szCs w:val="18"/>
          <w:u w:val="single"/>
        </w:rPr>
        <w:t>Ф.И.О.</w:t>
      </w:r>
      <w:r w:rsidRPr="00E1579F">
        <w:rPr>
          <w:sz w:val="18"/>
          <w:szCs w:val="18"/>
        </w:rPr>
        <w:t>____________</w:t>
      </w:r>
      <w:r w:rsidRPr="00E1579F">
        <w:rPr>
          <w:i/>
          <w:sz w:val="18"/>
          <w:szCs w:val="18"/>
          <w:u w:val="single"/>
        </w:rPr>
        <w:t>;</w:t>
      </w:r>
    </w:p>
    <w:p w:rsidR="00B34D94" w:rsidRPr="00E1579F" w:rsidRDefault="00B34D94" w:rsidP="00B34D94">
      <w:pPr>
        <w:tabs>
          <w:tab w:val="left" w:pos="0"/>
        </w:tabs>
        <w:ind w:firstLine="720"/>
        <w:jc w:val="both"/>
        <w:rPr>
          <w:sz w:val="18"/>
          <w:szCs w:val="18"/>
        </w:rPr>
      </w:pPr>
      <w:r w:rsidRPr="00E1579F">
        <w:rPr>
          <w:sz w:val="18"/>
          <w:szCs w:val="18"/>
        </w:rPr>
        <w:t>Зам. председателя комиссии – ______</w:t>
      </w:r>
      <w:r w:rsidRPr="00E1579F">
        <w:rPr>
          <w:i/>
          <w:sz w:val="18"/>
          <w:szCs w:val="18"/>
          <w:u w:val="single"/>
        </w:rPr>
        <w:t>Ф.И.О</w:t>
      </w:r>
      <w:r w:rsidRPr="00E1579F">
        <w:rPr>
          <w:i/>
          <w:sz w:val="18"/>
          <w:szCs w:val="18"/>
        </w:rPr>
        <w:t>.____________;</w:t>
      </w:r>
    </w:p>
    <w:p w:rsidR="00B34D94" w:rsidRPr="00E1579F" w:rsidRDefault="00B34D94" w:rsidP="00B34D94">
      <w:pPr>
        <w:tabs>
          <w:tab w:val="left" w:pos="0"/>
        </w:tabs>
        <w:ind w:firstLine="720"/>
        <w:jc w:val="both"/>
        <w:rPr>
          <w:sz w:val="18"/>
          <w:szCs w:val="18"/>
        </w:rPr>
      </w:pPr>
      <w:r w:rsidRPr="00E1579F">
        <w:rPr>
          <w:sz w:val="18"/>
          <w:szCs w:val="18"/>
        </w:rPr>
        <w:t>Член комиссии – ______</w:t>
      </w:r>
      <w:r w:rsidRPr="00E1579F">
        <w:rPr>
          <w:i/>
          <w:sz w:val="18"/>
          <w:szCs w:val="18"/>
        </w:rPr>
        <w:t>Ф.И.О.____________;</w:t>
      </w:r>
    </w:p>
    <w:p w:rsidR="00B34D94" w:rsidRPr="00E1579F" w:rsidRDefault="00B34D94" w:rsidP="00B34D94">
      <w:pPr>
        <w:tabs>
          <w:tab w:val="left" w:pos="0"/>
        </w:tabs>
        <w:ind w:firstLine="720"/>
        <w:jc w:val="both"/>
        <w:rPr>
          <w:sz w:val="18"/>
          <w:szCs w:val="18"/>
        </w:rPr>
      </w:pPr>
      <w:r w:rsidRPr="00E1579F">
        <w:rPr>
          <w:sz w:val="18"/>
          <w:szCs w:val="18"/>
        </w:rPr>
        <w:t>Член комиссии – ______</w:t>
      </w:r>
      <w:r w:rsidRPr="00E1579F">
        <w:rPr>
          <w:i/>
          <w:sz w:val="18"/>
          <w:szCs w:val="18"/>
        </w:rPr>
        <w:t>Ф.И.О.____________;</w:t>
      </w:r>
    </w:p>
    <w:p w:rsidR="00B34D94" w:rsidRPr="00E1579F" w:rsidRDefault="00B34D94" w:rsidP="00B34D94">
      <w:pPr>
        <w:tabs>
          <w:tab w:val="left" w:pos="0"/>
        </w:tabs>
        <w:ind w:firstLine="720"/>
        <w:jc w:val="both"/>
        <w:rPr>
          <w:sz w:val="18"/>
          <w:szCs w:val="18"/>
        </w:rPr>
      </w:pPr>
      <w:r w:rsidRPr="00E1579F">
        <w:rPr>
          <w:sz w:val="18"/>
          <w:szCs w:val="18"/>
        </w:rPr>
        <w:t>Член комиссии – ______</w:t>
      </w:r>
      <w:r w:rsidRPr="00E1579F">
        <w:rPr>
          <w:i/>
          <w:sz w:val="18"/>
          <w:szCs w:val="18"/>
        </w:rPr>
        <w:t>Ф.И.О.____________</w:t>
      </w:r>
    </w:p>
    <w:p w:rsidR="00B34D94" w:rsidRPr="00E1579F" w:rsidRDefault="00B34D94" w:rsidP="00B34D94">
      <w:pPr>
        <w:tabs>
          <w:tab w:val="left" w:pos="0"/>
        </w:tabs>
        <w:ind w:firstLine="720"/>
        <w:jc w:val="both"/>
        <w:rPr>
          <w:sz w:val="18"/>
          <w:szCs w:val="18"/>
        </w:rPr>
      </w:pPr>
      <w:r w:rsidRPr="00E1579F">
        <w:rPr>
          <w:sz w:val="18"/>
          <w:szCs w:val="18"/>
        </w:rPr>
        <w:t>провела проверку результатов, предусмотренных государственным контрактом № ___ от «___» ________ 201__г.</w:t>
      </w:r>
    </w:p>
    <w:p w:rsidR="00B34D94" w:rsidRPr="00E1579F" w:rsidRDefault="00B34D94" w:rsidP="00B34D94">
      <w:pPr>
        <w:tabs>
          <w:tab w:val="left" w:pos="0"/>
        </w:tabs>
        <w:ind w:firstLine="720"/>
        <w:jc w:val="both"/>
        <w:rPr>
          <w:sz w:val="18"/>
          <w:szCs w:val="18"/>
        </w:rPr>
      </w:pPr>
      <w:r w:rsidRPr="00E1579F">
        <w:rPr>
          <w:sz w:val="18"/>
          <w:szCs w:val="18"/>
        </w:rPr>
        <w:t>Объект проверки: ____________.</w:t>
      </w:r>
    </w:p>
    <w:p w:rsidR="00B34D94" w:rsidRPr="00E1579F" w:rsidRDefault="00B34D94" w:rsidP="00B34D94">
      <w:pPr>
        <w:tabs>
          <w:tab w:val="left" w:pos="0"/>
        </w:tabs>
        <w:ind w:firstLine="720"/>
        <w:jc w:val="both"/>
        <w:rPr>
          <w:sz w:val="18"/>
          <w:szCs w:val="18"/>
        </w:rPr>
      </w:pPr>
      <w:r w:rsidRPr="00E1579F">
        <w:rPr>
          <w:sz w:val="18"/>
          <w:szCs w:val="18"/>
        </w:rPr>
        <w:t>Проверка результатов проводилась по адресу: ____________, в присутствии (</w:t>
      </w:r>
      <w:r w:rsidRPr="00E1579F">
        <w:rPr>
          <w:i/>
          <w:sz w:val="18"/>
          <w:szCs w:val="18"/>
        </w:rPr>
        <w:t>выбрать нужное: исполнителя, соисполнителя, общественной организации инвалидов и т.т.</w:t>
      </w:r>
      <w:r w:rsidRPr="00E1579F">
        <w:rPr>
          <w:sz w:val="18"/>
          <w:szCs w:val="18"/>
        </w:rPr>
        <w:t>).</w:t>
      </w:r>
    </w:p>
    <w:p w:rsidR="00B34D94" w:rsidRPr="00E1579F" w:rsidRDefault="00B34D94" w:rsidP="00B34D94">
      <w:pPr>
        <w:tabs>
          <w:tab w:val="left" w:pos="0"/>
        </w:tabs>
        <w:ind w:firstLine="720"/>
        <w:jc w:val="both"/>
        <w:rPr>
          <w:sz w:val="18"/>
          <w:szCs w:val="18"/>
        </w:rPr>
      </w:pPr>
      <w:r w:rsidRPr="00E1579F">
        <w:rPr>
          <w:sz w:val="18"/>
          <w:szCs w:val="18"/>
        </w:rPr>
        <w:t xml:space="preserve">В результате проверки комиссией проверены: </w:t>
      </w:r>
      <w:r w:rsidRPr="00E1579F">
        <w:rPr>
          <w:i/>
          <w:sz w:val="18"/>
          <w:szCs w:val="18"/>
          <w:u w:val="single"/>
        </w:rPr>
        <w:t>наименование товара/ Изделия, название (при наличии), модель (при наличии), страна (количество)</w:t>
      </w:r>
      <w:r w:rsidRPr="00E1579F">
        <w:rPr>
          <w:sz w:val="18"/>
          <w:szCs w:val="18"/>
        </w:rPr>
        <w:t>.</w:t>
      </w:r>
    </w:p>
    <w:tbl>
      <w:tblPr>
        <w:tblW w:w="0" w:type="auto"/>
        <w:tblInd w:w="55" w:type="dxa"/>
        <w:tblCellMar>
          <w:top w:w="55" w:type="dxa"/>
          <w:left w:w="55" w:type="dxa"/>
          <w:bottom w:w="55" w:type="dxa"/>
          <w:right w:w="55" w:type="dxa"/>
        </w:tblCellMar>
        <w:tblLook w:val="04A0" w:firstRow="1" w:lastRow="0" w:firstColumn="1" w:lastColumn="0" w:noHBand="0" w:noVBand="1"/>
      </w:tblPr>
      <w:tblGrid>
        <w:gridCol w:w="1554"/>
        <w:gridCol w:w="2226"/>
        <w:gridCol w:w="2739"/>
        <w:gridCol w:w="2345"/>
        <w:gridCol w:w="1714"/>
      </w:tblGrid>
      <w:tr w:rsidR="00B34D94" w:rsidRPr="00E1579F" w:rsidTr="00B34D94">
        <w:tc>
          <w:tcPr>
            <w:tcW w:w="0" w:type="auto"/>
            <w:tcBorders>
              <w:top w:val="single" w:sz="2" w:space="0" w:color="000000"/>
              <w:left w:val="single" w:sz="2" w:space="0" w:color="000000"/>
              <w:bottom w:val="single" w:sz="2" w:space="0" w:color="000000"/>
              <w:right w:val="nil"/>
            </w:tcBorders>
            <w:hideMark/>
          </w:tcPr>
          <w:p w:rsidR="00B34D94" w:rsidRPr="00E1579F" w:rsidRDefault="00B34D94" w:rsidP="00B34D94">
            <w:pPr>
              <w:snapToGrid w:val="0"/>
              <w:spacing w:line="256" w:lineRule="auto"/>
              <w:ind w:left="5" w:right="5" w:hanging="30"/>
              <w:jc w:val="center"/>
              <w:rPr>
                <w:sz w:val="18"/>
                <w:szCs w:val="18"/>
                <w:lang w:eastAsia="en-US"/>
              </w:rPr>
            </w:pPr>
            <w:r w:rsidRPr="00E1579F">
              <w:rPr>
                <w:sz w:val="18"/>
                <w:szCs w:val="18"/>
                <w:lang w:eastAsia="en-US"/>
              </w:rPr>
              <w:t>Наименование работы, код (шифр) Изделия</w:t>
            </w:r>
            <w:r w:rsidRPr="00E1579F">
              <w:rPr>
                <w:sz w:val="18"/>
                <w:szCs w:val="18"/>
                <w:vertAlign w:val="superscript"/>
                <w:lang w:eastAsia="en-US"/>
              </w:rPr>
              <w:footnoteReference w:id="1"/>
            </w:r>
            <w:r w:rsidRPr="00E1579F">
              <w:rPr>
                <w:sz w:val="18"/>
                <w:szCs w:val="18"/>
                <w:lang w:eastAsia="en-US"/>
              </w:rPr>
              <w:t>(при наличии)</w:t>
            </w:r>
          </w:p>
        </w:tc>
        <w:tc>
          <w:tcPr>
            <w:tcW w:w="0" w:type="auto"/>
            <w:tcBorders>
              <w:top w:val="single" w:sz="2" w:space="0" w:color="000000"/>
              <w:left w:val="single" w:sz="2" w:space="0" w:color="000000"/>
              <w:bottom w:val="single" w:sz="2" w:space="0" w:color="000000"/>
              <w:right w:val="nil"/>
            </w:tcBorders>
            <w:hideMark/>
          </w:tcPr>
          <w:p w:rsidR="00B34D94" w:rsidRPr="00E1579F" w:rsidRDefault="00B34D94" w:rsidP="00B34D94">
            <w:pPr>
              <w:suppressLineNumbers/>
              <w:snapToGrid w:val="0"/>
              <w:spacing w:line="256" w:lineRule="auto"/>
              <w:jc w:val="center"/>
              <w:rPr>
                <w:sz w:val="18"/>
                <w:szCs w:val="18"/>
                <w:lang w:eastAsia="en-US"/>
              </w:rPr>
            </w:pPr>
            <w:r w:rsidRPr="00E1579F">
              <w:rPr>
                <w:sz w:val="18"/>
                <w:szCs w:val="18"/>
                <w:lang w:eastAsia="en-US"/>
              </w:rPr>
              <w:t>функциональные, технические и качественные характеристики выполненной работы согласно Техническому заданию</w:t>
            </w:r>
          </w:p>
        </w:tc>
        <w:tc>
          <w:tcPr>
            <w:tcW w:w="0" w:type="auto"/>
            <w:tcBorders>
              <w:top w:val="single" w:sz="2" w:space="0" w:color="000000"/>
              <w:left w:val="single" w:sz="2" w:space="0" w:color="000000"/>
              <w:bottom w:val="single" w:sz="2" w:space="0" w:color="000000"/>
              <w:right w:val="nil"/>
            </w:tcBorders>
            <w:hideMark/>
          </w:tcPr>
          <w:p w:rsidR="00B34D94" w:rsidRPr="00E1579F" w:rsidRDefault="00B34D94" w:rsidP="00B34D94">
            <w:pPr>
              <w:suppressLineNumbers/>
              <w:snapToGrid w:val="0"/>
              <w:spacing w:line="256" w:lineRule="auto"/>
              <w:jc w:val="center"/>
              <w:rPr>
                <w:sz w:val="18"/>
                <w:szCs w:val="18"/>
                <w:lang w:eastAsia="en-US"/>
              </w:rPr>
            </w:pPr>
            <w:r w:rsidRPr="00E1579F">
              <w:rPr>
                <w:sz w:val="18"/>
                <w:szCs w:val="18"/>
                <w:lang w:eastAsia="en-US"/>
              </w:rPr>
              <w:t>функциональные, технические и качественные характеристики, эксплуатационные характеристики выполненной работы, Изделия, представленного Исполнителем на экспертизу</w:t>
            </w:r>
          </w:p>
        </w:tc>
        <w:tc>
          <w:tcPr>
            <w:tcW w:w="0" w:type="auto"/>
            <w:tcBorders>
              <w:top w:val="single" w:sz="2" w:space="0" w:color="000000"/>
              <w:left w:val="single" w:sz="2" w:space="0" w:color="000000"/>
              <w:bottom w:val="single" w:sz="2" w:space="0" w:color="000000"/>
              <w:right w:val="nil"/>
            </w:tcBorders>
            <w:hideMark/>
          </w:tcPr>
          <w:p w:rsidR="00B34D94" w:rsidRPr="00E1579F" w:rsidRDefault="00B34D94" w:rsidP="00B34D94">
            <w:pPr>
              <w:suppressLineNumbers/>
              <w:snapToGrid w:val="0"/>
              <w:spacing w:line="256" w:lineRule="auto"/>
              <w:jc w:val="center"/>
              <w:rPr>
                <w:sz w:val="18"/>
                <w:szCs w:val="18"/>
                <w:lang w:eastAsia="en-US"/>
              </w:rPr>
            </w:pPr>
            <w:r w:rsidRPr="00E1579F">
              <w:rPr>
                <w:sz w:val="18"/>
                <w:szCs w:val="18"/>
                <w:lang w:eastAsia="en-US"/>
              </w:rPr>
              <w:t>Выявленные нарушения; Заключение о соответствии (несоответствии) представленного Изделия, выполненной работы условиям контракта</w:t>
            </w:r>
          </w:p>
        </w:tc>
        <w:tc>
          <w:tcPr>
            <w:tcW w:w="0" w:type="auto"/>
            <w:tcBorders>
              <w:top w:val="single" w:sz="2" w:space="0" w:color="000000"/>
              <w:left w:val="single" w:sz="2" w:space="0" w:color="000000"/>
              <w:bottom w:val="single" w:sz="2" w:space="0" w:color="000000"/>
              <w:right w:val="single" w:sz="2" w:space="0" w:color="000000"/>
            </w:tcBorders>
            <w:hideMark/>
          </w:tcPr>
          <w:p w:rsidR="00B34D94" w:rsidRPr="00E1579F" w:rsidRDefault="00B34D94" w:rsidP="00B34D94">
            <w:pPr>
              <w:suppressLineNumbers/>
              <w:snapToGrid w:val="0"/>
              <w:spacing w:line="256" w:lineRule="auto"/>
              <w:jc w:val="center"/>
              <w:rPr>
                <w:sz w:val="18"/>
                <w:szCs w:val="18"/>
                <w:lang w:eastAsia="en-US"/>
              </w:rPr>
            </w:pPr>
            <w:r w:rsidRPr="00E1579F">
              <w:rPr>
                <w:sz w:val="18"/>
                <w:szCs w:val="18"/>
                <w:lang w:eastAsia="en-US"/>
              </w:rPr>
              <w:t>Предложения об устранении нарушений с указанием срока их устранения</w:t>
            </w:r>
          </w:p>
          <w:p w:rsidR="00B34D94" w:rsidRPr="00E1579F" w:rsidRDefault="00B34D94" w:rsidP="00B34D94">
            <w:pPr>
              <w:suppressLineNumbers/>
              <w:snapToGrid w:val="0"/>
              <w:spacing w:line="256" w:lineRule="auto"/>
              <w:jc w:val="center"/>
              <w:rPr>
                <w:sz w:val="18"/>
                <w:szCs w:val="18"/>
                <w:lang w:eastAsia="en-US"/>
              </w:rPr>
            </w:pPr>
            <w:r w:rsidRPr="00E1579F">
              <w:rPr>
                <w:sz w:val="18"/>
                <w:szCs w:val="18"/>
                <w:lang w:eastAsia="en-US"/>
              </w:rPr>
              <w:t>(заполняется, если установленные нарушения не препятствуют приемке)</w:t>
            </w:r>
          </w:p>
        </w:tc>
      </w:tr>
      <w:tr w:rsidR="00B34D94" w:rsidRPr="00E1579F" w:rsidTr="00B34D94">
        <w:tc>
          <w:tcPr>
            <w:tcW w:w="0" w:type="auto"/>
            <w:tcBorders>
              <w:top w:val="nil"/>
              <w:left w:val="single" w:sz="2" w:space="0" w:color="000000"/>
              <w:bottom w:val="single" w:sz="2" w:space="0" w:color="000000"/>
              <w:right w:val="nil"/>
            </w:tcBorders>
          </w:tcPr>
          <w:p w:rsidR="00B34D94" w:rsidRPr="00E1579F" w:rsidRDefault="00B34D94" w:rsidP="00B34D94">
            <w:pPr>
              <w:suppressLineNumbers/>
              <w:snapToGrid w:val="0"/>
              <w:spacing w:line="256" w:lineRule="auto"/>
              <w:rPr>
                <w:sz w:val="18"/>
                <w:szCs w:val="18"/>
                <w:lang w:eastAsia="en-US"/>
              </w:rPr>
            </w:pPr>
          </w:p>
        </w:tc>
        <w:tc>
          <w:tcPr>
            <w:tcW w:w="0" w:type="auto"/>
            <w:tcBorders>
              <w:top w:val="nil"/>
              <w:left w:val="single" w:sz="2" w:space="0" w:color="000000"/>
              <w:bottom w:val="single" w:sz="2" w:space="0" w:color="000000"/>
              <w:right w:val="nil"/>
            </w:tcBorders>
          </w:tcPr>
          <w:p w:rsidR="00B34D94" w:rsidRPr="00E1579F" w:rsidRDefault="00B34D94" w:rsidP="00B34D94">
            <w:pPr>
              <w:suppressLineNumbers/>
              <w:snapToGrid w:val="0"/>
              <w:spacing w:line="256" w:lineRule="auto"/>
              <w:rPr>
                <w:sz w:val="18"/>
                <w:szCs w:val="18"/>
                <w:lang w:eastAsia="en-US"/>
              </w:rPr>
            </w:pPr>
          </w:p>
        </w:tc>
        <w:tc>
          <w:tcPr>
            <w:tcW w:w="0" w:type="auto"/>
            <w:tcBorders>
              <w:top w:val="nil"/>
              <w:left w:val="single" w:sz="2" w:space="0" w:color="000000"/>
              <w:bottom w:val="single" w:sz="2" w:space="0" w:color="000000"/>
              <w:right w:val="nil"/>
            </w:tcBorders>
          </w:tcPr>
          <w:p w:rsidR="00B34D94" w:rsidRPr="00E1579F" w:rsidRDefault="00B34D94" w:rsidP="00B34D94">
            <w:pPr>
              <w:suppressLineNumbers/>
              <w:snapToGrid w:val="0"/>
              <w:spacing w:line="256" w:lineRule="auto"/>
              <w:rPr>
                <w:sz w:val="18"/>
                <w:szCs w:val="18"/>
                <w:lang w:eastAsia="en-US"/>
              </w:rPr>
            </w:pPr>
          </w:p>
        </w:tc>
        <w:tc>
          <w:tcPr>
            <w:tcW w:w="0" w:type="auto"/>
            <w:tcBorders>
              <w:top w:val="nil"/>
              <w:left w:val="single" w:sz="2" w:space="0" w:color="000000"/>
              <w:bottom w:val="single" w:sz="2" w:space="0" w:color="000000"/>
              <w:right w:val="nil"/>
            </w:tcBorders>
          </w:tcPr>
          <w:p w:rsidR="00B34D94" w:rsidRPr="00E1579F" w:rsidRDefault="00B34D94" w:rsidP="00B34D94">
            <w:pPr>
              <w:suppressLineNumbers/>
              <w:snapToGrid w:val="0"/>
              <w:spacing w:line="256" w:lineRule="auto"/>
              <w:rPr>
                <w:sz w:val="18"/>
                <w:szCs w:val="18"/>
                <w:lang w:eastAsia="en-US"/>
              </w:rPr>
            </w:pPr>
          </w:p>
        </w:tc>
        <w:tc>
          <w:tcPr>
            <w:tcW w:w="0" w:type="auto"/>
            <w:tcBorders>
              <w:top w:val="nil"/>
              <w:left w:val="single" w:sz="2" w:space="0" w:color="000000"/>
              <w:bottom w:val="single" w:sz="2" w:space="0" w:color="000000"/>
              <w:right w:val="single" w:sz="2" w:space="0" w:color="000000"/>
            </w:tcBorders>
          </w:tcPr>
          <w:p w:rsidR="00B34D94" w:rsidRPr="00E1579F" w:rsidRDefault="00B34D94" w:rsidP="00B34D94">
            <w:pPr>
              <w:suppressLineNumbers/>
              <w:snapToGrid w:val="0"/>
              <w:spacing w:line="256" w:lineRule="auto"/>
              <w:rPr>
                <w:sz w:val="18"/>
                <w:szCs w:val="18"/>
                <w:lang w:eastAsia="en-US"/>
              </w:rPr>
            </w:pPr>
          </w:p>
        </w:tc>
      </w:tr>
    </w:tbl>
    <w:p w:rsidR="00B34D94" w:rsidRPr="00E1579F" w:rsidRDefault="00B34D94" w:rsidP="00B34D94">
      <w:pPr>
        <w:tabs>
          <w:tab w:val="left" w:pos="0"/>
        </w:tabs>
        <w:ind w:firstLine="720"/>
        <w:jc w:val="both"/>
        <w:rPr>
          <w:sz w:val="18"/>
          <w:szCs w:val="18"/>
        </w:rPr>
      </w:pPr>
      <w:r w:rsidRPr="00E1579F">
        <w:rPr>
          <w:sz w:val="18"/>
          <w:szCs w:val="18"/>
        </w:rPr>
        <w:t>Исполнителем представлены документы: _______________________________________</w:t>
      </w:r>
    </w:p>
    <w:p w:rsidR="00B34D94" w:rsidRPr="00E1579F" w:rsidRDefault="00B34D94" w:rsidP="00B34D94">
      <w:pPr>
        <w:tabs>
          <w:tab w:val="left" w:pos="0"/>
        </w:tabs>
        <w:ind w:firstLine="720"/>
        <w:jc w:val="both"/>
        <w:rPr>
          <w:sz w:val="18"/>
          <w:szCs w:val="18"/>
        </w:rPr>
      </w:pPr>
      <w:r w:rsidRPr="00E1579F">
        <w:rPr>
          <w:sz w:val="18"/>
          <w:szCs w:val="18"/>
        </w:rPr>
        <w:t xml:space="preserve">Заключение комиссии: результат исполнения государственного контракта </w:t>
      </w:r>
      <w:r w:rsidRPr="00E1579F">
        <w:rPr>
          <w:i/>
          <w:sz w:val="18"/>
          <w:szCs w:val="18"/>
        </w:rPr>
        <w:t>(указать нужное)</w:t>
      </w:r>
      <w:r w:rsidRPr="00E1579F">
        <w:rPr>
          <w:sz w:val="18"/>
          <w:szCs w:val="18"/>
        </w:rPr>
        <w:t>:</w:t>
      </w:r>
    </w:p>
    <w:p w:rsidR="00B34D94" w:rsidRPr="00E1579F" w:rsidRDefault="00B34D94" w:rsidP="00B34D94">
      <w:pPr>
        <w:tabs>
          <w:tab w:val="left" w:pos="0"/>
        </w:tabs>
        <w:ind w:firstLine="720"/>
        <w:jc w:val="both"/>
        <w:rPr>
          <w:i/>
          <w:sz w:val="18"/>
          <w:szCs w:val="18"/>
          <w:u w:val="single"/>
        </w:rPr>
      </w:pPr>
      <w:r w:rsidRPr="00E1579F">
        <w:rPr>
          <w:sz w:val="18"/>
          <w:szCs w:val="18"/>
        </w:rPr>
        <w:t xml:space="preserve"> - соответствует условиям государственного контракта по объекту закупки: </w:t>
      </w:r>
      <w:r w:rsidRPr="00E1579F">
        <w:rPr>
          <w:i/>
          <w:sz w:val="18"/>
          <w:szCs w:val="18"/>
          <w:u w:val="single"/>
        </w:rPr>
        <w:t>наименование Изделия, название (при наличии), модель (при наличии), страна (количество);</w:t>
      </w:r>
    </w:p>
    <w:p w:rsidR="00B34D94" w:rsidRPr="00E1579F" w:rsidRDefault="00B34D94" w:rsidP="00B34D94">
      <w:pPr>
        <w:tabs>
          <w:tab w:val="left" w:pos="0"/>
        </w:tabs>
        <w:ind w:firstLine="720"/>
        <w:jc w:val="both"/>
        <w:rPr>
          <w:sz w:val="18"/>
          <w:szCs w:val="18"/>
        </w:rPr>
      </w:pPr>
      <w:r w:rsidRPr="00E1579F">
        <w:rPr>
          <w:sz w:val="18"/>
          <w:szCs w:val="18"/>
        </w:rPr>
        <w:t xml:space="preserve">- не соответствует условиям государственного контракта по объекту закупки: </w:t>
      </w:r>
      <w:r w:rsidRPr="00E1579F">
        <w:rPr>
          <w:i/>
          <w:sz w:val="18"/>
          <w:szCs w:val="18"/>
          <w:u w:val="single"/>
        </w:rPr>
        <w:t>наименование Изделия, название (при наличии), модель (при наличии), страна (количество);</w:t>
      </w:r>
    </w:p>
    <w:p w:rsidR="00B34D94" w:rsidRPr="00E1579F" w:rsidRDefault="00B34D94" w:rsidP="00B34D94">
      <w:pPr>
        <w:tabs>
          <w:tab w:val="left" w:pos="0"/>
        </w:tabs>
        <w:ind w:firstLine="720"/>
        <w:jc w:val="both"/>
        <w:rPr>
          <w:sz w:val="18"/>
          <w:szCs w:val="18"/>
        </w:rPr>
      </w:pPr>
    </w:p>
    <w:tbl>
      <w:tblPr>
        <w:tblW w:w="0" w:type="auto"/>
        <w:tblLayout w:type="fixed"/>
        <w:tblLook w:val="01E0" w:firstRow="1" w:lastRow="1" w:firstColumn="1" w:lastColumn="1" w:noHBand="0" w:noVBand="0"/>
      </w:tblPr>
      <w:tblGrid>
        <w:gridCol w:w="4786"/>
        <w:gridCol w:w="1276"/>
        <w:gridCol w:w="707"/>
        <w:gridCol w:w="2701"/>
      </w:tblGrid>
      <w:tr w:rsidR="00B34D94" w:rsidRPr="00E1579F" w:rsidTr="00B34D94">
        <w:tc>
          <w:tcPr>
            <w:tcW w:w="4786"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Председатель комиссии:</w:t>
            </w:r>
          </w:p>
        </w:tc>
        <w:tc>
          <w:tcPr>
            <w:tcW w:w="1276"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w:t>
            </w:r>
          </w:p>
        </w:tc>
        <w:tc>
          <w:tcPr>
            <w:tcW w:w="707" w:type="dxa"/>
          </w:tcPr>
          <w:p w:rsidR="00B34D94" w:rsidRPr="00E1579F" w:rsidRDefault="00B34D94" w:rsidP="00B34D94">
            <w:pPr>
              <w:widowControl w:val="0"/>
              <w:autoSpaceDE w:val="0"/>
              <w:autoSpaceDN w:val="0"/>
              <w:adjustRightInd w:val="0"/>
              <w:spacing w:line="256" w:lineRule="auto"/>
              <w:jc w:val="both"/>
              <w:rPr>
                <w:sz w:val="18"/>
                <w:szCs w:val="18"/>
                <w:lang w:eastAsia="en-US"/>
              </w:rPr>
            </w:pPr>
          </w:p>
        </w:tc>
        <w:tc>
          <w:tcPr>
            <w:tcW w:w="2701"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_________________</w:t>
            </w:r>
          </w:p>
        </w:tc>
      </w:tr>
      <w:tr w:rsidR="00B34D94" w:rsidRPr="00E1579F" w:rsidTr="00B34D94">
        <w:tc>
          <w:tcPr>
            <w:tcW w:w="4786" w:type="dxa"/>
            <w:hideMark/>
          </w:tcPr>
          <w:p w:rsidR="00B34D94" w:rsidRPr="00E1579F" w:rsidRDefault="00B34D94" w:rsidP="00B34D94">
            <w:pPr>
              <w:widowControl w:val="0"/>
              <w:autoSpaceDE w:val="0"/>
              <w:autoSpaceDN w:val="0"/>
              <w:adjustRightInd w:val="0"/>
              <w:spacing w:line="256" w:lineRule="auto"/>
              <w:rPr>
                <w:sz w:val="18"/>
                <w:szCs w:val="18"/>
                <w:lang w:eastAsia="en-US"/>
              </w:rPr>
            </w:pPr>
            <w:r w:rsidRPr="00E1579F">
              <w:rPr>
                <w:sz w:val="18"/>
                <w:szCs w:val="18"/>
                <w:lang w:eastAsia="en-US"/>
              </w:rPr>
              <w:t>Заместитель председателя комиссии:</w:t>
            </w:r>
          </w:p>
        </w:tc>
        <w:tc>
          <w:tcPr>
            <w:tcW w:w="1276"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w:t>
            </w:r>
          </w:p>
        </w:tc>
        <w:tc>
          <w:tcPr>
            <w:tcW w:w="707" w:type="dxa"/>
          </w:tcPr>
          <w:p w:rsidR="00B34D94" w:rsidRPr="00E1579F" w:rsidRDefault="00B34D94" w:rsidP="00B34D94">
            <w:pPr>
              <w:widowControl w:val="0"/>
              <w:autoSpaceDE w:val="0"/>
              <w:autoSpaceDN w:val="0"/>
              <w:adjustRightInd w:val="0"/>
              <w:spacing w:line="256" w:lineRule="auto"/>
              <w:jc w:val="both"/>
              <w:rPr>
                <w:sz w:val="18"/>
                <w:szCs w:val="18"/>
                <w:lang w:eastAsia="en-US"/>
              </w:rPr>
            </w:pPr>
          </w:p>
        </w:tc>
        <w:tc>
          <w:tcPr>
            <w:tcW w:w="2701"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_________________</w:t>
            </w:r>
          </w:p>
        </w:tc>
      </w:tr>
      <w:tr w:rsidR="00B34D94" w:rsidRPr="00E1579F" w:rsidTr="00B34D94">
        <w:tc>
          <w:tcPr>
            <w:tcW w:w="4786"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Член комиссии:</w:t>
            </w:r>
          </w:p>
        </w:tc>
        <w:tc>
          <w:tcPr>
            <w:tcW w:w="1276"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w:t>
            </w:r>
          </w:p>
        </w:tc>
        <w:tc>
          <w:tcPr>
            <w:tcW w:w="707" w:type="dxa"/>
          </w:tcPr>
          <w:p w:rsidR="00B34D94" w:rsidRPr="00E1579F" w:rsidRDefault="00B34D94" w:rsidP="00B34D94">
            <w:pPr>
              <w:widowControl w:val="0"/>
              <w:autoSpaceDE w:val="0"/>
              <w:autoSpaceDN w:val="0"/>
              <w:adjustRightInd w:val="0"/>
              <w:spacing w:line="256" w:lineRule="auto"/>
              <w:jc w:val="both"/>
              <w:rPr>
                <w:sz w:val="18"/>
                <w:szCs w:val="18"/>
                <w:lang w:eastAsia="en-US"/>
              </w:rPr>
            </w:pPr>
          </w:p>
        </w:tc>
        <w:tc>
          <w:tcPr>
            <w:tcW w:w="2701"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_________________</w:t>
            </w:r>
          </w:p>
        </w:tc>
      </w:tr>
      <w:tr w:rsidR="00B34D94" w:rsidRPr="00E1579F" w:rsidTr="00B34D94">
        <w:tc>
          <w:tcPr>
            <w:tcW w:w="4786"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Член комиссии:</w:t>
            </w:r>
          </w:p>
        </w:tc>
        <w:tc>
          <w:tcPr>
            <w:tcW w:w="1276"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w:t>
            </w:r>
          </w:p>
        </w:tc>
        <w:tc>
          <w:tcPr>
            <w:tcW w:w="707" w:type="dxa"/>
          </w:tcPr>
          <w:p w:rsidR="00B34D94" w:rsidRPr="00E1579F" w:rsidRDefault="00B34D94" w:rsidP="00B34D94">
            <w:pPr>
              <w:widowControl w:val="0"/>
              <w:autoSpaceDE w:val="0"/>
              <w:autoSpaceDN w:val="0"/>
              <w:adjustRightInd w:val="0"/>
              <w:spacing w:line="256" w:lineRule="auto"/>
              <w:jc w:val="both"/>
              <w:rPr>
                <w:sz w:val="18"/>
                <w:szCs w:val="18"/>
                <w:lang w:eastAsia="en-US"/>
              </w:rPr>
            </w:pPr>
          </w:p>
        </w:tc>
        <w:tc>
          <w:tcPr>
            <w:tcW w:w="2701"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_________________</w:t>
            </w:r>
          </w:p>
        </w:tc>
      </w:tr>
      <w:tr w:rsidR="00B34D94" w:rsidRPr="00E1579F" w:rsidTr="00B34D94">
        <w:tc>
          <w:tcPr>
            <w:tcW w:w="4786" w:type="dxa"/>
            <w:hideMark/>
          </w:tcPr>
          <w:p w:rsidR="00B34D94" w:rsidRPr="00E1579F" w:rsidRDefault="00B34D94" w:rsidP="00B34D94">
            <w:pPr>
              <w:widowControl w:val="0"/>
              <w:autoSpaceDE w:val="0"/>
              <w:autoSpaceDN w:val="0"/>
              <w:adjustRightInd w:val="0"/>
              <w:spacing w:line="256" w:lineRule="auto"/>
              <w:rPr>
                <w:sz w:val="18"/>
                <w:szCs w:val="18"/>
                <w:lang w:eastAsia="en-US"/>
              </w:rPr>
            </w:pPr>
            <w:r w:rsidRPr="00E1579F">
              <w:rPr>
                <w:sz w:val="18"/>
                <w:szCs w:val="18"/>
                <w:lang w:eastAsia="en-US"/>
              </w:rPr>
              <w:t>Член комиссии:</w:t>
            </w:r>
          </w:p>
        </w:tc>
        <w:tc>
          <w:tcPr>
            <w:tcW w:w="1276"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w:t>
            </w:r>
          </w:p>
        </w:tc>
        <w:tc>
          <w:tcPr>
            <w:tcW w:w="707" w:type="dxa"/>
          </w:tcPr>
          <w:p w:rsidR="00B34D94" w:rsidRPr="00E1579F" w:rsidRDefault="00B34D94" w:rsidP="00B34D94">
            <w:pPr>
              <w:widowControl w:val="0"/>
              <w:autoSpaceDE w:val="0"/>
              <w:autoSpaceDN w:val="0"/>
              <w:adjustRightInd w:val="0"/>
              <w:spacing w:line="256" w:lineRule="auto"/>
              <w:jc w:val="both"/>
              <w:rPr>
                <w:sz w:val="18"/>
                <w:szCs w:val="18"/>
                <w:lang w:eastAsia="en-US"/>
              </w:rPr>
            </w:pPr>
          </w:p>
        </w:tc>
        <w:tc>
          <w:tcPr>
            <w:tcW w:w="2701"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_________________</w:t>
            </w:r>
          </w:p>
        </w:tc>
      </w:tr>
      <w:tr w:rsidR="00B34D94" w:rsidRPr="00E1579F" w:rsidTr="00B34D94">
        <w:tc>
          <w:tcPr>
            <w:tcW w:w="4786" w:type="dxa"/>
          </w:tcPr>
          <w:p w:rsidR="00B34D94" w:rsidRPr="00E1579F" w:rsidRDefault="00B34D94" w:rsidP="00B34D94">
            <w:pPr>
              <w:widowControl w:val="0"/>
              <w:autoSpaceDE w:val="0"/>
              <w:autoSpaceDN w:val="0"/>
              <w:adjustRightInd w:val="0"/>
              <w:spacing w:line="256" w:lineRule="auto"/>
              <w:jc w:val="both"/>
              <w:rPr>
                <w:sz w:val="18"/>
                <w:szCs w:val="18"/>
                <w:lang w:eastAsia="en-US"/>
              </w:rPr>
            </w:pPr>
          </w:p>
        </w:tc>
        <w:tc>
          <w:tcPr>
            <w:tcW w:w="1276"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(подпись)</w:t>
            </w:r>
          </w:p>
        </w:tc>
        <w:tc>
          <w:tcPr>
            <w:tcW w:w="707" w:type="dxa"/>
          </w:tcPr>
          <w:p w:rsidR="00B34D94" w:rsidRPr="00E1579F" w:rsidRDefault="00B34D94" w:rsidP="00B34D94">
            <w:pPr>
              <w:widowControl w:val="0"/>
              <w:autoSpaceDE w:val="0"/>
              <w:autoSpaceDN w:val="0"/>
              <w:adjustRightInd w:val="0"/>
              <w:spacing w:line="256" w:lineRule="auto"/>
              <w:jc w:val="both"/>
              <w:rPr>
                <w:sz w:val="18"/>
                <w:szCs w:val="18"/>
                <w:lang w:eastAsia="en-US"/>
              </w:rPr>
            </w:pPr>
          </w:p>
        </w:tc>
        <w:tc>
          <w:tcPr>
            <w:tcW w:w="2701" w:type="dxa"/>
            <w:hideMark/>
          </w:tcPr>
          <w:p w:rsidR="00B34D94" w:rsidRPr="00E1579F" w:rsidRDefault="00B34D94" w:rsidP="00B34D94">
            <w:pPr>
              <w:widowControl w:val="0"/>
              <w:autoSpaceDE w:val="0"/>
              <w:autoSpaceDN w:val="0"/>
              <w:adjustRightInd w:val="0"/>
              <w:spacing w:line="256" w:lineRule="auto"/>
              <w:jc w:val="both"/>
              <w:rPr>
                <w:sz w:val="18"/>
                <w:szCs w:val="18"/>
                <w:lang w:eastAsia="en-US"/>
              </w:rPr>
            </w:pPr>
            <w:r w:rsidRPr="00E1579F">
              <w:rPr>
                <w:sz w:val="18"/>
                <w:szCs w:val="18"/>
                <w:lang w:eastAsia="en-US"/>
              </w:rPr>
              <w:t>(расшифровка подписи)</w:t>
            </w:r>
          </w:p>
        </w:tc>
      </w:tr>
    </w:tbl>
    <w:p w:rsidR="00B34D94" w:rsidRPr="00E1579F" w:rsidRDefault="00B34D94" w:rsidP="00B34D94">
      <w:pPr>
        <w:pageBreakBefore/>
        <w:jc w:val="right"/>
      </w:pPr>
      <w:r w:rsidRPr="00E1579F">
        <w:t>Приложение №7</w:t>
      </w:r>
    </w:p>
    <w:p w:rsidR="00B34D94" w:rsidRPr="00E1579F" w:rsidRDefault="00B34D94" w:rsidP="00B34D94">
      <w:pPr>
        <w:keepNext/>
        <w:jc w:val="right"/>
      </w:pPr>
      <w:r w:rsidRPr="00E1579F">
        <w:t>к Государственному контракту</w:t>
      </w:r>
    </w:p>
    <w:p w:rsidR="00B34D94" w:rsidRPr="00E1579F" w:rsidRDefault="00B34D94" w:rsidP="00B34D94">
      <w:pPr>
        <w:keepNext/>
        <w:jc w:val="right"/>
      </w:pPr>
      <w:r w:rsidRPr="00E1579F">
        <w:t>№ ___________ от ______________</w:t>
      </w:r>
    </w:p>
    <w:p w:rsidR="00B34D94" w:rsidRPr="00E1579F" w:rsidRDefault="00B34D94" w:rsidP="00B34D94">
      <w:pPr>
        <w:keepNext/>
        <w:jc w:val="center"/>
        <w:rPr>
          <w:b/>
          <w:caps/>
        </w:rPr>
      </w:pPr>
    </w:p>
    <w:p w:rsidR="00B34D94" w:rsidRPr="00E1579F" w:rsidRDefault="00B34D94" w:rsidP="00B34D94">
      <w:pPr>
        <w:keepNext/>
        <w:jc w:val="center"/>
        <w:rPr>
          <w:b/>
          <w:caps/>
        </w:rPr>
      </w:pPr>
      <w:r w:rsidRPr="00E1579F">
        <w:rPr>
          <w:b/>
          <w:caps/>
        </w:rPr>
        <w:t>Форма акта об отказе Получателя от получения Изделия</w:t>
      </w:r>
    </w:p>
    <w:tbl>
      <w:tblPr>
        <w:tblpPr w:leftFromText="180" w:rightFromText="180" w:bottomFromText="160" w:vertAnchor="text" w:horzAnchor="margin" w:tblpY="128"/>
        <w:tblW w:w="0" w:type="auto"/>
        <w:tblLook w:val="01E0" w:firstRow="1" w:lastRow="1" w:firstColumn="1" w:lastColumn="1" w:noHBand="0" w:noVBand="0"/>
      </w:tblPr>
      <w:tblGrid>
        <w:gridCol w:w="5387"/>
        <w:gridCol w:w="4901"/>
      </w:tblGrid>
      <w:tr w:rsidR="00B34D94" w:rsidRPr="00E1579F" w:rsidTr="00B34D94">
        <w:trPr>
          <w:trHeight w:val="381"/>
        </w:trPr>
        <w:tc>
          <w:tcPr>
            <w:tcW w:w="5387" w:type="dxa"/>
          </w:tcPr>
          <w:p w:rsidR="00B34D94" w:rsidRPr="00E1579F" w:rsidRDefault="00B34D94" w:rsidP="00B34D94">
            <w:pPr>
              <w:keepNext/>
              <w:spacing w:line="256" w:lineRule="auto"/>
              <w:jc w:val="center"/>
              <w:rPr>
                <w:sz w:val="23"/>
                <w:szCs w:val="23"/>
                <w:lang w:eastAsia="en-US"/>
              </w:rPr>
            </w:pPr>
          </w:p>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rPr>
                <w:sz w:val="23"/>
                <w:szCs w:val="23"/>
                <w:lang w:eastAsia="en-US"/>
              </w:rPr>
            </w:pPr>
          </w:p>
        </w:tc>
        <w:tc>
          <w:tcPr>
            <w:tcW w:w="4901" w:type="dxa"/>
          </w:tcPr>
          <w:p w:rsidR="00B34D94" w:rsidRPr="00E1579F" w:rsidRDefault="00B34D94" w:rsidP="00B34D94">
            <w:pPr>
              <w:keepNext/>
              <w:spacing w:line="256" w:lineRule="auto"/>
              <w:rPr>
                <w:sz w:val="23"/>
                <w:szCs w:val="23"/>
                <w:lang w:eastAsia="en-US"/>
              </w:rPr>
            </w:pPr>
          </w:p>
          <w:p w:rsidR="00B34D94" w:rsidRPr="00E1579F" w:rsidRDefault="00B34D94" w:rsidP="00B34D94">
            <w:pPr>
              <w:keepNext/>
              <w:spacing w:line="256" w:lineRule="auto"/>
              <w:jc w:val="center"/>
              <w:rPr>
                <w:sz w:val="23"/>
                <w:szCs w:val="23"/>
                <w:lang w:eastAsia="en-US"/>
              </w:rPr>
            </w:pPr>
            <w:r w:rsidRPr="00E1579F">
              <w:rPr>
                <w:sz w:val="23"/>
                <w:szCs w:val="23"/>
                <w:lang w:eastAsia="en-US"/>
              </w:rPr>
              <w:t>«СОГЛАСОВАНО»</w:t>
            </w:r>
          </w:p>
          <w:p w:rsidR="00B34D94" w:rsidRPr="00E1579F" w:rsidRDefault="00B34D94" w:rsidP="00B34D94">
            <w:pPr>
              <w:keepNext/>
              <w:spacing w:line="256" w:lineRule="auto"/>
              <w:ind w:left="519"/>
              <w:rPr>
                <w:sz w:val="23"/>
                <w:szCs w:val="23"/>
                <w:lang w:eastAsia="en-US"/>
              </w:rPr>
            </w:pPr>
          </w:p>
        </w:tc>
      </w:tr>
      <w:tr w:rsidR="00B34D94" w:rsidRPr="00E1579F" w:rsidTr="00B34D94">
        <w:tc>
          <w:tcPr>
            <w:tcW w:w="5387"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Исполнитель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c>
          <w:tcPr>
            <w:tcW w:w="4901" w:type="dxa"/>
            <w:hideMark/>
          </w:tcPr>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Заказчик</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____________________________</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(подпись)</w:t>
            </w:r>
          </w:p>
          <w:p w:rsidR="00B34D94" w:rsidRPr="00E1579F" w:rsidRDefault="00B34D94" w:rsidP="00B34D94">
            <w:pPr>
              <w:keepNext/>
              <w:suppressAutoHyphens/>
              <w:spacing w:line="256" w:lineRule="auto"/>
              <w:jc w:val="center"/>
              <w:rPr>
                <w:sz w:val="23"/>
                <w:szCs w:val="23"/>
                <w:lang w:eastAsia="en-US"/>
              </w:rPr>
            </w:pPr>
            <w:r w:rsidRPr="00E1579F">
              <w:rPr>
                <w:sz w:val="23"/>
                <w:szCs w:val="23"/>
                <w:lang w:eastAsia="en-US"/>
              </w:rPr>
              <w:t>М.П.</w:t>
            </w:r>
          </w:p>
        </w:tc>
      </w:tr>
    </w:tbl>
    <w:p w:rsidR="00B34D94" w:rsidRPr="00E1579F" w:rsidRDefault="00B34D94" w:rsidP="00B34D94">
      <w:pPr>
        <w:keepNext/>
        <w:jc w:val="both"/>
        <w:rPr>
          <w:sz w:val="22"/>
          <w:szCs w:val="22"/>
          <w:u w:val="single"/>
        </w:rPr>
      </w:pPr>
    </w:p>
    <w:p w:rsidR="00B34D94" w:rsidRPr="00E1579F" w:rsidRDefault="00B34D94" w:rsidP="00B34D94">
      <w:pPr>
        <w:keepNext/>
        <w:jc w:val="both"/>
        <w:rPr>
          <w:sz w:val="22"/>
          <w:szCs w:val="22"/>
          <w:u w:val="single"/>
        </w:rPr>
      </w:pPr>
    </w:p>
    <w:p w:rsidR="00B34D94" w:rsidRPr="00E1579F" w:rsidRDefault="00B34D94" w:rsidP="00B34D94">
      <w:pPr>
        <w:keepNext/>
        <w:jc w:val="both"/>
        <w:rPr>
          <w:sz w:val="22"/>
          <w:szCs w:val="22"/>
          <w:u w:val="single"/>
        </w:rPr>
      </w:pPr>
      <w:r w:rsidRPr="00E1579F">
        <w:rPr>
          <w:sz w:val="22"/>
          <w:szCs w:val="22"/>
          <w:u w:val="single"/>
        </w:rPr>
        <w:t>___________________________________________________________________________________</w:t>
      </w:r>
    </w:p>
    <w:p w:rsidR="00B34D94" w:rsidRPr="00E1579F" w:rsidRDefault="00B34D94" w:rsidP="00B34D94">
      <w:pPr>
        <w:keepNext/>
        <w:jc w:val="both"/>
        <w:rPr>
          <w:sz w:val="22"/>
          <w:szCs w:val="22"/>
          <w:u w:val="single"/>
        </w:rPr>
      </w:pPr>
    </w:p>
    <w:p w:rsidR="00B34D94" w:rsidRPr="00E1579F" w:rsidRDefault="00B34D94" w:rsidP="00B34D94">
      <w:pPr>
        <w:keepNext/>
        <w:jc w:val="center"/>
        <w:rPr>
          <w:b/>
        </w:rPr>
      </w:pPr>
      <w:r w:rsidRPr="00E1579F">
        <w:rPr>
          <w:b/>
        </w:rPr>
        <w:t>Акт об отказе Получателя от получения Изделия</w:t>
      </w:r>
    </w:p>
    <w:p w:rsidR="00B34D94" w:rsidRPr="00E1579F" w:rsidRDefault="00B34D94" w:rsidP="00B34D94">
      <w:pPr>
        <w:keepNext/>
        <w:jc w:val="center"/>
        <w:rPr>
          <w:b/>
        </w:rPr>
      </w:pPr>
      <w:r w:rsidRPr="00E1579F">
        <w:rPr>
          <w:b/>
          <w:kern w:val="2"/>
        </w:rPr>
        <w:t>№ ____________________ от _________20__ г.</w:t>
      </w:r>
    </w:p>
    <w:p w:rsidR="00B34D94" w:rsidRPr="00E1579F" w:rsidRDefault="00B34D94" w:rsidP="00B34D94">
      <w:pPr>
        <w:keepNext/>
        <w:jc w:val="center"/>
        <w:rPr>
          <w:b/>
        </w:rPr>
      </w:pPr>
      <w:r w:rsidRPr="00E1579F">
        <w:rPr>
          <w:b/>
        </w:rPr>
        <w:t>(составляется в 3 (трех) экземплярах)</w:t>
      </w:r>
    </w:p>
    <w:p w:rsidR="00B34D94" w:rsidRPr="00E1579F" w:rsidRDefault="00B34D94" w:rsidP="00B34D94">
      <w:pPr>
        <w:jc w:val="center"/>
        <w:rPr>
          <w:b/>
          <w:bCs/>
        </w:rPr>
      </w:pPr>
      <w:r w:rsidRPr="00E1579F">
        <w:rPr>
          <w:b/>
        </w:rPr>
        <w:t xml:space="preserve">по Государственному контракту </w:t>
      </w:r>
      <w:r w:rsidRPr="00E1579F">
        <w:rPr>
          <w:b/>
          <w:bCs/>
        </w:rPr>
        <w:t>№_______ от «____» _____________ 20___ г.</w:t>
      </w:r>
    </w:p>
    <w:p w:rsidR="00B34D94" w:rsidRPr="00E1579F" w:rsidRDefault="00B34D94" w:rsidP="00B34D94">
      <w:pPr>
        <w:jc w:val="center"/>
        <w:rPr>
          <w:b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272"/>
      </w:tblGrid>
      <w:tr w:rsidR="00B34D94" w:rsidRPr="00E1579F" w:rsidTr="00B34D94">
        <w:tc>
          <w:tcPr>
            <w:tcW w:w="5272" w:type="dxa"/>
            <w:hideMark/>
          </w:tcPr>
          <w:p w:rsidR="00B34D94" w:rsidRPr="00E1579F" w:rsidRDefault="00B34D94" w:rsidP="00B34D94">
            <w:pPr>
              <w:spacing w:after="160" w:line="256" w:lineRule="auto"/>
              <w:rPr>
                <w:rFonts w:asciiTheme="minorHAnsi" w:eastAsiaTheme="minorHAnsi" w:hAnsiTheme="minorHAnsi" w:cstheme="minorBidi"/>
                <w:sz w:val="22"/>
                <w:szCs w:val="22"/>
                <w:lang w:eastAsia="en-US"/>
              </w:rPr>
            </w:pPr>
          </w:p>
        </w:tc>
      </w:tr>
    </w:tbl>
    <w:p w:rsidR="00B34D94" w:rsidRPr="00E1579F" w:rsidRDefault="00B34D94" w:rsidP="00B34D94">
      <w:pPr>
        <w:widowControl w:val="0"/>
        <w:tabs>
          <w:tab w:val="left" w:pos="0"/>
        </w:tabs>
        <w:spacing w:line="200" w:lineRule="atLeast"/>
        <w:jc w:val="both"/>
        <w:rPr>
          <w:rFonts w:eastAsia="Andale Sans UI"/>
          <w:kern w:val="2"/>
        </w:rPr>
      </w:pPr>
      <w:r w:rsidRPr="00E1579F">
        <w:rPr>
          <w:rFonts w:eastAsia="Andale Sans UI"/>
          <w:kern w:val="2"/>
        </w:rPr>
        <w:t>Отказ от получения _________________________________________________</w:t>
      </w:r>
    </w:p>
    <w:p w:rsidR="00B34D94" w:rsidRPr="00E1579F" w:rsidRDefault="00B34D94" w:rsidP="00B34D94">
      <w:pPr>
        <w:widowControl w:val="0"/>
        <w:tabs>
          <w:tab w:val="left" w:pos="0"/>
        </w:tabs>
        <w:spacing w:line="200" w:lineRule="atLeast"/>
        <w:jc w:val="both"/>
        <w:rPr>
          <w:rFonts w:eastAsia="Andale Sans UI"/>
          <w:kern w:val="2"/>
        </w:rPr>
      </w:pPr>
      <w:r w:rsidRPr="00E1579F">
        <w:rPr>
          <w:rFonts w:eastAsia="Andale Sans UI"/>
          <w:kern w:val="2"/>
        </w:rPr>
        <w:t xml:space="preserve">                                                      (указывается наименование Изделия)</w:t>
      </w:r>
    </w:p>
    <w:p w:rsidR="00B34D94" w:rsidRPr="00E1579F" w:rsidRDefault="00B34D94" w:rsidP="00B34D94">
      <w:pPr>
        <w:widowControl w:val="0"/>
        <w:tabs>
          <w:tab w:val="left" w:pos="0"/>
        </w:tabs>
        <w:spacing w:line="200" w:lineRule="atLeast"/>
        <w:jc w:val="both"/>
        <w:rPr>
          <w:rFonts w:eastAsia="Andale Sans UI"/>
          <w:kern w:val="2"/>
        </w:rPr>
      </w:pPr>
    </w:p>
    <w:p w:rsidR="00B34D94" w:rsidRPr="00E1579F" w:rsidRDefault="00B34D94" w:rsidP="00B34D94">
      <w:pPr>
        <w:widowControl w:val="0"/>
        <w:tabs>
          <w:tab w:val="left" w:pos="0"/>
        </w:tabs>
        <w:spacing w:line="200" w:lineRule="atLeast"/>
        <w:jc w:val="both"/>
        <w:rPr>
          <w:rFonts w:eastAsia="Andale Sans UI"/>
          <w:kern w:val="2"/>
        </w:rPr>
      </w:pPr>
    </w:p>
    <w:p w:rsidR="00B34D94" w:rsidRPr="00E1579F" w:rsidRDefault="00B34D94" w:rsidP="00B34D94">
      <w:pPr>
        <w:widowControl w:val="0"/>
        <w:tabs>
          <w:tab w:val="left" w:pos="0"/>
        </w:tabs>
        <w:spacing w:line="200" w:lineRule="atLeast"/>
        <w:jc w:val="both"/>
        <w:rPr>
          <w:rFonts w:eastAsia="Andale Sans UI"/>
          <w:kern w:val="2"/>
        </w:rPr>
      </w:pPr>
      <w:r w:rsidRPr="00E1579F">
        <w:rPr>
          <w:rFonts w:eastAsia="Andale Sans UI"/>
          <w:kern w:val="2"/>
        </w:rPr>
        <w:t>Я, (Ф.И.О. Получателя или доверенного лица)</w:t>
      </w:r>
    </w:p>
    <w:p w:rsidR="00B34D94" w:rsidRPr="00E1579F" w:rsidRDefault="00B34D94" w:rsidP="00B34D94">
      <w:pPr>
        <w:widowControl w:val="0"/>
        <w:tabs>
          <w:tab w:val="left" w:pos="0"/>
        </w:tabs>
        <w:spacing w:line="200" w:lineRule="atLeast"/>
        <w:jc w:val="both"/>
        <w:rPr>
          <w:rFonts w:eastAsia="Andale Sans UI"/>
          <w:kern w:val="2"/>
        </w:rPr>
      </w:pPr>
      <w:r w:rsidRPr="00E1579F">
        <w:rPr>
          <w:rFonts w:eastAsia="Andale Sans UI"/>
          <w:kern w:val="2"/>
        </w:rPr>
        <w:t>______________________________________________________, отказываюсь от получения  _________________________________________________(</w:t>
      </w:r>
      <w:r w:rsidRPr="00E1579F">
        <w:rPr>
          <w:rFonts w:eastAsia="Andale Sans UI"/>
          <w:i/>
          <w:kern w:val="2"/>
        </w:rPr>
        <w:t>указывается Изделие</w:t>
      </w:r>
      <w:r w:rsidRPr="00E1579F">
        <w:rPr>
          <w:rFonts w:eastAsia="Andale Sans UI"/>
          <w:kern w:val="2"/>
        </w:rPr>
        <w:t>), по причине ___________________________________________________________________________________________________________________________________________(</w:t>
      </w:r>
      <w:r w:rsidRPr="00E1579F">
        <w:rPr>
          <w:rFonts w:eastAsia="Andale Sans UI"/>
          <w:i/>
          <w:kern w:val="2"/>
        </w:rPr>
        <w:t>указать причину</w:t>
      </w:r>
      <w:r w:rsidRPr="00E1579F">
        <w:rPr>
          <w:rFonts w:eastAsia="Andale Sans UI"/>
          <w:kern w:val="2"/>
        </w:rPr>
        <w:t>)</w:t>
      </w:r>
    </w:p>
    <w:p w:rsidR="00B34D94" w:rsidRPr="00E1579F" w:rsidRDefault="00B34D94" w:rsidP="00B34D94">
      <w:pPr>
        <w:widowControl w:val="0"/>
        <w:tabs>
          <w:tab w:val="left" w:pos="0"/>
        </w:tabs>
        <w:spacing w:line="200" w:lineRule="atLeast"/>
        <w:jc w:val="both"/>
        <w:rPr>
          <w:rFonts w:eastAsia="Andale Sans UI"/>
          <w:kern w:val="2"/>
        </w:rPr>
      </w:pPr>
    </w:p>
    <w:p w:rsidR="00B34D94" w:rsidRPr="00E1579F" w:rsidRDefault="00B34D94" w:rsidP="00B34D94">
      <w:pPr>
        <w:widowControl w:val="0"/>
        <w:tabs>
          <w:tab w:val="left" w:pos="0"/>
        </w:tabs>
        <w:spacing w:line="200" w:lineRule="atLeast"/>
        <w:jc w:val="both"/>
        <w:rPr>
          <w:rFonts w:eastAsia="Andale Sans UI"/>
          <w:kern w:val="2"/>
        </w:rPr>
      </w:pPr>
    </w:p>
    <w:p w:rsidR="00B34D94" w:rsidRPr="00E1579F" w:rsidRDefault="00B34D94" w:rsidP="00B34D94">
      <w:pPr>
        <w:widowControl w:val="0"/>
        <w:tabs>
          <w:tab w:val="left" w:pos="0"/>
        </w:tabs>
        <w:spacing w:line="200" w:lineRule="atLeast"/>
        <w:jc w:val="both"/>
        <w:rPr>
          <w:rFonts w:eastAsia="Andale Sans UI"/>
          <w:kern w:val="2"/>
        </w:rPr>
      </w:pPr>
    </w:p>
    <w:p w:rsidR="00B34D94" w:rsidRPr="00E1579F" w:rsidRDefault="00B34D94" w:rsidP="00B34D94">
      <w:pPr>
        <w:widowControl w:val="0"/>
        <w:tabs>
          <w:tab w:val="left" w:pos="0"/>
        </w:tabs>
        <w:spacing w:line="200" w:lineRule="atLeast"/>
        <w:jc w:val="both"/>
        <w:rPr>
          <w:rFonts w:eastAsia="Andale Sans UI"/>
          <w:kern w:val="2"/>
        </w:rPr>
      </w:pPr>
    </w:p>
    <w:p w:rsidR="00B34D94" w:rsidRPr="00E1579F" w:rsidRDefault="00B34D94" w:rsidP="00B34D94">
      <w:pPr>
        <w:widowControl w:val="0"/>
        <w:tabs>
          <w:tab w:val="left" w:pos="0"/>
        </w:tabs>
        <w:spacing w:line="200" w:lineRule="atLeast"/>
        <w:jc w:val="both"/>
        <w:rPr>
          <w:rFonts w:eastAsia="Andale Sans UI"/>
          <w:kern w:val="2"/>
        </w:rPr>
      </w:pPr>
      <w:r w:rsidRPr="00E1579F">
        <w:rPr>
          <w:rFonts w:eastAsia="Andale Sans UI"/>
          <w:kern w:val="2"/>
        </w:rPr>
        <w:t>Дата _______________20__ г.</w:t>
      </w:r>
    </w:p>
    <w:p w:rsidR="00B34D94" w:rsidRPr="00E1579F" w:rsidRDefault="00B34D94" w:rsidP="00B34D94">
      <w:pPr>
        <w:widowControl w:val="0"/>
        <w:tabs>
          <w:tab w:val="left" w:pos="0"/>
        </w:tabs>
        <w:spacing w:line="200" w:lineRule="atLeast"/>
        <w:jc w:val="both"/>
        <w:rPr>
          <w:rFonts w:eastAsia="Andale Sans UI"/>
          <w:kern w:val="2"/>
        </w:rPr>
      </w:pPr>
      <w:r w:rsidRPr="00E1579F">
        <w:rPr>
          <w:rFonts w:eastAsia="Andale Sans UI"/>
          <w:kern w:val="2"/>
        </w:rPr>
        <w:t xml:space="preserve">Подпись ______________ /___________________/ (Получатель или доверенное лицо) </w:t>
      </w:r>
    </w:p>
    <w:p w:rsidR="00B34D94" w:rsidRPr="00E1579F" w:rsidRDefault="00B34D94" w:rsidP="00B34D94">
      <w:pPr>
        <w:widowControl w:val="0"/>
        <w:tabs>
          <w:tab w:val="left" w:pos="0"/>
        </w:tabs>
        <w:spacing w:line="200" w:lineRule="atLeast"/>
        <w:jc w:val="both"/>
        <w:rPr>
          <w:rFonts w:eastAsia="Andale Sans UI"/>
          <w:kern w:val="2"/>
        </w:rPr>
      </w:pPr>
      <w:r w:rsidRPr="00E1579F">
        <w:rPr>
          <w:rFonts w:eastAsia="Andale Sans UI"/>
          <w:kern w:val="2"/>
        </w:rPr>
        <w:t xml:space="preserve">                                                  (расшифровка)</w:t>
      </w:r>
    </w:p>
    <w:p w:rsidR="00B34D94" w:rsidRPr="00E1579F" w:rsidRDefault="00B34D94" w:rsidP="00B34D94">
      <w:pPr>
        <w:jc w:val="right"/>
        <w:rPr>
          <w:color w:val="000000"/>
        </w:rPr>
      </w:pPr>
      <w:r w:rsidRPr="00E1579F">
        <w:rPr>
          <w:color w:val="000000"/>
        </w:rPr>
        <w:br w:type="page"/>
        <w:t>Приложение №8</w:t>
      </w:r>
    </w:p>
    <w:p w:rsidR="00B34D94" w:rsidRPr="00E1579F" w:rsidRDefault="00B34D94" w:rsidP="00B34D94">
      <w:pPr>
        <w:jc w:val="right"/>
        <w:rPr>
          <w:color w:val="000000"/>
        </w:rPr>
      </w:pPr>
      <w:r w:rsidRPr="00E1579F">
        <w:rPr>
          <w:color w:val="000000"/>
        </w:rPr>
        <w:t xml:space="preserve"> к Государственному контракту</w:t>
      </w:r>
    </w:p>
    <w:p w:rsidR="00B34D94" w:rsidRPr="00E1579F" w:rsidRDefault="00B34D94" w:rsidP="00B34D94">
      <w:pPr>
        <w:tabs>
          <w:tab w:val="left" w:pos="6096"/>
        </w:tabs>
        <w:ind w:left="6237" w:hanging="117"/>
        <w:rPr>
          <w:color w:val="000000"/>
        </w:rPr>
      </w:pPr>
      <w:r w:rsidRPr="00E1579F">
        <w:rPr>
          <w:color w:val="000000"/>
        </w:rPr>
        <w:t>от  ______________  № ______</w:t>
      </w:r>
    </w:p>
    <w:p w:rsidR="00B34D94" w:rsidRPr="00E1579F" w:rsidRDefault="00B34D94" w:rsidP="00B34D94">
      <w:pPr>
        <w:tabs>
          <w:tab w:val="left" w:pos="6096"/>
        </w:tabs>
        <w:ind w:left="6237" w:hanging="117"/>
        <w:rPr>
          <w:color w:val="000000"/>
        </w:rPr>
      </w:pPr>
    </w:p>
    <w:p w:rsidR="00B34D94" w:rsidRPr="00E1579F" w:rsidRDefault="00B34D94" w:rsidP="00B34D94">
      <w:pPr>
        <w:jc w:val="center"/>
        <w:rPr>
          <w:b/>
          <w:caps/>
          <w:color w:val="000000"/>
        </w:rPr>
      </w:pPr>
      <w:r w:rsidRPr="00E1579F">
        <w:rPr>
          <w:b/>
          <w:caps/>
          <w:color w:val="000000"/>
        </w:rPr>
        <w:t>Форма журнала телефонных звонков Получателям</w:t>
      </w:r>
    </w:p>
    <w:p w:rsidR="00B34D94" w:rsidRPr="00E1579F" w:rsidRDefault="00B34D94" w:rsidP="00B34D94">
      <w:pPr>
        <w:pStyle w:val="13"/>
        <w:ind w:left="0"/>
        <w:jc w:val="center"/>
        <w:rPr>
          <w:color w:val="000000"/>
          <w:sz w:val="24"/>
          <w:szCs w:val="24"/>
        </w:rPr>
      </w:pPr>
    </w:p>
    <w:tbl>
      <w:tblPr>
        <w:tblpPr w:leftFromText="180" w:rightFromText="180" w:bottomFromText="160" w:vertAnchor="page" w:horzAnchor="margin" w:tblpY="2716"/>
        <w:tblW w:w="0" w:type="auto"/>
        <w:tblLook w:val="01E0" w:firstRow="1" w:lastRow="1" w:firstColumn="1" w:lastColumn="1" w:noHBand="0" w:noVBand="0"/>
      </w:tblPr>
      <w:tblGrid>
        <w:gridCol w:w="4680"/>
        <w:gridCol w:w="4675"/>
      </w:tblGrid>
      <w:tr w:rsidR="00B34D94" w:rsidRPr="00E1579F" w:rsidTr="00B34D94">
        <w:trPr>
          <w:trHeight w:val="381"/>
        </w:trPr>
        <w:tc>
          <w:tcPr>
            <w:tcW w:w="4680" w:type="dxa"/>
          </w:tcPr>
          <w:p w:rsidR="00B34D94" w:rsidRPr="00E1579F" w:rsidRDefault="00B34D94" w:rsidP="00B34D94">
            <w:pPr>
              <w:keepNext/>
              <w:spacing w:line="256" w:lineRule="auto"/>
              <w:jc w:val="center"/>
              <w:rPr>
                <w:color w:val="000000"/>
                <w:sz w:val="23"/>
                <w:szCs w:val="23"/>
                <w:lang w:eastAsia="en-US"/>
              </w:rPr>
            </w:pP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«СОГЛАСОВАНО»</w:t>
            </w:r>
          </w:p>
          <w:p w:rsidR="00B34D94" w:rsidRPr="00E1579F" w:rsidRDefault="00B34D94" w:rsidP="00B34D94">
            <w:pPr>
              <w:keepNext/>
              <w:spacing w:line="256" w:lineRule="auto"/>
              <w:rPr>
                <w:color w:val="000000"/>
                <w:sz w:val="23"/>
                <w:szCs w:val="23"/>
                <w:lang w:eastAsia="en-US"/>
              </w:rPr>
            </w:pPr>
          </w:p>
        </w:tc>
        <w:tc>
          <w:tcPr>
            <w:tcW w:w="4675" w:type="dxa"/>
          </w:tcPr>
          <w:p w:rsidR="00B34D94" w:rsidRPr="00E1579F" w:rsidRDefault="00B34D94" w:rsidP="00B34D94">
            <w:pPr>
              <w:keepNext/>
              <w:spacing w:line="256" w:lineRule="auto"/>
              <w:rPr>
                <w:color w:val="000000"/>
                <w:sz w:val="23"/>
                <w:szCs w:val="23"/>
                <w:lang w:eastAsia="en-US"/>
              </w:rPr>
            </w:pP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«СОГЛАСОВАНО»</w:t>
            </w:r>
          </w:p>
          <w:p w:rsidR="00B34D94" w:rsidRPr="00E1579F" w:rsidRDefault="00B34D94" w:rsidP="00B34D94">
            <w:pPr>
              <w:keepNext/>
              <w:spacing w:line="256" w:lineRule="auto"/>
              <w:ind w:left="519"/>
              <w:rPr>
                <w:color w:val="000000"/>
                <w:sz w:val="23"/>
                <w:szCs w:val="23"/>
                <w:lang w:eastAsia="en-US"/>
              </w:rPr>
            </w:pPr>
          </w:p>
        </w:tc>
      </w:tr>
      <w:tr w:rsidR="00B34D94" w:rsidRPr="00E1579F" w:rsidTr="00B34D94">
        <w:tc>
          <w:tcPr>
            <w:tcW w:w="4680" w:type="dxa"/>
            <w:hideMark/>
          </w:tcPr>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Исполнитель</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____________________________</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(подпись)</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М.П.</w:t>
            </w:r>
          </w:p>
        </w:tc>
        <w:tc>
          <w:tcPr>
            <w:tcW w:w="4675" w:type="dxa"/>
            <w:hideMark/>
          </w:tcPr>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Заказчик</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____________________________</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(подпись)</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М.П.</w:t>
            </w:r>
          </w:p>
        </w:tc>
      </w:tr>
    </w:tbl>
    <w:p w:rsidR="00B34D94" w:rsidRPr="00E1579F" w:rsidRDefault="00B34D94" w:rsidP="00B34D94">
      <w:pPr>
        <w:pStyle w:val="13"/>
        <w:ind w:left="0"/>
        <w:jc w:val="center"/>
        <w:rPr>
          <w:color w:val="000000"/>
          <w:sz w:val="24"/>
          <w:szCs w:val="24"/>
        </w:rPr>
      </w:pPr>
    </w:p>
    <w:p w:rsidR="00A26D2A" w:rsidRDefault="00A26D2A" w:rsidP="00B34D94">
      <w:pPr>
        <w:pStyle w:val="13"/>
        <w:ind w:left="0"/>
        <w:jc w:val="center"/>
        <w:rPr>
          <w:color w:val="000000"/>
          <w:sz w:val="24"/>
          <w:szCs w:val="24"/>
        </w:rPr>
      </w:pPr>
    </w:p>
    <w:p w:rsidR="00A26D2A" w:rsidRDefault="00A26D2A" w:rsidP="00B34D94">
      <w:pPr>
        <w:pStyle w:val="13"/>
        <w:ind w:left="0"/>
        <w:jc w:val="center"/>
        <w:rPr>
          <w:color w:val="000000"/>
          <w:sz w:val="24"/>
          <w:szCs w:val="24"/>
        </w:rPr>
      </w:pPr>
    </w:p>
    <w:p w:rsidR="00A26D2A" w:rsidRDefault="00A26D2A" w:rsidP="00B34D94">
      <w:pPr>
        <w:pStyle w:val="13"/>
        <w:ind w:left="0"/>
        <w:jc w:val="center"/>
        <w:rPr>
          <w:color w:val="000000"/>
          <w:sz w:val="24"/>
          <w:szCs w:val="24"/>
        </w:rPr>
      </w:pPr>
    </w:p>
    <w:p w:rsidR="00A26D2A" w:rsidRDefault="00A26D2A" w:rsidP="00B34D94">
      <w:pPr>
        <w:pStyle w:val="13"/>
        <w:ind w:left="0"/>
        <w:jc w:val="center"/>
        <w:rPr>
          <w:color w:val="000000"/>
          <w:sz w:val="24"/>
          <w:szCs w:val="24"/>
        </w:rPr>
      </w:pPr>
    </w:p>
    <w:p w:rsidR="00A26D2A" w:rsidRDefault="00A26D2A" w:rsidP="00B34D94">
      <w:pPr>
        <w:pStyle w:val="13"/>
        <w:ind w:left="0"/>
        <w:jc w:val="center"/>
        <w:rPr>
          <w:color w:val="000000"/>
          <w:sz w:val="24"/>
          <w:szCs w:val="24"/>
        </w:rPr>
      </w:pPr>
    </w:p>
    <w:p w:rsidR="00A26D2A" w:rsidRDefault="00A26D2A" w:rsidP="00B34D94">
      <w:pPr>
        <w:pStyle w:val="13"/>
        <w:ind w:left="0"/>
        <w:jc w:val="center"/>
        <w:rPr>
          <w:color w:val="000000"/>
          <w:sz w:val="24"/>
          <w:szCs w:val="24"/>
        </w:rPr>
      </w:pPr>
    </w:p>
    <w:p w:rsidR="00B34D94" w:rsidRPr="00E1579F" w:rsidRDefault="00B34D94" w:rsidP="00B34D94">
      <w:pPr>
        <w:pStyle w:val="13"/>
        <w:ind w:left="0"/>
        <w:jc w:val="center"/>
        <w:rPr>
          <w:color w:val="000000"/>
          <w:sz w:val="24"/>
          <w:szCs w:val="24"/>
        </w:rPr>
      </w:pPr>
      <w:r w:rsidRPr="00E1579F">
        <w:rPr>
          <w:color w:val="000000"/>
          <w:sz w:val="24"/>
          <w:szCs w:val="24"/>
        </w:rPr>
        <w:t>Журнал телефонных звонков Получателям</w:t>
      </w:r>
    </w:p>
    <w:p w:rsidR="00B34D94" w:rsidRPr="00E1579F" w:rsidRDefault="00B34D94" w:rsidP="00B34D94">
      <w:pPr>
        <w:keepNext/>
        <w:jc w:val="center"/>
        <w:rPr>
          <w:b/>
          <w:color w:val="000000"/>
        </w:rPr>
      </w:pPr>
      <w:r w:rsidRPr="00E1579F">
        <w:rPr>
          <w:b/>
          <w:color w:val="000000"/>
          <w:kern w:val="2"/>
        </w:rPr>
        <w:t>№ ____________________ от _________20__ г.</w:t>
      </w:r>
    </w:p>
    <w:p w:rsidR="00B34D94" w:rsidRPr="00E1579F" w:rsidRDefault="00B34D94" w:rsidP="00B34D94">
      <w:pPr>
        <w:keepNext/>
        <w:jc w:val="center"/>
        <w:rPr>
          <w:b/>
          <w:color w:val="000000"/>
        </w:rPr>
      </w:pPr>
      <w:r w:rsidRPr="00E1579F">
        <w:rPr>
          <w:b/>
          <w:color w:val="000000"/>
        </w:rPr>
        <w:t>(составляется в 1 (одном) экземпляре)</w:t>
      </w:r>
    </w:p>
    <w:p w:rsidR="00B34D94" w:rsidRPr="00E1579F" w:rsidRDefault="00B34D94" w:rsidP="00B34D94">
      <w:pPr>
        <w:jc w:val="center"/>
        <w:rPr>
          <w:b/>
          <w:bCs/>
          <w:color w:val="000000"/>
        </w:rPr>
      </w:pPr>
      <w:r w:rsidRPr="00E1579F">
        <w:rPr>
          <w:b/>
          <w:color w:val="000000"/>
        </w:rPr>
        <w:t xml:space="preserve">по Государственному контракту </w:t>
      </w:r>
      <w:r w:rsidRPr="00E1579F">
        <w:rPr>
          <w:b/>
          <w:bCs/>
          <w:color w:val="000000"/>
        </w:rPr>
        <w:t>№_______ от «____» _____________ 20___ г.</w:t>
      </w:r>
    </w:p>
    <w:p w:rsidR="00B34D94" w:rsidRPr="00E1579F" w:rsidRDefault="00B34D94" w:rsidP="00B34D94">
      <w:pPr>
        <w:suppressAutoHyphens/>
        <w:ind w:right="-1"/>
        <w:jc w:val="center"/>
        <w:rPr>
          <w:sz w:val="20"/>
          <w:lang w:eastAsia="ar-SA"/>
        </w:rPr>
      </w:pPr>
    </w:p>
    <w:p w:rsidR="00B34D94" w:rsidRPr="00E1579F" w:rsidRDefault="00B34D94" w:rsidP="00B34D94">
      <w:pPr>
        <w:suppressAutoHyphens/>
        <w:ind w:right="-1"/>
        <w:jc w:val="center"/>
        <w:rPr>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21"/>
        <w:gridCol w:w="1063"/>
        <w:gridCol w:w="1301"/>
        <w:gridCol w:w="1610"/>
        <w:gridCol w:w="1550"/>
        <w:gridCol w:w="1650"/>
      </w:tblGrid>
      <w:tr w:rsidR="00B34D94" w:rsidRPr="00E1579F" w:rsidTr="00B34D94">
        <w:tc>
          <w:tcPr>
            <w:tcW w:w="1526" w:type="dxa"/>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suppressAutoHyphens/>
              <w:spacing w:line="256" w:lineRule="auto"/>
              <w:ind w:right="-1"/>
              <w:jc w:val="center"/>
              <w:rPr>
                <w:sz w:val="20"/>
                <w:lang w:eastAsia="ar-SA"/>
              </w:rPr>
            </w:pPr>
            <w:r w:rsidRPr="00E1579F">
              <w:rPr>
                <w:sz w:val="20"/>
                <w:lang w:eastAsia="ar-SA"/>
              </w:rPr>
              <w:t>ФИО Получателя</w:t>
            </w:r>
          </w:p>
        </w:tc>
        <w:tc>
          <w:tcPr>
            <w:tcW w:w="1721" w:type="dxa"/>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suppressAutoHyphens/>
              <w:spacing w:line="256" w:lineRule="auto"/>
              <w:ind w:right="-1"/>
              <w:jc w:val="center"/>
              <w:rPr>
                <w:sz w:val="20"/>
                <w:lang w:eastAsia="ar-SA"/>
              </w:rPr>
            </w:pPr>
            <w:r w:rsidRPr="00E1579F">
              <w:rPr>
                <w:sz w:val="20"/>
                <w:lang w:eastAsia="ar-SA"/>
              </w:rPr>
              <w:t>Номер направления отделения Фонда</w:t>
            </w:r>
          </w:p>
        </w:tc>
        <w:tc>
          <w:tcPr>
            <w:tcW w:w="1063" w:type="dxa"/>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suppressAutoHyphens/>
              <w:spacing w:line="256" w:lineRule="auto"/>
              <w:ind w:right="-1"/>
              <w:jc w:val="center"/>
              <w:rPr>
                <w:sz w:val="20"/>
                <w:lang w:eastAsia="ar-SA"/>
              </w:rPr>
            </w:pPr>
            <w:r w:rsidRPr="00E1579F">
              <w:rPr>
                <w:sz w:val="20"/>
                <w:lang w:eastAsia="ar-SA"/>
              </w:rPr>
              <w:t>Время звонка</w:t>
            </w:r>
          </w:p>
        </w:tc>
        <w:tc>
          <w:tcPr>
            <w:tcW w:w="1301" w:type="dxa"/>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suppressAutoHyphens/>
              <w:spacing w:line="256" w:lineRule="auto"/>
              <w:ind w:right="-1"/>
              <w:jc w:val="center"/>
              <w:rPr>
                <w:sz w:val="20"/>
                <w:lang w:eastAsia="ar-SA"/>
              </w:rPr>
            </w:pPr>
            <w:r w:rsidRPr="00E1579F">
              <w:rPr>
                <w:sz w:val="20"/>
                <w:lang w:eastAsia="ar-SA"/>
              </w:rPr>
              <w:t>Результат звонка</w:t>
            </w:r>
          </w:p>
        </w:tc>
        <w:tc>
          <w:tcPr>
            <w:tcW w:w="1610" w:type="dxa"/>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suppressAutoHyphens/>
              <w:spacing w:line="256" w:lineRule="auto"/>
              <w:ind w:right="-1"/>
              <w:jc w:val="center"/>
              <w:rPr>
                <w:sz w:val="20"/>
                <w:lang w:eastAsia="ar-SA"/>
              </w:rPr>
            </w:pPr>
            <w:r w:rsidRPr="00E1579F">
              <w:rPr>
                <w:sz w:val="20"/>
                <w:lang w:eastAsia="ar-SA"/>
              </w:rPr>
              <w:t>Выбор Получателя способа получения Изделия</w:t>
            </w:r>
          </w:p>
        </w:tc>
        <w:tc>
          <w:tcPr>
            <w:tcW w:w="1550" w:type="dxa"/>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suppressAutoHyphens/>
              <w:spacing w:line="256" w:lineRule="auto"/>
              <w:ind w:right="-1"/>
              <w:jc w:val="center"/>
              <w:rPr>
                <w:sz w:val="20"/>
                <w:lang w:eastAsia="ar-SA"/>
              </w:rPr>
            </w:pPr>
            <w:r w:rsidRPr="00E1579F">
              <w:rPr>
                <w:sz w:val="20"/>
                <w:lang w:eastAsia="ar-SA"/>
              </w:rPr>
              <w:t>Выбор Получателя времени получения Изделия</w:t>
            </w:r>
          </w:p>
        </w:tc>
        <w:tc>
          <w:tcPr>
            <w:tcW w:w="1650" w:type="dxa"/>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suppressAutoHyphens/>
              <w:spacing w:line="256" w:lineRule="auto"/>
              <w:ind w:right="-1"/>
              <w:jc w:val="center"/>
              <w:rPr>
                <w:sz w:val="20"/>
                <w:lang w:eastAsia="ar-SA"/>
              </w:rPr>
            </w:pPr>
            <w:r w:rsidRPr="00E1579F">
              <w:rPr>
                <w:sz w:val="20"/>
                <w:lang w:eastAsia="ar-SA"/>
              </w:rPr>
              <w:t>Информация о аудиозаписи телефонного разговора (имя файла)</w:t>
            </w:r>
          </w:p>
        </w:tc>
      </w:tr>
      <w:tr w:rsidR="00B34D94" w:rsidRPr="00E1579F" w:rsidTr="00B34D94">
        <w:tc>
          <w:tcPr>
            <w:tcW w:w="152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72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063"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30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1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5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r>
      <w:tr w:rsidR="00B34D94" w:rsidRPr="00E1579F" w:rsidTr="00B34D94">
        <w:tc>
          <w:tcPr>
            <w:tcW w:w="152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72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063"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30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1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5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r>
      <w:tr w:rsidR="00B34D94" w:rsidRPr="00E1579F" w:rsidTr="00B34D94">
        <w:tc>
          <w:tcPr>
            <w:tcW w:w="152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72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063"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30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1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5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r>
      <w:tr w:rsidR="00B34D94" w:rsidRPr="00E1579F" w:rsidTr="00B34D94">
        <w:tc>
          <w:tcPr>
            <w:tcW w:w="152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72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063"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30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1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5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r>
      <w:tr w:rsidR="00B34D94" w:rsidRPr="00E1579F" w:rsidTr="00B34D94">
        <w:tc>
          <w:tcPr>
            <w:tcW w:w="152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72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063"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301"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1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5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c>
          <w:tcPr>
            <w:tcW w:w="1650"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spacing w:line="0" w:lineRule="atLeast"/>
              <w:rPr>
                <w:b/>
                <w:lang w:eastAsia="en-US"/>
              </w:rPr>
            </w:pPr>
          </w:p>
        </w:tc>
      </w:tr>
    </w:tbl>
    <w:p w:rsidR="00B34D94" w:rsidRPr="00E1579F" w:rsidRDefault="00B34D94" w:rsidP="00B34D94">
      <w:pPr>
        <w:spacing w:line="0" w:lineRule="atLeast"/>
        <w:rPr>
          <w:b/>
        </w:rPr>
      </w:pPr>
    </w:p>
    <w:p w:rsidR="00B34D94" w:rsidRPr="00E1579F" w:rsidRDefault="00B34D94" w:rsidP="00B34D94">
      <w:pPr>
        <w:spacing w:line="0" w:lineRule="atLeast"/>
        <w:rPr>
          <w:b/>
        </w:rPr>
      </w:pPr>
    </w:p>
    <w:p w:rsidR="00B34D94" w:rsidRPr="00E1579F" w:rsidRDefault="00B34D94" w:rsidP="00B34D94">
      <w:pPr>
        <w:spacing w:line="0" w:lineRule="atLeast"/>
        <w:rPr>
          <w:b/>
        </w:rPr>
      </w:pPr>
    </w:p>
    <w:p w:rsidR="00B34D94" w:rsidRPr="00E1579F" w:rsidRDefault="00B34D94" w:rsidP="00B34D94">
      <w:pPr>
        <w:spacing w:line="0" w:lineRule="atLeast"/>
      </w:pPr>
      <w:r w:rsidRPr="00E1579F">
        <w:rPr>
          <w:b/>
          <w:sz w:val="26"/>
          <w:szCs w:val="26"/>
        </w:rPr>
        <w:t xml:space="preserve"> </w:t>
      </w:r>
      <w:r w:rsidRPr="00E1579F">
        <w:t>Исполнитель:</w:t>
      </w:r>
    </w:p>
    <w:p w:rsidR="00B34D94" w:rsidRPr="00E1579F" w:rsidRDefault="00B34D94" w:rsidP="00B34D94">
      <w:pPr>
        <w:spacing w:line="0" w:lineRule="atLeast"/>
      </w:pPr>
      <w:r w:rsidRPr="00E1579F">
        <w:t>___________________</w:t>
      </w:r>
    </w:p>
    <w:p w:rsidR="00B34D94" w:rsidRPr="00E1579F" w:rsidRDefault="00B34D94" w:rsidP="00B34D94">
      <w:pPr>
        <w:spacing w:line="0" w:lineRule="atLeast"/>
      </w:pPr>
      <w:r w:rsidRPr="00E1579F">
        <w:t xml:space="preserve">      (организация)</w:t>
      </w:r>
    </w:p>
    <w:p w:rsidR="00B34D94" w:rsidRPr="00E1579F" w:rsidRDefault="00B34D94" w:rsidP="00B34D94">
      <w:pPr>
        <w:spacing w:line="0" w:lineRule="atLeast"/>
      </w:pPr>
      <w:r w:rsidRPr="00E1579F">
        <w:t>___________________                    ___________________              _____________________</w:t>
      </w:r>
    </w:p>
    <w:p w:rsidR="00B34D94" w:rsidRPr="00E1579F" w:rsidRDefault="00B34D94" w:rsidP="00B34D94">
      <w:pPr>
        <w:spacing w:line="0" w:lineRule="atLeast"/>
      </w:pPr>
      <w:r w:rsidRPr="00E1579F">
        <w:t xml:space="preserve">        (должность)                                     (подпись)                             (расшифровка подписи)</w:t>
      </w:r>
    </w:p>
    <w:p w:rsidR="00B34D94" w:rsidRPr="00E1579F" w:rsidRDefault="00B34D94" w:rsidP="00B34D94">
      <w:pPr>
        <w:spacing w:line="0" w:lineRule="atLeast"/>
      </w:pPr>
    </w:p>
    <w:p w:rsidR="00B34D94" w:rsidRPr="00E1579F" w:rsidRDefault="00B34D94" w:rsidP="00B34D94">
      <w:pPr>
        <w:keepNext/>
        <w:jc w:val="center"/>
      </w:pPr>
      <w:r w:rsidRPr="00E1579F">
        <w:t xml:space="preserve">                                                                 М.П.                                          «_____»___________ г.</w:t>
      </w:r>
    </w:p>
    <w:p w:rsidR="00B34D94" w:rsidRPr="00E1579F" w:rsidRDefault="00B34D94" w:rsidP="00B34D94">
      <w:pPr>
        <w:ind w:firstLine="708"/>
        <w:jc w:val="both"/>
        <w:rPr>
          <w:sz w:val="20"/>
        </w:rPr>
      </w:pPr>
    </w:p>
    <w:p w:rsidR="00B34D94" w:rsidRPr="00E1579F" w:rsidRDefault="00B34D94" w:rsidP="00B34D94"/>
    <w:p w:rsidR="00B34D94" w:rsidRPr="00E1579F" w:rsidRDefault="00B34D94" w:rsidP="00B34D94">
      <w:pPr>
        <w:spacing w:after="200" w:line="276" w:lineRule="auto"/>
        <w:rPr>
          <w:sz w:val="22"/>
          <w:szCs w:val="22"/>
        </w:rPr>
      </w:pPr>
      <w:r w:rsidRPr="00E1579F">
        <w:rPr>
          <w:sz w:val="22"/>
          <w:szCs w:val="22"/>
        </w:rPr>
        <w:br w:type="page"/>
      </w:r>
    </w:p>
    <w:p w:rsidR="00B34D94" w:rsidRPr="00E1579F" w:rsidRDefault="00B34D94" w:rsidP="00B34D94">
      <w:pPr>
        <w:widowControl w:val="0"/>
        <w:jc w:val="right"/>
        <w:rPr>
          <w:sz w:val="22"/>
          <w:szCs w:val="22"/>
        </w:rPr>
      </w:pPr>
      <w:r w:rsidRPr="00E1579F">
        <w:rPr>
          <w:sz w:val="22"/>
          <w:szCs w:val="22"/>
        </w:rPr>
        <w:t>Приложение №9</w:t>
      </w:r>
    </w:p>
    <w:p w:rsidR="00B34D94" w:rsidRPr="00E1579F" w:rsidRDefault="00B34D94" w:rsidP="00B34D94">
      <w:pPr>
        <w:widowControl w:val="0"/>
        <w:jc w:val="right"/>
        <w:rPr>
          <w:sz w:val="22"/>
          <w:szCs w:val="22"/>
        </w:rPr>
      </w:pPr>
      <w:r w:rsidRPr="00E1579F">
        <w:rPr>
          <w:sz w:val="22"/>
          <w:szCs w:val="22"/>
        </w:rPr>
        <w:t>к Государственному контракту</w:t>
      </w:r>
    </w:p>
    <w:p w:rsidR="00B34D94" w:rsidRPr="00E1579F" w:rsidRDefault="00B34D94" w:rsidP="00B34D94">
      <w:pPr>
        <w:widowControl w:val="0"/>
        <w:jc w:val="right"/>
        <w:rPr>
          <w:sz w:val="22"/>
          <w:szCs w:val="22"/>
        </w:rPr>
      </w:pPr>
      <w:r w:rsidRPr="00E1579F">
        <w:rPr>
          <w:sz w:val="22"/>
          <w:szCs w:val="22"/>
        </w:rPr>
        <w:t>№_____________ от_______________ 20__ г.</w:t>
      </w:r>
    </w:p>
    <w:p w:rsidR="00B34D94" w:rsidRPr="00E1579F" w:rsidRDefault="00B34D94" w:rsidP="00B34D94">
      <w:pPr>
        <w:widowControl w:val="0"/>
        <w:jc w:val="center"/>
        <w:rPr>
          <w:b/>
          <w:caps/>
          <w:sz w:val="22"/>
          <w:szCs w:val="22"/>
        </w:rPr>
      </w:pPr>
    </w:p>
    <w:p w:rsidR="00B34D94" w:rsidRPr="00E1579F" w:rsidRDefault="00B34D94" w:rsidP="00B34D94">
      <w:pPr>
        <w:widowControl w:val="0"/>
        <w:jc w:val="center"/>
        <w:rPr>
          <w:b/>
          <w:caps/>
          <w:sz w:val="22"/>
          <w:szCs w:val="22"/>
        </w:rPr>
      </w:pPr>
      <w:r w:rsidRPr="00E1579F">
        <w:rPr>
          <w:b/>
          <w:caps/>
          <w:sz w:val="22"/>
          <w:szCs w:val="22"/>
        </w:rPr>
        <w:t>Форма акта выполненных работ</w:t>
      </w:r>
    </w:p>
    <w:tbl>
      <w:tblPr>
        <w:tblW w:w="0" w:type="auto"/>
        <w:tblLook w:val="01E0" w:firstRow="1" w:lastRow="1" w:firstColumn="1" w:lastColumn="1" w:noHBand="0" w:noVBand="0"/>
      </w:tblPr>
      <w:tblGrid>
        <w:gridCol w:w="4906"/>
        <w:gridCol w:w="4901"/>
      </w:tblGrid>
      <w:tr w:rsidR="00B34D94" w:rsidRPr="00E1579F" w:rsidTr="00B34D94">
        <w:trPr>
          <w:trHeight w:val="381"/>
        </w:trPr>
        <w:tc>
          <w:tcPr>
            <w:tcW w:w="4906" w:type="dxa"/>
          </w:tcPr>
          <w:p w:rsidR="00B34D94" w:rsidRPr="00E1579F" w:rsidRDefault="00B34D94" w:rsidP="00B34D94">
            <w:pPr>
              <w:keepNext/>
              <w:spacing w:line="256" w:lineRule="auto"/>
              <w:jc w:val="center"/>
              <w:rPr>
                <w:color w:val="000000"/>
                <w:sz w:val="23"/>
                <w:szCs w:val="23"/>
                <w:lang w:eastAsia="en-US"/>
              </w:rPr>
            </w:pP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«СОГЛАСОВАНО»</w:t>
            </w:r>
          </w:p>
          <w:p w:rsidR="00B34D94" w:rsidRPr="00E1579F" w:rsidRDefault="00B34D94" w:rsidP="00B34D94">
            <w:pPr>
              <w:keepNext/>
              <w:spacing w:line="256" w:lineRule="auto"/>
              <w:rPr>
                <w:color w:val="000000"/>
                <w:sz w:val="23"/>
                <w:szCs w:val="23"/>
                <w:lang w:eastAsia="en-US"/>
              </w:rPr>
            </w:pPr>
          </w:p>
        </w:tc>
        <w:tc>
          <w:tcPr>
            <w:tcW w:w="4901" w:type="dxa"/>
          </w:tcPr>
          <w:p w:rsidR="00B34D94" w:rsidRPr="00E1579F" w:rsidRDefault="00B34D94" w:rsidP="00B34D94">
            <w:pPr>
              <w:keepNext/>
              <w:spacing w:line="256" w:lineRule="auto"/>
              <w:rPr>
                <w:color w:val="000000"/>
                <w:sz w:val="23"/>
                <w:szCs w:val="23"/>
                <w:lang w:eastAsia="en-US"/>
              </w:rPr>
            </w:pP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«СОГЛАСОВАНО»</w:t>
            </w:r>
          </w:p>
          <w:p w:rsidR="00B34D94" w:rsidRPr="00E1579F" w:rsidRDefault="00B34D94" w:rsidP="00B34D94">
            <w:pPr>
              <w:keepNext/>
              <w:spacing w:line="256" w:lineRule="auto"/>
              <w:ind w:left="519"/>
              <w:rPr>
                <w:color w:val="000000"/>
                <w:sz w:val="23"/>
                <w:szCs w:val="23"/>
                <w:lang w:eastAsia="en-US"/>
              </w:rPr>
            </w:pPr>
          </w:p>
        </w:tc>
      </w:tr>
      <w:tr w:rsidR="00B34D94" w:rsidRPr="00E1579F" w:rsidTr="00B34D94">
        <w:tc>
          <w:tcPr>
            <w:tcW w:w="4906" w:type="dxa"/>
            <w:hideMark/>
          </w:tcPr>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Исполнитель</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____________________________</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(подпись)</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М.П.</w:t>
            </w:r>
          </w:p>
        </w:tc>
        <w:tc>
          <w:tcPr>
            <w:tcW w:w="4901" w:type="dxa"/>
            <w:hideMark/>
          </w:tcPr>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Заказчик</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____________________________</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(подпись)</w:t>
            </w:r>
          </w:p>
          <w:p w:rsidR="00B34D94" w:rsidRPr="00E1579F" w:rsidRDefault="00B34D94" w:rsidP="00B34D94">
            <w:pPr>
              <w:keepNext/>
              <w:spacing w:line="256" w:lineRule="auto"/>
              <w:jc w:val="center"/>
              <w:rPr>
                <w:color w:val="000000"/>
                <w:sz w:val="23"/>
                <w:szCs w:val="23"/>
                <w:lang w:eastAsia="en-US"/>
              </w:rPr>
            </w:pPr>
            <w:r w:rsidRPr="00E1579F">
              <w:rPr>
                <w:color w:val="000000"/>
                <w:sz w:val="23"/>
                <w:szCs w:val="23"/>
                <w:lang w:eastAsia="en-US"/>
              </w:rPr>
              <w:t>М.П.</w:t>
            </w:r>
          </w:p>
        </w:tc>
      </w:tr>
    </w:tbl>
    <w:p w:rsidR="00B34D94" w:rsidRPr="00E1579F" w:rsidRDefault="00B34D94" w:rsidP="00B34D94">
      <w:pPr>
        <w:keepNext/>
        <w:jc w:val="both"/>
        <w:rPr>
          <w:sz w:val="22"/>
          <w:szCs w:val="22"/>
        </w:rPr>
      </w:pPr>
      <w:r w:rsidRPr="00E1579F">
        <w:rPr>
          <w:sz w:val="22"/>
          <w:szCs w:val="22"/>
        </w:rPr>
        <w:t>_____________________________________________________________________________________</w:t>
      </w:r>
    </w:p>
    <w:p w:rsidR="00B34D94" w:rsidRPr="00E1579F" w:rsidRDefault="00B34D94" w:rsidP="00B34D94">
      <w:pPr>
        <w:widowControl w:val="0"/>
        <w:suppressAutoHyphens/>
        <w:jc w:val="center"/>
        <w:rPr>
          <w:rFonts w:eastAsia="Arial Unicode MS"/>
          <w:b/>
          <w:kern w:val="2"/>
        </w:rPr>
      </w:pPr>
    </w:p>
    <w:p w:rsidR="00B34D94" w:rsidRPr="00E1579F" w:rsidRDefault="00B34D94" w:rsidP="00B34D94">
      <w:pPr>
        <w:widowControl w:val="0"/>
        <w:suppressAutoHyphens/>
        <w:jc w:val="center"/>
        <w:rPr>
          <w:rFonts w:eastAsia="Arial Unicode MS"/>
          <w:b/>
          <w:kern w:val="2"/>
        </w:rPr>
      </w:pPr>
      <w:r w:rsidRPr="00E1579F">
        <w:rPr>
          <w:rFonts w:eastAsia="Arial Unicode MS"/>
          <w:b/>
          <w:kern w:val="2"/>
        </w:rPr>
        <w:t>Акт выполненных работ</w:t>
      </w:r>
    </w:p>
    <w:p w:rsidR="00B34D94" w:rsidRPr="00E1579F" w:rsidRDefault="00B34D94" w:rsidP="00B34D94">
      <w:pPr>
        <w:widowControl w:val="0"/>
        <w:suppressAutoHyphens/>
        <w:jc w:val="center"/>
        <w:rPr>
          <w:rFonts w:eastAsia="Arial Unicode MS"/>
          <w:b/>
          <w:kern w:val="2"/>
        </w:rPr>
      </w:pPr>
      <w:r w:rsidRPr="00E1579F">
        <w:rPr>
          <w:rFonts w:eastAsia="Arial Unicode MS"/>
          <w:b/>
          <w:kern w:val="2"/>
        </w:rPr>
        <w:t>по Государственному контракту №_________ от_______________ 20__ г.</w:t>
      </w:r>
    </w:p>
    <w:p w:rsidR="00B34D94" w:rsidRPr="00E1579F" w:rsidRDefault="00B34D94" w:rsidP="00B34D94">
      <w:pPr>
        <w:widowControl w:val="0"/>
        <w:suppressAutoHyphens/>
        <w:rPr>
          <w:rFonts w:eastAsia="Arial Unicode MS"/>
          <w:b/>
          <w:kern w:val="2"/>
        </w:rPr>
      </w:pPr>
    </w:p>
    <w:p w:rsidR="00B34D94" w:rsidRPr="00E1579F" w:rsidRDefault="00B34D94" w:rsidP="00B34D94">
      <w:pPr>
        <w:widowControl w:val="0"/>
        <w:suppressAutoHyphens/>
        <w:ind w:firstLine="540"/>
        <w:jc w:val="both"/>
        <w:rPr>
          <w:rFonts w:eastAsia="Arial Unicode MS"/>
          <w:kern w:val="2"/>
        </w:rPr>
      </w:pPr>
      <w:r w:rsidRPr="00E1579F">
        <w:rPr>
          <w:rFonts w:eastAsia="Arial Unicode MS"/>
          <w:kern w:val="2"/>
        </w:rPr>
        <w:t xml:space="preserve">Заказчик: </w:t>
      </w:r>
      <w:r w:rsidRPr="00E1579F">
        <w:t>Государственное учреждение - Орловское региональное отделение Фонда социального страхования РФ,</w:t>
      </w:r>
      <w:r w:rsidRPr="00E1579F">
        <w:rPr>
          <w:rFonts w:eastAsia="Arial Unicode MS"/>
          <w:kern w:val="2"/>
        </w:rPr>
        <w:t xml:space="preserve"> в лице _____________________, действующего на основании _________________________, с одной стороны, и</w:t>
      </w:r>
    </w:p>
    <w:p w:rsidR="00B34D94" w:rsidRPr="00E1579F" w:rsidRDefault="00B34D94" w:rsidP="00B34D94">
      <w:pPr>
        <w:widowControl w:val="0"/>
        <w:suppressAutoHyphens/>
        <w:ind w:firstLine="540"/>
        <w:jc w:val="both"/>
        <w:rPr>
          <w:rFonts w:eastAsia="Arial Unicode MS"/>
          <w:kern w:val="2"/>
        </w:rPr>
      </w:pPr>
      <w:r w:rsidRPr="00E1579F">
        <w:rPr>
          <w:rFonts w:eastAsia="Arial Unicode MS"/>
          <w:kern w:val="2"/>
        </w:rPr>
        <w:t>Исполнитель: _______________________________, в лице _____________________, действующего на основании _________________________, с другой стороны, при совместном упоминании по тексту именуемые Стороны, составили настоящий Акт о нижеследующем:</w:t>
      </w:r>
    </w:p>
    <w:p w:rsidR="00B34D94" w:rsidRPr="00E1579F" w:rsidRDefault="00B34D94" w:rsidP="00B34D94">
      <w:pPr>
        <w:widowControl w:val="0"/>
        <w:suppressAutoHyphens/>
        <w:jc w:val="both"/>
        <w:rPr>
          <w:rFonts w:eastAsia="Arial Unicode MS"/>
          <w:kern w:val="2"/>
        </w:rPr>
      </w:pPr>
      <w:r w:rsidRPr="00E1579F">
        <w:rPr>
          <w:rFonts w:eastAsia="Arial Unicode MS"/>
          <w:kern w:val="2"/>
        </w:rPr>
        <w:t xml:space="preserve">    1.Исполнителем выполнены Работы и выданы Получателям результаты работ (Изделия), а Заказчиком приняты результаты Работ (Изделия) в пользу Получателей в целях их социального обеспечения:</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398"/>
        <w:gridCol w:w="1967"/>
        <w:gridCol w:w="1969"/>
        <w:gridCol w:w="1966"/>
      </w:tblGrid>
      <w:tr w:rsidR="00B34D94" w:rsidRPr="00E1579F" w:rsidTr="00B34D94">
        <w:tc>
          <w:tcPr>
            <w:tcW w:w="445"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w:t>
            </w:r>
          </w:p>
        </w:tc>
        <w:tc>
          <w:tcPr>
            <w:tcW w:w="3398"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Наименование работы</w:t>
            </w:r>
          </w:p>
        </w:tc>
        <w:tc>
          <w:tcPr>
            <w:tcW w:w="1967"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Цена единицы изделия, изготовленного при выполнении работы, руб.</w:t>
            </w:r>
          </w:p>
        </w:tc>
        <w:tc>
          <w:tcPr>
            <w:tcW w:w="1969"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Количество, шт./пар</w:t>
            </w:r>
          </w:p>
        </w:tc>
        <w:tc>
          <w:tcPr>
            <w:tcW w:w="1966" w:type="dxa"/>
            <w:tcBorders>
              <w:top w:val="single" w:sz="4" w:space="0" w:color="auto"/>
              <w:left w:val="single" w:sz="4" w:space="0" w:color="auto"/>
              <w:bottom w:val="single" w:sz="4" w:space="0" w:color="auto"/>
              <w:right w:val="single" w:sz="4" w:space="0" w:color="auto"/>
            </w:tcBorders>
            <w:vAlign w:val="center"/>
            <w:hideMark/>
          </w:tcPr>
          <w:p w:rsidR="00B34D94" w:rsidRPr="00E1579F" w:rsidRDefault="00B34D94" w:rsidP="00B34D94">
            <w:pPr>
              <w:widowControl w:val="0"/>
              <w:suppressAutoHyphens/>
              <w:spacing w:line="256" w:lineRule="auto"/>
              <w:jc w:val="center"/>
              <w:rPr>
                <w:rFonts w:eastAsia="Arial Unicode MS"/>
                <w:kern w:val="2"/>
                <w:lang w:eastAsia="en-US"/>
              </w:rPr>
            </w:pPr>
            <w:r w:rsidRPr="00E1579F">
              <w:rPr>
                <w:rFonts w:eastAsia="Arial Unicode MS"/>
                <w:kern w:val="2"/>
                <w:lang w:eastAsia="en-US"/>
              </w:rPr>
              <w:t>Сумма, руб.</w:t>
            </w:r>
          </w:p>
        </w:tc>
      </w:tr>
      <w:tr w:rsidR="00B34D94" w:rsidRPr="00E1579F" w:rsidTr="00B34D94">
        <w:tc>
          <w:tcPr>
            <w:tcW w:w="445"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3398"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7"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9"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r>
      <w:tr w:rsidR="00B34D94" w:rsidRPr="00E1579F" w:rsidTr="00B34D94">
        <w:tc>
          <w:tcPr>
            <w:tcW w:w="445"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3398"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7"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9"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r>
      <w:tr w:rsidR="00B34D94" w:rsidRPr="00E1579F" w:rsidTr="00B34D94">
        <w:tc>
          <w:tcPr>
            <w:tcW w:w="445"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3398"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7"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9"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r>
      <w:tr w:rsidR="00B34D94" w:rsidRPr="00E1579F" w:rsidTr="00B34D94">
        <w:trPr>
          <w:trHeight w:val="174"/>
        </w:trPr>
        <w:tc>
          <w:tcPr>
            <w:tcW w:w="5810" w:type="dxa"/>
            <w:gridSpan w:val="3"/>
            <w:tcBorders>
              <w:top w:val="single" w:sz="4" w:space="0" w:color="auto"/>
              <w:left w:val="single" w:sz="4" w:space="0" w:color="auto"/>
              <w:bottom w:val="single" w:sz="4" w:space="0" w:color="auto"/>
              <w:right w:val="single" w:sz="4" w:space="0" w:color="auto"/>
            </w:tcBorders>
            <w:hideMark/>
          </w:tcPr>
          <w:p w:rsidR="00B34D94" w:rsidRPr="00E1579F" w:rsidRDefault="00B34D94" w:rsidP="00B34D94">
            <w:pPr>
              <w:widowControl w:val="0"/>
              <w:suppressAutoHyphens/>
              <w:spacing w:line="256" w:lineRule="auto"/>
              <w:jc w:val="center"/>
              <w:rPr>
                <w:rFonts w:eastAsia="Arial Unicode MS"/>
                <w:b/>
                <w:kern w:val="2"/>
                <w:lang w:eastAsia="en-US"/>
              </w:rPr>
            </w:pPr>
            <w:r w:rsidRPr="00E1579F">
              <w:rPr>
                <w:rFonts w:eastAsia="Arial Unicode MS"/>
                <w:b/>
                <w:kern w:val="2"/>
                <w:lang w:eastAsia="en-US"/>
              </w:rPr>
              <w:t>ИТОГО:</w:t>
            </w:r>
          </w:p>
        </w:tc>
        <w:tc>
          <w:tcPr>
            <w:tcW w:w="1969"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c>
          <w:tcPr>
            <w:tcW w:w="1966" w:type="dxa"/>
            <w:tcBorders>
              <w:top w:val="single" w:sz="4" w:space="0" w:color="auto"/>
              <w:left w:val="single" w:sz="4" w:space="0" w:color="auto"/>
              <w:bottom w:val="single" w:sz="4" w:space="0" w:color="auto"/>
              <w:right w:val="single" w:sz="4" w:space="0" w:color="auto"/>
            </w:tcBorders>
          </w:tcPr>
          <w:p w:rsidR="00B34D94" w:rsidRPr="00E1579F" w:rsidRDefault="00B34D94" w:rsidP="00B34D94">
            <w:pPr>
              <w:widowControl w:val="0"/>
              <w:suppressAutoHyphens/>
              <w:spacing w:line="256" w:lineRule="auto"/>
              <w:jc w:val="both"/>
              <w:rPr>
                <w:rFonts w:eastAsia="Arial Unicode MS"/>
                <w:kern w:val="2"/>
                <w:lang w:eastAsia="en-US"/>
              </w:rPr>
            </w:pPr>
          </w:p>
        </w:tc>
      </w:tr>
    </w:tbl>
    <w:p w:rsidR="00B34D94" w:rsidRPr="00E1579F" w:rsidRDefault="00B34D94" w:rsidP="00B34D94">
      <w:pPr>
        <w:widowControl w:val="0"/>
        <w:suppressAutoHyphens/>
        <w:autoSpaceDE w:val="0"/>
        <w:ind w:firstLine="567"/>
        <w:jc w:val="both"/>
      </w:pPr>
    </w:p>
    <w:p w:rsidR="00B34D94" w:rsidRPr="00E1579F" w:rsidRDefault="00B34D94" w:rsidP="00B34D94">
      <w:pPr>
        <w:widowControl w:val="0"/>
        <w:suppressAutoHyphens/>
        <w:autoSpaceDE w:val="0"/>
        <w:ind w:firstLine="567"/>
        <w:jc w:val="both"/>
        <w:rPr>
          <w:rFonts w:eastAsia="Lucida Sans Unicode" w:cs="Times New Roman CYR"/>
          <w:color w:val="000000"/>
          <w:szCs w:val="24"/>
          <w:lang w:bidi="en-US"/>
        </w:rPr>
      </w:pPr>
      <w:r w:rsidRPr="00E1579F">
        <w:rPr>
          <w:rFonts w:eastAsia="Lucida Sans Unicode" w:cs="Times New Roman CYR"/>
          <w:color w:val="000000"/>
          <w:szCs w:val="24"/>
          <w:lang w:bidi="en-US"/>
        </w:rPr>
        <w:t>2. Качество и количество выданных Изделий удовлетворяют / (не удовлетворяют) требованиям Государственного контракта.</w:t>
      </w:r>
    </w:p>
    <w:p w:rsidR="00B34D94" w:rsidRPr="00E1579F" w:rsidRDefault="00B34D94" w:rsidP="00B34D94">
      <w:pPr>
        <w:widowControl w:val="0"/>
        <w:suppressAutoHyphens/>
        <w:autoSpaceDE w:val="0"/>
        <w:ind w:firstLine="567"/>
        <w:jc w:val="both"/>
        <w:rPr>
          <w:rFonts w:eastAsia="Lucida Sans Unicode" w:cs="Times New Roman CYR"/>
          <w:color w:val="000000"/>
          <w:szCs w:val="24"/>
          <w:lang w:bidi="en-US"/>
        </w:rPr>
      </w:pPr>
      <w:r w:rsidRPr="00E1579F">
        <w:rPr>
          <w:rFonts w:eastAsia="Lucida Sans Unicode" w:cs="Times New Roman CYR"/>
          <w:color w:val="000000"/>
          <w:szCs w:val="24"/>
          <w:lang w:bidi="en-US"/>
        </w:rPr>
        <w:t>3. Изделия изготовлены и выданы в срок, предусмотренный Государственным контрактом / (с нарушением сроков, предусмотренных Государственным контрактом, на __________ дней).</w:t>
      </w:r>
    </w:p>
    <w:p w:rsidR="00B34D94" w:rsidRPr="00E1579F" w:rsidRDefault="00B34D94" w:rsidP="00B34D94">
      <w:pPr>
        <w:widowControl w:val="0"/>
        <w:tabs>
          <w:tab w:val="left" w:pos="0"/>
        </w:tabs>
        <w:ind w:firstLine="567"/>
        <w:jc w:val="both"/>
      </w:pPr>
      <w:r w:rsidRPr="00E1579F">
        <w:rPr>
          <w:rFonts w:eastAsia="Times New Roman CYR" w:cs="Times New Roman CYR"/>
          <w:color w:val="000000"/>
          <w:szCs w:val="24"/>
          <w:lang w:bidi="en-US"/>
        </w:rPr>
        <w:t>4. Настоящий Акт составлен в 2-х экземплярах по одному для каждой из Сторон.</w:t>
      </w:r>
    </w:p>
    <w:p w:rsidR="00B34D94" w:rsidRPr="00E1579F" w:rsidRDefault="00B34D94" w:rsidP="00B34D94">
      <w:pPr>
        <w:widowControl w:val="0"/>
        <w:suppressAutoHyphens/>
        <w:jc w:val="both"/>
        <w:rPr>
          <w:rFonts w:eastAsia="Arial Unicode MS"/>
          <w:kern w:val="2"/>
        </w:rPr>
      </w:pPr>
    </w:p>
    <w:tbl>
      <w:tblPr>
        <w:tblW w:w="0" w:type="auto"/>
        <w:tblLook w:val="01E0" w:firstRow="1" w:lastRow="1" w:firstColumn="1" w:lastColumn="1" w:noHBand="0" w:noVBand="0"/>
      </w:tblPr>
      <w:tblGrid>
        <w:gridCol w:w="4977"/>
        <w:gridCol w:w="5161"/>
      </w:tblGrid>
      <w:tr w:rsidR="00B34D94" w:rsidRPr="00E1579F" w:rsidTr="00B34D94">
        <w:tc>
          <w:tcPr>
            <w:tcW w:w="4977" w:type="dxa"/>
            <w:hideMark/>
          </w:tcPr>
          <w:p w:rsidR="00B34D94" w:rsidRPr="00E1579F" w:rsidRDefault="00B34D94" w:rsidP="00B34D94">
            <w:pPr>
              <w:spacing w:line="256" w:lineRule="auto"/>
              <w:rPr>
                <w:color w:val="000000"/>
                <w:lang w:eastAsia="en-US"/>
              </w:rPr>
            </w:pPr>
            <w:r w:rsidRPr="00E1579F">
              <w:rPr>
                <w:b/>
                <w:bCs/>
                <w:color w:val="000000"/>
                <w:lang w:eastAsia="en-US"/>
              </w:rPr>
              <w:t>от</w:t>
            </w:r>
            <w:r w:rsidRPr="00E1579F">
              <w:rPr>
                <w:b/>
                <w:bCs/>
                <w:lang w:eastAsia="en-US"/>
              </w:rPr>
              <w:t xml:space="preserve"> Исполнителя</w:t>
            </w:r>
            <w:r w:rsidRPr="00E1579F">
              <w:rPr>
                <w:b/>
                <w:bCs/>
                <w:color w:val="000000"/>
                <w:lang w:eastAsia="en-US"/>
              </w:rPr>
              <w:t>:</w:t>
            </w:r>
          </w:p>
          <w:p w:rsidR="00B34D94" w:rsidRPr="00E1579F" w:rsidRDefault="00B34D94" w:rsidP="00B34D94">
            <w:pPr>
              <w:spacing w:line="256" w:lineRule="auto"/>
              <w:rPr>
                <w:color w:val="000000"/>
                <w:lang w:eastAsia="en-US"/>
              </w:rPr>
            </w:pPr>
            <w:r w:rsidRPr="00E1579F">
              <w:rPr>
                <w:color w:val="000000"/>
                <w:lang w:eastAsia="en-US"/>
              </w:rPr>
              <w:t xml:space="preserve">__________________ </w:t>
            </w:r>
          </w:p>
        </w:tc>
        <w:tc>
          <w:tcPr>
            <w:tcW w:w="5161" w:type="dxa"/>
            <w:hideMark/>
          </w:tcPr>
          <w:p w:rsidR="00B34D94" w:rsidRPr="00E1579F" w:rsidRDefault="00B34D94" w:rsidP="00B34D94">
            <w:pPr>
              <w:spacing w:line="256" w:lineRule="auto"/>
              <w:rPr>
                <w:lang w:eastAsia="en-US"/>
              </w:rPr>
            </w:pPr>
            <w:r w:rsidRPr="00E1579F">
              <w:rPr>
                <w:b/>
                <w:bCs/>
                <w:lang w:eastAsia="en-US"/>
              </w:rPr>
              <w:t xml:space="preserve">от </w:t>
            </w:r>
            <w:r w:rsidRPr="00E1579F">
              <w:rPr>
                <w:b/>
                <w:bCs/>
                <w:color w:val="000000"/>
                <w:lang w:eastAsia="en-US"/>
              </w:rPr>
              <w:t>Заказчика</w:t>
            </w:r>
            <w:r w:rsidRPr="00E1579F">
              <w:rPr>
                <w:lang w:eastAsia="en-US"/>
              </w:rPr>
              <w:t>:</w:t>
            </w:r>
          </w:p>
          <w:p w:rsidR="00B34D94" w:rsidRPr="00E1579F" w:rsidRDefault="00B34D94" w:rsidP="00B34D94">
            <w:pPr>
              <w:spacing w:line="256" w:lineRule="auto"/>
              <w:rPr>
                <w:lang w:eastAsia="en-US"/>
              </w:rPr>
            </w:pPr>
            <w:r w:rsidRPr="00E1579F">
              <w:rPr>
                <w:lang w:eastAsia="en-US"/>
              </w:rPr>
              <w:t>_____________________</w:t>
            </w:r>
          </w:p>
        </w:tc>
      </w:tr>
      <w:tr w:rsidR="00B34D94" w:rsidRPr="00E1579F" w:rsidTr="00B34D94">
        <w:tc>
          <w:tcPr>
            <w:tcW w:w="4977" w:type="dxa"/>
            <w:hideMark/>
          </w:tcPr>
          <w:p w:rsidR="00B34D94" w:rsidRPr="00E1579F" w:rsidRDefault="00B34D94" w:rsidP="00B34D94">
            <w:pPr>
              <w:spacing w:line="256" w:lineRule="auto"/>
              <w:ind w:right="1362"/>
              <w:rPr>
                <w:lang w:eastAsia="en-US"/>
              </w:rPr>
            </w:pPr>
            <w:r w:rsidRPr="00E1579F">
              <w:rPr>
                <w:lang w:eastAsia="en-US"/>
              </w:rPr>
              <w:t>М.П.</w:t>
            </w:r>
          </w:p>
        </w:tc>
        <w:tc>
          <w:tcPr>
            <w:tcW w:w="5161" w:type="dxa"/>
            <w:hideMark/>
          </w:tcPr>
          <w:p w:rsidR="00B34D94" w:rsidRPr="00E1579F" w:rsidRDefault="00B34D94" w:rsidP="00B34D94">
            <w:pPr>
              <w:spacing w:line="256" w:lineRule="auto"/>
              <w:ind w:right="1032"/>
              <w:rPr>
                <w:lang w:eastAsia="en-US"/>
              </w:rPr>
            </w:pPr>
            <w:r w:rsidRPr="00E1579F">
              <w:rPr>
                <w:lang w:eastAsia="en-US"/>
              </w:rPr>
              <w:t>М.П.</w:t>
            </w:r>
          </w:p>
        </w:tc>
      </w:tr>
      <w:tr w:rsidR="00B34D94" w:rsidTr="00B34D94">
        <w:tc>
          <w:tcPr>
            <w:tcW w:w="4977" w:type="dxa"/>
          </w:tcPr>
          <w:p w:rsidR="00B34D94" w:rsidRPr="00E1579F" w:rsidRDefault="00B34D94" w:rsidP="00B34D94">
            <w:pPr>
              <w:spacing w:line="256" w:lineRule="auto"/>
              <w:ind w:right="1362"/>
              <w:rPr>
                <w:lang w:eastAsia="en-US"/>
              </w:rPr>
            </w:pPr>
          </w:p>
          <w:p w:rsidR="00B34D94" w:rsidRPr="00E1579F" w:rsidRDefault="00B34D94" w:rsidP="00B34D94">
            <w:pPr>
              <w:spacing w:line="256" w:lineRule="auto"/>
              <w:ind w:right="1362"/>
              <w:rPr>
                <w:lang w:eastAsia="en-US"/>
              </w:rPr>
            </w:pPr>
            <w:r w:rsidRPr="00E1579F">
              <w:rPr>
                <w:lang w:eastAsia="en-US"/>
              </w:rPr>
              <w:t xml:space="preserve">«__»________201__ г                                                               </w:t>
            </w:r>
          </w:p>
        </w:tc>
        <w:tc>
          <w:tcPr>
            <w:tcW w:w="5161" w:type="dxa"/>
          </w:tcPr>
          <w:p w:rsidR="00B34D94" w:rsidRPr="00E1579F" w:rsidRDefault="00B34D94" w:rsidP="00B34D94">
            <w:pPr>
              <w:spacing w:line="256" w:lineRule="auto"/>
              <w:ind w:right="1032"/>
              <w:rPr>
                <w:lang w:eastAsia="en-US"/>
              </w:rPr>
            </w:pPr>
          </w:p>
          <w:p w:rsidR="00B34D94" w:rsidRDefault="00B34D94" w:rsidP="00B34D94">
            <w:pPr>
              <w:spacing w:line="256" w:lineRule="auto"/>
              <w:ind w:right="1032"/>
              <w:rPr>
                <w:lang w:eastAsia="en-US"/>
              </w:rPr>
            </w:pPr>
            <w:r w:rsidRPr="00E1579F">
              <w:rPr>
                <w:lang w:eastAsia="en-US"/>
              </w:rPr>
              <w:t>«__»________201__ г</w:t>
            </w:r>
            <w:r>
              <w:rPr>
                <w:lang w:eastAsia="en-US"/>
              </w:rPr>
              <w:t xml:space="preserve">                                                               </w:t>
            </w:r>
          </w:p>
        </w:tc>
      </w:tr>
    </w:tbl>
    <w:p w:rsidR="00DC2B6E" w:rsidRDefault="00DC2B6E" w:rsidP="007A2DED">
      <w:pPr>
        <w:spacing w:after="200" w:line="276" w:lineRule="auto"/>
        <w:rPr>
          <w:sz w:val="18"/>
          <w:szCs w:val="18"/>
        </w:rPr>
      </w:pPr>
    </w:p>
    <w:p w:rsidR="00B34D94" w:rsidRDefault="00B34D94" w:rsidP="007A2DED">
      <w:pPr>
        <w:spacing w:after="200" w:line="276" w:lineRule="auto"/>
        <w:rPr>
          <w:sz w:val="18"/>
          <w:szCs w:val="18"/>
        </w:rPr>
      </w:pPr>
    </w:p>
    <w:p w:rsidR="00B34D94" w:rsidRDefault="00B34D94" w:rsidP="007A2DED">
      <w:pPr>
        <w:spacing w:after="200" w:line="276" w:lineRule="auto"/>
        <w:rPr>
          <w:sz w:val="18"/>
          <w:szCs w:val="18"/>
        </w:rPr>
      </w:pPr>
    </w:p>
    <w:p w:rsidR="00DC62DF" w:rsidRPr="006828A4" w:rsidRDefault="004B2B5F" w:rsidP="00F51932">
      <w:pPr>
        <w:pStyle w:val="af3"/>
        <w:widowControl w:val="0"/>
        <w:numPr>
          <w:ilvl w:val="0"/>
          <w:numId w:val="6"/>
        </w:numPr>
        <w:suppressAutoHyphens/>
        <w:autoSpaceDE w:val="0"/>
        <w:jc w:val="both"/>
        <w:rPr>
          <w:sz w:val="22"/>
          <w:szCs w:val="22"/>
        </w:rPr>
      </w:pPr>
      <w:r w:rsidRPr="006828A4">
        <w:rPr>
          <w:b/>
          <w:sz w:val="22"/>
          <w:szCs w:val="22"/>
        </w:rPr>
        <w:t>Изготовление протез</w:t>
      </w:r>
      <w:r w:rsidR="002C3D4A">
        <w:rPr>
          <w:b/>
          <w:sz w:val="22"/>
          <w:szCs w:val="22"/>
        </w:rPr>
        <w:t>ов</w:t>
      </w:r>
      <w:r w:rsidRPr="006828A4">
        <w:rPr>
          <w:b/>
          <w:sz w:val="22"/>
          <w:szCs w:val="22"/>
        </w:rPr>
        <w:t xml:space="preserve"> </w:t>
      </w:r>
      <w:r w:rsidR="005F23A5" w:rsidRPr="006828A4">
        <w:rPr>
          <w:b/>
          <w:sz w:val="22"/>
          <w:szCs w:val="22"/>
        </w:rPr>
        <w:t>голени</w:t>
      </w:r>
      <w:r w:rsidR="002C3D4A">
        <w:rPr>
          <w:b/>
          <w:sz w:val="22"/>
          <w:szCs w:val="22"/>
        </w:rPr>
        <w:t xml:space="preserve"> модульных</w:t>
      </w:r>
      <w:r w:rsidR="00BF46BC" w:rsidRPr="006828A4">
        <w:rPr>
          <w:b/>
          <w:sz w:val="18"/>
          <w:szCs w:val="18"/>
        </w:rPr>
        <w:t>,</w:t>
      </w:r>
      <w:r w:rsidR="005F23A5" w:rsidRPr="006828A4">
        <w:rPr>
          <w:b/>
          <w:sz w:val="22"/>
          <w:szCs w:val="22"/>
        </w:rPr>
        <w:t xml:space="preserve"> в том числе при недоразвитии по индивидуальным замерам для инвалида Орловской области в 20</w:t>
      </w:r>
      <w:r w:rsidR="004B6263">
        <w:rPr>
          <w:b/>
          <w:sz w:val="22"/>
          <w:szCs w:val="22"/>
        </w:rPr>
        <w:t>20</w:t>
      </w:r>
      <w:r w:rsidR="005F23A5" w:rsidRPr="006828A4">
        <w:rPr>
          <w:b/>
          <w:sz w:val="22"/>
          <w:szCs w:val="22"/>
        </w:rPr>
        <w:t xml:space="preserve"> году.</w:t>
      </w:r>
      <w:r w:rsidRPr="006828A4">
        <w:rPr>
          <w:sz w:val="22"/>
          <w:szCs w:val="22"/>
        </w:rPr>
        <w:t xml:space="preserve"> Стоимость 1 изделия, изготавливаемого при выполнении работ, составила </w:t>
      </w:r>
      <w:r w:rsidR="002C3D4A">
        <w:rPr>
          <w:b/>
          <w:sz w:val="22"/>
          <w:szCs w:val="22"/>
        </w:rPr>
        <w:t>610 806,67</w:t>
      </w:r>
      <w:r w:rsidR="00BF46BC" w:rsidRPr="006828A4">
        <w:rPr>
          <w:b/>
          <w:sz w:val="22"/>
          <w:szCs w:val="22"/>
        </w:rPr>
        <w:t xml:space="preserve"> </w:t>
      </w:r>
      <w:r w:rsidRPr="006828A4">
        <w:rPr>
          <w:sz w:val="22"/>
          <w:szCs w:val="22"/>
        </w:rPr>
        <w:t>руб. согласно средней стоимости единицы изделия на основе коммерческих предложений, предоставленных по запросу ценовой информации, размещенной Заказчиком в ЕИС в сфере закупок, согласно Распоряжению Правительства РФ от 18 сентября 2017 года № 1995-р.:</w:t>
      </w:r>
      <w:r w:rsidR="00BF46BC" w:rsidRPr="006828A4">
        <w:rPr>
          <w:b/>
          <w:sz w:val="22"/>
          <w:szCs w:val="22"/>
        </w:rPr>
        <w:t xml:space="preserve">  </w:t>
      </w:r>
      <w:r w:rsidR="00595C5C" w:rsidRPr="006828A4">
        <w:rPr>
          <w:b/>
          <w:sz w:val="22"/>
          <w:szCs w:val="22"/>
        </w:rPr>
        <w:t xml:space="preserve"> </w:t>
      </w:r>
      <w:r w:rsidR="00F51932" w:rsidRPr="00F51932">
        <w:rPr>
          <w:sz w:val="22"/>
          <w:szCs w:val="22"/>
        </w:rPr>
        <w:t>Исполнитель 1: (исх.№026 от 19.09.2019 г.) вх.№5466 от 19.09.2019 г. в ответ на запрос цен от 13.09.2019 г.№0254100000419000112</w:t>
      </w:r>
      <w:r w:rsidR="00AE676B">
        <w:rPr>
          <w:sz w:val="22"/>
          <w:szCs w:val="22"/>
        </w:rPr>
        <w:t xml:space="preserve"> </w:t>
      </w:r>
      <w:r w:rsidR="00F51932">
        <w:rPr>
          <w:sz w:val="22"/>
          <w:szCs w:val="22"/>
        </w:rPr>
        <w:t>-</w:t>
      </w:r>
      <w:r w:rsidR="00AE676B">
        <w:rPr>
          <w:sz w:val="22"/>
          <w:szCs w:val="22"/>
        </w:rPr>
        <w:t xml:space="preserve"> </w:t>
      </w:r>
      <w:r w:rsidR="00F51932">
        <w:rPr>
          <w:sz w:val="22"/>
          <w:szCs w:val="22"/>
        </w:rPr>
        <w:t xml:space="preserve">605436,50руб., </w:t>
      </w:r>
      <w:r w:rsidR="00F51932" w:rsidRPr="00F51932">
        <w:rPr>
          <w:sz w:val="22"/>
          <w:szCs w:val="22"/>
        </w:rPr>
        <w:t>Исполнитель 2: (исх.№25 от 18.09.2019 г.) вх.№5467 от 19.09.2019 г. в ответ на запрос цен от 13.09.2019 г.№0254100000419000112</w:t>
      </w:r>
      <w:r w:rsidR="00AE676B">
        <w:rPr>
          <w:sz w:val="22"/>
          <w:szCs w:val="22"/>
        </w:rPr>
        <w:t xml:space="preserve"> </w:t>
      </w:r>
      <w:r w:rsidR="00F51932">
        <w:rPr>
          <w:sz w:val="22"/>
          <w:szCs w:val="22"/>
        </w:rPr>
        <w:t>-</w:t>
      </w:r>
      <w:r w:rsidR="00AE676B">
        <w:rPr>
          <w:sz w:val="22"/>
          <w:szCs w:val="22"/>
        </w:rPr>
        <w:t xml:space="preserve"> </w:t>
      </w:r>
      <w:r w:rsidR="00F51932">
        <w:rPr>
          <w:sz w:val="22"/>
          <w:szCs w:val="22"/>
        </w:rPr>
        <w:t>566605,50руб.,</w:t>
      </w:r>
      <w:r w:rsidR="00F51932" w:rsidRPr="00F51932">
        <w:rPr>
          <w:sz w:val="22"/>
          <w:szCs w:val="22"/>
        </w:rPr>
        <w:tab/>
        <w:t>Исполнитель 3:  (исх.№ 07 от 19.09.2019 г.) вх.№5508 от 23.09.2019 г. в ответ на запрос цен от 13.09.2019 г.№0254100000419000112</w:t>
      </w:r>
      <w:r w:rsidR="00AE676B">
        <w:rPr>
          <w:sz w:val="22"/>
          <w:szCs w:val="22"/>
        </w:rPr>
        <w:t xml:space="preserve"> </w:t>
      </w:r>
      <w:r w:rsidR="00F51932">
        <w:rPr>
          <w:sz w:val="22"/>
          <w:szCs w:val="22"/>
        </w:rPr>
        <w:t>-</w:t>
      </w:r>
      <w:r w:rsidR="00AE676B">
        <w:rPr>
          <w:sz w:val="22"/>
          <w:szCs w:val="22"/>
        </w:rPr>
        <w:t xml:space="preserve"> </w:t>
      </w:r>
      <w:r w:rsidR="00F51932">
        <w:rPr>
          <w:sz w:val="22"/>
          <w:szCs w:val="22"/>
        </w:rPr>
        <w:t>660378,00руб.</w:t>
      </w:r>
    </w:p>
    <w:p w:rsidR="004B2B5F" w:rsidRPr="004B2B5F" w:rsidRDefault="00DC62DF" w:rsidP="00DC62DF">
      <w:pPr>
        <w:jc w:val="both"/>
        <w:rPr>
          <w:sz w:val="22"/>
          <w:szCs w:val="22"/>
        </w:rPr>
      </w:pPr>
      <w:r>
        <w:rPr>
          <w:sz w:val="22"/>
          <w:szCs w:val="22"/>
        </w:rPr>
        <w:t xml:space="preserve">             </w:t>
      </w:r>
      <w:r w:rsidR="00595C5C">
        <w:rPr>
          <w:sz w:val="22"/>
          <w:szCs w:val="22"/>
        </w:rPr>
        <w:t xml:space="preserve">  </w:t>
      </w:r>
      <w:r w:rsidR="004B2B5F" w:rsidRPr="004B2B5F">
        <w:rPr>
          <w:sz w:val="22"/>
          <w:szCs w:val="22"/>
        </w:rPr>
        <w:t xml:space="preserve">Итого количество: </w:t>
      </w:r>
      <w:r w:rsidR="006F6D38">
        <w:rPr>
          <w:b/>
          <w:sz w:val="22"/>
          <w:szCs w:val="22"/>
        </w:rPr>
        <w:t>2</w:t>
      </w:r>
      <w:r w:rsidR="004B2B5F" w:rsidRPr="00DC62DF">
        <w:rPr>
          <w:b/>
          <w:sz w:val="22"/>
          <w:szCs w:val="22"/>
        </w:rPr>
        <w:t xml:space="preserve"> шт.</w:t>
      </w:r>
    </w:p>
    <w:p w:rsidR="004B2B5F" w:rsidRPr="00DC62DF" w:rsidRDefault="00595C5C" w:rsidP="004B2B5F">
      <w:pPr>
        <w:jc w:val="both"/>
        <w:rPr>
          <w:b/>
          <w:sz w:val="22"/>
          <w:szCs w:val="22"/>
        </w:rPr>
      </w:pPr>
      <w:r>
        <w:rPr>
          <w:sz w:val="22"/>
          <w:szCs w:val="22"/>
        </w:rPr>
        <w:t xml:space="preserve">               </w:t>
      </w:r>
      <w:r w:rsidR="004B2B5F" w:rsidRPr="004B2B5F">
        <w:rPr>
          <w:sz w:val="22"/>
          <w:szCs w:val="22"/>
        </w:rPr>
        <w:t xml:space="preserve">НМЦК: </w:t>
      </w:r>
      <w:r w:rsidR="00F51932">
        <w:rPr>
          <w:b/>
          <w:sz w:val="22"/>
          <w:szCs w:val="22"/>
        </w:rPr>
        <w:t>610 806,67</w:t>
      </w:r>
      <w:r w:rsidR="00F51932" w:rsidRPr="006828A4">
        <w:rPr>
          <w:b/>
          <w:sz w:val="22"/>
          <w:szCs w:val="22"/>
        </w:rPr>
        <w:t xml:space="preserve"> </w:t>
      </w:r>
      <w:r w:rsidR="004B2B5F" w:rsidRPr="004B2B5F">
        <w:rPr>
          <w:sz w:val="22"/>
          <w:szCs w:val="22"/>
        </w:rPr>
        <w:t>*</w:t>
      </w:r>
      <w:r w:rsidR="006F6D38">
        <w:rPr>
          <w:sz w:val="22"/>
          <w:szCs w:val="22"/>
        </w:rPr>
        <w:t>2</w:t>
      </w:r>
      <w:r w:rsidR="004B2B5F" w:rsidRPr="004B2B5F">
        <w:rPr>
          <w:sz w:val="22"/>
          <w:szCs w:val="22"/>
        </w:rPr>
        <w:t>=</w:t>
      </w:r>
      <w:r w:rsidR="00F51932" w:rsidRPr="00F51932">
        <w:rPr>
          <w:b/>
          <w:sz w:val="22"/>
          <w:szCs w:val="22"/>
        </w:rPr>
        <w:t>1 221 613,34</w:t>
      </w:r>
      <w:r w:rsidR="00BF46BC" w:rsidRPr="00BF46BC">
        <w:rPr>
          <w:b/>
          <w:sz w:val="22"/>
          <w:szCs w:val="22"/>
        </w:rPr>
        <w:t xml:space="preserve"> </w:t>
      </w:r>
      <w:r w:rsidR="004B2B5F" w:rsidRPr="00DC62DF">
        <w:rPr>
          <w:b/>
          <w:sz w:val="22"/>
          <w:szCs w:val="22"/>
        </w:rPr>
        <w:t>руб.</w:t>
      </w:r>
    </w:p>
    <w:sectPr w:rsidR="004B2B5F" w:rsidRPr="00DC62DF" w:rsidSect="00D672B9">
      <w:pgSz w:w="12057" w:h="16840"/>
      <w:pgMar w:top="851" w:right="567"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894" w:rsidRDefault="00D86894" w:rsidP="007F209F">
      <w:r>
        <w:separator/>
      </w:r>
    </w:p>
  </w:endnote>
  <w:endnote w:type="continuationSeparator" w:id="0">
    <w:p w:rsidR="00D86894" w:rsidRDefault="00D86894" w:rsidP="007F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94" w:rsidRDefault="00D86894">
    <w:pPr>
      <w:pStyle w:val="ac"/>
      <w:jc w:val="center"/>
    </w:pPr>
    <w:r>
      <w:fldChar w:fldCharType="begin"/>
    </w:r>
    <w:r>
      <w:instrText>PAGE   \* MERGEFORMAT</w:instrText>
    </w:r>
    <w:r>
      <w:fldChar w:fldCharType="separate"/>
    </w:r>
    <w:r w:rsidR="007A1AD3">
      <w:rPr>
        <w:noProof/>
      </w:rPr>
      <w:t>21</w:t>
    </w:r>
    <w:r>
      <w:fldChar w:fldCharType="end"/>
    </w:r>
  </w:p>
  <w:p w:rsidR="00D86894" w:rsidRDefault="00D8689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94" w:rsidRPr="00883396" w:rsidRDefault="00D86894">
    <w:pPr>
      <w:pStyle w:val="ac"/>
      <w:jc w:val="right"/>
      <w:rPr>
        <w:lang w:val="en-US"/>
      </w:rPr>
    </w:pPr>
    <w:r>
      <w:rPr>
        <w:lang w:val="en-US"/>
      </w:rPr>
      <w:t>26</w:t>
    </w:r>
  </w:p>
  <w:p w:rsidR="00D86894" w:rsidRDefault="00D868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894" w:rsidRDefault="00D86894" w:rsidP="007F209F">
      <w:r>
        <w:separator/>
      </w:r>
    </w:p>
  </w:footnote>
  <w:footnote w:type="continuationSeparator" w:id="0">
    <w:p w:rsidR="00D86894" w:rsidRDefault="00D86894" w:rsidP="007F209F">
      <w:r>
        <w:continuationSeparator/>
      </w:r>
    </w:p>
  </w:footnote>
  <w:footnote w:id="1">
    <w:p w:rsidR="00D86894" w:rsidRDefault="00D86894" w:rsidP="00B34D94">
      <w:pPr>
        <w:pStyle w:val="af0"/>
      </w:pPr>
      <w:r>
        <w:rPr>
          <w:rStyle w:val="af2"/>
        </w:rPr>
        <w:footnoteRef/>
      </w:r>
      <w:r>
        <w:t xml:space="preserve"> </w:t>
      </w:r>
      <w:r>
        <w:rPr>
          <w:sz w:val="16"/>
          <w:szCs w:val="16"/>
        </w:rPr>
        <w:t>Данная таблица заполняется при обнаружении несоответствий Изделий условиям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508813"/>
      <w:docPartObj>
        <w:docPartGallery w:val="Page Numbers (Top of Page)"/>
        <w:docPartUnique/>
      </w:docPartObj>
    </w:sdtPr>
    <w:sdtEndPr/>
    <w:sdtContent>
      <w:p w:rsidR="00D86894" w:rsidRDefault="00D86894">
        <w:pPr>
          <w:pStyle w:val="a9"/>
          <w:jc w:val="center"/>
        </w:pPr>
        <w:r>
          <w:fldChar w:fldCharType="begin"/>
        </w:r>
        <w:r>
          <w:instrText>PAGE   \* MERGEFORMAT</w:instrText>
        </w:r>
        <w:r>
          <w:fldChar w:fldCharType="separate"/>
        </w:r>
        <w:r w:rsidR="007A1AD3">
          <w:rPr>
            <w:noProof/>
          </w:rPr>
          <w:t>21</w:t>
        </w:r>
        <w:r>
          <w:fldChar w:fldCharType="end"/>
        </w:r>
      </w:p>
    </w:sdtContent>
  </w:sdt>
  <w:p w:rsidR="00D86894" w:rsidRDefault="00D8689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4"/>
    <w:multiLevelType w:val="singleLevel"/>
    <w:tmpl w:val="00000004"/>
    <w:name w:val="WW8Num15"/>
    <w:lvl w:ilvl="0">
      <w:start w:val="5"/>
      <w:numFmt w:val="decimal"/>
      <w:lvlText w:val="%1."/>
      <w:lvlJc w:val="left"/>
      <w:pPr>
        <w:tabs>
          <w:tab w:val="num" w:pos="540"/>
        </w:tabs>
        <w:ind w:left="540" w:hanging="360"/>
      </w:pPr>
      <w:rPr>
        <w:rFonts w:hint="default"/>
        <w:b/>
        <w:sz w:val="22"/>
        <w:szCs w:val="22"/>
      </w:rPr>
    </w:lvl>
  </w:abstractNum>
  <w:abstractNum w:abstractNumId="3">
    <w:nsid w:val="14FC31C8"/>
    <w:multiLevelType w:val="hybridMultilevel"/>
    <w:tmpl w:val="C8FC2542"/>
    <w:lvl w:ilvl="0" w:tplc="86FAAFB2">
      <w:start w:val="1"/>
      <w:numFmt w:val="decimal"/>
      <w:lvlText w:val="%1."/>
      <w:lvlJc w:val="left"/>
      <w:pPr>
        <w:ind w:left="987" w:hanging="360"/>
      </w:pPr>
      <w:rPr>
        <w:rFonts w:eastAsia="Lucida Sans Unicode" w:cs="Times New Roman CYR" w:hint="default"/>
        <w:color w:val="000000"/>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49F6CB3"/>
    <w:multiLevelType w:val="hybridMultilevel"/>
    <w:tmpl w:val="DFD6C492"/>
    <w:lvl w:ilvl="0" w:tplc="08924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5443381"/>
    <w:multiLevelType w:val="hybridMultilevel"/>
    <w:tmpl w:val="CB449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023C6"/>
    <w:multiLevelType w:val="hybridMultilevel"/>
    <w:tmpl w:val="EA9E61EA"/>
    <w:lvl w:ilvl="0" w:tplc="CBE0E01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68D1BF4"/>
    <w:multiLevelType w:val="hybridMultilevel"/>
    <w:tmpl w:val="0562BED6"/>
    <w:lvl w:ilvl="0" w:tplc="CE7E7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A4D0667"/>
    <w:multiLevelType w:val="hybridMultilevel"/>
    <w:tmpl w:val="530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451CAF"/>
    <w:multiLevelType w:val="hybridMultilevel"/>
    <w:tmpl w:val="1F94CCB2"/>
    <w:lvl w:ilvl="0" w:tplc="844E2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F9797F"/>
    <w:multiLevelType w:val="hybridMultilevel"/>
    <w:tmpl w:val="F6A49A38"/>
    <w:lvl w:ilvl="0" w:tplc="E0607E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C4A2B6D"/>
    <w:multiLevelType w:val="singleLevel"/>
    <w:tmpl w:val="00000002"/>
    <w:lvl w:ilvl="0">
      <w:start w:val="1"/>
      <w:numFmt w:val="decimal"/>
      <w:lvlText w:val="%1."/>
      <w:lvlJc w:val="left"/>
      <w:pPr>
        <w:tabs>
          <w:tab w:val="num" w:pos="720"/>
        </w:tabs>
        <w:ind w:left="720" w:hanging="360"/>
      </w:pPr>
      <w:rPr>
        <w:rFonts w:hint="default"/>
      </w:rPr>
    </w:lvl>
  </w:abstractNum>
  <w:abstractNum w:abstractNumId="13">
    <w:nsid w:val="7AA43C8A"/>
    <w:multiLevelType w:val="hybridMultilevel"/>
    <w:tmpl w:val="F75C1ABC"/>
    <w:lvl w:ilvl="0" w:tplc="89F05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8"/>
  </w:num>
  <w:num w:numId="5">
    <w:abstractNumId w:val="6"/>
  </w:num>
  <w:num w:numId="6">
    <w:abstractNumId w:val="3"/>
  </w:num>
  <w:num w:numId="7">
    <w:abstractNumId w:val="10"/>
  </w:num>
  <w:num w:numId="8">
    <w:abstractNumId w:val="13"/>
  </w:num>
  <w:num w:numId="9">
    <w:abstractNumId w:val="11"/>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4E"/>
    <w:rsid w:val="00002D92"/>
    <w:rsid w:val="00002E16"/>
    <w:rsid w:val="0001002E"/>
    <w:rsid w:val="00021EB9"/>
    <w:rsid w:val="00027DE1"/>
    <w:rsid w:val="00033B3D"/>
    <w:rsid w:val="00036428"/>
    <w:rsid w:val="0005150B"/>
    <w:rsid w:val="000524B5"/>
    <w:rsid w:val="00056D2F"/>
    <w:rsid w:val="000607C7"/>
    <w:rsid w:val="0007133A"/>
    <w:rsid w:val="00073742"/>
    <w:rsid w:val="00080274"/>
    <w:rsid w:val="000874C0"/>
    <w:rsid w:val="0009618D"/>
    <w:rsid w:val="000C08D9"/>
    <w:rsid w:val="000C3BD9"/>
    <w:rsid w:val="000D6199"/>
    <w:rsid w:val="000D6838"/>
    <w:rsid w:val="000E1946"/>
    <w:rsid w:val="000E6981"/>
    <w:rsid w:val="00101337"/>
    <w:rsid w:val="00117E31"/>
    <w:rsid w:val="001212BF"/>
    <w:rsid w:val="00124899"/>
    <w:rsid w:val="0014174E"/>
    <w:rsid w:val="001509FF"/>
    <w:rsid w:val="001670DF"/>
    <w:rsid w:val="00170DE2"/>
    <w:rsid w:val="001727F0"/>
    <w:rsid w:val="00173A4E"/>
    <w:rsid w:val="0017698E"/>
    <w:rsid w:val="001775A8"/>
    <w:rsid w:val="00182DF6"/>
    <w:rsid w:val="001873B7"/>
    <w:rsid w:val="001915E3"/>
    <w:rsid w:val="00197AA0"/>
    <w:rsid w:val="001A3E93"/>
    <w:rsid w:val="001B128D"/>
    <w:rsid w:val="001C0807"/>
    <w:rsid w:val="001C0E76"/>
    <w:rsid w:val="001D7B10"/>
    <w:rsid w:val="0020210C"/>
    <w:rsid w:val="00205522"/>
    <w:rsid w:val="00211ADC"/>
    <w:rsid w:val="00234313"/>
    <w:rsid w:val="002412A2"/>
    <w:rsid w:val="002563A4"/>
    <w:rsid w:val="002579F0"/>
    <w:rsid w:val="0026501E"/>
    <w:rsid w:val="0026642C"/>
    <w:rsid w:val="002679AF"/>
    <w:rsid w:val="00281C4D"/>
    <w:rsid w:val="002823A8"/>
    <w:rsid w:val="00282627"/>
    <w:rsid w:val="00290B90"/>
    <w:rsid w:val="002916E1"/>
    <w:rsid w:val="00294752"/>
    <w:rsid w:val="002A1F31"/>
    <w:rsid w:val="002A7601"/>
    <w:rsid w:val="002B19BC"/>
    <w:rsid w:val="002C3D4A"/>
    <w:rsid w:val="002C4C65"/>
    <w:rsid w:val="002F34AC"/>
    <w:rsid w:val="00303D60"/>
    <w:rsid w:val="003212FD"/>
    <w:rsid w:val="003233F7"/>
    <w:rsid w:val="00330CAB"/>
    <w:rsid w:val="00331545"/>
    <w:rsid w:val="003352E8"/>
    <w:rsid w:val="00355BF4"/>
    <w:rsid w:val="00355CBD"/>
    <w:rsid w:val="00357956"/>
    <w:rsid w:val="00362BCC"/>
    <w:rsid w:val="0039077E"/>
    <w:rsid w:val="00393D52"/>
    <w:rsid w:val="0039679F"/>
    <w:rsid w:val="003A009F"/>
    <w:rsid w:val="003A11EC"/>
    <w:rsid w:val="003B24BE"/>
    <w:rsid w:val="003C2EA3"/>
    <w:rsid w:val="003C6F99"/>
    <w:rsid w:val="003D0505"/>
    <w:rsid w:val="003D05C2"/>
    <w:rsid w:val="003D5953"/>
    <w:rsid w:val="003D5EBE"/>
    <w:rsid w:val="003E3BF8"/>
    <w:rsid w:val="003E5BF8"/>
    <w:rsid w:val="003F6B2D"/>
    <w:rsid w:val="00407F91"/>
    <w:rsid w:val="00412229"/>
    <w:rsid w:val="00417285"/>
    <w:rsid w:val="0042318A"/>
    <w:rsid w:val="0044267C"/>
    <w:rsid w:val="00447354"/>
    <w:rsid w:val="00451E04"/>
    <w:rsid w:val="00457F3F"/>
    <w:rsid w:val="004629C2"/>
    <w:rsid w:val="00463EDC"/>
    <w:rsid w:val="00472DCD"/>
    <w:rsid w:val="0047323D"/>
    <w:rsid w:val="00482512"/>
    <w:rsid w:val="00490651"/>
    <w:rsid w:val="00491A4A"/>
    <w:rsid w:val="00494F63"/>
    <w:rsid w:val="00495B5B"/>
    <w:rsid w:val="004A4E30"/>
    <w:rsid w:val="004A4F22"/>
    <w:rsid w:val="004B1F25"/>
    <w:rsid w:val="004B2B5F"/>
    <w:rsid w:val="004B4EB3"/>
    <w:rsid w:val="004B6263"/>
    <w:rsid w:val="004B64B3"/>
    <w:rsid w:val="004C0BE7"/>
    <w:rsid w:val="004E0E16"/>
    <w:rsid w:val="004E260F"/>
    <w:rsid w:val="004E28C1"/>
    <w:rsid w:val="004E62DC"/>
    <w:rsid w:val="004F2F50"/>
    <w:rsid w:val="004F5CDE"/>
    <w:rsid w:val="00502F94"/>
    <w:rsid w:val="00507864"/>
    <w:rsid w:val="005154F9"/>
    <w:rsid w:val="005164EC"/>
    <w:rsid w:val="0052722C"/>
    <w:rsid w:val="0053561E"/>
    <w:rsid w:val="00550B1A"/>
    <w:rsid w:val="0055184C"/>
    <w:rsid w:val="00561172"/>
    <w:rsid w:val="0056349C"/>
    <w:rsid w:val="00564237"/>
    <w:rsid w:val="00565CCE"/>
    <w:rsid w:val="00571D55"/>
    <w:rsid w:val="00573427"/>
    <w:rsid w:val="005851B4"/>
    <w:rsid w:val="00595C5C"/>
    <w:rsid w:val="005A0943"/>
    <w:rsid w:val="005B1E93"/>
    <w:rsid w:val="005B2749"/>
    <w:rsid w:val="005B3F7D"/>
    <w:rsid w:val="005C0647"/>
    <w:rsid w:val="005D3C73"/>
    <w:rsid w:val="005E2843"/>
    <w:rsid w:val="005E38FA"/>
    <w:rsid w:val="005F23A5"/>
    <w:rsid w:val="00614B43"/>
    <w:rsid w:val="006352A5"/>
    <w:rsid w:val="00637463"/>
    <w:rsid w:val="006426BB"/>
    <w:rsid w:val="00645532"/>
    <w:rsid w:val="006577A7"/>
    <w:rsid w:val="00664FF6"/>
    <w:rsid w:val="00667615"/>
    <w:rsid w:val="00667BE4"/>
    <w:rsid w:val="00667EA4"/>
    <w:rsid w:val="00677536"/>
    <w:rsid w:val="00681D4E"/>
    <w:rsid w:val="00682834"/>
    <w:rsid w:val="006828A4"/>
    <w:rsid w:val="00691F9D"/>
    <w:rsid w:val="00693AA4"/>
    <w:rsid w:val="006A26C9"/>
    <w:rsid w:val="006D08F2"/>
    <w:rsid w:val="006D32FB"/>
    <w:rsid w:val="006E0A34"/>
    <w:rsid w:val="006E5A47"/>
    <w:rsid w:val="006E5D66"/>
    <w:rsid w:val="006F6D38"/>
    <w:rsid w:val="007036F1"/>
    <w:rsid w:val="0070604F"/>
    <w:rsid w:val="007244FC"/>
    <w:rsid w:val="007362BB"/>
    <w:rsid w:val="00764DD3"/>
    <w:rsid w:val="00767E19"/>
    <w:rsid w:val="00774319"/>
    <w:rsid w:val="00793835"/>
    <w:rsid w:val="007942B9"/>
    <w:rsid w:val="007A1AD3"/>
    <w:rsid w:val="007A2276"/>
    <w:rsid w:val="007A2DED"/>
    <w:rsid w:val="007A4A91"/>
    <w:rsid w:val="007A5364"/>
    <w:rsid w:val="007B1CA8"/>
    <w:rsid w:val="007B425D"/>
    <w:rsid w:val="007B443F"/>
    <w:rsid w:val="007B7FCB"/>
    <w:rsid w:val="007C3C90"/>
    <w:rsid w:val="007C4536"/>
    <w:rsid w:val="007C5BDA"/>
    <w:rsid w:val="007D2EE8"/>
    <w:rsid w:val="007D38B7"/>
    <w:rsid w:val="007D4DFD"/>
    <w:rsid w:val="007E1FF6"/>
    <w:rsid w:val="007F209F"/>
    <w:rsid w:val="008024E2"/>
    <w:rsid w:val="008106EE"/>
    <w:rsid w:val="008137F5"/>
    <w:rsid w:val="008223B8"/>
    <w:rsid w:val="008238EB"/>
    <w:rsid w:val="00826D88"/>
    <w:rsid w:val="008270FF"/>
    <w:rsid w:val="00832FC2"/>
    <w:rsid w:val="00833EA5"/>
    <w:rsid w:val="0083582D"/>
    <w:rsid w:val="00847689"/>
    <w:rsid w:val="00847BD0"/>
    <w:rsid w:val="008552D2"/>
    <w:rsid w:val="00860703"/>
    <w:rsid w:val="00876326"/>
    <w:rsid w:val="00876DBA"/>
    <w:rsid w:val="00880734"/>
    <w:rsid w:val="008827A0"/>
    <w:rsid w:val="00886C3D"/>
    <w:rsid w:val="0089003E"/>
    <w:rsid w:val="00895CCA"/>
    <w:rsid w:val="008A1BF3"/>
    <w:rsid w:val="008A449F"/>
    <w:rsid w:val="008A540C"/>
    <w:rsid w:val="008A668A"/>
    <w:rsid w:val="008B1DB6"/>
    <w:rsid w:val="008B2DB3"/>
    <w:rsid w:val="008B3F46"/>
    <w:rsid w:val="008D68A6"/>
    <w:rsid w:val="008E45B8"/>
    <w:rsid w:val="00903DF8"/>
    <w:rsid w:val="009062FC"/>
    <w:rsid w:val="00911208"/>
    <w:rsid w:val="00917803"/>
    <w:rsid w:val="00934593"/>
    <w:rsid w:val="009353B7"/>
    <w:rsid w:val="0094727C"/>
    <w:rsid w:val="0094748E"/>
    <w:rsid w:val="00954592"/>
    <w:rsid w:val="00973B9F"/>
    <w:rsid w:val="009751F6"/>
    <w:rsid w:val="009757CD"/>
    <w:rsid w:val="0098002E"/>
    <w:rsid w:val="00981EB6"/>
    <w:rsid w:val="00982784"/>
    <w:rsid w:val="00991431"/>
    <w:rsid w:val="00997328"/>
    <w:rsid w:val="009A529E"/>
    <w:rsid w:val="009B7879"/>
    <w:rsid w:val="009C4E9C"/>
    <w:rsid w:val="009C69F7"/>
    <w:rsid w:val="009D5CEC"/>
    <w:rsid w:val="009E3711"/>
    <w:rsid w:val="009E66D3"/>
    <w:rsid w:val="009F15D6"/>
    <w:rsid w:val="009F4824"/>
    <w:rsid w:val="009F4BF5"/>
    <w:rsid w:val="009F69E5"/>
    <w:rsid w:val="00A129A3"/>
    <w:rsid w:val="00A20E46"/>
    <w:rsid w:val="00A21FFA"/>
    <w:rsid w:val="00A26D2A"/>
    <w:rsid w:val="00A324A6"/>
    <w:rsid w:val="00A368CC"/>
    <w:rsid w:val="00A3740B"/>
    <w:rsid w:val="00A44FAB"/>
    <w:rsid w:val="00A458DF"/>
    <w:rsid w:val="00A557F0"/>
    <w:rsid w:val="00A56588"/>
    <w:rsid w:val="00A61D86"/>
    <w:rsid w:val="00A6380D"/>
    <w:rsid w:val="00A64FF1"/>
    <w:rsid w:val="00A67A49"/>
    <w:rsid w:val="00AA1BB5"/>
    <w:rsid w:val="00AC36A4"/>
    <w:rsid w:val="00AC3F95"/>
    <w:rsid w:val="00AD1F65"/>
    <w:rsid w:val="00AD2F58"/>
    <w:rsid w:val="00AE3DEB"/>
    <w:rsid w:val="00AE579F"/>
    <w:rsid w:val="00AE5CB3"/>
    <w:rsid w:val="00AE676B"/>
    <w:rsid w:val="00AE7050"/>
    <w:rsid w:val="00AF6579"/>
    <w:rsid w:val="00B06650"/>
    <w:rsid w:val="00B11397"/>
    <w:rsid w:val="00B12EC1"/>
    <w:rsid w:val="00B1691B"/>
    <w:rsid w:val="00B20E1A"/>
    <w:rsid w:val="00B23886"/>
    <w:rsid w:val="00B315EF"/>
    <w:rsid w:val="00B34D94"/>
    <w:rsid w:val="00B43261"/>
    <w:rsid w:val="00B477A1"/>
    <w:rsid w:val="00B52B63"/>
    <w:rsid w:val="00B55E0E"/>
    <w:rsid w:val="00B607FF"/>
    <w:rsid w:val="00B649B5"/>
    <w:rsid w:val="00B67180"/>
    <w:rsid w:val="00B75FEC"/>
    <w:rsid w:val="00B7707D"/>
    <w:rsid w:val="00B82FDD"/>
    <w:rsid w:val="00B83C44"/>
    <w:rsid w:val="00BA011D"/>
    <w:rsid w:val="00BA333F"/>
    <w:rsid w:val="00BA71C1"/>
    <w:rsid w:val="00BB1A81"/>
    <w:rsid w:val="00BC189C"/>
    <w:rsid w:val="00BC2CAF"/>
    <w:rsid w:val="00BC3B90"/>
    <w:rsid w:val="00BC5D3B"/>
    <w:rsid w:val="00BC6011"/>
    <w:rsid w:val="00BD437A"/>
    <w:rsid w:val="00BE483C"/>
    <w:rsid w:val="00BE6060"/>
    <w:rsid w:val="00BF2C3D"/>
    <w:rsid w:val="00BF46BC"/>
    <w:rsid w:val="00BF60D0"/>
    <w:rsid w:val="00BF6284"/>
    <w:rsid w:val="00C0206E"/>
    <w:rsid w:val="00C05BEE"/>
    <w:rsid w:val="00C11A0B"/>
    <w:rsid w:val="00C21867"/>
    <w:rsid w:val="00C21EC8"/>
    <w:rsid w:val="00C247CF"/>
    <w:rsid w:val="00C26941"/>
    <w:rsid w:val="00C34CC2"/>
    <w:rsid w:val="00C4188B"/>
    <w:rsid w:val="00C45650"/>
    <w:rsid w:val="00C45FBB"/>
    <w:rsid w:val="00C468CB"/>
    <w:rsid w:val="00C53B1B"/>
    <w:rsid w:val="00C56403"/>
    <w:rsid w:val="00C61A1B"/>
    <w:rsid w:val="00C64A20"/>
    <w:rsid w:val="00C77875"/>
    <w:rsid w:val="00C80E55"/>
    <w:rsid w:val="00C82F58"/>
    <w:rsid w:val="00C97493"/>
    <w:rsid w:val="00CC09D7"/>
    <w:rsid w:val="00CD673E"/>
    <w:rsid w:val="00CF524E"/>
    <w:rsid w:val="00D11374"/>
    <w:rsid w:val="00D22FD9"/>
    <w:rsid w:val="00D34333"/>
    <w:rsid w:val="00D3687D"/>
    <w:rsid w:val="00D41F6B"/>
    <w:rsid w:val="00D43BBA"/>
    <w:rsid w:val="00D476FD"/>
    <w:rsid w:val="00D672B9"/>
    <w:rsid w:val="00D72C71"/>
    <w:rsid w:val="00D74BB2"/>
    <w:rsid w:val="00D76CD0"/>
    <w:rsid w:val="00D81BD1"/>
    <w:rsid w:val="00D86894"/>
    <w:rsid w:val="00DA35EA"/>
    <w:rsid w:val="00DA5321"/>
    <w:rsid w:val="00DB1189"/>
    <w:rsid w:val="00DB3D97"/>
    <w:rsid w:val="00DC2B6E"/>
    <w:rsid w:val="00DC3DBD"/>
    <w:rsid w:val="00DC4B63"/>
    <w:rsid w:val="00DC62DF"/>
    <w:rsid w:val="00DC682B"/>
    <w:rsid w:val="00DC7A0C"/>
    <w:rsid w:val="00DD0214"/>
    <w:rsid w:val="00DD2A7E"/>
    <w:rsid w:val="00DD7C22"/>
    <w:rsid w:val="00E0001B"/>
    <w:rsid w:val="00E01845"/>
    <w:rsid w:val="00E02215"/>
    <w:rsid w:val="00E05765"/>
    <w:rsid w:val="00E15177"/>
    <w:rsid w:val="00E25E9F"/>
    <w:rsid w:val="00E261FF"/>
    <w:rsid w:val="00E27AF5"/>
    <w:rsid w:val="00E30137"/>
    <w:rsid w:val="00E31E8A"/>
    <w:rsid w:val="00E32A38"/>
    <w:rsid w:val="00E406CE"/>
    <w:rsid w:val="00E420B3"/>
    <w:rsid w:val="00E52789"/>
    <w:rsid w:val="00E73152"/>
    <w:rsid w:val="00E7374D"/>
    <w:rsid w:val="00E82441"/>
    <w:rsid w:val="00E91248"/>
    <w:rsid w:val="00E93E2F"/>
    <w:rsid w:val="00E95DDC"/>
    <w:rsid w:val="00EB0563"/>
    <w:rsid w:val="00EB0F78"/>
    <w:rsid w:val="00EB5B45"/>
    <w:rsid w:val="00EB5C5D"/>
    <w:rsid w:val="00EB7CA0"/>
    <w:rsid w:val="00EC6701"/>
    <w:rsid w:val="00EC6861"/>
    <w:rsid w:val="00EE0641"/>
    <w:rsid w:val="00EE176E"/>
    <w:rsid w:val="00EE39A5"/>
    <w:rsid w:val="00EE75B0"/>
    <w:rsid w:val="00EF55DC"/>
    <w:rsid w:val="00EF7866"/>
    <w:rsid w:val="00F06581"/>
    <w:rsid w:val="00F11310"/>
    <w:rsid w:val="00F23AA7"/>
    <w:rsid w:val="00F24CCF"/>
    <w:rsid w:val="00F405F2"/>
    <w:rsid w:val="00F5026F"/>
    <w:rsid w:val="00F51932"/>
    <w:rsid w:val="00F54BF8"/>
    <w:rsid w:val="00F56ED3"/>
    <w:rsid w:val="00F57B6B"/>
    <w:rsid w:val="00F64DDD"/>
    <w:rsid w:val="00F66B04"/>
    <w:rsid w:val="00F67B74"/>
    <w:rsid w:val="00F774A2"/>
    <w:rsid w:val="00F815DC"/>
    <w:rsid w:val="00F84044"/>
    <w:rsid w:val="00F857BF"/>
    <w:rsid w:val="00FA00BD"/>
    <w:rsid w:val="00FB5AD3"/>
    <w:rsid w:val="00FC2868"/>
    <w:rsid w:val="00FC3B92"/>
    <w:rsid w:val="00FC6127"/>
    <w:rsid w:val="00FD27CA"/>
    <w:rsid w:val="00FE17AF"/>
    <w:rsid w:val="00FE2F04"/>
    <w:rsid w:val="00FF094A"/>
    <w:rsid w:val="00FF6009"/>
    <w:rsid w:val="00FF6592"/>
    <w:rsid w:val="00FF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03B80-4E80-4DCF-B172-62D1AAE0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7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34D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C2B6E"/>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DC2B6E"/>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DC2B6E"/>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DC2B6E"/>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679AF"/>
    <w:pPr>
      <w:widowControl w:val="0"/>
      <w:suppressAutoHyphens/>
      <w:spacing w:before="280" w:after="280"/>
    </w:pPr>
    <w:rPr>
      <w:rFonts w:eastAsia="Arial Unicode MS"/>
      <w:kern w:val="2"/>
      <w:szCs w:val="24"/>
    </w:rPr>
  </w:style>
  <w:style w:type="paragraph" w:styleId="a4">
    <w:name w:val="Balloon Text"/>
    <w:basedOn w:val="a"/>
    <w:link w:val="a5"/>
    <w:uiPriority w:val="99"/>
    <w:semiHidden/>
    <w:unhideWhenUsed/>
    <w:rsid w:val="00997328"/>
    <w:rPr>
      <w:rFonts w:ascii="Tahoma" w:hAnsi="Tahoma" w:cs="Tahoma"/>
      <w:sz w:val="16"/>
      <w:szCs w:val="16"/>
    </w:rPr>
  </w:style>
  <w:style w:type="character" w:customStyle="1" w:styleId="a5">
    <w:name w:val="Текст выноски Знак"/>
    <w:basedOn w:val="a0"/>
    <w:link w:val="a4"/>
    <w:uiPriority w:val="99"/>
    <w:semiHidden/>
    <w:rsid w:val="00997328"/>
    <w:rPr>
      <w:rFonts w:ascii="Tahoma" w:eastAsia="Times New Roman" w:hAnsi="Tahoma" w:cs="Tahoma"/>
      <w:sz w:val="16"/>
      <w:szCs w:val="16"/>
      <w:lang w:eastAsia="ru-RU"/>
    </w:rPr>
  </w:style>
  <w:style w:type="table" w:styleId="a6">
    <w:name w:val="Table Grid"/>
    <w:basedOn w:val="a1"/>
    <w:uiPriority w:val="59"/>
    <w:rsid w:val="000E1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C2B6E"/>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DC2B6E"/>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DC2B6E"/>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DC2B6E"/>
    <w:rPr>
      <w:rFonts w:ascii="Times New Roman" w:eastAsia="Times New Roman" w:hAnsi="Times New Roman" w:cs="Times New Roman"/>
      <w:b/>
      <w:sz w:val="16"/>
      <w:szCs w:val="26"/>
      <w:shd w:val="clear" w:color="auto" w:fill="FFFFFF"/>
      <w:lang w:eastAsia="zh-CN"/>
    </w:rPr>
  </w:style>
  <w:style w:type="paragraph" w:styleId="a7">
    <w:name w:val="Body Text Indent"/>
    <w:aliases w:val="текст"/>
    <w:basedOn w:val="a"/>
    <w:link w:val="a8"/>
    <w:rsid w:val="00DC2B6E"/>
    <w:pPr>
      <w:suppressAutoHyphens/>
      <w:ind w:left="720"/>
      <w:jc w:val="center"/>
    </w:pPr>
    <w:rPr>
      <w:szCs w:val="24"/>
      <w:lang w:eastAsia="zh-CN"/>
    </w:rPr>
  </w:style>
  <w:style w:type="character" w:customStyle="1" w:styleId="a8">
    <w:name w:val="Основной текст с отступом Знак"/>
    <w:aliases w:val="текст Знак"/>
    <w:basedOn w:val="a0"/>
    <w:link w:val="a7"/>
    <w:rsid w:val="00DC2B6E"/>
    <w:rPr>
      <w:rFonts w:ascii="Times New Roman" w:eastAsia="Times New Roman" w:hAnsi="Times New Roman" w:cs="Times New Roman"/>
      <w:sz w:val="24"/>
      <w:szCs w:val="24"/>
      <w:lang w:eastAsia="zh-CN"/>
    </w:rPr>
  </w:style>
  <w:style w:type="paragraph" w:customStyle="1" w:styleId="31">
    <w:name w:val="Основной текст 31"/>
    <w:basedOn w:val="a"/>
    <w:rsid w:val="00DC2B6E"/>
    <w:pPr>
      <w:suppressAutoHyphens/>
      <w:jc w:val="both"/>
    </w:pPr>
    <w:rPr>
      <w:color w:val="000000"/>
      <w:szCs w:val="24"/>
      <w:lang w:eastAsia="zh-CN"/>
    </w:rPr>
  </w:style>
  <w:style w:type="paragraph" w:customStyle="1" w:styleId="caaieiaie11">
    <w:name w:val="caaieiaie 11"/>
    <w:basedOn w:val="a"/>
    <w:next w:val="a"/>
    <w:rsid w:val="00DC2B6E"/>
    <w:pPr>
      <w:keepNext/>
      <w:suppressAutoHyphens/>
      <w:overflowPunct w:val="0"/>
      <w:autoSpaceDE w:val="0"/>
      <w:jc w:val="center"/>
      <w:textAlignment w:val="baseline"/>
    </w:pPr>
    <w:rPr>
      <w:kern w:val="1"/>
      <w:szCs w:val="24"/>
      <w:lang w:eastAsia="zh-CN"/>
    </w:rPr>
  </w:style>
  <w:style w:type="paragraph" w:customStyle="1" w:styleId="text">
    <w:name w:val="text"/>
    <w:basedOn w:val="a"/>
    <w:rsid w:val="00DC2B6E"/>
    <w:pPr>
      <w:suppressAutoHyphens/>
      <w:ind w:left="120" w:right="120" w:firstLine="150"/>
    </w:pPr>
    <w:rPr>
      <w:rFonts w:ascii="Tahoma" w:hAnsi="Tahoma" w:cs="Tahoma"/>
      <w:sz w:val="18"/>
      <w:szCs w:val="18"/>
      <w:lang w:eastAsia="zh-CN"/>
    </w:rPr>
  </w:style>
  <w:style w:type="paragraph" w:customStyle="1" w:styleId="ConsPlusNormal">
    <w:name w:val="ConsPlusNormal"/>
    <w:rsid w:val="00DC2B6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rsid w:val="00DC2B6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1">
    <w:name w:val="заголовок 11"/>
    <w:basedOn w:val="a"/>
    <w:next w:val="a"/>
    <w:rsid w:val="002A1F31"/>
    <w:pPr>
      <w:keepNext/>
      <w:suppressAutoHyphens/>
      <w:jc w:val="center"/>
    </w:pPr>
    <w:rPr>
      <w:lang w:eastAsia="zh-CN"/>
    </w:rPr>
  </w:style>
  <w:style w:type="numbering" w:customStyle="1" w:styleId="12">
    <w:name w:val="Нет списка1"/>
    <w:next w:val="a2"/>
    <w:uiPriority w:val="99"/>
    <w:semiHidden/>
    <w:unhideWhenUsed/>
    <w:rsid w:val="007F209F"/>
  </w:style>
  <w:style w:type="paragraph" w:styleId="a9">
    <w:name w:val="header"/>
    <w:basedOn w:val="a"/>
    <w:link w:val="aa"/>
    <w:uiPriority w:val="99"/>
    <w:rsid w:val="007F209F"/>
    <w:pPr>
      <w:tabs>
        <w:tab w:val="center" w:pos="4677"/>
        <w:tab w:val="right" w:pos="9355"/>
      </w:tabs>
    </w:pPr>
    <w:rPr>
      <w:szCs w:val="24"/>
    </w:rPr>
  </w:style>
  <w:style w:type="character" w:customStyle="1" w:styleId="aa">
    <w:name w:val="Верхний колонтитул Знак"/>
    <w:basedOn w:val="a0"/>
    <w:link w:val="a9"/>
    <w:uiPriority w:val="99"/>
    <w:rsid w:val="007F209F"/>
    <w:rPr>
      <w:rFonts w:ascii="Times New Roman" w:eastAsia="Times New Roman" w:hAnsi="Times New Roman" w:cs="Times New Roman"/>
      <w:sz w:val="24"/>
      <w:szCs w:val="24"/>
      <w:lang w:eastAsia="ru-RU"/>
    </w:rPr>
  </w:style>
  <w:style w:type="character" w:styleId="ab">
    <w:name w:val="page number"/>
    <w:rsid w:val="007F209F"/>
    <w:rPr>
      <w:rFonts w:cs="Times New Roman"/>
    </w:rPr>
  </w:style>
  <w:style w:type="paragraph" w:styleId="ac">
    <w:name w:val="footer"/>
    <w:basedOn w:val="a"/>
    <w:link w:val="ad"/>
    <w:uiPriority w:val="99"/>
    <w:rsid w:val="007F209F"/>
    <w:pPr>
      <w:tabs>
        <w:tab w:val="center" w:pos="4677"/>
        <w:tab w:val="right" w:pos="9355"/>
      </w:tabs>
    </w:pPr>
    <w:rPr>
      <w:szCs w:val="24"/>
    </w:rPr>
  </w:style>
  <w:style w:type="character" w:customStyle="1" w:styleId="ad">
    <w:name w:val="Нижний колонтитул Знак"/>
    <w:basedOn w:val="a0"/>
    <w:link w:val="ac"/>
    <w:uiPriority w:val="99"/>
    <w:rsid w:val="007F209F"/>
    <w:rPr>
      <w:rFonts w:ascii="Times New Roman" w:eastAsia="Times New Roman" w:hAnsi="Times New Roman" w:cs="Times New Roman"/>
      <w:sz w:val="24"/>
      <w:szCs w:val="24"/>
      <w:lang w:eastAsia="ru-RU"/>
    </w:rPr>
  </w:style>
  <w:style w:type="paragraph" w:styleId="ae">
    <w:name w:val="Body Text"/>
    <w:basedOn w:val="a"/>
    <w:link w:val="af"/>
    <w:rsid w:val="007F209F"/>
    <w:pPr>
      <w:spacing w:after="120"/>
    </w:pPr>
    <w:rPr>
      <w:szCs w:val="24"/>
    </w:rPr>
  </w:style>
  <w:style w:type="character" w:customStyle="1" w:styleId="af">
    <w:name w:val="Основной текст Знак"/>
    <w:basedOn w:val="a0"/>
    <w:link w:val="ae"/>
    <w:rsid w:val="007F209F"/>
    <w:rPr>
      <w:rFonts w:ascii="Times New Roman" w:eastAsia="Times New Roman" w:hAnsi="Times New Roman" w:cs="Times New Roman"/>
      <w:sz w:val="24"/>
      <w:szCs w:val="24"/>
      <w:lang w:eastAsia="ru-RU"/>
    </w:rPr>
  </w:style>
  <w:style w:type="paragraph" w:styleId="af0">
    <w:name w:val="footnote text"/>
    <w:basedOn w:val="a"/>
    <w:link w:val="af1"/>
    <w:uiPriority w:val="99"/>
    <w:rsid w:val="007F209F"/>
    <w:rPr>
      <w:sz w:val="20"/>
    </w:rPr>
  </w:style>
  <w:style w:type="character" w:customStyle="1" w:styleId="af1">
    <w:name w:val="Текст сноски Знак"/>
    <w:basedOn w:val="a0"/>
    <w:link w:val="af0"/>
    <w:uiPriority w:val="99"/>
    <w:rsid w:val="007F209F"/>
    <w:rPr>
      <w:rFonts w:ascii="Times New Roman" w:eastAsia="Times New Roman" w:hAnsi="Times New Roman" w:cs="Times New Roman"/>
      <w:sz w:val="20"/>
      <w:szCs w:val="20"/>
      <w:lang w:eastAsia="ru-RU"/>
    </w:rPr>
  </w:style>
  <w:style w:type="character" w:styleId="af2">
    <w:name w:val="footnote reference"/>
    <w:uiPriority w:val="99"/>
    <w:rsid w:val="007F209F"/>
    <w:rPr>
      <w:rFonts w:cs="Times New Roman"/>
      <w:vertAlign w:val="superscript"/>
    </w:rPr>
  </w:style>
  <w:style w:type="paragraph" w:styleId="af3">
    <w:name w:val="List Paragraph"/>
    <w:basedOn w:val="a"/>
    <w:uiPriority w:val="34"/>
    <w:qFormat/>
    <w:rsid w:val="007F209F"/>
    <w:pPr>
      <w:ind w:left="720"/>
      <w:contextualSpacing/>
    </w:pPr>
    <w:rPr>
      <w:szCs w:val="24"/>
    </w:rPr>
  </w:style>
  <w:style w:type="paragraph" w:customStyle="1" w:styleId="af4">
    <w:name w:val="Таблицы (моноширинный)"/>
    <w:basedOn w:val="a"/>
    <w:next w:val="a"/>
    <w:rsid w:val="007F209F"/>
    <w:pPr>
      <w:widowControl w:val="0"/>
      <w:autoSpaceDE w:val="0"/>
      <w:autoSpaceDN w:val="0"/>
      <w:adjustRightInd w:val="0"/>
      <w:jc w:val="both"/>
    </w:pPr>
    <w:rPr>
      <w:rFonts w:ascii="Courier New" w:hAnsi="Courier New" w:cs="Courier New"/>
      <w:szCs w:val="24"/>
    </w:rPr>
  </w:style>
  <w:style w:type="paragraph" w:customStyle="1" w:styleId="13">
    <w:name w:val="Цитата1"/>
    <w:basedOn w:val="a"/>
    <w:rsid w:val="007F209F"/>
    <w:pPr>
      <w:suppressAutoHyphens/>
      <w:ind w:left="567" w:right="-1"/>
      <w:jc w:val="both"/>
    </w:pPr>
    <w:rPr>
      <w:b/>
      <w:sz w:val="20"/>
      <w:lang w:eastAsia="ar-SA"/>
    </w:rPr>
  </w:style>
  <w:style w:type="character" w:customStyle="1" w:styleId="10">
    <w:name w:val="Заголовок 1 Знак"/>
    <w:basedOn w:val="a0"/>
    <w:link w:val="1"/>
    <w:uiPriority w:val="9"/>
    <w:rsid w:val="00B34D94"/>
    <w:rPr>
      <w:rFonts w:asciiTheme="majorHAnsi" w:eastAsiaTheme="majorEastAsia" w:hAnsiTheme="majorHAnsi" w:cstheme="majorBidi"/>
      <w:color w:val="365F91" w:themeColor="accent1" w:themeShade="BF"/>
      <w:sz w:val="32"/>
      <w:szCs w:val="32"/>
      <w:lang w:eastAsia="ru-RU"/>
    </w:rPr>
  </w:style>
  <w:style w:type="character" w:styleId="af5">
    <w:name w:val="annotation reference"/>
    <w:basedOn w:val="a0"/>
    <w:uiPriority w:val="99"/>
    <w:semiHidden/>
    <w:unhideWhenUsed/>
    <w:rsid w:val="00B34D94"/>
    <w:rPr>
      <w:sz w:val="16"/>
      <w:szCs w:val="16"/>
    </w:rPr>
  </w:style>
  <w:style w:type="paragraph" w:styleId="af6">
    <w:name w:val="annotation text"/>
    <w:basedOn w:val="a"/>
    <w:link w:val="af7"/>
    <w:uiPriority w:val="99"/>
    <w:semiHidden/>
    <w:unhideWhenUsed/>
    <w:rsid w:val="00B34D94"/>
    <w:rPr>
      <w:sz w:val="20"/>
    </w:rPr>
  </w:style>
  <w:style w:type="character" w:customStyle="1" w:styleId="af7">
    <w:name w:val="Текст примечания Знак"/>
    <w:basedOn w:val="a0"/>
    <w:link w:val="af6"/>
    <w:uiPriority w:val="99"/>
    <w:semiHidden/>
    <w:rsid w:val="00B34D9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34D94"/>
    <w:rPr>
      <w:b/>
      <w:bCs/>
    </w:rPr>
  </w:style>
  <w:style w:type="character" w:customStyle="1" w:styleId="af9">
    <w:name w:val="Тема примечания Знак"/>
    <w:basedOn w:val="af7"/>
    <w:link w:val="af8"/>
    <w:uiPriority w:val="99"/>
    <w:semiHidden/>
    <w:rsid w:val="00B34D94"/>
    <w:rPr>
      <w:rFonts w:ascii="Times New Roman" w:eastAsia="Times New Roman" w:hAnsi="Times New Roman" w:cs="Times New Roman"/>
      <w:b/>
      <w:bCs/>
      <w:sz w:val="20"/>
      <w:szCs w:val="20"/>
      <w:lang w:eastAsia="ru-RU"/>
    </w:rPr>
  </w:style>
  <w:style w:type="character" w:styleId="afa">
    <w:name w:val="Hyperlink"/>
    <w:basedOn w:val="a0"/>
    <w:uiPriority w:val="99"/>
    <w:semiHidden/>
    <w:unhideWhenUsed/>
    <w:rsid w:val="00B34D94"/>
    <w:rPr>
      <w:color w:val="0000FF" w:themeColor="hyperlink"/>
      <w:u w:val="single"/>
    </w:rPr>
  </w:style>
  <w:style w:type="character" w:styleId="afb">
    <w:name w:val="FollowedHyperlink"/>
    <w:basedOn w:val="a0"/>
    <w:uiPriority w:val="99"/>
    <w:semiHidden/>
    <w:unhideWhenUsed/>
    <w:rsid w:val="00B34D94"/>
    <w:rPr>
      <w:color w:val="800080" w:themeColor="followedHyperlink"/>
      <w:u w:val="single"/>
    </w:rPr>
  </w:style>
  <w:style w:type="character" w:customStyle="1" w:styleId="14">
    <w:name w:val="Основной текст с отступом Знак1"/>
    <w:aliases w:val="текст Знак1"/>
    <w:basedOn w:val="a0"/>
    <w:semiHidden/>
    <w:rsid w:val="00B34D94"/>
    <w:rPr>
      <w:rFonts w:ascii="Times New Roman" w:eastAsia="Times New Roman" w:hAnsi="Times New Roman" w:cs="Times New Roman"/>
      <w:sz w:val="24"/>
      <w:szCs w:val="20"/>
      <w:lang w:eastAsia="ru-RU"/>
    </w:rPr>
  </w:style>
  <w:style w:type="character" w:customStyle="1" w:styleId="ng-binding">
    <w:name w:val="ng-binding"/>
    <w:basedOn w:val="a0"/>
    <w:rsid w:val="00B34D94"/>
  </w:style>
  <w:style w:type="numbering" w:customStyle="1" w:styleId="21">
    <w:name w:val="Нет списка2"/>
    <w:next w:val="a2"/>
    <w:uiPriority w:val="99"/>
    <w:semiHidden/>
    <w:unhideWhenUsed/>
    <w:rsid w:val="00B34D94"/>
  </w:style>
  <w:style w:type="table" w:customStyle="1" w:styleId="15">
    <w:name w:val="Сетка таблицы1"/>
    <w:basedOn w:val="a1"/>
    <w:next w:val="a6"/>
    <w:uiPriority w:val="59"/>
    <w:rsid w:val="00B3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34D94"/>
  </w:style>
  <w:style w:type="character" w:customStyle="1" w:styleId="16">
    <w:name w:val="Гиперссылка1"/>
    <w:basedOn w:val="a0"/>
    <w:uiPriority w:val="99"/>
    <w:semiHidden/>
    <w:unhideWhenUsed/>
    <w:rsid w:val="00B34D94"/>
    <w:rPr>
      <w:color w:val="0563C1"/>
      <w:u w:val="single"/>
    </w:rPr>
  </w:style>
  <w:style w:type="character" w:customStyle="1" w:styleId="17">
    <w:name w:val="Просмотренная гиперссылка1"/>
    <w:basedOn w:val="a0"/>
    <w:uiPriority w:val="99"/>
    <w:semiHidden/>
    <w:unhideWhenUsed/>
    <w:rsid w:val="00B34D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8436">
      <w:bodyDiv w:val="1"/>
      <w:marLeft w:val="0"/>
      <w:marRight w:val="0"/>
      <w:marTop w:val="0"/>
      <w:marBottom w:val="0"/>
      <w:divBdr>
        <w:top w:val="none" w:sz="0" w:space="0" w:color="auto"/>
        <w:left w:val="none" w:sz="0" w:space="0" w:color="auto"/>
        <w:bottom w:val="none" w:sz="0" w:space="0" w:color="auto"/>
        <w:right w:val="none" w:sz="0" w:space="0" w:color="auto"/>
      </w:divBdr>
    </w:div>
    <w:div w:id="857501115">
      <w:bodyDiv w:val="1"/>
      <w:marLeft w:val="0"/>
      <w:marRight w:val="0"/>
      <w:marTop w:val="0"/>
      <w:marBottom w:val="0"/>
      <w:divBdr>
        <w:top w:val="none" w:sz="0" w:space="0" w:color="auto"/>
        <w:left w:val="none" w:sz="0" w:space="0" w:color="auto"/>
        <w:bottom w:val="none" w:sz="0" w:space="0" w:color="auto"/>
        <w:right w:val="none" w:sz="0" w:space="0" w:color="auto"/>
      </w:divBdr>
    </w:div>
    <w:div w:id="1689208775">
      <w:bodyDiv w:val="1"/>
      <w:marLeft w:val="0"/>
      <w:marRight w:val="0"/>
      <w:marTop w:val="0"/>
      <w:marBottom w:val="0"/>
      <w:divBdr>
        <w:top w:val="none" w:sz="0" w:space="0" w:color="auto"/>
        <w:left w:val="none" w:sz="0" w:space="0" w:color="auto"/>
        <w:bottom w:val="none" w:sz="0" w:space="0" w:color="auto"/>
        <w:right w:val="none" w:sz="0" w:space="0" w:color="auto"/>
      </w:divBdr>
    </w:div>
    <w:div w:id="20858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8CA5B44F60495597F20604AEDCDA94005117FDFF7D292BFFC16CBEA0AD22BB59D00E320BDAA0AK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38CA5B44F60495597F20604AEDCDA940051072D6FBDD92BFFC16CBEA0AD22BB59D00E322BCADA34A01K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D7CB-B93C-4ABA-AE20-C8124EFF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9588</Words>
  <Characters>54653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N.Vinevskaya</dc:creator>
  <cp:lastModifiedBy>Воротынцева Оксана Николаевна</cp:lastModifiedBy>
  <cp:revision>3</cp:revision>
  <cp:lastPrinted>2019-09-23T09:36:00Z</cp:lastPrinted>
  <dcterms:created xsi:type="dcterms:W3CDTF">2019-12-09T11:06:00Z</dcterms:created>
  <dcterms:modified xsi:type="dcterms:W3CDTF">2019-12-10T08:02:00Z</dcterms:modified>
</cp:coreProperties>
</file>