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29" w:rsidRDefault="00F25D29" w:rsidP="00F25D29">
      <w:pPr>
        <w:suppressAutoHyphens w:val="0"/>
        <w:jc w:val="center"/>
        <w:rPr>
          <w:b/>
          <w:bCs/>
        </w:rPr>
      </w:pPr>
      <w:r>
        <w:rPr>
          <w:b/>
          <w:bCs/>
        </w:rPr>
        <w:t>Техническое задание.</w:t>
      </w:r>
    </w:p>
    <w:p w:rsidR="00F25D29" w:rsidRDefault="00F25D29" w:rsidP="00F25D29">
      <w:pPr>
        <w:suppressAutoHyphens w:val="0"/>
        <w:jc w:val="both"/>
      </w:pPr>
      <w:r>
        <w:rPr>
          <w:b/>
          <w:spacing w:val="1"/>
        </w:rPr>
        <w:t>Выполнение работ в 2020</w:t>
      </w:r>
      <w:r w:rsidRPr="0057057B">
        <w:rPr>
          <w:b/>
          <w:spacing w:val="1"/>
        </w:rPr>
        <w:t xml:space="preserve"> году по изготовлению </w:t>
      </w:r>
      <w:proofErr w:type="spellStart"/>
      <w:r w:rsidRPr="0057057B">
        <w:rPr>
          <w:b/>
          <w:spacing w:val="1"/>
        </w:rPr>
        <w:t>экзопротезов</w:t>
      </w:r>
      <w:proofErr w:type="spellEnd"/>
      <w:r w:rsidRPr="0057057B">
        <w:rPr>
          <w:b/>
          <w:spacing w:val="1"/>
        </w:rPr>
        <w:t xml:space="preserve"> молочной железы</w:t>
      </w:r>
      <w:r>
        <w:rPr>
          <w:b/>
          <w:spacing w:val="1"/>
        </w:rPr>
        <w:t>,</w:t>
      </w:r>
      <w:r w:rsidRPr="0057057B">
        <w:rPr>
          <w:b/>
          <w:spacing w:val="1"/>
        </w:rPr>
        <w:t xml:space="preserve"> </w:t>
      </w:r>
      <w:proofErr w:type="spellStart"/>
      <w:r w:rsidRPr="0057057B">
        <w:rPr>
          <w:b/>
          <w:spacing w:val="1"/>
        </w:rPr>
        <w:t>бюстгалтеров</w:t>
      </w:r>
      <w:proofErr w:type="spellEnd"/>
      <w:r w:rsidRPr="0057057B">
        <w:rPr>
          <w:b/>
          <w:spacing w:val="1"/>
        </w:rPr>
        <w:t xml:space="preserve"> для</w:t>
      </w:r>
      <w:r>
        <w:rPr>
          <w:b/>
          <w:spacing w:val="1"/>
        </w:rPr>
        <w:t xml:space="preserve"> фиксации</w:t>
      </w:r>
      <w:r w:rsidRPr="0057057B">
        <w:rPr>
          <w:b/>
          <w:spacing w:val="1"/>
        </w:rPr>
        <w:t xml:space="preserve"> </w:t>
      </w:r>
      <w:proofErr w:type="spellStart"/>
      <w:r w:rsidRPr="0057057B">
        <w:rPr>
          <w:b/>
          <w:spacing w:val="1"/>
        </w:rPr>
        <w:t>экзоп</w:t>
      </w:r>
      <w:r>
        <w:rPr>
          <w:b/>
          <w:spacing w:val="1"/>
        </w:rPr>
        <w:t>ротезов</w:t>
      </w:r>
      <w:proofErr w:type="spellEnd"/>
      <w:r>
        <w:rPr>
          <w:b/>
          <w:spacing w:val="1"/>
        </w:rPr>
        <w:t xml:space="preserve"> молочной железы и </w:t>
      </w:r>
      <w:r w:rsidRPr="00DD58C8">
        <w:rPr>
          <w:b/>
          <w:spacing w:val="1"/>
        </w:rPr>
        <w:t xml:space="preserve">граций (или </w:t>
      </w:r>
      <w:proofErr w:type="spellStart"/>
      <w:r w:rsidRPr="00DD58C8">
        <w:rPr>
          <w:b/>
          <w:spacing w:val="1"/>
        </w:rPr>
        <w:t>полуграций</w:t>
      </w:r>
      <w:proofErr w:type="spellEnd"/>
      <w:r w:rsidRPr="00DD58C8">
        <w:rPr>
          <w:b/>
          <w:spacing w:val="1"/>
        </w:rPr>
        <w:t xml:space="preserve">) для фиксации </w:t>
      </w:r>
      <w:proofErr w:type="spellStart"/>
      <w:r w:rsidRPr="00DD58C8">
        <w:rPr>
          <w:b/>
          <w:spacing w:val="1"/>
        </w:rPr>
        <w:t>экзопротезов</w:t>
      </w:r>
      <w:proofErr w:type="spellEnd"/>
      <w:r w:rsidRPr="00DD58C8">
        <w:rPr>
          <w:b/>
          <w:spacing w:val="1"/>
        </w:rPr>
        <w:t xml:space="preserve"> молочной</w:t>
      </w:r>
      <w:r>
        <w:rPr>
          <w:spacing w:val="1"/>
          <w:sz w:val="28"/>
          <w:szCs w:val="28"/>
        </w:rPr>
        <w:t xml:space="preserve"> </w:t>
      </w:r>
      <w:r w:rsidRPr="00DD58C8">
        <w:rPr>
          <w:b/>
          <w:spacing w:val="1"/>
        </w:rPr>
        <w:t>железы</w:t>
      </w:r>
      <w:r>
        <w:rPr>
          <w:b/>
          <w:spacing w:val="1"/>
        </w:rPr>
        <w:t xml:space="preserve"> </w:t>
      </w:r>
      <w:r w:rsidRPr="0057057B">
        <w:rPr>
          <w:b/>
          <w:spacing w:val="1"/>
        </w:rPr>
        <w:t>для</w:t>
      </w:r>
      <w:r>
        <w:rPr>
          <w:b/>
          <w:spacing w:val="1"/>
        </w:rPr>
        <w:t xml:space="preserve"> обеспечения ими</w:t>
      </w:r>
      <w:r w:rsidRPr="0057057B">
        <w:rPr>
          <w:b/>
          <w:spacing w:val="1"/>
        </w:rPr>
        <w:t xml:space="preserve"> инвалидов, проживающих на территории Пермского края. Количество </w:t>
      </w:r>
      <w:proofErr w:type="spellStart"/>
      <w:r w:rsidRPr="0057057B">
        <w:rPr>
          <w:b/>
          <w:spacing w:val="1"/>
        </w:rPr>
        <w:t>экзопротезов</w:t>
      </w:r>
      <w:proofErr w:type="spellEnd"/>
      <w:r w:rsidRPr="0057057B">
        <w:rPr>
          <w:b/>
          <w:spacing w:val="1"/>
        </w:rPr>
        <w:t xml:space="preserve"> молочной железы </w:t>
      </w:r>
      <w:r>
        <w:rPr>
          <w:b/>
          <w:spacing w:val="1"/>
        </w:rPr>
        <w:t xml:space="preserve">- 615 </w:t>
      </w:r>
      <w:r w:rsidRPr="0057057B">
        <w:rPr>
          <w:b/>
          <w:spacing w:val="1"/>
        </w:rPr>
        <w:t>штук. Количество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бюстгалтеров</w:t>
      </w:r>
      <w:proofErr w:type="spellEnd"/>
      <w:r>
        <w:rPr>
          <w:b/>
          <w:spacing w:val="1"/>
        </w:rPr>
        <w:t xml:space="preserve"> для фиксации </w:t>
      </w:r>
      <w:proofErr w:type="spellStart"/>
      <w:r>
        <w:rPr>
          <w:b/>
          <w:spacing w:val="1"/>
        </w:rPr>
        <w:t>экзопротеза</w:t>
      </w:r>
      <w:proofErr w:type="spellEnd"/>
      <w:r>
        <w:rPr>
          <w:b/>
          <w:spacing w:val="1"/>
        </w:rPr>
        <w:t xml:space="preserve"> молочной железы -  889 штук. </w:t>
      </w:r>
      <w:r w:rsidRPr="0057057B">
        <w:rPr>
          <w:b/>
          <w:spacing w:val="1"/>
        </w:rPr>
        <w:t>Количество</w:t>
      </w:r>
      <w:r>
        <w:rPr>
          <w:b/>
          <w:spacing w:val="1"/>
        </w:rPr>
        <w:t xml:space="preserve"> </w:t>
      </w:r>
      <w:r w:rsidRPr="00DD58C8">
        <w:rPr>
          <w:b/>
          <w:spacing w:val="1"/>
        </w:rPr>
        <w:t xml:space="preserve">граций (или </w:t>
      </w:r>
      <w:proofErr w:type="spellStart"/>
      <w:r w:rsidRPr="00DD58C8">
        <w:rPr>
          <w:b/>
          <w:spacing w:val="1"/>
        </w:rPr>
        <w:t>полуграций</w:t>
      </w:r>
      <w:proofErr w:type="spellEnd"/>
      <w:r w:rsidRPr="00DD58C8">
        <w:rPr>
          <w:b/>
          <w:spacing w:val="1"/>
        </w:rPr>
        <w:t xml:space="preserve">) для фиксации </w:t>
      </w:r>
      <w:proofErr w:type="spellStart"/>
      <w:r w:rsidRPr="00DD58C8">
        <w:rPr>
          <w:b/>
          <w:spacing w:val="1"/>
        </w:rPr>
        <w:t>экзопротезов</w:t>
      </w:r>
      <w:proofErr w:type="spellEnd"/>
      <w:r w:rsidRPr="00DD58C8">
        <w:rPr>
          <w:b/>
          <w:spacing w:val="1"/>
        </w:rPr>
        <w:t xml:space="preserve"> молочной</w:t>
      </w:r>
      <w:r>
        <w:rPr>
          <w:spacing w:val="1"/>
          <w:sz w:val="28"/>
          <w:szCs w:val="28"/>
        </w:rPr>
        <w:t xml:space="preserve"> </w:t>
      </w:r>
      <w:r w:rsidRPr="00DD58C8">
        <w:rPr>
          <w:b/>
          <w:spacing w:val="1"/>
        </w:rPr>
        <w:t>железы</w:t>
      </w:r>
      <w:r>
        <w:rPr>
          <w:b/>
          <w:spacing w:val="1"/>
        </w:rPr>
        <w:t>- 20 штук.</w:t>
      </w:r>
    </w:p>
    <w:tbl>
      <w:tblPr>
        <w:tblW w:w="14451" w:type="dxa"/>
        <w:tblInd w:w="107" w:type="dxa"/>
        <w:tblLayout w:type="fixed"/>
        <w:tblLook w:val="0000"/>
      </w:tblPr>
      <w:tblGrid>
        <w:gridCol w:w="525"/>
        <w:gridCol w:w="9966"/>
        <w:gridCol w:w="3960"/>
      </w:tblGrid>
      <w:tr w:rsidR="00F25D29" w:rsidTr="00122B36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протезно-ортопедических изделий, о</w:t>
            </w:r>
            <w:r>
              <w:rPr>
                <w:b/>
              </w:rPr>
              <w:t>писание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работ (количество протезно-ортопедических изделий, шт.)</w:t>
            </w:r>
          </w:p>
        </w:tc>
      </w:tr>
      <w:tr w:rsidR="00F25D29" w:rsidTr="00122B36">
        <w:trPr>
          <w:trHeight w:val="3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  <w:r>
              <w:t>1</w:t>
            </w:r>
          </w:p>
        </w:tc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Экзопротез</w:t>
            </w:r>
            <w:proofErr w:type="spellEnd"/>
            <w:r>
              <w:rPr>
                <w:b/>
              </w:rPr>
              <w:t xml:space="preserve"> молочной железы.</w:t>
            </w:r>
          </w:p>
          <w:p w:rsidR="00F25D29" w:rsidRDefault="00F25D29" w:rsidP="00122B36">
            <w:pPr>
              <w:tabs>
                <w:tab w:val="left" w:pos="3960"/>
              </w:tabs>
              <w:suppressAutoHyphens w:val="0"/>
              <w:autoSpaceDE w:val="0"/>
              <w:jc w:val="both"/>
            </w:pPr>
            <w:proofErr w:type="spellStart"/>
            <w:r>
              <w:rPr>
                <w:rFonts w:ascii="Times New Roman CYR" w:hAnsi="Times New Roman CYR" w:cs="Times New Roman CYR"/>
              </w:rPr>
              <w:t>Экзопротез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молочной железы должен быть  изготовлен из силиконового геля и полиуретановой пленки, иметь форму близкую к натуральной (треугольная, </w:t>
            </w:r>
            <w:proofErr w:type="spellStart"/>
            <w:r>
              <w:rPr>
                <w:rFonts w:ascii="Times New Roman CYR" w:hAnsi="Times New Roman CYR" w:cs="Times New Roman CYR"/>
              </w:rPr>
              <w:t>каплевидная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овальная, асимметричная); правое или левое исполнение определяется индивидуально; </w:t>
            </w:r>
            <w:r>
              <w:t xml:space="preserve">размер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- от 0 до 12</w:t>
            </w:r>
            <w:r>
              <w:rPr>
                <w:spacing w:val="1"/>
              </w:rPr>
              <w:t>, должен определяться индивидуально по каждому случаю в отдельности, с учетом анатомических особенностей получателя</w:t>
            </w:r>
            <w:r>
              <w:t xml:space="preserve">. В комплект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должны входить два чехла для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трикотажных.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29" w:rsidRPr="00346FA0" w:rsidRDefault="00F25D29" w:rsidP="00122B36">
            <w:pPr>
              <w:suppressAutoHyphens w:val="0"/>
              <w:snapToGrid w:val="0"/>
              <w:jc w:val="center"/>
              <w:rPr>
                <w:lang w:val="en-US"/>
              </w:rPr>
            </w:pPr>
            <w:r>
              <w:t>615</w:t>
            </w:r>
          </w:p>
        </w:tc>
      </w:tr>
      <w:tr w:rsidR="00F25D29" w:rsidTr="00122B36">
        <w:trPr>
          <w:trHeight w:val="3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  <w:r>
              <w:t>2</w:t>
            </w:r>
          </w:p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</w:p>
          <w:p w:rsidR="00F25D29" w:rsidRDefault="00F25D29" w:rsidP="00122B36">
            <w:pPr>
              <w:suppressAutoHyphens w:val="0"/>
              <w:snapToGrid w:val="0"/>
            </w:pPr>
          </w:p>
        </w:tc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Бюстгалтер</w:t>
            </w:r>
            <w:proofErr w:type="spellEnd"/>
            <w:r>
              <w:rPr>
                <w:b/>
              </w:rPr>
              <w:t xml:space="preserve"> для фиксации </w:t>
            </w:r>
            <w:proofErr w:type="spellStart"/>
            <w:r>
              <w:rPr>
                <w:b/>
              </w:rPr>
              <w:t>экзопротеза</w:t>
            </w:r>
            <w:proofErr w:type="spellEnd"/>
            <w:r>
              <w:rPr>
                <w:b/>
              </w:rPr>
              <w:t xml:space="preserve"> молочной железы. </w:t>
            </w:r>
          </w:p>
          <w:p w:rsidR="00F25D29" w:rsidRDefault="00F25D29" w:rsidP="00122B36">
            <w:pPr>
              <w:tabs>
                <w:tab w:val="left" w:pos="3960"/>
              </w:tabs>
              <w:suppressAutoHyphens w:val="0"/>
              <w:autoSpaceDE w:val="0"/>
              <w:jc w:val="both"/>
              <w:rPr>
                <w:spacing w:val="1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Бюстгалтер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фиксации </w:t>
            </w:r>
            <w:proofErr w:type="spellStart"/>
            <w:r>
              <w:rPr>
                <w:rFonts w:ascii="Times New Roman CYR" w:hAnsi="Times New Roman CYR" w:cs="Times New Roman CYR"/>
              </w:rPr>
              <w:t>экзопротеза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молочной железы должен изготавливаться из эластичных тканей, швы плоские; бретели должны быть снабжены регуляторами, позволяющими менять высоту лифа.</w:t>
            </w:r>
            <w:r>
              <w:t xml:space="preserve"> Размер </w:t>
            </w:r>
            <w:r>
              <w:rPr>
                <w:spacing w:val="1"/>
              </w:rPr>
              <w:t>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29" w:rsidRDefault="00F25D29" w:rsidP="00122B36">
            <w:pPr>
              <w:suppressAutoHyphens w:val="0"/>
              <w:snapToGrid w:val="0"/>
              <w:jc w:val="center"/>
            </w:pPr>
            <w:r>
              <w:t>889</w:t>
            </w:r>
          </w:p>
        </w:tc>
      </w:tr>
      <w:tr w:rsidR="00F25D29" w:rsidTr="00122B36">
        <w:trPr>
          <w:trHeight w:val="33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</w:pPr>
            <w:r>
              <w:t>3</w:t>
            </w:r>
          </w:p>
        </w:tc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D29" w:rsidRDefault="00F25D29" w:rsidP="00122B36">
            <w:pPr>
              <w:suppressAutoHyphens w:val="0"/>
              <w:snapToGrid w:val="0"/>
              <w:ind w:right="142"/>
              <w:jc w:val="both"/>
              <w:rPr>
                <w:b/>
              </w:rPr>
            </w:pPr>
            <w:r>
              <w:rPr>
                <w:b/>
              </w:rPr>
              <w:t xml:space="preserve">Грация (или </w:t>
            </w:r>
            <w:proofErr w:type="spellStart"/>
            <w:r>
              <w:rPr>
                <w:b/>
              </w:rPr>
              <w:t>полуграция</w:t>
            </w:r>
            <w:proofErr w:type="spellEnd"/>
            <w:r>
              <w:rPr>
                <w:b/>
              </w:rPr>
              <w:t xml:space="preserve">) для фиксации </w:t>
            </w:r>
            <w:proofErr w:type="spellStart"/>
            <w:r>
              <w:rPr>
                <w:b/>
              </w:rPr>
              <w:t>экзопротеза</w:t>
            </w:r>
            <w:proofErr w:type="spellEnd"/>
            <w:r>
              <w:rPr>
                <w:b/>
              </w:rPr>
              <w:t xml:space="preserve"> молочной железы.</w:t>
            </w:r>
          </w:p>
          <w:p w:rsidR="00F25D29" w:rsidRDefault="00F25D29" w:rsidP="00122B36">
            <w:pPr>
              <w:suppressAutoHyphens w:val="0"/>
              <w:snapToGrid w:val="0"/>
              <w:ind w:right="142"/>
              <w:jc w:val="both"/>
            </w:pPr>
            <w:r>
              <w:t xml:space="preserve">Грация (или </w:t>
            </w:r>
            <w:proofErr w:type="spellStart"/>
            <w:r>
              <w:t>полуграция</w:t>
            </w:r>
            <w:proofErr w:type="spellEnd"/>
            <w:r>
              <w:t xml:space="preserve">) предназначена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с бретелями и боковыми деталями, предотвращающими сдавливания и потертости подмышечной области, с конструкцией чашек, обеспечивающих полное закрытие </w:t>
            </w:r>
            <w:proofErr w:type="spellStart"/>
            <w:r>
              <w:t>постмастэктомических</w:t>
            </w:r>
            <w:proofErr w:type="spellEnd"/>
            <w:r>
              <w:t xml:space="preserve"> дефектов и плотное прилегание протеза к мягким тканям, с </w:t>
            </w:r>
            <w:proofErr w:type="spellStart"/>
            <w:r>
              <w:t>коррегирующей</w:t>
            </w:r>
            <w:proofErr w:type="spellEnd"/>
            <w:r>
              <w:t xml:space="preserve"> спинкой, с застежкой.  При использовании грации (или 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инвалиды не должны испытывать болей, избыточного давления, обуславливающих нарушения кровообращения.</w:t>
            </w:r>
          </w:p>
          <w:p w:rsidR="00F25D29" w:rsidRDefault="00F25D29" w:rsidP="00122B36">
            <w:pPr>
              <w:suppressAutoHyphens w:val="0"/>
              <w:snapToGrid w:val="0"/>
              <w:jc w:val="both"/>
              <w:rPr>
                <w:b/>
              </w:rPr>
            </w:pPr>
            <w:r>
              <w:t xml:space="preserve">Размер определяется индивидуально по каждому случаю в отдельности, с учетом анатомических особенностей Получателя. Грация (или </w:t>
            </w:r>
            <w:proofErr w:type="spellStart"/>
            <w:r>
              <w:t>полуграция</w:t>
            </w:r>
            <w:proofErr w:type="spellEnd"/>
            <w:r>
              <w:t xml:space="preserve">) должна соответствовать форме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29" w:rsidRDefault="00F25D29" w:rsidP="00122B36">
            <w:pPr>
              <w:suppressAutoHyphens w:val="0"/>
              <w:snapToGrid w:val="0"/>
              <w:jc w:val="center"/>
            </w:pPr>
            <w:r>
              <w:t>20</w:t>
            </w:r>
          </w:p>
        </w:tc>
      </w:tr>
      <w:tr w:rsidR="00F25D29" w:rsidTr="00122B36">
        <w:trPr>
          <w:trHeight w:val="331"/>
        </w:trPr>
        <w:tc>
          <w:tcPr>
            <w:tcW w:w="1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29" w:rsidRDefault="00F25D29" w:rsidP="00122B36">
            <w:pPr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Требования к выполнению работ, их техническим характеристикам, качеству, безопасности, результатам, гарантийному сроку</w:t>
            </w:r>
          </w:p>
          <w:p w:rsidR="00F25D29" w:rsidRDefault="00F25D29" w:rsidP="00122B36">
            <w:pPr>
              <w:suppressAutoHyphens w:val="0"/>
              <w:snapToGrid w:val="0"/>
              <w:rPr>
                <w:u w:val="single"/>
              </w:rPr>
            </w:pPr>
            <w:r>
              <w:rPr>
                <w:u w:val="single"/>
              </w:rPr>
              <w:t>Требования к техническим характеристикам.</w:t>
            </w:r>
          </w:p>
          <w:p w:rsidR="00F25D29" w:rsidRPr="00950AD7" w:rsidRDefault="00F25D29" w:rsidP="00122B36">
            <w:pPr>
              <w:suppressAutoHyphens w:val="0"/>
              <w:snapToGrid w:val="0"/>
              <w:jc w:val="both"/>
              <w:rPr>
                <w:u w:val="single"/>
              </w:rPr>
            </w:pPr>
            <w:proofErr w:type="spellStart"/>
            <w:r>
              <w:t>Экзопротезы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бюстгалтеры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грации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должны изготавливаться в соответствии с ГОСТ </w:t>
            </w:r>
            <w:r>
              <w:rPr>
                <w:lang w:val="en-US"/>
              </w:rPr>
              <w:t>ISO</w:t>
            </w:r>
            <w:r>
              <w:t xml:space="preserve"> 10993-1-2011, ГОСТ </w:t>
            </w:r>
            <w:r>
              <w:rPr>
                <w:lang w:val="en-US"/>
              </w:rPr>
              <w:t>ISO</w:t>
            </w:r>
            <w:r>
              <w:t xml:space="preserve"> 10993-5-2011, ГОСТ </w:t>
            </w:r>
            <w:r>
              <w:rPr>
                <w:lang w:val="en-US"/>
              </w:rPr>
              <w:t>ISO</w:t>
            </w:r>
            <w:r>
              <w:t xml:space="preserve"> 10993-10-2011, ГОСТ </w:t>
            </w:r>
            <w:proofErr w:type="gramStart"/>
            <w:r>
              <w:t>Р</w:t>
            </w:r>
            <w:proofErr w:type="gramEnd"/>
            <w:r>
              <w:t xml:space="preserve"> 52770-2016.</w:t>
            </w:r>
            <w:r w:rsidRPr="00950AD7">
              <w:t xml:space="preserve"> </w:t>
            </w:r>
          </w:p>
          <w:p w:rsidR="00F25D29" w:rsidRDefault="00F25D29" w:rsidP="00122B36">
            <w:pPr>
              <w:suppressAutoHyphens w:val="0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>Требования к качеству работ.</w:t>
            </w:r>
          </w:p>
          <w:p w:rsidR="00F25D29" w:rsidRDefault="00F25D29" w:rsidP="00122B36">
            <w:pPr>
              <w:suppressAutoHyphens w:val="0"/>
              <w:snapToGrid w:val="0"/>
              <w:jc w:val="both"/>
            </w:pPr>
            <w:r>
              <w:t xml:space="preserve">Изготовленные </w:t>
            </w:r>
            <w:proofErr w:type="spellStart"/>
            <w:r>
              <w:t>экзопротезы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бюстгалтеры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грации (</w:t>
            </w:r>
            <w:proofErr w:type="spellStart"/>
            <w:r>
              <w:t>полуграции</w:t>
            </w:r>
            <w:proofErr w:type="spellEnd"/>
            <w:r>
              <w:t xml:space="preserve">) для </w:t>
            </w:r>
            <w:r>
              <w:lastRenderedPageBreak/>
              <w:t xml:space="preserve">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для инвалидов должны соответствовать назначениям органов медико-социальной экспертизы, а также врача. При использовании изготовленных </w:t>
            </w:r>
            <w:proofErr w:type="spellStart"/>
            <w:r>
              <w:t>экзопротезов</w:t>
            </w:r>
            <w:proofErr w:type="spellEnd"/>
            <w:r>
              <w:t xml:space="preserve"> молочной железы,  </w:t>
            </w:r>
            <w:proofErr w:type="spellStart"/>
            <w:r>
              <w:t>бюстгалтеров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граций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инвалиды не должны испытывать болей, избыточного давления. </w:t>
            </w:r>
          </w:p>
          <w:p w:rsidR="00F25D29" w:rsidRDefault="00F25D29" w:rsidP="00122B36">
            <w:pPr>
              <w:suppressAutoHyphens w:val="0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>Требования к безопасности работ.</w:t>
            </w:r>
          </w:p>
          <w:p w:rsidR="00F25D29" w:rsidRDefault="00F25D29" w:rsidP="00122B36">
            <w:pPr>
              <w:suppressAutoHyphens w:val="0"/>
              <w:jc w:val="both"/>
            </w:pPr>
            <w:r>
              <w:t xml:space="preserve">Выполнение работ по изготовлению </w:t>
            </w:r>
            <w:proofErr w:type="spellStart"/>
            <w:r>
              <w:t>экзопротезов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бюстгалтеров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граций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для инвалидов должно осуществляться при наличии Сертификатов соответствий на изделия или деклараций о соответствии изделий, выданных на имя Участника закупки.</w:t>
            </w:r>
          </w:p>
          <w:p w:rsidR="00F25D29" w:rsidRDefault="00F25D29" w:rsidP="00122B36">
            <w:pPr>
              <w:suppressAutoHyphens w:val="0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>Требование к выполнению работ.</w:t>
            </w:r>
          </w:p>
          <w:p w:rsidR="00F25D29" w:rsidRDefault="00F25D29" w:rsidP="00122B36">
            <w:pPr>
              <w:suppressAutoHyphens w:val="0"/>
              <w:snapToGrid w:val="0"/>
              <w:jc w:val="both"/>
            </w:pPr>
            <w:r>
              <w:t xml:space="preserve">Выполнение работ по изготовлению </w:t>
            </w:r>
            <w:proofErr w:type="spellStart"/>
            <w:r>
              <w:t>экзопротезов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бюстгалтеров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граций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для инвалидов должно осуществляться Участником закупки лично, без привлечения соисполнителя. </w:t>
            </w:r>
          </w:p>
          <w:p w:rsidR="00F25D29" w:rsidRDefault="00F25D29" w:rsidP="00122B36">
            <w:pPr>
              <w:suppressAutoHyphens w:val="0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>Требования к результатам работ.</w:t>
            </w:r>
          </w:p>
          <w:p w:rsidR="00F25D29" w:rsidRDefault="00F25D29" w:rsidP="00122B36">
            <w:pPr>
              <w:suppressAutoHyphens w:val="0"/>
              <w:snapToGrid w:val="0"/>
              <w:jc w:val="both"/>
            </w:pPr>
            <w:r>
              <w:t xml:space="preserve">Выполнение работ по изготовлению </w:t>
            </w:r>
            <w:proofErr w:type="spellStart"/>
            <w:r>
              <w:t>экзопротезов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бюстгалтеров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граций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для инвалидов следует считать исполненными, если у инвалида созданы условия для предупреждения развития деформации или благоприятного течения болезни. Работы по изготовлению </w:t>
            </w:r>
            <w:proofErr w:type="spellStart"/>
            <w:r>
              <w:t>экзопротезов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бюстгалтеров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граций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для инвалидов должны быть выполнены с надлежащим качеством и в установленные сроки.</w:t>
            </w:r>
          </w:p>
          <w:p w:rsidR="00F25D29" w:rsidRDefault="00F25D29" w:rsidP="00122B36">
            <w:pPr>
              <w:suppressAutoHyphens w:val="0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>Гарантийный срок.</w:t>
            </w:r>
          </w:p>
          <w:p w:rsidR="00F25D29" w:rsidRDefault="00F25D29" w:rsidP="00122B36">
            <w:pPr>
              <w:suppressAutoHyphens w:val="0"/>
              <w:jc w:val="both"/>
            </w:pPr>
            <w:r>
              <w:t xml:space="preserve">На </w:t>
            </w:r>
            <w:proofErr w:type="spellStart"/>
            <w:r>
              <w:t>экзопротезы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бюстгалтеры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грации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устанавливается гарантийный срок, в течение которого Исполнитель должен производить замену или ремонт изделий бесплатно. Гарантийный срок распространяется на все составляющие изделия (результата работ). </w:t>
            </w:r>
          </w:p>
          <w:p w:rsidR="00F25D29" w:rsidRDefault="00F25D29" w:rsidP="00122B36">
            <w:pPr>
              <w:suppressAutoHyphens w:val="0"/>
              <w:spacing w:line="100" w:lineRule="atLeast"/>
              <w:jc w:val="both"/>
            </w:pPr>
            <w:r>
              <w:rPr>
                <w:u w:val="single"/>
              </w:rPr>
              <w:t>Гарантийный срок</w:t>
            </w:r>
            <w:r>
              <w:t xml:space="preserve"> на изготовленные </w:t>
            </w:r>
            <w:proofErr w:type="spellStart"/>
            <w:r>
              <w:t>экзопротезы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бюстгалтеры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и грации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должен составлять не менее 40 (Сорок) дней со дня выдачи готового изделия инвалиду.</w:t>
            </w:r>
          </w:p>
          <w:p w:rsidR="00F25D29" w:rsidRDefault="00F25D29" w:rsidP="00122B36">
            <w:pPr>
              <w:pStyle w:val="21"/>
              <w:suppressAutoHyphens w:val="0"/>
              <w:spacing w:before="0"/>
              <w:rPr>
                <w:szCs w:val="24"/>
              </w:rPr>
            </w:pPr>
            <w:r>
              <w:rPr>
                <w:szCs w:val="24"/>
                <w:u w:val="single"/>
              </w:rPr>
              <w:t>Место выполнения работ</w:t>
            </w:r>
            <w:r>
              <w:rPr>
                <w:szCs w:val="24"/>
              </w:rPr>
              <w:t xml:space="preserve">: Российская Федерация. Снятие мерок, примерка и выдача </w:t>
            </w:r>
            <w:proofErr w:type="spellStart"/>
            <w:r>
              <w:t>экзопротезов</w:t>
            </w:r>
            <w:proofErr w:type="spellEnd"/>
            <w:r>
              <w:t xml:space="preserve"> молочной железы, </w:t>
            </w:r>
            <w:proofErr w:type="spellStart"/>
            <w:r>
              <w:t>бюстгалтеров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 и граций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</w:t>
            </w:r>
            <w:r>
              <w:rPr>
                <w:szCs w:val="24"/>
              </w:rPr>
              <w:t xml:space="preserve"> должны осуществляться в специализированном помещении на территории 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. Перми, либо по месту жительства Получателя (по согласованию с Получателем).  </w:t>
            </w:r>
          </w:p>
          <w:p w:rsidR="00F25D29" w:rsidRDefault="00F25D29" w:rsidP="00122B36">
            <w:pPr>
              <w:suppressAutoHyphens w:val="0"/>
              <w:ind w:firstLine="12"/>
              <w:jc w:val="both"/>
            </w:pPr>
            <w:r>
              <w:rPr>
                <w:u w:val="single"/>
              </w:rPr>
              <w:t>Срок выполнения работ</w:t>
            </w:r>
            <w:r>
              <w:t xml:space="preserve"> с момента обращения Получателя к Исполнителю с направлением Заказчика в течение 20 (Двадцати) дней. </w:t>
            </w:r>
          </w:p>
          <w:p w:rsidR="00F25D29" w:rsidRDefault="00F25D29" w:rsidP="00122B36">
            <w:pPr>
              <w:suppressAutoHyphens w:val="0"/>
              <w:jc w:val="both"/>
            </w:pPr>
          </w:p>
          <w:p w:rsidR="00F25D29" w:rsidRDefault="00F25D29" w:rsidP="00122B36">
            <w:pPr>
              <w:suppressAutoHyphens w:val="0"/>
              <w:autoSpaceDE w:val="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Срок службы изготовленных протезно-ортопедических изделий должен составлять </w:t>
            </w:r>
            <w:r>
              <w:rPr>
                <w:rFonts w:eastAsia="Times New Roman"/>
                <w:u w:val="single"/>
              </w:rPr>
              <w:t>не менее 1 (Одного) года</w:t>
            </w:r>
            <w:r>
              <w:rPr>
                <w:rFonts w:eastAsia="Times New Roman"/>
              </w:rPr>
              <w:t xml:space="preserve"> для </w:t>
            </w:r>
            <w:proofErr w:type="spellStart"/>
            <w:r>
              <w:rPr>
                <w:rFonts w:eastAsia="Times New Roman"/>
              </w:rPr>
              <w:t>экзопротеза</w:t>
            </w:r>
            <w:proofErr w:type="spellEnd"/>
            <w:r>
              <w:rPr>
                <w:rFonts w:eastAsia="Times New Roman"/>
              </w:rPr>
              <w:t xml:space="preserve"> молочной железы, </w:t>
            </w:r>
            <w:r>
              <w:t xml:space="preserve">  </w:t>
            </w:r>
            <w:r>
              <w:rPr>
                <w:u w:val="single"/>
              </w:rPr>
              <w:t xml:space="preserve">не менее 6 (Шести) месяцев - </w:t>
            </w:r>
            <w:r>
              <w:t xml:space="preserve"> для </w:t>
            </w:r>
            <w:proofErr w:type="spellStart"/>
            <w:r>
              <w:t>бюстгалтера</w:t>
            </w:r>
            <w:proofErr w:type="spellEnd"/>
            <w:r>
              <w:t xml:space="preserve">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железы, </w:t>
            </w:r>
            <w:r>
              <w:rPr>
                <w:u w:val="single"/>
              </w:rPr>
              <w:t>не менее 6 (Шести) месяцев</w:t>
            </w:r>
            <w:r>
              <w:t xml:space="preserve"> - для грации (</w:t>
            </w:r>
            <w:proofErr w:type="spellStart"/>
            <w:r>
              <w:t>полуграции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</w:t>
            </w:r>
            <w:r>
              <w:rPr>
                <w:rFonts w:eastAsia="Times New Roman"/>
              </w:rPr>
              <w:t xml:space="preserve"> (указанный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</w:t>
            </w:r>
            <w:proofErr w:type="gramEnd"/>
            <w:r>
              <w:rPr>
                <w:rFonts w:eastAsia="Times New Roman"/>
              </w:rPr>
              <w:t xml:space="preserve"> от 13.02.2018г. № 85н "Об утверждении Сроков пользования техническими средствами реабилитации, протезами и протезно-ортопедическими изделиями до их замены").</w:t>
            </w:r>
          </w:p>
        </w:tc>
      </w:tr>
    </w:tbl>
    <w:p w:rsidR="00F25D29" w:rsidRDefault="00F25D29" w:rsidP="00F25D29">
      <w:pPr>
        <w:suppressAutoHyphens w:val="0"/>
        <w:rPr>
          <w:b/>
          <w:bCs/>
        </w:rPr>
      </w:pPr>
      <w:r>
        <w:rPr>
          <w:b/>
          <w:bCs/>
        </w:rPr>
        <w:lastRenderedPageBreak/>
        <w:t>Срок действия государственного контракта –30.08.2020 г.</w:t>
      </w:r>
    </w:p>
    <w:p w:rsidR="00F25D29" w:rsidRDefault="00F25D29" w:rsidP="00F25D29">
      <w:pPr>
        <w:suppressAutoHyphens w:val="0"/>
        <w:jc w:val="center"/>
      </w:pPr>
    </w:p>
    <w:p w:rsidR="00F25D29" w:rsidRDefault="00F25D29" w:rsidP="00F25D29">
      <w:pPr>
        <w:suppressAutoHyphens w:val="0"/>
        <w:jc w:val="center"/>
      </w:pPr>
    </w:p>
    <w:p w:rsidR="00F25D29" w:rsidRDefault="00F25D29" w:rsidP="00F25D29">
      <w:pPr>
        <w:suppressAutoHyphens w:val="0"/>
        <w:jc w:val="center"/>
      </w:pPr>
    </w:p>
    <w:sectPr w:rsidR="00F25D29" w:rsidSect="00867A63">
      <w:pgSz w:w="15840" w:h="12240" w:orient="landscape"/>
      <w:pgMar w:top="453" w:right="851" w:bottom="250" w:left="851" w:header="380" w:footer="176" w:gutter="0"/>
      <w:pgNumType w:start="7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29"/>
    <w:rsid w:val="000004E6"/>
    <w:rsid w:val="000015FD"/>
    <w:rsid w:val="0000293B"/>
    <w:rsid w:val="00003AE5"/>
    <w:rsid w:val="00003E2F"/>
    <w:rsid w:val="000041E5"/>
    <w:rsid w:val="000048FB"/>
    <w:rsid w:val="00004EDD"/>
    <w:rsid w:val="000053C4"/>
    <w:rsid w:val="00006363"/>
    <w:rsid w:val="00007FBD"/>
    <w:rsid w:val="0001077E"/>
    <w:rsid w:val="00010F62"/>
    <w:rsid w:val="00010F9F"/>
    <w:rsid w:val="000118A9"/>
    <w:rsid w:val="00011CB3"/>
    <w:rsid w:val="00012D9D"/>
    <w:rsid w:val="0001438C"/>
    <w:rsid w:val="000145DD"/>
    <w:rsid w:val="00014A91"/>
    <w:rsid w:val="00015044"/>
    <w:rsid w:val="00015324"/>
    <w:rsid w:val="00015504"/>
    <w:rsid w:val="00015569"/>
    <w:rsid w:val="00015D84"/>
    <w:rsid w:val="00016211"/>
    <w:rsid w:val="000167A6"/>
    <w:rsid w:val="00016A19"/>
    <w:rsid w:val="00016BBD"/>
    <w:rsid w:val="00016F9D"/>
    <w:rsid w:val="00017016"/>
    <w:rsid w:val="000177A9"/>
    <w:rsid w:val="0002081D"/>
    <w:rsid w:val="00020BD4"/>
    <w:rsid w:val="00020EF5"/>
    <w:rsid w:val="00021F9F"/>
    <w:rsid w:val="00022523"/>
    <w:rsid w:val="00022F23"/>
    <w:rsid w:val="00024E47"/>
    <w:rsid w:val="000253B7"/>
    <w:rsid w:val="00025C49"/>
    <w:rsid w:val="0002600D"/>
    <w:rsid w:val="00026881"/>
    <w:rsid w:val="00031CF2"/>
    <w:rsid w:val="00033BF5"/>
    <w:rsid w:val="000358C4"/>
    <w:rsid w:val="00036857"/>
    <w:rsid w:val="00036D5E"/>
    <w:rsid w:val="00037261"/>
    <w:rsid w:val="000374E3"/>
    <w:rsid w:val="000377C9"/>
    <w:rsid w:val="00037D35"/>
    <w:rsid w:val="0004007F"/>
    <w:rsid w:val="00041D63"/>
    <w:rsid w:val="00042C5D"/>
    <w:rsid w:val="0004463B"/>
    <w:rsid w:val="000469F4"/>
    <w:rsid w:val="00047933"/>
    <w:rsid w:val="000507BA"/>
    <w:rsid w:val="00052CAB"/>
    <w:rsid w:val="000530C0"/>
    <w:rsid w:val="000532FF"/>
    <w:rsid w:val="00053389"/>
    <w:rsid w:val="00053520"/>
    <w:rsid w:val="00053F32"/>
    <w:rsid w:val="0005487D"/>
    <w:rsid w:val="00054C41"/>
    <w:rsid w:val="00056317"/>
    <w:rsid w:val="00056AFF"/>
    <w:rsid w:val="00056BD2"/>
    <w:rsid w:val="00056E48"/>
    <w:rsid w:val="00056FB2"/>
    <w:rsid w:val="000575C2"/>
    <w:rsid w:val="0006009C"/>
    <w:rsid w:val="00060516"/>
    <w:rsid w:val="00060791"/>
    <w:rsid w:val="000611C2"/>
    <w:rsid w:val="00062425"/>
    <w:rsid w:val="00062AC9"/>
    <w:rsid w:val="0006369D"/>
    <w:rsid w:val="000639C6"/>
    <w:rsid w:val="00063C70"/>
    <w:rsid w:val="00065199"/>
    <w:rsid w:val="00065726"/>
    <w:rsid w:val="00065A75"/>
    <w:rsid w:val="00065ECB"/>
    <w:rsid w:val="000666D1"/>
    <w:rsid w:val="00067228"/>
    <w:rsid w:val="00067666"/>
    <w:rsid w:val="00070631"/>
    <w:rsid w:val="000718A6"/>
    <w:rsid w:val="00071D9D"/>
    <w:rsid w:val="00071EC0"/>
    <w:rsid w:val="00072FFE"/>
    <w:rsid w:val="00073703"/>
    <w:rsid w:val="00073780"/>
    <w:rsid w:val="000737D0"/>
    <w:rsid w:val="00073A91"/>
    <w:rsid w:val="0007453C"/>
    <w:rsid w:val="00074B47"/>
    <w:rsid w:val="000757D8"/>
    <w:rsid w:val="00080574"/>
    <w:rsid w:val="0008059E"/>
    <w:rsid w:val="00081555"/>
    <w:rsid w:val="00082173"/>
    <w:rsid w:val="000829E5"/>
    <w:rsid w:val="00082CD2"/>
    <w:rsid w:val="00082D3D"/>
    <w:rsid w:val="00082FE6"/>
    <w:rsid w:val="0008405E"/>
    <w:rsid w:val="00084D81"/>
    <w:rsid w:val="000875DB"/>
    <w:rsid w:val="00090695"/>
    <w:rsid w:val="00093A25"/>
    <w:rsid w:val="00093E40"/>
    <w:rsid w:val="000946EF"/>
    <w:rsid w:val="000948E6"/>
    <w:rsid w:val="00094DBC"/>
    <w:rsid w:val="000961B4"/>
    <w:rsid w:val="0009671E"/>
    <w:rsid w:val="00096DBF"/>
    <w:rsid w:val="00096DCF"/>
    <w:rsid w:val="00097755"/>
    <w:rsid w:val="00097CB4"/>
    <w:rsid w:val="00097FCD"/>
    <w:rsid w:val="000A1424"/>
    <w:rsid w:val="000A2AFD"/>
    <w:rsid w:val="000A48E4"/>
    <w:rsid w:val="000A4925"/>
    <w:rsid w:val="000A51DC"/>
    <w:rsid w:val="000A6560"/>
    <w:rsid w:val="000A6ED9"/>
    <w:rsid w:val="000A743E"/>
    <w:rsid w:val="000B0B2E"/>
    <w:rsid w:val="000B25D7"/>
    <w:rsid w:val="000B2690"/>
    <w:rsid w:val="000B2C45"/>
    <w:rsid w:val="000B2F4F"/>
    <w:rsid w:val="000B40A8"/>
    <w:rsid w:val="000B57C3"/>
    <w:rsid w:val="000B5A95"/>
    <w:rsid w:val="000B76D1"/>
    <w:rsid w:val="000B7D86"/>
    <w:rsid w:val="000C142D"/>
    <w:rsid w:val="000C28F9"/>
    <w:rsid w:val="000C2CDE"/>
    <w:rsid w:val="000C3643"/>
    <w:rsid w:val="000C36CB"/>
    <w:rsid w:val="000C3A22"/>
    <w:rsid w:val="000C4276"/>
    <w:rsid w:val="000C4581"/>
    <w:rsid w:val="000C4790"/>
    <w:rsid w:val="000C57AA"/>
    <w:rsid w:val="000C5868"/>
    <w:rsid w:val="000C6677"/>
    <w:rsid w:val="000C6D81"/>
    <w:rsid w:val="000C6F3C"/>
    <w:rsid w:val="000C6FE5"/>
    <w:rsid w:val="000C77A6"/>
    <w:rsid w:val="000D00D6"/>
    <w:rsid w:val="000D0229"/>
    <w:rsid w:val="000D1167"/>
    <w:rsid w:val="000D12C8"/>
    <w:rsid w:val="000D1877"/>
    <w:rsid w:val="000D1AEB"/>
    <w:rsid w:val="000D2272"/>
    <w:rsid w:val="000D258E"/>
    <w:rsid w:val="000D2766"/>
    <w:rsid w:val="000D5385"/>
    <w:rsid w:val="000D5449"/>
    <w:rsid w:val="000D5BBC"/>
    <w:rsid w:val="000D74B0"/>
    <w:rsid w:val="000D786E"/>
    <w:rsid w:val="000D7E8D"/>
    <w:rsid w:val="000E2341"/>
    <w:rsid w:val="000E294C"/>
    <w:rsid w:val="000E416E"/>
    <w:rsid w:val="000E41CA"/>
    <w:rsid w:val="000E5470"/>
    <w:rsid w:val="000E55A9"/>
    <w:rsid w:val="000E5A7D"/>
    <w:rsid w:val="000E5AC3"/>
    <w:rsid w:val="000E5E18"/>
    <w:rsid w:val="000E5EA2"/>
    <w:rsid w:val="000E7511"/>
    <w:rsid w:val="000E783A"/>
    <w:rsid w:val="000E7AD6"/>
    <w:rsid w:val="000F034D"/>
    <w:rsid w:val="000F09B5"/>
    <w:rsid w:val="000F1503"/>
    <w:rsid w:val="000F173F"/>
    <w:rsid w:val="000F1751"/>
    <w:rsid w:val="000F2E6D"/>
    <w:rsid w:val="000F2EAE"/>
    <w:rsid w:val="000F3597"/>
    <w:rsid w:val="000F5205"/>
    <w:rsid w:val="000F5811"/>
    <w:rsid w:val="000F594A"/>
    <w:rsid w:val="000F6517"/>
    <w:rsid w:val="000F6D0E"/>
    <w:rsid w:val="000F7069"/>
    <w:rsid w:val="000F72CC"/>
    <w:rsid w:val="000F73CF"/>
    <w:rsid w:val="00100196"/>
    <w:rsid w:val="0010042E"/>
    <w:rsid w:val="001012FA"/>
    <w:rsid w:val="00102C61"/>
    <w:rsid w:val="00102F19"/>
    <w:rsid w:val="0010375C"/>
    <w:rsid w:val="00103B76"/>
    <w:rsid w:val="001043A6"/>
    <w:rsid w:val="00104EE7"/>
    <w:rsid w:val="001075C7"/>
    <w:rsid w:val="00107FD4"/>
    <w:rsid w:val="00110AE7"/>
    <w:rsid w:val="001117D1"/>
    <w:rsid w:val="00112A37"/>
    <w:rsid w:val="00113B10"/>
    <w:rsid w:val="001143A1"/>
    <w:rsid w:val="00115544"/>
    <w:rsid w:val="001159B1"/>
    <w:rsid w:val="0011697D"/>
    <w:rsid w:val="00117794"/>
    <w:rsid w:val="00117B34"/>
    <w:rsid w:val="0012000C"/>
    <w:rsid w:val="00120047"/>
    <w:rsid w:val="001207FD"/>
    <w:rsid w:val="00122F11"/>
    <w:rsid w:val="00125BC3"/>
    <w:rsid w:val="001305B6"/>
    <w:rsid w:val="00130DE1"/>
    <w:rsid w:val="00130F6D"/>
    <w:rsid w:val="00131376"/>
    <w:rsid w:val="00131609"/>
    <w:rsid w:val="00132B1B"/>
    <w:rsid w:val="00132CC5"/>
    <w:rsid w:val="00133B74"/>
    <w:rsid w:val="001341F5"/>
    <w:rsid w:val="00134A1B"/>
    <w:rsid w:val="00135780"/>
    <w:rsid w:val="00135A77"/>
    <w:rsid w:val="00136196"/>
    <w:rsid w:val="00136AF3"/>
    <w:rsid w:val="0013707F"/>
    <w:rsid w:val="00137981"/>
    <w:rsid w:val="00140454"/>
    <w:rsid w:val="00140D92"/>
    <w:rsid w:val="00141582"/>
    <w:rsid w:val="001420C6"/>
    <w:rsid w:val="001422DF"/>
    <w:rsid w:val="00142DAA"/>
    <w:rsid w:val="00142F62"/>
    <w:rsid w:val="001436BB"/>
    <w:rsid w:val="00143BA4"/>
    <w:rsid w:val="00144C26"/>
    <w:rsid w:val="00145651"/>
    <w:rsid w:val="00145F86"/>
    <w:rsid w:val="0014606D"/>
    <w:rsid w:val="001464DA"/>
    <w:rsid w:val="00146F8D"/>
    <w:rsid w:val="001479BE"/>
    <w:rsid w:val="00147FCA"/>
    <w:rsid w:val="00150456"/>
    <w:rsid w:val="001518FA"/>
    <w:rsid w:val="00152867"/>
    <w:rsid w:val="00152B8F"/>
    <w:rsid w:val="001532B3"/>
    <w:rsid w:val="0015405B"/>
    <w:rsid w:val="00154259"/>
    <w:rsid w:val="00154969"/>
    <w:rsid w:val="001549F8"/>
    <w:rsid w:val="00154BC0"/>
    <w:rsid w:val="001553B0"/>
    <w:rsid w:val="00156AA1"/>
    <w:rsid w:val="00161F5A"/>
    <w:rsid w:val="00162FCB"/>
    <w:rsid w:val="0016394D"/>
    <w:rsid w:val="001667DD"/>
    <w:rsid w:val="001677FC"/>
    <w:rsid w:val="00167EF0"/>
    <w:rsid w:val="001700E4"/>
    <w:rsid w:val="00171BF2"/>
    <w:rsid w:val="00171EEE"/>
    <w:rsid w:val="00172206"/>
    <w:rsid w:val="00172654"/>
    <w:rsid w:val="00172E57"/>
    <w:rsid w:val="00173938"/>
    <w:rsid w:val="00174B8D"/>
    <w:rsid w:val="00174D2A"/>
    <w:rsid w:val="00175223"/>
    <w:rsid w:val="00176CCE"/>
    <w:rsid w:val="001777B8"/>
    <w:rsid w:val="00180C40"/>
    <w:rsid w:val="00180D76"/>
    <w:rsid w:val="00181F99"/>
    <w:rsid w:val="00182495"/>
    <w:rsid w:val="001846BC"/>
    <w:rsid w:val="001850DD"/>
    <w:rsid w:val="001859E1"/>
    <w:rsid w:val="0018660B"/>
    <w:rsid w:val="00187647"/>
    <w:rsid w:val="001879AC"/>
    <w:rsid w:val="00190F60"/>
    <w:rsid w:val="0019149B"/>
    <w:rsid w:val="00191642"/>
    <w:rsid w:val="00192598"/>
    <w:rsid w:val="00192C40"/>
    <w:rsid w:val="00193E62"/>
    <w:rsid w:val="00194ECE"/>
    <w:rsid w:val="0019599E"/>
    <w:rsid w:val="00196FDE"/>
    <w:rsid w:val="00197270"/>
    <w:rsid w:val="00197BA8"/>
    <w:rsid w:val="001A0013"/>
    <w:rsid w:val="001A045A"/>
    <w:rsid w:val="001A108E"/>
    <w:rsid w:val="001A17C3"/>
    <w:rsid w:val="001A1B70"/>
    <w:rsid w:val="001A1DFB"/>
    <w:rsid w:val="001A2C83"/>
    <w:rsid w:val="001A3EFE"/>
    <w:rsid w:val="001A4092"/>
    <w:rsid w:val="001A4BCC"/>
    <w:rsid w:val="001A57CE"/>
    <w:rsid w:val="001A5D8B"/>
    <w:rsid w:val="001A6343"/>
    <w:rsid w:val="001A67F3"/>
    <w:rsid w:val="001A7841"/>
    <w:rsid w:val="001A7B0E"/>
    <w:rsid w:val="001B0580"/>
    <w:rsid w:val="001B1403"/>
    <w:rsid w:val="001B294D"/>
    <w:rsid w:val="001B30D9"/>
    <w:rsid w:val="001B336B"/>
    <w:rsid w:val="001B391C"/>
    <w:rsid w:val="001B4EBE"/>
    <w:rsid w:val="001B586E"/>
    <w:rsid w:val="001B68E2"/>
    <w:rsid w:val="001B7E31"/>
    <w:rsid w:val="001C02AD"/>
    <w:rsid w:val="001C2834"/>
    <w:rsid w:val="001C3551"/>
    <w:rsid w:val="001C359A"/>
    <w:rsid w:val="001C42C7"/>
    <w:rsid w:val="001C5770"/>
    <w:rsid w:val="001C5CB9"/>
    <w:rsid w:val="001C644C"/>
    <w:rsid w:val="001C647E"/>
    <w:rsid w:val="001C7151"/>
    <w:rsid w:val="001D093B"/>
    <w:rsid w:val="001D0A19"/>
    <w:rsid w:val="001D1D07"/>
    <w:rsid w:val="001D291E"/>
    <w:rsid w:val="001D3E3E"/>
    <w:rsid w:val="001D4170"/>
    <w:rsid w:val="001D44D0"/>
    <w:rsid w:val="001D48B7"/>
    <w:rsid w:val="001D4E6D"/>
    <w:rsid w:val="001D5C91"/>
    <w:rsid w:val="001D6050"/>
    <w:rsid w:val="001E0BE9"/>
    <w:rsid w:val="001E1EFB"/>
    <w:rsid w:val="001E2083"/>
    <w:rsid w:val="001E309A"/>
    <w:rsid w:val="001E3555"/>
    <w:rsid w:val="001E3E6B"/>
    <w:rsid w:val="001E438B"/>
    <w:rsid w:val="001E452E"/>
    <w:rsid w:val="001E4890"/>
    <w:rsid w:val="001E4999"/>
    <w:rsid w:val="001E5085"/>
    <w:rsid w:val="001E52DA"/>
    <w:rsid w:val="001E7DAD"/>
    <w:rsid w:val="001F0A6E"/>
    <w:rsid w:val="001F20A9"/>
    <w:rsid w:val="001F2132"/>
    <w:rsid w:val="001F39F8"/>
    <w:rsid w:val="001F4916"/>
    <w:rsid w:val="001F4DB8"/>
    <w:rsid w:val="001F5264"/>
    <w:rsid w:val="001F647A"/>
    <w:rsid w:val="001F6AAD"/>
    <w:rsid w:val="001F721C"/>
    <w:rsid w:val="001F76C0"/>
    <w:rsid w:val="001F7861"/>
    <w:rsid w:val="0020065E"/>
    <w:rsid w:val="00200B2E"/>
    <w:rsid w:val="00201021"/>
    <w:rsid w:val="0020205A"/>
    <w:rsid w:val="002024B9"/>
    <w:rsid w:val="002025DB"/>
    <w:rsid w:val="0020330E"/>
    <w:rsid w:val="00203B19"/>
    <w:rsid w:val="00205B21"/>
    <w:rsid w:val="00205FDB"/>
    <w:rsid w:val="002062D1"/>
    <w:rsid w:val="00206581"/>
    <w:rsid w:val="002075D1"/>
    <w:rsid w:val="00210A5A"/>
    <w:rsid w:val="00210C02"/>
    <w:rsid w:val="002111C2"/>
    <w:rsid w:val="00211884"/>
    <w:rsid w:val="00212321"/>
    <w:rsid w:val="0021422E"/>
    <w:rsid w:val="00215264"/>
    <w:rsid w:val="00216611"/>
    <w:rsid w:val="00216B38"/>
    <w:rsid w:val="00217EA4"/>
    <w:rsid w:val="0022031D"/>
    <w:rsid w:val="002228E9"/>
    <w:rsid w:val="0022326A"/>
    <w:rsid w:val="00223DD6"/>
    <w:rsid w:val="00224947"/>
    <w:rsid w:val="00224D54"/>
    <w:rsid w:val="00225E90"/>
    <w:rsid w:val="0023001A"/>
    <w:rsid w:val="0023093B"/>
    <w:rsid w:val="00231E01"/>
    <w:rsid w:val="002328D2"/>
    <w:rsid w:val="00233AC3"/>
    <w:rsid w:val="00234239"/>
    <w:rsid w:val="002346FB"/>
    <w:rsid w:val="00235018"/>
    <w:rsid w:val="0023506C"/>
    <w:rsid w:val="002352FC"/>
    <w:rsid w:val="00235DFE"/>
    <w:rsid w:val="00236AE7"/>
    <w:rsid w:val="00240442"/>
    <w:rsid w:val="002406A4"/>
    <w:rsid w:val="00240715"/>
    <w:rsid w:val="002410FC"/>
    <w:rsid w:val="00241252"/>
    <w:rsid w:val="00241405"/>
    <w:rsid w:val="00241555"/>
    <w:rsid w:val="002418D8"/>
    <w:rsid w:val="00241C23"/>
    <w:rsid w:val="0024318D"/>
    <w:rsid w:val="00243839"/>
    <w:rsid w:val="00244146"/>
    <w:rsid w:val="002458E8"/>
    <w:rsid w:val="00245EB2"/>
    <w:rsid w:val="00246147"/>
    <w:rsid w:val="00246535"/>
    <w:rsid w:val="0024660D"/>
    <w:rsid w:val="002470F0"/>
    <w:rsid w:val="00247EA2"/>
    <w:rsid w:val="00250801"/>
    <w:rsid w:val="00252156"/>
    <w:rsid w:val="002524F0"/>
    <w:rsid w:val="00253420"/>
    <w:rsid w:val="002544DA"/>
    <w:rsid w:val="00254DFE"/>
    <w:rsid w:val="0025502F"/>
    <w:rsid w:val="002558A3"/>
    <w:rsid w:val="002566D7"/>
    <w:rsid w:val="002566F6"/>
    <w:rsid w:val="0025673E"/>
    <w:rsid w:val="002568F9"/>
    <w:rsid w:val="00256EA9"/>
    <w:rsid w:val="0025751C"/>
    <w:rsid w:val="00261A6D"/>
    <w:rsid w:val="00262136"/>
    <w:rsid w:val="00262807"/>
    <w:rsid w:val="00262C39"/>
    <w:rsid w:val="00263331"/>
    <w:rsid w:val="00263489"/>
    <w:rsid w:val="00263525"/>
    <w:rsid w:val="00263B37"/>
    <w:rsid w:val="00265554"/>
    <w:rsid w:val="00265B2E"/>
    <w:rsid w:val="002668C9"/>
    <w:rsid w:val="00272361"/>
    <w:rsid w:val="00272B31"/>
    <w:rsid w:val="0027399C"/>
    <w:rsid w:val="00273C70"/>
    <w:rsid w:val="00274CEF"/>
    <w:rsid w:val="00274D6D"/>
    <w:rsid w:val="00275E7F"/>
    <w:rsid w:val="00276AE7"/>
    <w:rsid w:val="00276EB2"/>
    <w:rsid w:val="0027772D"/>
    <w:rsid w:val="002823D2"/>
    <w:rsid w:val="002824E8"/>
    <w:rsid w:val="00282562"/>
    <w:rsid w:val="0028259B"/>
    <w:rsid w:val="002827FC"/>
    <w:rsid w:val="00285595"/>
    <w:rsid w:val="00285BAB"/>
    <w:rsid w:val="002864E5"/>
    <w:rsid w:val="002872E9"/>
    <w:rsid w:val="00287B0F"/>
    <w:rsid w:val="00287BF5"/>
    <w:rsid w:val="0029142E"/>
    <w:rsid w:val="0029294E"/>
    <w:rsid w:val="002934F0"/>
    <w:rsid w:val="00294A2F"/>
    <w:rsid w:val="00295401"/>
    <w:rsid w:val="00295621"/>
    <w:rsid w:val="002964C8"/>
    <w:rsid w:val="002969C9"/>
    <w:rsid w:val="00296DEB"/>
    <w:rsid w:val="00297000"/>
    <w:rsid w:val="002973F5"/>
    <w:rsid w:val="00297528"/>
    <w:rsid w:val="00297BDD"/>
    <w:rsid w:val="00297F9F"/>
    <w:rsid w:val="002A0348"/>
    <w:rsid w:val="002A11A8"/>
    <w:rsid w:val="002A1668"/>
    <w:rsid w:val="002A71D5"/>
    <w:rsid w:val="002A79C9"/>
    <w:rsid w:val="002B0A3F"/>
    <w:rsid w:val="002B0EC8"/>
    <w:rsid w:val="002B1B8B"/>
    <w:rsid w:val="002B2333"/>
    <w:rsid w:val="002B2EE9"/>
    <w:rsid w:val="002B3037"/>
    <w:rsid w:val="002B3A90"/>
    <w:rsid w:val="002B3C39"/>
    <w:rsid w:val="002B415F"/>
    <w:rsid w:val="002B4A5A"/>
    <w:rsid w:val="002B5D60"/>
    <w:rsid w:val="002B60A2"/>
    <w:rsid w:val="002B6945"/>
    <w:rsid w:val="002B7D3D"/>
    <w:rsid w:val="002B7EDE"/>
    <w:rsid w:val="002B7F31"/>
    <w:rsid w:val="002C0092"/>
    <w:rsid w:val="002C01B3"/>
    <w:rsid w:val="002C06BD"/>
    <w:rsid w:val="002C17A9"/>
    <w:rsid w:val="002C213E"/>
    <w:rsid w:val="002C258A"/>
    <w:rsid w:val="002C2701"/>
    <w:rsid w:val="002C286D"/>
    <w:rsid w:val="002C2BDE"/>
    <w:rsid w:val="002C36F9"/>
    <w:rsid w:val="002C37C3"/>
    <w:rsid w:val="002C445B"/>
    <w:rsid w:val="002C4706"/>
    <w:rsid w:val="002C50A5"/>
    <w:rsid w:val="002C50A6"/>
    <w:rsid w:val="002C6448"/>
    <w:rsid w:val="002C67AF"/>
    <w:rsid w:val="002C6824"/>
    <w:rsid w:val="002C6EAA"/>
    <w:rsid w:val="002C70F5"/>
    <w:rsid w:val="002C7771"/>
    <w:rsid w:val="002C7DD6"/>
    <w:rsid w:val="002D0250"/>
    <w:rsid w:val="002D03F8"/>
    <w:rsid w:val="002D12C6"/>
    <w:rsid w:val="002D2166"/>
    <w:rsid w:val="002D27DD"/>
    <w:rsid w:val="002D4046"/>
    <w:rsid w:val="002D404B"/>
    <w:rsid w:val="002D4171"/>
    <w:rsid w:val="002D4577"/>
    <w:rsid w:val="002D4F58"/>
    <w:rsid w:val="002D6418"/>
    <w:rsid w:val="002D65C0"/>
    <w:rsid w:val="002D65C7"/>
    <w:rsid w:val="002E19BA"/>
    <w:rsid w:val="002E1D0F"/>
    <w:rsid w:val="002E234F"/>
    <w:rsid w:val="002E23D4"/>
    <w:rsid w:val="002E2474"/>
    <w:rsid w:val="002E3286"/>
    <w:rsid w:val="002E3666"/>
    <w:rsid w:val="002E3EF0"/>
    <w:rsid w:val="002E45F0"/>
    <w:rsid w:val="002E49C2"/>
    <w:rsid w:val="002E4E66"/>
    <w:rsid w:val="002E5150"/>
    <w:rsid w:val="002E636F"/>
    <w:rsid w:val="002E6AF0"/>
    <w:rsid w:val="002E725D"/>
    <w:rsid w:val="002E75A8"/>
    <w:rsid w:val="002E790C"/>
    <w:rsid w:val="002F1B81"/>
    <w:rsid w:val="002F1BFF"/>
    <w:rsid w:val="002F1CA3"/>
    <w:rsid w:val="002F399F"/>
    <w:rsid w:val="002F4E80"/>
    <w:rsid w:val="002F5D27"/>
    <w:rsid w:val="002F60EA"/>
    <w:rsid w:val="002F674E"/>
    <w:rsid w:val="00300A8A"/>
    <w:rsid w:val="0030116B"/>
    <w:rsid w:val="00302E2C"/>
    <w:rsid w:val="003045FB"/>
    <w:rsid w:val="003052AF"/>
    <w:rsid w:val="00305D90"/>
    <w:rsid w:val="003060A3"/>
    <w:rsid w:val="00306301"/>
    <w:rsid w:val="003070CD"/>
    <w:rsid w:val="00307C60"/>
    <w:rsid w:val="00307C92"/>
    <w:rsid w:val="003103A5"/>
    <w:rsid w:val="00310ED6"/>
    <w:rsid w:val="00313E60"/>
    <w:rsid w:val="00314D75"/>
    <w:rsid w:val="00314EBC"/>
    <w:rsid w:val="0031540D"/>
    <w:rsid w:val="00316DF8"/>
    <w:rsid w:val="00317977"/>
    <w:rsid w:val="00317FA3"/>
    <w:rsid w:val="0032026C"/>
    <w:rsid w:val="00320683"/>
    <w:rsid w:val="003216BE"/>
    <w:rsid w:val="0032186E"/>
    <w:rsid w:val="003221A5"/>
    <w:rsid w:val="0032431A"/>
    <w:rsid w:val="00324686"/>
    <w:rsid w:val="00324791"/>
    <w:rsid w:val="00325891"/>
    <w:rsid w:val="00326484"/>
    <w:rsid w:val="00326D91"/>
    <w:rsid w:val="0033069B"/>
    <w:rsid w:val="003308FB"/>
    <w:rsid w:val="00330D26"/>
    <w:rsid w:val="00331D8A"/>
    <w:rsid w:val="00331F53"/>
    <w:rsid w:val="00332ED9"/>
    <w:rsid w:val="00332EEC"/>
    <w:rsid w:val="003331CB"/>
    <w:rsid w:val="003338EF"/>
    <w:rsid w:val="00333D3E"/>
    <w:rsid w:val="00337DB9"/>
    <w:rsid w:val="003406C7"/>
    <w:rsid w:val="003408C7"/>
    <w:rsid w:val="00340F1B"/>
    <w:rsid w:val="00341918"/>
    <w:rsid w:val="0034225F"/>
    <w:rsid w:val="003428B0"/>
    <w:rsid w:val="00342D50"/>
    <w:rsid w:val="00343179"/>
    <w:rsid w:val="00343F0C"/>
    <w:rsid w:val="00345417"/>
    <w:rsid w:val="00346133"/>
    <w:rsid w:val="00347DC4"/>
    <w:rsid w:val="0035077C"/>
    <w:rsid w:val="00350C91"/>
    <w:rsid w:val="003515A0"/>
    <w:rsid w:val="00351F5A"/>
    <w:rsid w:val="0035238A"/>
    <w:rsid w:val="003534EF"/>
    <w:rsid w:val="003536D5"/>
    <w:rsid w:val="00353B08"/>
    <w:rsid w:val="0035428D"/>
    <w:rsid w:val="00356DD9"/>
    <w:rsid w:val="00357343"/>
    <w:rsid w:val="003574A6"/>
    <w:rsid w:val="00357F30"/>
    <w:rsid w:val="00360E61"/>
    <w:rsid w:val="00361A2A"/>
    <w:rsid w:val="00363559"/>
    <w:rsid w:val="003636E1"/>
    <w:rsid w:val="00363FFB"/>
    <w:rsid w:val="003642E0"/>
    <w:rsid w:val="00365A3F"/>
    <w:rsid w:val="00365ADC"/>
    <w:rsid w:val="00366271"/>
    <w:rsid w:val="003666EE"/>
    <w:rsid w:val="00366F98"/>
    <w:rsid w:val="00370475"/>
    <w:rsid w:val="003706D6"/>
    <w:rsid w:val="00370DF8"/>
    <w:rsid w:val="003714B8"/>
    <w:rsid w:val="00371FD6"/>
    <w:rsid w:val="00374368"/>
    <w:rsid w:val="00374572"/>
    <w:rsid w:val="003747D8"/>
    <w:rsid w:val="003753B9"/>
    <w:rsid w:val="00375552"/>
    <w:rsid w:val="00375ED6"/>
    <w:rsid w:val="003769A5"/>
    <w:rsid w:val="00377D29"/>
    <w:rsid w:val="00380469"/>
    <w:rsid w:val="00380528"/>
    <w:rsid w:val="0038121E"/>
    <w:rsid w:val="0038374A"/>
    <w:rsid w:val="00383D6D"/>
    <w:rsid w:val="00384A24"/>
    <w:rsid w:val="00384F2B"/>
    <w:rsid w:val="00386766"/>
    <w:rsid w:val="00387C75"/>
    <w:rsid w:val="00387FFB"/>
    <w:rsid w:val="00391CE3"/>
    <w:rsid w:val="0039251D"/>
    <w:rsid w:val="00392714"/>
    <w:rsid w:val="00392C79"/>
    <w:rsid w:val="0039375D"/>
    <w:rsid w:val="00393FF4"/>
    <w:rsid w:val="00394AAC"/>
    <w:rsid w:val="00396010"/>
    <w:rsid w:val="003969AD"/>
    <w:rsid w:val="00397387"/>
    <w:rsid w:val="00397D6F"/>
    <w:rsid w:val="003A048F"/>
    <w:rsid w:val="003A2B17"/>
    <w:rsid w:val="003A3283"/>
    <w:rsid w:val="003A40B1"/>
    <w:rsid w:val="003A4250"/>
    <w:rsid w:val="003A4B17"/>
    <w:rsid w:val="003A4C8C"/>
    <w:rsid w:val="003A508D"/>
    <w:rsid w:val="003A5718"/>
    <w:rsid w:val="003A5846"/>
    <w:rsid w:val="003A5B72"/>
    <w:rsid w:val="003A646B"/>
    <w:rsid w:val="003B039C"/>
    <w:rsid w:val="003B0A8F"/>
    <w:rsid w:val="003B1765"/>
    <w:rsid w:val="003B2913"/>
    <w:rsid w:val="003B364C"/>
    <w:rsid w:val="003B370A"/>
    <w:rsid w:val="003B5268"/>
    <w:rsid w:val="003B7086"/>
    <w:rsid w:val="003B72DD"/>
    <w:rsid w:val="003C00C9"/>
    <w:rsid w:val="003C09A8"/>
    <w:rsid w:val="003C0D2F"/>
    <w:rsid w:val="003C10B8"/>
    <w:rsid w:val="003C2622"/>
    <w:rsid w:val="003C38BE"/>
    <w:rsid w:val="003C396E"/>
    <w:rsid w:val="003C3B26"/>
    <w:rsid w:val="003C5A9E"/>
    <w:rsid w:val="003C6D04"/>
    <w:rsid w:val="003C6DCC"/>
    <w:rsid w:val="003C7357"/>
    <w:rsid w:val="003C7F73"/>
    <w:rsid w:val="003D05E9"/>
    <w:rsid w:val="003D14B1"/>
    <w:rsid w:val="003D163F"/>
    <w:rsid w:val="003D27C0"/>
    <w:rsid w:val="003D2CCC"/>
    <w:rsid w:val="003D3BE5"/>
    <w:rsid w:val="003D507B"/>
    <w:rsid w:val="003D52B6"/>
    <w:rsid w:val="003D560E"/>
    <w:rsid w:val="003D68EC"/>
    <w:rsid w:val="003D6B8A"/>
    <w:rsid w:val="003D7261"/>
    <w:rsid w:val="003D7296"/>
    <w:rsid w:val="003D737C"/>
    <w:rsid w:val="003D7EC9"/>
    <w:rsid w:val="003E01E2"/>
    <w:rsid w:val="003E0C0D"/>
    <w:rsid w:val="003E0E66"/>
    <w:rsid w:val="003E19AA"/>
    <w:rsid w:val="003E2637"/>
    <w:rsid w:val="003E2D66"/>
    <w:rsid w:val="003E409C"/>
    <w:rsid w:val="003E594B"/>
    <w:rsid w:val="003E68DC"/>
    <w:rsid w:val="003E7196"/>
    <w:rsid w:val="003E762D"/>
    <w:rsid w:val="003E7CB7"/>
    <w:rsid w:val="003F0437"/>
    <w:rsid w:val="003F1049"/>
    <w:rsid w:val="003F2328"/>
    <w:rsid w:val="003F3CEF"/>
    <w:rsid w:val="003F4A8A"/>
    <w:rsid w:val="003F62CC"/>
    <w:rsid w:val="003F6DD3"/>
    <w:rsid w:val="004004F7"/>
    <w:rsid w:val="0040050D"/>
    <w:rsid w:val="004005CF"/>
    <w:rsid w:val="0040115F"/>
    <w:rsid w:val="0040121F"/>
    <w:rsid w:val="00402764"/>
    <w:rsid w:val="00402928"/>
    <w:rsid w:val="00402E64"/>
    <w:rsid w:val="00402E8D"/>
    <w:rsid w:val="004032AC"/>
    <w:rsid w:val="00403776"/>
    <w:rsid w:val="00403808"/>
    <w:rsid w:val="00405D77"/>
    <w:rsid w:val="00405FAC"/>
    <w:rsid w:val="0040675C"/>
    <w:rsid w:val="00406C1B"/>
    <w:rsid w:val="00407EEB"/>
    <w:rsid w:val="00410182"/>
    <w:rsid w:val="00410734"/>
    <w:rsid w:val="00410B5E"/>
    <w:rsid w:val="0041203C"/>
    <w:rsid w:val="004126E7"/>
    <w:rsid w:val="004129BA"/>
    <w:rsid w:val="00412D4F"/>
    <w:rsid w:val="0041318A"/>
    <w:rsid w:val="00413D5F"/>
    <w:rsid w:val="00413E11"/>
    <w:rsid w:val="00413E80"/>
    <w:rsid w:val="00414520"/>
    <w:rsid w:val="00414587"/>
    <w:rsid w:val="004158AD"/>
    <w:rsid w:val="004160C1"/>
    <w:rsid w:val="004165F2"/>
    <w:rsid w:val="00416C99"/>
    <w:rsid w:val="00416CA1"/>
    <w:rsid w:val="00417A6F"/>
    <w:rsid w:val="00417B19"/>
    <w:rsid w:val="004206C6"/>
    <w:rsid w:val="00420B7D"/>
    <w:rsid w:val="00420CDE"/>
    <w:rsid w:val="00420E76"/>
    <w:rsid w:val="00421B97"/>
    <w:rsid w:val="00422109"/>
    <w:rsid w:val="00422C06"/>
    <w:rsid w:val="004232A8"/>
    <w:rsid w:val="00423C0C"/>
    <w:rsid w:val="00424004"/>
    <w:rsid w:val="004242DC"/>
    <w:rsid w:val="00425F6A"/>
    <w:rsid w:val="00426465"/>
    <w:rsid w:val="004278D4"/>
    <w:rsid w:val="00430027"/>
    <w:rsid w:val="004311B9"/>
    <w:rsid w:val="00431455"/>
    <w:rsid w:val="00431472"/>
    <w:rsid w:val="00432322"/>
    <w:rsid w:val="0043249E"/>
    <w:rsid w:val="00432FA8"/>
    <w:rsid w:val="004333AB"/>
    <w:rsid w:val="00433E56"/>
    <w:rsid w:val="00435F9A"/>
    <w:rsid w:val="00440633"/>
    <w:rsid w:val="00443A86"/>
    <w:rsid w:val="00443C40"/>
    <w:rsid w:val="00444090"/>
    <w:rsid w:val="004445BD"/>
    <w:rsid w:val="00444E71"/>
    <w:rsid w:val="00444F54"/>
    <w:rsid w:val="00445E81"/>
    <w:rsid w:val="004464F5"/>
    <w:rsid w:val="00446722"/>
    <w:rsid w:val="00446E73"/>
    <w:rsid w:val="00446EB1"/>
    <w:rsid w:val="004501C9"/>
    <w:rsid w:val="0045053E"/>
    <w:rsid w:val="00450AF9"/>
    <w:rsid w:val="004515F0"/>
    <w:rsid w:val="004519D2"/>
    <w:rsid w:val="00453FA4"/>
    <w:rsid w:val="004540EB"/>
    <w:rsid w:val="004554C3"/>
    <w:rsid w:val="00455B0D"/>
    <w:rsid w:val="00455D24"/>
    <w:rsid w:val="00456FBF"/>
    <w:rsid w:val="0046026F"/>
    <w:rsid w:val="00461CA8"/>
    <w:rsid w:val="004623E7"/>
    <w:rsid w:val="00462D3E"/>
    <w:rsid w:val="00462E34"/>
    <w:rsid w:val="00463451"/>
    <w:rsid w:val="0046506C"/>
    <w:rsid w:val="00465205"/>
    <w:rsid w:val="0047084F"/>
    <w:rsid w:val="00471409"/>
    <w:rsid w:val="004719A8"/>
    <w:rsid w:val="00472069"/>
    <w:rsid w:val="004720AE"/>
    <w:rsid w:val="00473C41"/>
    <w:rsid w:val="004744B9"/>
    <w:rsid w:val="00475237"/>
    <w:rsid w:val="00475CA1"/>
    <w:rsid w:val="00475E8F"/>
    <w:rsid w:val="004775A9"/>
    <w:rsid w:val="004809E1"/>
    <w:rsid w:val="00480AC1"/>
    <w:rsid w:val="00482FCA"/>
    <w:rsid w:val="00483775"/>
    <w:rsid w:val="004842EC"/>
    <w:rsid w:val="004844C8"/>
    <w:rsid w:val="004872E7"/>
    <w:rsid w:val="004876E1"/>
    <w:rsid w:val="00490E1D"/>
    <w:rsid w:val="00491591"/>
    <w:rsid w:val="004919D1"/>
    <w:rsid w:val="0049226B"/>
    <w:rsid w:val="00493DA3"/>
    <w:rsid w:val="00493DA6"/>
    <w:rsid w:val="00495CC8"/>
    <w:rsid w:val="00496F63"/>
    <w:rsid w:val="004A067A"/>
    <w:rsid w:val="004A0A2C"/>
    <w:rsid w:val="004A2A1C"/>
    <w:rsid w:val="004A3F93"/>
    <w:rsid w:val="004A40A8"/>
    <w:rsid w:val="004A4DA8"/>
    <w:rsid w:val="004A50D3"/>
    <w:rsid w:val="004A5110"/>
    <w:rsid w:val="004A5781"/>
    <w:rsid w:val="004A5B28"/>
    <w:rsid w:val="004A5CC7"/>
    <w:rsid w:val="004A60BD"/>
    <w:rsid w:val="004A6EE0"/>
    <w:rsid w:val="004A7F2C"/>
    <w:rsid w:val="004B1664"/>
    <w:rsid w:val="004B191F"/>
    <w:rsid w:val="004B295F"/>
    <w:rsid w:val="004B32E2"/>
    <w:rsid w:val="004B33CE"/>
    <w:rsid w:val="004B428F"/>
    <w:rsid w:val="004B4817"/>
    <w:rsid w:val="004B492E"/>
    <w:rsid w:val="004B4B34"/>
    <w:rsid w:val="004B6C44"/>
    <w:rsid w:val="004C0D16"/>
    <w:rsid w:val="004C0F57"/>
    <w:rsid w:val="004C228D"/>
    <w:rsid w:val="004C284E"/>
    <w:rsid w:val="004C3624"/>
    <w:rsid w:val="004C440C"/>
    <w:rsid w:val="004C611F"/>
    <w:rsid w:val="004C6511"/>
    <w:rsid w:val="004D1EB6"/>
    <w:rsid w:val="004D284F"/>
    <w:rsid w:val="004D29B8"/>
    <w:rsid w:val="004D2EA7"/>
    <w:rsid w:val="004D3C90"/>
    <w:rsid w:val="004D461F"/>
    <w:rsid w:val="004D5741"/>
    <w:rsid w:val="004D7252"/>
    <w:rsid w:val="004E0E83"/>
    <w:rsid w:val="004E10C7"/>
    <w:rsid w:val="004E19AA"/>
    <w:rsid w:val="004E2259"/>
    <w:rsid w:val="004E2391"/>
    <w:rsid w:val="004E2B5E"/>
    <w:rsid w:val="004E2C67"/>
    <w:rsid w:val="004E41FF"/>
    <w:rsid w:val="004E4560"/>
    <w:rsid w:val="004E45BC"/>
    <w:rsid w:val="004E4E32"/>
    <w:rsid w:val="004E5066"/>
    <w:rsid w:val="004E5522"/>
    <w:rsid w:val="004E5C01"/>
    <w:rsid w:val="004E64DC"/>
    <w:rsid w:val="004E6575"/>
    <w:rsid w:val="004E691C"/>
    <w:rsid w:val="004E76B7"/>
    <w:rsid w:val="004E7F36"/>
    <w:rsid w:val="004F1CC6"/>
    <w:rsid w:val="004F279E"/>
    <w:rsid w:val="004F3023"/>
    <w:rsid w:val="004F3D7D"/>
    <w:rsid w:val="004F51C5"/>
    <w:rsid w:val="004F5E8D"/>
    <w:rsid w:val="004F6A2D"/>
    <w:rsid w:val="004F6EE9"/>
    <w:rsid w:val="004F6F99"/>
    <w:rsid w:val="004F73DC"/>
    <w:rsid w:val="004F75D0"/>
    <w:rsid w:val="00500297"/>
    <w:rsid w:val="00500DC2"/>
    <w:rsid w:val="00500F78"/>
    <w:rsid w:val="005015EC"/>
    <w:rsid w:val="0050264C"/>
    <w:rsid w:val="005028BE"/>
    <w:rsid w:val="005035B2"/>
    <w:rsid w:val="00503FB4"/>
    <w:rsid w:val="005044E7"/>
    <w:rsid w:val="00505BED"/>
    <w:rsid w:val="00506741"/>
    <w:rsid w:val="00506792"/>
    <w:rsid w:val="00506E70"/>
    <w:rsid w:val="00507CAF"/>
    <w:rsid w:val="0051129E"/>
    <w:rsid w:val="00512941"/>
    <w:rsid w:val="00512CB2"/>
    <w:rsid w:val="005133C9"/>
    <w:rsid w:val="00513FE7"/>
    <w:rsid w:val="00514127"/>
    <w:rsid w:val="0051456E"/>
    <w:rsid w:val="00514FC2"/>
    <w:rsid w:val="00515858"/>
    <w:rsid w:val="00516443"/>
    <w:rsid w:val="00516D39"/>
    <w:rsid w:val="00517C56"/>
    <w:rsid w:val="00517E93"/>
    <w:rsid w:val="0052036F"/>
    <w:rsid w:val="00520BAA"/>
    <w:rsid w:val="00520D3A"/>
    <w:rsid w:val="0052194B"/>
    <w:rsid w:val="00523958"/>
    <w:rsid w:val="00523E71"/>
    <w:rsid w:val="005243B1"/>
    <w:rsid w:val="00525500"/>
    <w:rsid w:val="00526801"/>
    <w:rsid w:val="00527188"/>
    <w:rsid w:val="00527CD1"/>
    <w:rsid w:val="00530232"/>
    <w:rsid w:val="00530C9D"/>
    <w:rsid w:val="00530F32"/>
    <w:rsid w:val="00531902"/>
    <w:rsid w:val="00532FFF"/>
    <w:rsid w:val="00533E0E"/>
    <w:rsid w:val="0053440E"/>
    <w:rsid w:val="005345F5"/>
    <w:rsid w:val="00534C54"/>
    <w:rsid w:val="00534E01"/>
    <w:rsid w:val="00534F70"/>
    <w:rsid w:val="00534FF1"/>
    <w:rsid w:val="00535ED1"/>
    <w:rsid w:val="005363A5"/>
    <w:rsid w:val="00536A4D"/>
    <w:rsid w:val="0053799D"/>
    <w:rsid w:val="00537F02"/>
    <w:rsid w:val="0054162F"/>
    <w:rsid w:val="00542B35"/>
    <w:rsid w:val="00543F61"/>
    <w:rsid w:val="005442D1"/>
    <w:rsid w:val="00544901"/>
    <w:rsid w:val="00544AF4"/>
    <w:rsid w:val="005458DF"/>
    <w:rsid w:val="00545A77"/>
    <w:rsid w:val="0054628B"/>
    <w:rsid w:val="005465DA"/>
    <w:rsid w:val="00547219"/>
    <w:rsid w:val="00547233"/>
    <w:rsid w:val="00547E02"/>
    <w:rsid w:val="00550BDB"/>
    <w:rsid w:val="00550F77"/>
    <w:rsid w:val="00551BB6"/>
    <w:rsid w:val="00552046"/>
    <w:rsid w:val="0055370B"/>
    <w:rsid w:val="00554CE0"/>
    <w:rsid w:val="00555835"/>
    <w:rsid w:val="00555B8B"/>
    <w:rsid w:val="00556883"/>
    <w:rsid w:val="00556B40"/>
    <w:rsid w:val="00561B2E"/>
    <w:rsid w:val="00561CB3"/>
    <w:rsid w:val="00561FC3"/>
    <w:rsid w:val="00562F0D"/>
    <w:rsid w:val="00563553"/>
    <w:rsid w:val="005636F5"/>
    <w:rsid w:val="00563DD9"/>
    <w:rsid w:val="005647E1"/>
    <w:rsid w:val="005649AB"/>
    <w:rsid w:val="00564B6A"/>
    <w:rsid w:val="0056580D"/>
    <w:rsid w:val="00565CD6"/>
    <w:rsid w:val="00566924"/>
    <w:rsid w:val="00570BAE"/>
    <w:rsid w:val="00570F11"/>
    <w:rsid w:val="00571399"/>
    <w:rsid w:val="005717AC"/>
    <w:rsid w:val="00571F4A"/>
    <w:rsid w:val="0057249E"/>
    <w:rsid w:val="00573933"/>
    <w:rsid w:val="00573B94"/>
    <w:rsid w:val="00574CFB"/>
    <w:rsid w:val="00575A5C"/>
    <w:rsid w:val="00576284"/>
    <w:rsid w:val="0057652F"/>
    <w:rsid w:val="0057683C"/>
    <w:rsid w:val="00577903"/>
    <w:rsid w:val="00580411"/>
    <w:rsid w:val="00582E50"/>
    <w:rsid w:val="005837BF"/>
    <w:rsid w:val="005838DD"/>
    <w:rsid w:val="00583E41"/>
    <w:rsid w:val="005849FF"/>
    <w:rsid w:val="00584B23"/>
    <w:rsid w:val="00585A4A"/>
    <w:rsid w:val="00585BD3"/>
    <w:rsid w:val="00587E9E"/>
    <w:rsid w:val="005908ED"/>
    <w:rsid w:val="00590FA6"/>
    <w:rsid w:val="00591641"/>
    <w:rsid w:val="00592380"/>
    <w:rsid w:val="00593B28"/>
    <w:rsid w:val="00595F8C"/>
    <w:rsid w:val="005A007E"/>
    <w:rsid w:val="005A100A"/>
    <w:rsid w:val="005A10BF"/>
    <w:rsid w:val="005A14F9"/>
    <w:rsid w:val="005A1776"/>
    <w:rsid w:val="005A1829"/>
    <w:rsid w:val="005A1ED7"/>
    <w:rsid w:val="005A21B0"/>
    <w:rsid w:val="005A2513"/>
    <w:rsid w:val="005A2600"/>
    <w:rsid w:val="005A2ECA"/>
    <w:rsid w:val="005A2EF5"/>
    <w:rsid w:val="005A30D8"/>
    <w:rsid w:val="005A4825"/>
    <w:rsid w:val="005A4ABC"/>
    <w:rsid w:val="005A4AE7"/>
    <w:rsid w:val="005A4C78"/>
    <w:rsid w:val="005A5730"/>
    <w:rsid w:val="005A5C22"/>
    <w:rsid w:val="005A75BD"/>
    <w:rsid w:val="005A788E"/>
    <w:rsid w:val="005A791C"/>
    <w:rsid w:val="005A7C5B"/>
    <w:rsid w:val="005A7CDE"/>
    <w:rsid w:val="005B0864"/>
    <w:rsid w:val="005B0A3B"/>
    <w:rsid w:val="005B2058"/>
    <w:rsid w:val="005B2350"/>
    <w:rsid w:val="005B31DF"/>
    <w:rsid w:val="005B3710"/>
    <w:rsid w:val="005B3765"/>
    <w:rsid w:val="005B3E84"/>
    <w:rsid w:val="005B4DDC"/>
    <w:rsid w:val="005B5895"/>
    <w:rsid w:val="005B77E3"/>
    <w:rsid w:val="005B7C5E"/>
    <w:rsid w:val="005B7C74"/>
    <w:rsid w:val="005C0C6F"/>
    <w:rsid w:val="005C1A72"/>
    <w:rsid w:val="005C1E8B"/>
    <w:rsid w:val="005C24D2"/>
    <w:rsid w:val="005C2832"/>
    <w:rsid w:val="005C2CAA"/>
    <w:rsid w:val="005C3028"/>
    <w:rsid w:val="005C4F89"/>
    <w:rsid w:val="005C50B7"/>
    <w:rsid w:val="005C576C"/>
    <w:rsid w:val="005C6464"/>
    <w:rsid w:val="005C64B7"/>
    <w:rsid w:val="005C679B"/>
    <w:rsid w:val="005C6B53"/>
    <w:rsid w:val="005C6E72"/>
    <w:rsid w:val="005C6FB6"/>
    <w:rsid w:val="005C7684"/>
    <w:rsid w:val="005D07E0"/>
    <w:rsid w:val="005D0B02"/>
    <w:rsid w:val="005D10FE"/>
    <w:rsid w:val="005D1AF1"/>
    <w:rsid w:val="005D3C10"/>
    <w:rsid w:val="005D4621"/>
    <w:rsid w:val="005D6002"/>
    <w:rsid w:val="005D6462"/>
    <w:rsid w:val="005E00C1"/>
    <w:rsid w:val="005E038C"/>
    <w:rsid w:val="005E0565"/>
    <w:rsid w:val="005E1065"/>
    <w:rsid w:val="005E30D5"/>
    <w:rsid w:val="005E3802"/>
    <w:rsid w:val="005E3D9E"/>
    <w:rsid w:val="005E532B"/>
    <w:rsid w:val="005E5F79"/>
    <w:rsid w:val="005E7D3E"/>
    <w:rsid w:val="005F17C0"/>
    <w:rsid w:val="005F22A8"/>
    <w:rsid w:val="005F2674"/>
    <w:rsid w:val="005F26C1"/>
    <w:rsid w:val="005F2C3B"/>
    <w:rsid w:val="005F38A4"/>
    <w:rsid w:val="005F4E80"/>
    <w:rsid w:val="005F542B"/>
    <w:rsid w:val="005F54EE"/>
    <w:rsid w:val="005F6310"/>
    <w:rsid w:val="005F66FF"/>
    <w:rsid w:val="005F6A53"/>
    <w:rsid w:val="005F72C3"/>
    <w:rsid w:val="00600FF3"/>
    <w:rsid w:val="006012CC"/>
    <w:rsid w:val="00602091"/>
    <w:rsid w:val="006022F5"/>
    <w:rsid w:val="00602EE6"/>
    <w:rsid w:val="00603925"/>
    <w:rsid w:val="00604433"/>
    <w:rsid w:val="00604B52"/>
    <w:rsid w:val="00604F6B"/>
    <w:rsid w:val="006067FC"/>
    <w:rsid w:val="00606A76"/>
    <w:rsid w:val="00606BAD"/>
    <w:rsid w:val="00607952"/>
    <w:rsid w:val="00607D8E"/>
    <w:rsid w:val="006119AC"/>
    <w:rsid w:val="00611D65"/>
    <w:rsid w:val="00611DEB"/>
    <w:rsid w:val="006124E6"/>
    <w:rsid w:val="0061289F"/>
    <w:rsid w:val="00612F7F"/>
    <w:rsid w:val="00613588"/>
    <w:rsid w:val="00614220"/>
    <w:rsid w:val="006144A5"/>
    <w:rsid w:val="006172EA"/>
    <w:rsid w:val="0061736E"/>
    <w:rsid w:val="006200EB"/>
    <w:rsid w:val="00620AB8"/>
    <w:rsid w:val="00620E0D"/>
    <w:rsid w:val="006213B1"/>
    <w:rsid w:val="006217FC"/>
    <w:rsid w:val="006228C6"/>
    <w:rsid w:val="00622EF8"/>
    <w:rsid w:val="00623605"/>
    <w:rsid w:val="00623DA3"/>
    <w:rsid w:val="00623FA2"/>
    <w:rsid w:val="0062484F"/>
    <w:rsid w:val="006261A4"/>
    <w:rsid w:val="00626A1F"/>
    <w:rsid w:val="00626CED"/>
    <w:rsid w:val="006302EB"/>
    <w:rsid w:val="00630F9F"/>
    <w:rsid w:val="00631875"/>
    <w:rsid w:val="00631A28"/>
    <w:rsid w:val="00633160"/>
    <w:rsid w:val="00633676"/>
    <w:rsid w:val="006341A9"/>
    <w:rsid w:val="00636236"/>
    <w:rsid w:val="00636489"/>
    <w:rsid w:val="0063789A"/>
    <w:rsid w:val="006402C7"/>
    <w:rsid w:val="00640461"/>
    <w:rsid w:val="0064144B"/>
    <w:rsid w:val="00641633"/>
    <w:rsid w:val="006427B2"/>
    <w:rsid w:val="00643E42"/>
    <w:rsid w:val="00645597"/>
    <w:rsid w:val="00645FDC"/>
    <w:rsid w:val="0064602F"/>
    <w:rsid w:val="00646E91"/>
    <w:rsid w:val="006479C4"/>
    <w:rsid w:val="006502D6"/>
    <w:rsid w:val="00650340"/>
    <w:rsid w:val="006508EB"/>
    <w:rsid w:val="0065428C"/>
    <w:rsid w:val="0065433B"/>
    <w:rsid w:val="006549DA"/>
    <w:rsid w:val="00654B09"/>
    <w:rsid w:val="00654E6F"/>
    <w:rsid w:val="0065563A"/>
    <w:rsid w:val="0065564B"/>
    <w:rsid w:val="00655840"/>
    <w:rsid w:val="00656337"/>
    <w:rsid w:val="00656F7A"/>
    <w:rsid w:val="006602D6"/>
    <w:rsid w:val="0066035E"/>
    <w:rsid w:val="006607F3"/>
    <w:rsid w:val="00660FCC"/>
    <w:rsid w:val="0066132B"/>
    <w:rsid w:val="006616FD"/>
    <w:rsid w:val="00662121"/>
    <w:rsid w:val="006625D3"/>
    <w:rsid w:val="006627D3"/>
    <w:rsid w:val="00662F0D"/>
    <w:rsid w:val="006637DF"/>
    <w:rsid w:val="006639C8"/>
    <w:rsid w:val="006643FC"/>
    <w:rsid w:val="00664F48"/>
    <w:rsid w:val="006661F1"/>
    <w:rsid w:val="00666A04"/>
    <w:rsid w:val="00667963"/>
    <w:rsid w:val="006679AE"/>
    <w:rsid w:val="00667E7B"/>
    <w:rsid w:val="00667F8D"/>
    <w:rsid w:val="00670083"/>
    <w:rsid w:val="006701E5"/>
    <w:rsid w:val="00671075"/>
    <w:rsid w:val="0067125C"/>
    <w:rsid w:val="006716B4"/>
    <w:rsid w:val="00671E5C"/>
    <w:rsid w:val="00672E06"/>
    <w:rsid w:val="0067326F"/>
    <w:rsid w:val="006733C5"/>
    <w:rsid w:val="006736A7"/>
    <w:rsid w:val="00673F66"/>
    <w:rsid w:val="0067478D"/>
    <w:rsid w:val="00674861"/>
    <w:rsid w:val="00676A3D"/>
    <w:rsid w:val="00676B5B"/>
    <w:rsid w:val="0068091C"/>
    <w:rsid w:val="00683424"/>
    <w:rsid w:val="006834E6"/>
    <w:rsid w:val="00684470"/>
    <w:rsid w:val="00684502"/>
    <w:rsid w:val="00684B91"/>
    <w:rsid w:val="006852AA"/>
    <w:rsid w:val="006853F8"/>
    <w:rsid w:val="00685D47"/>
    <w:rsid w:val="0068614F"/>
    <w:rsid w:val="00687949"/>
    <w:rsid w:val="0069014C"/>
    <w:rsid w:val="00691827"/>
    <w:rsid w:val="0069200F"/>
    <w:rsid w:val="00692FF4"/>
    <w:rsid w:val="0069335C"/>
    <w:rsid w:val="00693A88"/>
    <w:rsid w:val="006942CF"/>
    <w:rsid w:val="006956D8"/>
    <w:rsid w:val="00695935"/>
    <w:rsid w:val="006959E3"/>
    <w:rsid w:val="00695AFB"/>
    <w:rsid w:val="00696310"/>
    <w:rsid w:val="006975B1"/>
    <w:rsid w:val="006A11D8"/>
    <w:rsid w:val="006A17CF"/>
    <w:rsid w:val="006A2531"/>
    <w:rsid w:val="006A29CD"/>
    <w:rsid w:val="006A3D0E"/>
    <w:rsid w:val="006A4992"/>
    <w:rsid w:val="006A5409"/>
    <w:rsid w:val="006A55FD"/>
    <w:rsid w:val="006A6205"/>
    <w:rsid w:val="006A776F"/>
    <w:rsid w:val="006A7920"/>
    <w:rsid w:val="006B023E"/>
    <w:rsid w:val="006B12A5"/>
    <w:rsid w:val="006B188B"/>
    <w:rsid w:val="006B2398"/>
    <w:rsid w:val="006B23F6"/>
    <w:rsid w:val="006B31E3"/>
    <w:rsid w:val="006B3886"/>
    <w:rsid w:val="006B4491"/>
    <w:rsid w:val="006B47FD"/>
    <w:rsid w:val="006B50EC"/>
    <w:rsid w:val="006B567A"/>
    <w:rsid w:val="006B6333"/>
    <w:rsid w:val="006B6EAC"/>
    <w:rsid w:val="006B7F59"/>
    <w:rsid w:val="006C040C"/>
    <w:rsid w:val="006C0439"/>
    <w:rsid w:val="006C08F3"/>
    <w:rsid w:val="006C0D68"/>
    <w:rsid w:val="006C125E"/>
    <w:rsid w:val="006C1F99"/>
    <w:rsid w:val="006C238A"/>
    <w:rsid w:val="006C2EF0"/>
    <w:rsid w:val="006C406B"/>
    <w:rsid w:val="006C52B0"/>
    <w:rsid w:val="006C58DF"/>
    <w:rsid w:val="006C5EB4"/>
    <w:rsid w:val="006C6E04"/>
    <w:rsid w:val="006C7254"/>
    <w:rsid w:val="006C792D"/>
    <w:rsid w:val="006D0121"/>
    <w:rsid w:val="006D15E0"/>
    <w:rsid w:val="006D226F"/>
    <w:rsid w:val="006D4062"/>
    <w:rsid w:val="006D4D99"/>
    <w:rsid w:val="006D506C"/>
    <w:rsid w:val="006D5363"/>
    <w:rsid w:val="006D6AB3"/>
    <w:rsid w:val="006D7541"/>
    <w:rsid w:val="006D7A23"/>
    <w:rsid w:val="006E026F"/>
    <w:rsid w:val="006E1549"/>
    <w:rsid w:val="006E1A78"/>
    <w:rsid w:val="006E257C"/>
    <w:rsid w:val="006E2CB3"/>
    <w:rsid w:val="006E40BE"/>
    <w:rsid w:val="006E49C4"/>
    <w:rsid w:val="006E4A29"/>
    <w:rsid w:val="006E67CA"/>
    <w:rsid w:val="006E7307"/>
    <w:rsid w:val="006F05E7"/>
    <w:rsid w:val="006F08AA"/>
    <w:rsid w:val="006F20E5"/>
    <w:rsid w:val="006F2A2F"/>
    <w:rsid w:val="006F2C6D"/>
    <w:rsid w:val="006F2CB3"/>
    <w:rsid w:val="006F4527"/>
    <w:rsid w:val="006F59C4"/>
    <w:rsid w:val="006F648C"/>
    <w:rsid w:val="00700116"/>
    <w:rsid w:val="0070045E"/>
    <w:rsid w:val="00700822"/>
    <w:rsid w:val="00700B81"/>
    <w:rsid w:val="007014EA"/>
    <w:rsid w:val="00701F3D"/>
    <w:rsid w:val="0070297A"/>
    <w:rsid w:val="00704E68"/>
    <w:rsid w:val="00705518"/>
    <w:rsid w:val="00706480"/>
    <w:rsid w:val="007067FE"/>
    <w:rsid w:val="00706AEF"/>
    <w:rsid w:val="00706CB6"/>
    <w:rsid w:val="00710326"/>
    <w:rsid w:val="00710783"/>
    <w:rsid w:val="00711BF8"/>
    <w:rsid w:val="00711E4D"/>
    <w:rsid w:val="00712DD1"/>
    <w:rsid w:val="00712EA1"/>
    <w:rsid w:val="00713898"/>
    <w:rsid w:val="00713BB3"/>
    <w:rsid w:val="00713FFD"/>
    <w:rsid w:val="00715D63"/>
    <w:rsid w:val="00717292"/>
    <w:rsid w:val="007174AF"/>
    <w:rsid w:val="00717C4D"/>
    <w:rsid w:val="00720951"/>
    <w:rsid w:val="00721CF0"/>
    <w:rsid w:val="007225AB"/>
    <w:rsid w:val="007225E6"/>
    <w:rsid w:val="00722A99"/>
    <w:rsid w:val="0072506E"/>
    <w:rsid w:val="007268F2"/>
    <w:rsid w:val="00726F23"/>
    <w:rsid w:val="00727154"/>
    <w:rsid w:val="0072771F"/>
    <w:rsid w:val="0073336D"/>
    <w:rsid w:val="007336DA"/>
    <w:rsid w:val="00734027"/>
    <w:rsid w:val="00734C65"/>
    <w:rsid w:val="007352FE"/>
    <w:rsid w:val="00737034"/>
    <w:rsid w:val="00737C84"/>
    <w:rsid w:val="00740108"/>
    <w:rsid w:val="0074095E"/>
    <w:rsid w:val="00740BE6"/>
    <w:rsid w:val="00740D60"/>
    <w:rsid w:val="00740E9F"/>
    <w:rsid w:val="007412D2"/>
    <w:rsid w:val="00741959"/>
    <w:rsid w:val="007422D4"/>
    <w:rsid w:val="00742D57"/>
    <w:rsid w:val="007430F9"/>
    <w:rsid w:val="0074354B"/>
    <w:rsid w:val="00743606"/>
    <w:rsid w:val="007442F2"/>
    <w:rsid w:val="0074764B"/>
    <w:rsid w:val="00747C67"/>
    <w:rsid w:val="00747DE7"/>
    <w:rsid w:val="007502F8"/>
    <w:rsid w:val="00750BF8"/>
    <w:rsid w:val="00750EE0"/>
    <w:rsid w:val="0075135C"/>
    <w:rsid w:val="00753AAE"/>
    <w:rsid w:val="007543C0"/>
    <w:rsid w:val="00754ECE"/>
    <w:rsid w:val="00755579"/>
    <w:rsid w:val="00755AB1"/>
    <w:rsid w:val="00756378"/>
    <w:rsid w:val="0075710C"/>
    <w:rsid w:val="00757948"/>
    <w:rsid w:val="00760EB5"/>
    <w:rsid w:val="00761635"/>
    <w:rsid w:val="007616CE"/>
    <w:rsid w:val="007619E6"/>
    <w:rsid w:val="00761C49"/>
    <w:rsid w:val="00761EA7"/>
    <w:rsid w:val="00762775"/>
    <w:rsid w:val="00762FBD"/>
    <w:rsid w:val="00763A8E"/>
    <w:rsid w:val="00763D35"/>
    <w:rsid w:val="007640FB"/>
    <w:rsid w:val="007641C6"/>
    <w:rsid w:val="00764555"/>
    <w:rsid w:val="00764A9E"/>
    <w:rsid w:val="00765BC0"/>
    <w:rsid w:val="00765BF9"/>
    <w:rsid w:val="00765E0D"/>
    <w:rsid w:val="0076719E"/>
    <w:rsid w:val="007673AB"/>
    <w:rsid w:val="00770297"/>
    <w:rsid w:val="00770B02"/>
    <w:rsid w:val="00770EB2"/>
    <w:rsid w:val="007716AF"/>
    <w:rsid w:val="007718A3"/>
    <w:rsid w:val="00773139"/>
    <w:rsid w:val="007734E9"/>
    <w:rsid w:val="00775659"/>
    <w:rsid w:val="00775E71"/>
    <w:rsid w:val="00776A7A"/>
    <w:rsid w:val="007772FE"/>
    <w:rsid w:val="00777AC7"/>
    <w:rsid w:val="0078063C"/>
    <w:rsid w:val="00781D28"/>
    <w:rsid w:val="007822E3"/>
    <w:rsid w:val="007822E7"/>
    <w:rsid w:val="0078371E"/>
    <w:rsid w:val="00783DC2"/>
    <w:rsid w:val="007854EC"/>
    <w:rsid w:val="00786369"/>
    <w:rsid w:val="007869F6"/>
    <w:rsid w:val="00786C38"/>
    <w:rsid w:val="00787630"/>
    <w:rsid w:val="00787B8B"/>
    <w:rsid w:val="00787E1C"/>
    <w:rsid w:val="0079058B"/>
    <w:rsid w:val="00792031"/>
    <w:rsid w:val="00792B33"/>
    <w:rsid w:val="00794D22"/>
    <w:rsid w:val="007953CF"/>
    <w:rsid w:val="00795884"/>
    <w:rsid w:val="00795B35"/>
    <w:rsid w:val="00796B34"/>
    <w:rsid w:val="007A03B9"/>
    <w:rsid w:val="007A09E7"/>
    <w:rsid w:val="007A2B99"/>
    <w:rsid w:val="007A3340"/>
    <w:rsid w:val="007A3918"/>
    <w:rsid w:val="007A3EE4"/>
    <w:rsid w:val="007A42E9"/>
    <w:rsid w:val="007A4946"/>
    <w:rsid w:val="007A59F4"/>
    <w:rsid w:val="007A78EB"/>
    <w:rsid w:val="007A7CBA"/>
    <w:rsid w:val="007B003B"/>
    <w:rsid w:val="007B0301"/>
    <w:rsid w:val="007B2877"/>
    <w:rsid w:val="007B695D"/>
    <w:rsid w:val="007B6B04"/>
    <w:rsid w:val="007C03B0"/>
    <w:rsid w:val="007C0588"/>
    <w:rsid w:val="007C0A82"/>
    <w:rsid w:val="007C16EC"/>
    <w:rsid w:val="007C1CFE"/>
    <w:rsid w:val="007C1FD4"/>
    <w:rsid w:val="007C2224"/>
    <w:rsid w:val="007C2A68"/>
    <w:rsid w:val="007C36C8"/>
    <w:rsid w:val="007C3CB7"/>
    <w:rsid w:val="007C5C54"/>
    <w:rsid w:val="007C5EB5"/>
    <w:rsid w:val="007C6157"/>
    <w:rsid w:val="007C66E2"/>
    <w:rsid w:val="007C6E96"/>
    <w:rsid w:val="007C7965"/>
    <w:rsid w:val="007C79C5"/>
    <w:rsid w:val="007C79FF"/>
    <w:rsid w:val="007D010E"/>
    <w:rsid w:val="007D055E"/>
    <w:rsid w:val="007D2571"/>
    <w:rsid w:val="007D2A12"/>
    <w:rsid w:val="007D34AE"/>
    <w:rsid w:val="007D3E23"/>
    <w:rsid w:val="007D4CC2"/>
    <w:rsid w:val="007D4F74"/>
    <w:rsid w:val="007D55F1"/>
    <w:rsid w:val="007D5819"/>
    <w:rsid w:val="007D5AE1"/>
    <w:rsid w:val="007D60CF"/>
    <w:rsid w:val="007D68A6"/>
    <w:rsid w:val="007D71E4"/>
    <w:rsid w:val="007D7E98"/>
    <w:rsid w:val="007E262A"/>
    <w:rsid w:val="007E2AF4"/>
    <w:rsid w:val="007E2DEC"/>
    <w:rsid w:val="007E448E"/>
    <w:rsid w:val="007E51A9"/>
    <w:rsid w:val="007E53E1"/>
    <w:rsid w:val="007E58E3"/>
    <w:rsid w:val="007E5B7C"/>
    <w:rsid w:val="007E71A5"/>
    <w:rsid w:val="007E71B3"/>
    <w:rsid w:val="007F048D"/>
    <w:rsid w:val="007F2353"/>
    <w:rsid w:val="007F2534"/>
    <w:rsid w:val="007F35C9"/>
    <w:rsid w:val="007F47CD"/>
    <w:rsid w:val="007F5582"/>
    <w:rsid w:val="007F5D21"/>
    <w:rsid w:val="007F641E"/>
    <w:rsid w:val="007F66F8"/>
    <w:rsid w:val="007F7150"/>
    <w:rsid w:val="007F754F"/>
    <w:rsid w:val="007F7A2A"/>
    <w:rsid w:val="00800056"/>
    <w:rsid w:val="00800D71"/>
    <w:rsid w:val="00801327"/>
    <w:rsid w:val="00801337"/>
    <w:rsid w:val="00801E9E"/>
    <w:rsid w:val="00803980"/>
    <w:rsid w:val="00803BDB"/>
    <w:rsid w:val="00803F2D"/>
    <w:rsid w:val="00804792"/>
    <w:rsid w:val="00804A67"/>
    <w:rsid w:val="00804A68"/>
    <w:rsid w:val="00806304"/>
    <w:rsid w:val="00806370"/>
    <w:rsid w:val="0080655F"/>
    <w:rsid w:val="00806C48"/>
    <w:rsid w:val="00807038"/>
    <w:rsid w:val="008070FC"/>
    <w:rsid w:val="008071B9"/>
    <w:rsid w:val="008071DE"/>
    <w:rsid w:val="008077DE"/>
    <w:rsid w:val="00807D73"/>
    <w:rsid w:val="00807F4F"/>
    <w:rsid w:val="0081173E"/>
    <w:rsid w:val="00811CF4"/>
    <w:rsid w:val="00812140"/>
    <w:rsid w:val="00812C75"/>
    <w:rsid w:val="00813BF1"/>
    <w:rsid w:val="008155C8"/>
    <w:rsid w:val="00816966"/>
    <w:rsid w:val="00816CA2"/>
    <w:rsid w:val="00820142"/>
    <w:rsid w:val="00820397"/>
    <w:rsid w:val="0082099F"/>
    <w:rsid w:val="008230BC"/>
    <w:rsid w:val="00823434"/>
    <w:rsid w:val="00823651"/>
    <w:rsid w:val="00824093"/>
    <w:rsid w:val="00824B8B"/>
    <w:rsid w:val="00824ECB"/>
    <w:rsid w:val="00826E33"/>
    <w:rsid w:val="008274C8"/>
    <w:rsid w:val="00827881"/>
    <w:rsid w:val="00827C6D"/>
    <w:rsid w:val="00830611"/>
    <w:rsid w:val="00831AAD"/>
    <w:rsid w:val="00831BA2"/>
    <w:rsid w:val="00832248"/>
    <w:rsid w:val="0083227A"/>
    <w:rsid w:val="00832BB3"/>
    <w:rsid w:val="008336B8"/>
    <w:rsid w:val="00833846"/>
    <w:rsid w:val="00833E39"/>
    <w:rsid w:val="00834037"/>
    <w:rsid w:val="00834B0B"/>
    <w:rsid w:val="00835CC6"/>
    <w:rsid w:val="00835D6E"/>
    <w:rsid w:val="00835F78"/>
    <w:rsid w:val="00836125"/>
    <w:rsid w:val="0083691F"/>
    <w:rsid w:val="00836FEF"/>
    <w:rsid w:val="008376A2"/>
    <w:rsid w:val="008377E7"/>
    <w:rsid w:val="00840587"/>
    <w:rsid w:val="00840A66"/>
    <w:rsid w:val="00840D51"/>
    <w:rsid w:val="008411C1"/>
    <w:rsid w:val="00841B2D"/>
    <w:rsid w:val="008422E0"/>
    <w:rsid w:val="00842599"/>
    <w:rsid w:val="008441BF"/>
    <w:rsid w:val="00844711"/>
    <w:rsid w:val="008451F9"/>
    <w:rsid w:val="008454F6"/>
    <w:rsid w:val="0084720B"/>
    <w:rsid w:val="008478E7"/>
    <w:rsid w:val="008479A0"/>
    <w:rsid w:val="008501E1"/>
    <w:rsid w:val="00851207"/>
    <w:rsid w:val="008522B3"/>
    <w:rsid w:val="008535FA"/>
    <w:rsid w:val="00853DBB"/>
    <w:rsid w:val="00854049"/>
    <w:rsid w:val="0085417A"/>
    <w:rsid w:val="0085424F"/>
    <w:rsid w:val="00854B56"/>
    <w:rsid w:val="00854D44"/>
    <w:rsid w:val="00855279"/>
    <w:rsid w:val="00857D06"/>
    <w:rsid w:val="00860499"/>
    <w:rsid w:val="008608D3"/>
    <w:rsid w:val="00861905"/>
    <w:rsid w:val="00861B89"/>
    <w:rsid w:val="00861C85"/>
    <w:rsid w:val="00861FB6"/>
    <w:rsid w:val="00862C06"/>
    <w:rsid w:val="008638BC"/>
    <w:rsid w:val="008646DF"/>
    <w:rsid w:val="008647AF"/>
    <w:rsid w:val="00865C93"/>
    <w:rsid w:val="00867067"/>
    <w:rsid w:val="0086731D"/>
    <w:rsid w:val="00867661"/>
    <w:rsid w:val="00867A63"/>
    <w:rsid w:val="00867A95"/>
    <w:rsid w:val="008703CC"/>
    <w:rsid w:val="00870548"/>
    <w:rsid w:val="008719A4"/>
    <w:rsid w:val="00871A87"/>
    <w:rsid w:val="0087370E"/>
    <w:rsid w:val="00874110"/>
    <w:rsid w:val="00875FAA"/>
    <w:rsid w:val="00876FC6"/>
    <w:rsid w:val="00880168"/>
    <w:rsid w:val="008808B1"/>
    <w:rsid w:val="00880ACF"/>
    <w:rsid w:val="00880D8B"/>
    <w:rsid w:val="00881A58"/>
    <w:rsid w:val="00882143"/>
    <w:rsid w:val="008834F8"/>
    <w:rsid w:val="00884879"/>
    <w:rsid w:val="0088542E"/>
    <w:rsid w:val="00885A58"/>
    <w:rsid w:val="008866F1"/>
    <w:rsid w:val="00886A42"/>
    <w:rsid w:val="00887066"/>
    <w:rsid w:val="008877B1"/>
    <w:rsid w:val="00890419"/>
    <w:rsid w:val="008905AA"/>
    <w:rsid w:val="008908D7"/>
    <w:rsid w:val="0089249D"/>
    <w:rsid w:val="008925E2"/>
    <w:rsid w:val="0089319E"/>
    <w:rsid w:val="00894455"/>
    <w:rsid w:val="0089508C"/>
    <w:rsid w:val="008963F7"/>
    <w:rsid w:val="00897141"/>
    <w:rsid w:val="00897541"/>
    <w:rsid w:val="0089779F"/>
    <w:rsid w:val="00897D83"/>
    <w:rsid w:val="00897F6B"/>
    <w:rsid w:val="008A09BF"/>
    <w:rsid w:val="008A0AAD"/>
    <w:rsid w:val="008A14B9"/>
    <w:rsid w:val="008A3ADE"/>
    <w:rsid w:val="008A3FEA"/>
    <w:rsid w:val="008A497B"/>
    <w:rsid w:val="008A5129"/>
    <w:rsid w:val="008A6CB1"/>
    <w:rsid w:val="008A7541"/>
    <w:rsid w:val="008A7581"/>
    <w:rsid w:val="008B0003"/>
    <w:rsid w:val="008B0240"/>
    <w:rsid w:val="008B1BC7"/>
    <w:rsid w:val="008B2955"/>
    <w:rsid w:val="008B29DA"/>
    <w:rsid w:val="008B2B8C"/>
    <w:rsid w:val="008B3C29"/>
    <w:rsid w:val="008B3D91"/>
    <w:rsid w:val="008B3EBC"/>
    <w:rsid w:val="008B3FF6"/>
    <w:rsid w:val="008B51AF"/>
    <w:rsid w:val="008B5DE1"/>
    <w:rsid w:val="008B6D1D"/>
    <w:rsid w:val="008B6DA1"/>
    <w:rsid w:val="008B6F14"/>
    <w:rsid w:val="008C0792"/>
    <w:rsid w:val="008C0876"/>
    <w:rsid w:val="008C0A00"/>
    <w:rsid w:val="008C21C7"/>
    <w:rsid w:val="008C282E"/>
    <w:rsid w:val="008C3A19"/>
    <w:rsid w:val="008C3A20"/>
    <w:rsid w:val="008C3EA0"/>
    <w:rsid w:val="008C4423"/>
    <w:rsid w:val="008C583F"/>
    <w:rsid w:val="008C5C5F"/>
    <w:rsid w:val="008C76D8"/>
    <w:rsid w:val="008C76F8"/>
    <w:rsid w:val="008C7784"/>
    <w:rsid w:val="008C783D"/>
    <w:rsid w:val="008D020E"/>
    <w:rsid w:val="008D119D"/>
    <w:rsid w:val="008D188F"/>
    <w:rsid w:val="008D23EE"/>
    <w:rsid w:val="008D2905"/>
    <w:rsid w:val="008D2CDF"/>
    <w:rsid w:val="008D306D"/>
    <w:rsid w:val="008D42B5"/>
    <w:rsid w:val="008D48A6"/>
    <w:rsid w:val="008D4CD2"/>
    <w:rsid w:val="008D5D53"/>
    <w:rsid w:val="008D6075"/>
    <w:rsid w:val="008D64D3"/>
    <w:rsid w:val="008D675F"/>
    <w:rsid w:val="008D6902"/>
    <w:rsid w:val="008D73B2"/>
    <w:rsid w:val="008D771A"/>
    <w:rsid w:val="008E11B9"/>
    <w:rsid w:val="008E16C3"/>
    <w:rsid w:val="008E17ED"/>
    <w:rsid w:val="008E19DA"/>
    <w:rsid w:val="008E1E9B"/>
    <w:rsid w:val="008E20B4"/>
    <w:rsid w:val="008E2172"/>
    <w:rsid w:val="008E24F6"/>
    <w:rsid w:val="008E2C6F"/>
    <w:rsid w:val="008E2FCB"/>
    <w:rsid w:val="008E392F"/>
    <w:rsid w:val="008E423A"/>
    <w:rsid w:val="008E4A7E"/>
    <w:rsid w:val="008E56AE"/>
    <w:rsid w:val="008E5C62"/>
    <w:rsid w:val="008E60EF"/>
    <w:rsid w:val="008E622F"/>
    <w:rsid w:val="008E6458"/>
    <w:rsid w:val="008F1678"/>
    <w:rsid w:val="008F1EFF"/>
    <w:rsid w:val="008F22BB"/>
    <w:rsid w:val="008F261B"/>
    <w:rsid w:val="008F2A58"/>
    <w:rsid w:val="008F2F21"/>
    <w:rsid w:val="008F480F"/>
    <w:rsid w:val="008F5E7D"/>
    <w:rsid w:val="008F65EE"/>
    <w:rsid w:val="008F6758"/>
    <w:rsid w:val="008F67D8"/>
    <w:rsid w:val="008F7A9D"/>
    <w:rsid w:val="008F7E3E"/>
    <w:rsid w:val="00900A78"/>
    <w:rsid w:val="00901DA4"/>
    <w:rsid w:val="00901DE1"/>
    <w:rsid w:val="00903BB8"/>
    <w:rsid w:val="00903D36"/>
    <w:rsid w:val="009045FF"/>
    <w:rsid w:val="00905784"/>
    <w:rsid w:val="009057E6"/>
    <w:rsid w:val="00905CE8"/>
    <w:rsid w:val="00906F95"/>
    <w:rsid w:val="00910662"/>
    <w:rsid w:val="0091079F"/>
    <w:rsid w:val="00911C80"/>
    <w:rsid w:val="0091301A"/>
    <w:rsid w:val="00913BF2"/>
    <w:rsid w:val="0091469A"/>
    <w:rsid w:val="00914A3A"/>
    <w:rsid w:val="00917660"/>
    <w:rsid w:val="0092025B"/>
    <w:rsid w:val="009210EE"/>
    <w:rsid w:val="009222D0"/>
    <w:rsid w:val="00922A6E"/>
    <w:rsid w:val="00923538"/>
    <w:rsid w:val="00923AA4"/>
    <w:rsid w:val="00924294"/>
    <w:rsid w:val="00924DBF"/>
    <w:rsid w:val="0092529E"/>
    <w:rsid w:val="009263B3"/>
    <w:rsid w:val="00926533"/>
    <w:rsid w:val="009269CC"/>
    <w:rsid w:val="00926F2F"/>
    <w:rsid w:val="00927096"/>
    <w:rsid w:val="009314FB"/>
    <w:rsid w:val="00931AD3"/>
    <w:rsid w:val="0093220D"/>
    <w:rsid w:val="0093293E"/>
    <w:rsid w:val="00933332"/>
    <w:rsid w:val="00933408"/>
    <w:rsid w:val="00933D50"/>
    <w:rsid w:val="00933EC7"/>
    <w:rsid w:val="00934469"/>
    <w:rsid w:val="009357D9"/>
    <w:rsid w:val="009365C9"/>
    <w:rsid w:val="0093691C"/>
    <w:rsid w:val="00937881"/>
    <w:rsid w:val="00937B05"/>
    <w:rsid w:val="00940783"/>
    <w:rsid w:val="00940A95"/>
    <w:rsid w:val="00940AF0"/>
    <w:rsid w:val="00940ED1"/>
    <w:rsid w:val="0094125A"/>
    <w:rsid w:val="009414C1"/>
    <w:rsid w:val="009415D8"/>
    <w:rsid w:val="00941BD0"/>
    <w:rsid w:val="009427A7"/>
    <w:rsid w:val="00943DFD"/>
    <w:rsid w:val="009441BB"/>
    <w:rsid w:val="00944565"/>
    <w:rsid w:val="00945E35"/>
    <w:rsid w:val="009466D0"/>
    <w:rsid w:val="00946AEC"/>
    <w:rsid w:val="009474B4"/>
    <w:rsid w:val="00950038"/>
    <w:rsid w:val="00950884"/>
    <w:rsid w:val="009510C9"/>
    <w:rsid w:val="0095162C"/>
    <w:rsid w:val="00951BB0"/>
    <w:rsid w:val="00951F0F"/>
    <w:rsid w:val="009532B9"/>
    <w:rsid w:val="009536C8"/>
    <w:rsid w:val="00954CE2"/>
    <w:rsid w:val="00954CED"/>
    <w:rsid w:val="0095577D"/>
    <w:rsid w:val="00955DAD"/>
    <w:rsid w:val="00957BA0"/>
    <w:rsid w:val="00957D19"/>
    <w:rsid w:val="00961594"/>
    <w:rsid w:val="0096196A"/>
    <w:rsid w:val="0096364B"/>
    <w:rsid w:val="00963AAE"/>
    <w:rsid w:val="00963C09"/>
    <w:rsid w:val="00964709"/>
    <w:rsid w:val="00964FEF"/>
    <w:rsid w:val="009664A3"/>
    <w:rsid w:val="009667E1"/>
    <w:rsid w:val="00966EBB"/>
    <w:rsid w:val="00967115"/>
    <w:rsid w:val="00967CF1"/>
    <w:rsid w:val="00967D89"/>
    <w:rsid w:val="0097136F"/>
    <w:rsid w:val="00971F25"/>
    <w:rsid w:val="00972596"/>
    <w:rsid w:val="00972652"/>
    <w:rsid w:val="0097316C"/>
    <w:rsid w:val="0097397B"/>
    <w:rsid w:val="00973CCA"/>
    <w:rsid w:val="0097459D"/>
    <w:rsid w:val="009748A3"/>
    <w:rsid w:val="00974AF5"/>
    <w:rsid w:val="00974DB9"/>
    <w:rsid w:val="0097532A"/>
    <w:rsid w:val="009758F0"/>
    <w:rsid w:val="00975C1A"/>
    <w:rsid w:val="009762B0"/>
    <w:rsid w:val="00976495"/>
    <w:rsid w:val="00977388"/>
    <w:rsid w:val="009773FA"/>
    <w:rsid w:val="00977D9C"/>
    <w:rsid w:val="009806A0"/>
    <w:rsid w:val="00981035"/>
    <w:rsid w:val="009818D2"/>
    <w:rsid w:val="00983D84"/>
    <w:rsid w:val="00983DDC"/>
    <w:rsid w:val="0098532A"/>
    <w:rsid w:val="00986696"/>
    <w:rsid w:val="00987371"/>
    <w:rsid w:val="009876B0"/>
    <w:rsid w:val="00990798"/>
    <w:rsid w:val="009910C6"/>
    <w:rsid w:val="0099179D"/>
    <w:rsid w:val="0099184B"/>
    <w:rsid w:val="00992F44"/>
    <w:rsid w:val="0099307A"/>
    <w:rsid w:val="0099374C"/>
    <w:rsid w:val="00994F2A"/>
    <w:rsid w:val="009950B8"/>
    <w:rsid w:val="0099674A"/>
    <w:rsid w:val="00996E5A"/>
    <w:rsid w:val="009974C3"/>
    <w:rsid w:val="009975D7"/>
    <w:rsid w:val="00997979"/>
    <w:rsid w:val="009A0190"/>
    <w:rsid w:val="009A04B2"/>
    <w:rsid w:val="009A1B24"/>
    <w:rsid w:val="009A2BD5"/>
    <w:rsid w:val="009A342D"/>
    <w:rsid w:val="009A459F"/>
    <w:rsid w:val="009A5900"/>
    <w:rsid w:val="009A7533"/>
    <w:rsid w:val="009B0755"/>
    <w:rsid w:val="009B0AD8"/>
    <w:rsid w:val="009B14E2"/>
    <w:rsid w:val="009B1611"/>
    <w:rsid w:val="009B1C1E"/>
    <w:rsid w:val="009B2C08"/>
    <w:rsid w:val="009B2D37"/>
    <w:rsid w:val="009B3E6F"/>
    <w:rsid w:val="009B5FDB"/>
    <w:rsid w:val="009B6246"/>
    <w:rsid w:val="009B7109"/>
    <w:rsid w:val="009C0B69"/>
    <w:rsid w:val="009C123F"/>
    <w:rsid w:val="009C1295"/>
    <w:rsid w:val="009C19EE"/>
    <w:rsid w:val="009C1AB1"/>
    <w:rsid w:val="009C3312"/>
    <w:rsid w:val="009C3D6C"/>
    <w:rsid w:val="009C466E"/>
    <w:rsid w:val="009C4D2A"/>
    <w:rsid w:val="009C4DE0"/>
    <w:rsid w:val="009C6751"/>
    <w:rsid w:val="009D06D6"/>
    <w:rsid w:val="009D0BB1"/>
    <w:rsid w:val="009D1A20"/>
    <w:rsid w:val="009D47D9"/>
    <w:rsid w:val="009D49E2"/>
    <w:rsid w:val="009D528D"/>
    <w:rsid w:val="009D550E"/>
    <w:rsid w:val="009D5995"/>
    <w:rsid w:val="009D5ED9"/>
    <w:rsid w:val="009D6D14"/>
    <w:rsid w:val="009D6ED9"/>
    <w:rsid w:val="009D7148"/>
    <w:rsid w:val="009D7FB5"/>
    <w:rsid w:val="009E0ED2"/>
    <w:rsid w:val="009E3F05"/>
    <w:rsid w:val="009E4793"/>
    <w:rsid w:val="009E4C57"/>
    <w:rsid w:val="009E7A9B"/>
    <w:rsid w:val="009F045D"/>
    <w:rsid w:val="009F067F"/>
    <w:rsid w:val="009F1020"/>
    <w:rsid w:val="009F25C7"/>
    <w:rsid w:val="009F2AEE"/>
    <w:rsid w:val="009F3491"/>
    <w:rsid w:val="009F573B"/>
    <w:rsid w:val="009F58DD"/>
    <w:rsid w:val="009F6074"/>
    <w:rsid w:val="009F7A93"/>
    <w:rsid w:val="009F7C94"/>
    <w:rsid w:val="00A0047F"/>
    <w:rsid w:val="00A00DA3"/>
    <w:rsid w:val="00A010CC"/>
    <w:rsid w:val="00A01213"/>
    <w:rsid w:val="00A016CE"/>
    <w:rsid w:val="00A01AEE"/>
    <w:rsid w:val="00A0249D"/>
    <w:rsid w:val="00A02547"/>
    <w:rsid w:val="00A04B6C"/>
    <w:rsid w:val="00A057DD"/>
    <w:rsid w:val="00A05A48"/>
    <w:rsid w:val="00A05BA6"/>
    <w:rsid w:val="00A06445"/>
    <w:rsid w:val="00A06E3E"/>
    <w:rsid w:val="00A10139"/>
    <w:rsid w:val="00A10CE1"/>
    <w:rsid w:val="00A11064"/>
    <w:rsid w:val="00A11273"/>
    <w:rsid w:val="00A12DF6"/>
    <w:rsid w:val="00A13BAC"/>
    <w:rsid w:val="00A145B5"/>
    <w:rsid w:val="00A1517D"/>
    <w:rsid w:val="00A15CF3"/>
    <w:rsid w:val="00A16166"/>
    <w:rsid w:val="00A161CE"/>
    <w:rsid w:val="00A16B6A"/>
    <w:rsid w:val="00A16F6A"/>
    <w:rsid w:val="00A16F98"/>
    <w:rsid w:val="00A17511"/>
    <w:rsid w:val="00A17A7C"/>
    <w:rsid w:val="00A17CD2"/>
    <w:rsid w:val="00A20147"/>
    <w:rsid w:val="00A207C4"/>
    <w:rsid w:val="00A20EE2"/>
    <w:rsid w:val="00A20F31"/>
    <w:rsid w:val="00A214AB"/>
    <w:rsid w:val="00A218FD"/>
    <w:rsid w:val="00A21AFE"/>
    <w:rsid w:val="00A22031"/>
    <w:rsid w:val="00A22A40"/>
    <w:rsid w:val="00A22E9E"/>
    <w:rsid w:val="00A236AF"/>
    <w:rsid w:val="00A26C12"/>
    <w:rsid w:val="00A26CC0"/>
    <w:rsid w:val="00A275D2"/>
    <w:rsid w:val="00A307A5"/>
    <w:rsid w:val="00A30B6D"/>
    <w:rsid w:val="00A315DB"/>
    <w:rsid w:val="00A35097"/>
    <w:rsid w:val="00A35178"/>
    <w:rsid w:val="00A3534A"/>
    <w:rsid w:val="00A359F4"/>
    <w:rsid w:val="00A35AD8"/>
    <w:rsid w:val="00A35C42"/>
    <w:rsid w:val="00A37121"/>
    <w:rsid w:val="00A37278"/>
    <w:rsid w:val="00A403C9"/>
    <w:rsid w:val="00A40926"/>
    <w:rsid w:val="00A40B34"/>
    <w:rsid w:val="00A42264"/>
    <w:rsid w:val="00A43BD9"/>
    <w:rsid w:val="00A449A0"/>
    <w:rsid w:val="00A466F9"/>
    <w:rsid w:val="00A46D53"/>
    <w:rsid w:val="00A47FAE"/>
    <w:rsid w:val="00A501EF"/>
    <w:rsid w:val="00A5074A"/>
    <w:rsid w:val="00A509FA"/>
    <w:rsid w:val="00A51004"/>
    <w:rsid w:val="00A535D0"/>
    <w:rsid w:val="00A53929"/>
    <w:rsid w:val="00A53ED8"/>
    <w:rsid w:val="00A5455F"/>
    <w:rsid w:val="00A54B48"/>
    <w:rsid w:val="00A56383"/>
    <w:rsid w:val="00A56797"/>
    <w:rsid w:val="00A57022"/>
    <w:rsid w:val="00A5783E"/>
    <w:rsid w:val="00A578F9"/>
    <w:rsid w:val="00A6067F"/>
    <w:rsid w:val="00A619CE"/>
    <w:rsid w:val="00A61C9E"/>
    <w:rsid w:val="00A62751"/>
    <w:rsid w:val="00A6276E"/>
    <w:rsid w:val="00A66844"/>
    <w:rsid w:val="00A66BD9"/>
    <w:rsid w:val="00A66CD0"/>
    <w:rsid w:val="00A66FDF"/>
    <w:rsid w:val="00A6701A"/>
    <w:rsid w:val="00A6710F"/>
    <w:rsid w:val="00A71002"/>
    <w:rsid w:val="00A7245D"/>
    <w:rsid w:val="00A72AC8"/>
    <w:rsid w:val="00A73233"/>
    <w:rsid w:val="00A73823"/>
    <w:rsid w:val="00A73882"/>
    <w:rsid w:val="00A738F5"/>
    <w:rsid w:val="00A7393F"/>
    <w:rsid w:val="00A75F19"/>
    <w:rsid w:val="00A76101"/>
    <w:rsid w:val="00A7701E"/>
    <w:rsid w:val="00A7731A"/>
    <w:rsid w:val="00A77774"/>
    <w:rsid w:val="00A77A1A"/>
    <w:rsid w:val="00A81954"/>
    <w:rsid w:val="00A8283D"/>
    <w:rsid w:val="00A830FB"/>
    <w:rsid w:val="00A86055"/>
    <w:rsid w:val="00A86A44"/>
    <w:rsid w:val="00A86DBF"/>
    <w:rsid w:val="00A873D0"/>
    <w:rsid w:val="00A87940"/>
    <w:rsid w:val="00A90A0C"/>
    <w:rsid w:val="00A914B2"/>
    <w:rsid w:val="00A92AF4"/>
    <w:rsid w:val="00A93E2C"/>
    <w:rsid w:val="00A940A6"/>
    <w:rsid w:val="00A94A8B"/>
    <w:rsid w:val="00A9543D"/>
    <w:rsid w:val="00A95457"/>
    <w:rsid w:val="00A95E67"/>
    <w:rsid w:val="00A96867"/>
    <w:rsid w:val="00A97256"/>
    <w:rsid w:val="00A97927"/>
    <w:rsid w:val="00AA0C8D"/>
    <w:rsid w:val="00AA10C3"/>
    <w:rsid w:val="00AA1494"/>
    <w:rsid w:val="00AA3741"/>
    <w:rsid w:val="00AA477F"/>
    <w:rsid w:val="00AA5D5E"/>
    <w:rsid w:val="00AB008E"/>
    <w:rsid w:val="00AB0110"/>
    <w:rsid w:val="00AB034F"/>
    <w:rsid w:val="00AB06DF"/>
    <w:rsid w:val="00AB08F6"/>
    <w:rsid w:val="00AB096D"/>
    <w:rsid w:val="00AB0EE9"/>
    <w:rsid w:val="00AB1E1A"/>
    <w:rsid w:val="00AB1E7B"/>
    <w:rsid w:val="00AB3B55"/>
    <w:rsid w:val="00AB448E"/>
    <w:rsid w:val="00AB4589"/>
    <w:rsid w:val="00AB4AC0"/>
    <w:rsid w:val="00AB4DCB"/>
    <w:rsid w:val="00AB5699"/>
    <w:rsid w:val="00AB5A7D"/>
    <w:rsid w:val="00AB5BAA"/>
    <w:rsid w:val="00AB5DEB"/>
    <w:rsid w:val="00AB617C"/>
    <w:rsid w:val="00AB7110"/>
    <w:rsid w:val="00AB7E1C"/>
    <w:rsid w:val="00AC1367"/>
    <w:rsid w:val="00AC2EA1"/>
    <w:rsid w:val="00AC36F3"/>
    <w:rsid w:val="00AC37D0"/>
    <w:rsid w:val="00AC3A9B"/>
    <w:rsid w:val="00AC3AC3"/>
    <w:rsid w:val="00AC3E50"/>
    <w:rsid w:val="00AC3F69"/>
    <w:rsid w:val="00AC4938"/>
    <w:rsid w:val="00AC4EBC"/>
    <w:rsid w:val="00AC50FE"/>
    <w:rsid w:val="00AC56CA"/>
    <w:rsid w:val="00AC6A69"/>
    <w:rsid w:val="00AC6C57"/>
    <w:rsid w:val="00AD0C95"/>
    <w:rsid w:val="00AD19A8"/>
    <w:rsid w:val="00AD2EDC"/>
    <w:rsid w:val="00AD3401"/>
    <w:rsid w:val="00AD34C2"/>
    <w:rsid w:val="00AD3ABC"/>
    <w:rsid w:val="00AD4A31"/>
    <w:rsid w:val="00AD5418"/>
    <w:rsid w:val="00AD5782"/>
    <w:rsid w:val="00AD5AE5"/>
    <w:rsid w:val="00AD5B77"/>
    <w:rsid w:val="00AD615E"/>
    <w:rsid w:val="00AD7535"/>
    <w:rsid w:val="00AD7866"/>
    <w:rsid w:val="00AD7BE7"/>
    <w:rsid w:val="00AE0B91"/>
    <w:rsid w:val="00AE2A14"/>
    <w:rsid w:val="00AE2BD1"/>
    <w:rsid w:val="00AE2C57"/>
    <w:rsid w:val="00AE325A"/>
    <w:rsid w:val="00AE5239"/>
    <w:rsid w:val="00AF0463"/>
    <w:rsid w:val="00AF183B"/>
    <w:rsid w:val="00AF26B9"/>
    <w:rsid w:val="00AF287C"/>
    <w:rsid w:val="00AF2E64"/>
    <w:rsid w:val="00AF3EA4"/>
    <w:rsid w:val="00AF42FB"/>
    <w:rsid w:val="00AF51D5"/>
    <w:rsid w:val="00AF5A74"/>
    <w:rsid w:val="00AF66BD"/>
    <w:rsid w:val="00AF7AEF"/>
    <w:rsid w:val="00B0100B"/>
    <w:rsid w:val="00B01719"/>
    <w:rsid w:val="00B01DB2"/>
    <w:rsid w:val="00B06D98"/>
    <w:rsid w:val="00B07031"/>
    <w:rsid w:val="00B0780E"/>
    <w:rsid w:val="00B101A0"/>
    <w:rsid w:val="00B104CF"/>
    <w:rsid w:val="00B11B3D"/>
    <w:rsid w:val="00B12B4A"/>
    <w:rsid w:val="00B13486"/>
    <w:rsid w:val="00B1380F"/>
    <w:rsid w:val="00B1382A"/>
    <w:rsid w:val="00B13F88"/>
    <w:rsid w:val="00B13F91"/>
    <w:rsid w:val="00B14ACA"/>
    <w:rsid w:val="00B14B49"/>
    <w:rsid w:val="00B153F7"/>
    <w:rsid w:val="00B15637"/>
    <w:rsid w:val="00B15704"/>
    <w:rsid w:val="00B1575B"/>
    <w:rsid w:val="00B15A3B"/>
    <w:rsid w:val="00B15C04"/>
    <w:rsid w:val="00B16632"/>
    <w:rsid w:val="00B169A6"/>
    <w:rsid w:val="00B16F73"/>
    <w:rsid w:val="00B20CB0"/>
    <w:rsid w:val="00B221D2"/>
    <w:rsid w:val="00B2494C"/>
    <w:rsid w:val="00B25761"/>
    <w:rsid w:val="00B25940"/>
    <w:rsid w:val="00B26486"/>
    <w:rsid w:val="00B27C3B"/>
    <w:rsid w:val="00B306C2"/>
    <w:rsid w:val="00B3148A"/>
    <w:rsid w:val="00B32282"/>
    <w:rsid w:val="00B3294A"/>
    <w:rsid w:val="00B331BF"/>
    <w:rsid w:val="00B33EC9"/>
    <w:rsid w:val="00B35053"/>
    <w:rsid w:val="00B35157"/>
    <w:rsid w:val="00B35A27"/>
    <w:rsid w:val="00B36AC0"/>
    <w:rsid w:val="00B36B27"/>
    <w:rsid w:val="00B4085D"/>
    <w:rsid w:val="00B42392"/>
    <w:rsid w:val="00B42823"/>
    <w:rsid w:val="00B42C4A"/>
    <w:rsid w:val="00B430D0"/>
    <w:rsid w:val="00B43130"/>
    <w:rsid w:val="00B438E3"/>
    <w:rsid w:val="00B442C9"/>
    <w:rsid w:val="00B4518B"/>
    <w:rsid w:val="00B4625D"/>
    <w:rsid w:val="00B46B74"/>
    <w:rsid w:val="00B46EB3"/>
    <w:rsid w:val="00B474A9"/>
    <w:rsid w:val="00B47CBA"/>
    <w:rsid w:val="00B47F7B"/>
    <w:rsid w:val="00B504A4"/>
    <w:rsid w:val="00B5079A"/>
    <w:rsid w:val="00B51100"/>
    <w:rsid w:val="00B5231C"/>
    <w:rsid w:val="00B526EE"/>
    <w:rsid w:val="00B5300A"/>
    <w:rsid w:val="00B54202"/>
    <w:rsid w:val="00B54402"/>
    <w:rsid w:val="00B546D4"/>
    <w:rsid w:val="00B55318"/>
    <w:rsid w:val="00B565EA"/>
    <w:rsid w:val="00B5693D"/>
    <w:rsid w:val="00B5696B"/>
    <w:rsid w:val="00B57E3B"/>
    <w:rsid w:val="00B60107"/>
    <w:rsid w:val="00B60456"/>
    <w:rsid w:val="00B61103"/>
    <w:rsid w:val="00B6172C"/>
    <w:rsid w:val="00B62DF4"/>
    <w:rsid w:val="00B63D28"/>
    <w:rsid w:val="00B64BF6"/>
    <w:rsid w:val="00B650AA"/>
    <w:rsid w:val="00B66108"/>
    <w:rsid w:val="00B6672C"/>
    <w:rsid w:val="00B67BFE"/>
    <w:rsid w:val="00B71B17"/>
    <w:rsid w:val="00B72E8B"/>
    <w:rsid w:val="00B739A4"/>
    <w:rsid w:val="00B73C7E"/>
    <w:rsid w:val="00B74214"/>
    <w:rsid w:val="00B74A83"/>
    <w:rsid w:val="00B751FC"/>
    <w:rsid w:val="00B754DC"/>
    <w:rsid w:val="00B759F4"/>
    <w:rsid w:val="00B76206"/>
    <w:rsid w:val="00B76237"/>
    <w:rsid w:val="00B767F2"/>
    <w:rsid w:val="00B76CCE"/>
    <w:rsid w:val="00B776C4"/>
    <w:rsid w:val="00B77C8B"/>
    <w:rsid w:val="00B805D7"/>
    <w:rsid w:val="00B807C1"/>
    <w:rsid w:val="00B81675"/>
    <w:rsid w:val="00B82D48"/>
    <w:rsid w:val="00B832CB"/>
    <w:rsid w:val="00B834F1"/>
    <w:rsid w:val="00B836E4"/>
    <w:rsid w:val="00B83F27"/>
    <w:rsid w:val="00B84652"/>
    <w:rsid w:val="00B85A3A"/>
    <w:rsid w:val="00B864DD"/>
    <w:rsid w:val="00B86781"/>
    <w:rsid w:val="00B86A5C"/>
    <w:rsid w:val="00B872E8"/>
    <w:rsid w:val="00B87FBD"/>
    <w:rsid w:val="00B90E82"/>
    <w:rsid w:val="00B90FF6"/>
    <w:rsid w:val="00B915E5"/>
    <w:rsid w:val="00B91CCC"/>
    <w:rsid w:val="00B927C9"/>
    <w:rsid w:val="00B93934"/>
    <w:rsid w:val="00B9397E"/>
    <w:rsid w:val="00B93DFC"/>
    <w:rsid w:val="00B9647D"/>
    <w:rsid w:val="00B97DAF"/>
    <w:rsid w:val="00BA0108"/>
    <w:rsid w:val="00BA034F"/>
    <w:rsid w:val="00BA040A"/>
    <w:rsid w:val="00BA08DA"/>
    <w:rsid w:val="00BA0AB9"/>
    <w:rsid w:val="00BA1281"/>
    <w:rsid w:val="00BA1879"/>
    <w:rsid w:val="00BA2268"/>
    <w:rsid w:val="00BA3FC0"/>
    <w:rsid w:val="00BA4DCF"/>
    <w:rsid w:val="00BA5001"/>
    <w:rsid w:val="00BA5DA6"/>
    <w:rsid w:val="00BA665C"/>
    <w:rsid w:val="00BA6EE2"/>
    <w:rsid w:val="00BB028A"/>
    <w:rsid w:val="00BB0631"/>
    <w:rsid w:val="00BB162D"/>
    <w:rsid w:val="00BB190F"/>
    <w:rsid w:val="00BB3B28"/>
    <w:rsid w:val="00BB7181"/>
    <w:rsid w:val="00BB73B1"/>
    <w:rsid w:val="00BB74A6"/>
    <w:rsid w:val="00BB75F6"/>
    <w:rsid w:val="00BC0BF7"/>
    <w:rsid w:val="00BC0E62"/>
    <w:rsid w:val="00BC120A"/>
    <w:rsid w:val="00BC2DEC"/>
    <w:rsid w:val="00BC3757"/>
    <w:rsid w:val="00BC49DA"/>
    <w:rsid w:val="00BC5784"/>
    <w:rsid w:val="00BC5CA6"/>
    <w:rsid w:val="00BC6529"/>
    <w:rsid w:val="00BC714B"/>
    <w:rsid w:val="00BC7A7D"/>
    <w:rsid w:val="00BD09D3"/>
    <w:rsid w:val="00BD0F5E"/>
    <w:rsid w:val="00BD22DD"/>
    <w:rsid w:val="00BD324C"/>
    <w:rsid w:val="00BD3501"/>
    <w:rsid w:val="00BD416F"/>
    <w:rsid w:val="00BD5B8F"/>
    <w:rsid w:val="00BE00DC"/>
    <w:rsid w:val="00BE19FB"/>
    <w:rsid w:val="00BE1C86"/>
    <w:rsid w:val="00BE2314"/>
    <w:rsid w:val="00BE2495"/>
    <w:rsid w:val="00BE2BE1"/>
    <w:rsid w:val="00BE4228"/>
    <w:rsid w:val="00BE4C0E"/>
    <w:rsid w:val="00BE52FF"/>
    <w:rsid w:val="00BF091F"/>
    <w:rsid w:val="00BF2871"/>
    <w:rsid w:val="00BF299A"/>
    <w:rsid w:val="00BF34B9"/>
    <w:rsid w:val="00BF3D1C"/>
    <w:rsid w:val="00BF41F8"/>
    <w:rsid w:val="00BF53C9"/>
    <w:rsid w:val="00BF678D"/>
    <w:rsid w:val="00BF7277"/>
    <w:rsid w:val="00BF7900"/>
    <w:rsid w:val="00C01BBD"/>
    <w:rsid w:val="00C02501"/>
    <w:rsid w:val="00C0384A"/>
    <w:rsid w:val="00C0584E"/>
    <w:rsid w:val="00C062F6"/>
    <w:rsid w:val="00C07EAD"/>
    <w:rsid w:val="00C110CA"/>
    <w:rsid w:val="00C11946"/>
    <w:rsid w:val="00C12BB3"/>
    <w:rsid w:val="00C13743"/>
    <w:rsid w:val="00C14AE6"/>
    <w:rsid w:val="00C152C4"/>
    <w:rsid w:val="00C15586"/>
    <w:rsid w:val="00C17446"/>
    <w:rsid w:val="00C2096E"/>
    <w:rsid w:val="00C2215F"/>
    <w:rsid w:val="00C221A4"/>
    <w:rsid w:val="00C2266D"/>
    <w:rsid w:val="00C23B33"/>
    <w:rsid w:val="00C2435B"/>
    <w:rsid w:val="00C2616E"/>
    <w:rsid w:val="00C2647E"/>
    <w:rsid w:val="00C27780"/>
    <w:rsid w:val="00C30764"/>
    <w:rsid w:val="00C31186"/>
    <w:rsid w:val="00C31300"/>
    <w:rsid w:val="00C31C4C"/>
    <w:rsid w:val="00C32424"/>
    <w:rsid w:val="00C32DC7"/>
    <w:rsid w:val="00C35835"/>
    <w:rsid w:val="00C3605A"/>
    <w:rsid w:val="00C36683"/>
    <w:rsid w:val="00C36C7E"/>
    <w:rsid w:val="00C36F77"/>
    <w:rsid w:val="00C373A3"/>
    <w:rsid w:val="00C406A3"/>
    <w:rsid w:val="00C414C8"/>
    <w:rsid w:val="00C41D0A"/>
    <w:rsid w:val="00C41DAB"/>
    <w:rsid w:val="00C41F02"/>
    <w:rsid w:val="00C423E2"/>
    <w:rsid w:val="00C43C2F"/>
    <w:rsid w:val="00C44A31"/>
    <w:rsid w:val="00C44A71"/>
    <w:rsid w:val="00C44C7C"/>
    <w:rsid w:val="00C45B3B"/>
    <w:rsid w:val="00C46F62"/>
    <w:rsid w:val="00C46FF8"/>
    <w:rsid w:val="00C520C9"/>
    <w:rsid w:val="00C547EC"/>
    <w:rsid w:val="00C54AC8"/>
    <w:rsid w:val="00C54FD0"/>
    <w:rsid w:val="00C5542C"/>
    <w:rsid w:val="00C555AD"/>
    <w:rsid w:val="00C55793"/>
    <w:rsid w:val="00C56370"/>
    <w:rsid w:val="00C56A67"/>
    <w:rsid w:val="00C56B18"/>
    <w:rsid w:val="00C5719C"/>
    <w:rsid w:val="00C57218"/>
    <w:rsid w:val="00C578AE"/>
    <w:rsid w:val="00C6061D"/>
    <w:rsid w:val="00C61324"/>
    <w:rsid w:val="00C618D6"/>
    <w:rsid w:val="00C61E57"/>
    <w:rsid w:val="00C62D54"/>
    <w:rsid w:val="00C64E9D"/>
    <w:rsid w:val="00C6643D"/>
    <w:rsid w:val="00C66880"/>
    <w:rsid w:val="00C6742B"/>
    <w:rsid w:val="00C67649"/>
    <w:rsid w:val="00C67ACD"/>
    <w:rsid w:val="00C70806"/>
    <w:rsid w:val="00C71DC6"/>
    <w:rsid w:val="00C72056"/>
    <w:rsid w:val="00C72402"/>
    <w:rsid w:val="00C73D0C"/>
    <w:rsid w:val="00C73FCC"/>
    <w:rsid w:val="00C74AF0"/>
    <w:rsid w:val="00C74B87"/>
    <w:rsid w:val="00C7565A"/>
    <w:rsid w:val="00C75A16"/>
    <w:rsid w:val="00C75C52"/>
    <w:rsid w:val="00C77AD9"/>
    <w:rsid w:val="00C80434"/>
    <w:rsid w:val="00C812E8"/>
    <w:rsid w:val="00C820EE"/>
    <w:rsid w:val="00C827FD"/>
    <w:rsid w:val="00C8282F"/>
    <w:rsid w:val="00C8327C"/>
    <w:rsid w:val="00C85508"/>
    <w:rsid w:val="00C855FF"/>
    <w:rsid w:val="00C86E8C"/>
    <w:rsid w:val="00C91194"/>
    <w:rsid w:val="00C92835"/>
    <w:rsid w:val="00C9318D"/>
    <w:rsid w:val="00C95961"/>
    <w:rsid w:val="00C96C8C"/>
    <w:rsid w:val="00C96FF1"/>
    <w:rsid w:val="00C9741C"/>
    <w:rsid w:val="00C9757A"/>
    <w:rsid w:val="00C97B25"/>
    <w:rsid w:val="00CA135D"/>
    <w:rsid w:val="00CA207A"/>
    <w:rsid w:val="00CA25C4"/>
    <w:rsid w:val="00CA2898"/>
    <w:rsid w:val="00CA28F9"/>
    <w:rsid w:val="00CA3498"/>
    <w:rsid w:val="00CA3D3C"/>
    <w:rsid w:val="00CA4652"/>
    <w:rsid w:val="00CA4F2B"/>
    <w:rsid w:val="00CA6204"/>
    <w:rsid w:val="00CA6280"/>
    <w:rsid w:val="00CA74E0"/>
    <w:rsid w:val="00CA7988"/>
    <w:rsid w:val="00CB0B23"/>
    <w:rsid w:val="00CB1281"/>
    <w:rsid w:val="00CB12CE"/>
    <w:rsid w:val="00CB2204"/>
    <w:rsid w:val="00CB296E"/>
    <w:rsid w:val="00CB3570"/>
    <w:rsid w:val="00CB389F"/>
    <w:rsid w:val="00CB3DE8"/>
    <w:rsid w:val="00CB61D9"/>
    <w:rsid w:val="00CB6F64"/>
    <w:rsid w:val="00CC070E"/>
    <w:rsid w:val="00CC11E9"/>
    <w:rsid w:val="00CC23F0"/>
    <w:rsid w:val="00CC268D"/>
    <w:rsid w:val="00CC312A"/>
    <w:rsid w:val="00CC3360"/>
    <w:rsid w:val="00CC33D4"/>
    <w:rsid w:val="00CC3CDD"/>
    <w:rsid w:val="00CC41C5"/>
    <w:rsid w:val="00CC4423"/>
    <w:rsid w:val="00CC49B8"/>
    <w:rsid w:val="00CC51DC"/>
    <w:rsid w:val="00CC547A"/>
    <w:rsid w:val="00CC5B29"/>
    <w:rsid w:val="00CC6A55"/>
    <w:rsid w:val="00CC6A9A"/>
    <w:rsid w:val="00CC6E5C"/>
    <w:rsid w:val="00CC7B97"/>
    <w:rsid w:val="00CD0F0A"/>
    <w:rsid w:val="00CD14C9"/>
    <w:rsid w:val="00CD1AFD"/>
    <w:rsid w:val="00CD24DC"/>
    <w:rsid w:val="00CD253E"/>
    <w:rsid w:val="00CD3EE2"/>
    <w:rsid w:val="00CD413D"/>
    <w:rsid w:val="00CD46C9"/>
    <w:rsid w:val="00CD6474"/>
    <w:rsid w:val="00CD6C39"/>
    <w:rsid w:val="00CD6D40"/>
    <w:rsid w:val="00CD7698"/>
    <w:rsid w:val="00CE151C"/>
    <w:rsid w:val="00CE19DF"/>
    <w:rsid w:val="00CE1B88"/>
    <w:rsid w:val="00CE1FED"/>
    <w:rsid w:val="00CE3646"/>
    <w:rsid w:val="00CE5621"/>
    <w:rsid w:val="00CE5E84"/>
    <w:rsid w:val="00CE790F"/>
    <w:rsid w:val="00CF090B"/>
    <w:rsid w:val="00CF0D59"/>
    <w:rsid w:val="00CF1B70"/>
    <w:rsid w:val="00CF2E88"/>
    <w:rsid w:val="00CF300D"/>
    <w:rsid w:val="00CF30BB"/>
    <w:rsid w:val="00CF3A2C"/>
    <w:rsid w:val="00CF4671"/>
    <w:rsid w:val="00CF496B"/>
    <w:rsid w:val="00CF4E98"/>
    <w:rsid w:val="00CF548C"/>
    <w:rsid w:val="00CF580F"/>
    <w:rsid w:val="00CF58F7"/>
    <w:rsid w:val="00CF6231"/>
    <w:rsid w:val="00CF6E0D"/>
    <w:rsid w:val="00CF7507"/>
    <w:rsid w:val="00D001AE"/>
    <w:rsid w:val="00D002D8"/>
    <w:rsid w:val="00D00DAD"/>
    <w:rsid w:val="00D01894"/>
    <w:rsid w:val="00D02EA7"/>
    <w:rsid w:val="00D03518"/>
    <w:rsid w:val="00D03AF9"/>
    <w:rsid w:val="00D03E8A"/>
    <w:rsid w:val="00D043A2"/>
    <w:rsid w:val="00D04B7B"/>
    <w:rsid w:val="00D064C1"/>
    <w:rsid w:val="00D06A86"/>
    <w:rsid w:val="00D07BE0"/>
    <w:rsid w:val="00D103AB"/>
    <w:rsid w:val="00D10617"/>
    <w:rsid w:val="00D10D71"/>
    <w:rsid w:val="00D10D77"/>
    <w:rsid w:val="00D11379"/>
    <w:rsid w:val="00D1189E"/>
    <w:rsid w:val="00D1194D"/>
    <w:rsid w:val="00D12AF6"/>
    <w:rsid w:val="00D12EC9"/>
    <w:rsid w:val="00D14092"/>
    <w:rsid w:val="00D141E0"/>
    <w:rsid w:val="00D14586"/>
    <w:rsid w:val="00D14F35"/>
    <w:rsid w:val="00D16DBE"/>
    <w:rsid w:val="00D20809"/>
    <w:rsid w:val="00D21FEB"/>
    <w:rsid w:val="00D2364B"/>
    <w:rsid w:val="00D23CF7"/>
    <w:rsid w:val="00D24B7D"/>
    <w:rsid w:val="00D2584A"/>
    <w:rsid w:val="00D25DFA"/>
    <w:rsid w:val="00D25E08"/>
    <w:rsid w:val="00D26101"/>
    <w:rsid w:val="00D26E50"/>
    <w:rsid w:val="00D2721B"/>
    <w:rsid w:val="00D31281"/>
    <w:rsid w:val="00D32799"/>
    <w:rsid w:val="00D3295B"/>
    <w:rsid w:val="00D33B51"/>
    <w:rsid w:val="00D33BEB"/>
    <w:rsid w:val="00D346CD"/>
    <w:rsid w:val="00D350F1"/>
    <w:rsid w:val="00D3518C"/>
    <w:rsid w:val="00D357CA"/>
    <w:rsid w:val="00D3650F"/>
    <w:rsid w:val="00D36BFB"/>
    <w:rsid w:val="00D36C43"/>
    <w:rsid w:val="00D36D94"/>
    <w:rsid w:val="00D36ECA"/>
    <w:rsid w:val="00D372AA"/>
    <w:rsid w:val="00D37695"/>
    <w:rsid w:val="00D37ECE"/>
    <w:rsid w:val="00D4038B"/>
    <w:rsid w:val="00D40FF3"/>
    <w:rsid w:val="00D4170F"/>
    <w:rsid w:val="00D426D1"/>
    <w:rsid w:val="00D44D53"/>
    <w:rsid w:val="00D45115"/>
    <w:rsid w:val="00D464A6"/>
    <w:rsid w:val="00D46569"/>
    <w:rsid w:val="00D47747"/>
    <w:rsid w:val="00D50ABF"/>
    <w:rsid w:val="00D51BA6"/>
    <w:rsid w:val="00D5257D"/>
    <w:rsid w:val="00D52B11"/>
    <w:rsid w:val="00D533B3"/>
    <w:rsid w:val="00D53987"/>
    <w:rsid w:val="00D541D4"/>
    <w:rsid w:val="00D54210"/>
    <w:rsid w:val="00D54751"/>
    <w:rsid w:val="00D54E39"/>
    <w:rsid w:val="00D573EC"/>
    <w:rsid w:val="00D57748"/>
    <w:rsid w:val="00D57974"/>
    <w:rsid w:val="00D60000"/>
    <w:rsid w:val="00D60841"/>
    <w:rsid w:val="00D6112B"/>
    <w:rsid w:val="00D6164E"/>
    <w:rsid w:val="00D61701"/>
    <w:rsid w:val="00D618C7"/>
    <w:rsid w:val="00D61A16"/>
    <w:rsid w:val="00D61F4B"/>
    <w:rsid w:val="00D62D7E"/>
    <w:rsid w:val="00D63123"/>
    <w:rsid w:val="00D63A66"/>
    <w:rsid w:val="00D63E31"/>
    <w:rsid w:val="00D64359"/>
    <w:rsid w:val="00D64485"/>
    <w:rsid w:val="00D64755"/>
    <w:rsid w:val="00D65A50"/>
    <w:rsid w:val="00D66438"/>
    <w:rsid w:val="00D6693F"/>
    <w:rsid w:val="00D67B03"/>
    <w:rsid w:val="00D67CD7"/>
    <w:rsid w:val="00D71E6E"/>
    <w:rsid w:val="00D71F36"/>
    <w:rsid w:val="00D72A17"/>
    <w:rsid w:val="00D73573"/>
    <w:rsid w:val="00D739EB"/>
    <w:rsid w:val="00D73A1A"/>
    <w:rsid w:val="00D73E21"/>
    <w:rsid w:val="00D74A7D"/>
    <w:rsid w:val="00D74CD0"/>
    <w:rsid w:val="00D75AE7"/>
    <w:rsid w:val="00D760D9"/>
    <w:rsid w:val="00D768F9"/>
    <w:rsid w:val="00D76A11"/>
    <w:rsid w:val="00D76FB9"/>
    <w:rsid w:val="00D778E5"/>
    <w:rsid w:val="00D8064D"/>
    <w:rsid w:val="00D8157C"/>
    <w:rsid w:val="00D817D3"/>
    <w:rsid w:val="00D818D3"/>
    <w:rsid w:val="00D82A88"/>
    <w:rsid w:val="00D83A8F"/>
    <w:rsid w:val="00D84134"/>
    <w:rsid w:val="00D85E09"/>
    <w:rsid w:val="00D86A33"/>
    <w:rsid w:val="00D875B3"/>
    <w:rsid w:val="00D87B0B"/>
    <w:rsid w:val="00D908A4"/>
    <w:rsid w:val="00D911AB"/>
    <w:rsid w:val="00D91EE7"/>
    <w:rsid w:val="00D9236C"/>
    <w:rsid w:val="00D92B5B"/>
    <w:rsid w:val="00D92F7E"/>
    <w:rsid w:val="00D93E0C"/>
    <w:rsid w:val="00D93F2F"/>
    <w:rsid w:val="00D940DD"/>
    <w:rsid w:val="00D94295"/>
    <w:rsid w:val="00D944AC"/>
    <w:rsid w:val="00D95021"/>
    <w:rsid w:val="00D95078"/>
    <w:rsid w:val="00D9582F"/>
    <w:rsid w:val="00D95B19"/>
    <w:rsid w:val="00D96A92"/>
    <w:rsid w:val="00D97349"/>
    <w:rsid w:val="00DA2066"/>
    <w:rsid w:val="00DA293D"/>
    <w:rsid w:val="00DA352E"/>
    <w:rsid w:val="00DA3974"/>
    <w:rsid w:val="00DA573E"/>
    <w:rsid w:val="00DA5C61"/>
    <w:rsid w:val="00DA6204"/>
    <w:rsid w:val="00DB03E6"/>
    <w:rsid w:val="00DB150B"/>
    <w:rsid w:val="00DB163B"/>
    <w:rsid w:val="00DB1797"/>
    <w:rsid w:val="00DB258D"/>
    <w:rsid w:val="00DB394D"/>
    <w:rsid w:val="00DB5877"/>
    <w:rsid w:val="00DB5A9F"/>
    <w:rsid w:val="00DB6250"/>
    <w:rsid w:val="00DB7ABC"/>
    <w:rsid w:val="00DB7EB1"/>
    <w:rsid w:val="00DC02E8"/>
    <w:rsid w:val="00DC1E2E"/>
    <w:rsid w:val="00DC2353"/>
    <w:rsid w:val="00DC38D7"/>
    <w:rsid w:val="00DC3908"/>
    <w:rsid w:val="00DC464B"/>
    <w:rsid w:val="00DC472A"/>
    <w:rsid w:val="00DC4FFC"/>
    <w:rsid w:val="00DC55B2"/>
    <w:rsid w:val="00DC55DB"/>
    <w:rsid w:val="00DC5807"/>
    <w:rsid w:val="00DC61ED"/>
    <w:rsid w:val="00DC66F2"/>
    <w:rsid w:val="00DC713C"/>
    <w:rsid w:val="00DC7446"/>
    <w:rsid w:val="00DD0BB8"/>
    <w:rsid w:val="00DD222E"/>
    <w:rsid w:val="00DD28A0"/>
    <w:rsid w:val="00DD2CED"/>
    <w:rsid w:val="00DD2E73"/>
    <w:rsid w:val="00DD36E1"/>
    <w:rsid w:val="00DD3E6B"/>
    <w:rsid w:val="00DD48E0"/>
    <w:rsid w:val="00DD4BE4"/>
    <w:rsid w:val="00DD4FBF"/>
    <w:rsid w:val="00DD689C"/>
    <w:rsid w:val="00DD7509"/>
    <w:rsid w:val="00DD7685"/>
    <w:rsid w:val="00DE060E"/>
    <w:rsid w:val="00DE10F6"/>
    <w:rsid w:val="00DE1DB3"/>
    <w:rsid w:val="00DE2F8E"/>
    <w:rsid w:val="00DE3348"/>
    <w:rsid w:val="00DE35E0"/>
    <w:rsid w:val="00DE3662"/>
    <w:rsid w:val="00DE3B91"/>
    <w:rsid w:val="00DE3C9D"/>
    <w:rsid w:val="00DE4993"/>
    <w:rsid w:val="00DE5754"/>
    <w:rsid w:val="00DE576C"/>
    <w:rsid w:val="00DE5949"/>
    <w:rsid w:val="00DE699E"/>
    <w:rsid w:val="00DE6B0F"/>
    <w:rsid w:val="00DF02A3"/>
    <w:rsid w:val="00DF0ECD"/>
    <w:rsid w:val="00DF0F8A"/>
    <w:rsid w:val="00DF1DF6"/>
    <w:rsid w:val="00DF20B0"/>
    <w:rsid w:val="00DF3277"/>
    <w:rsid w:val="00DF4A20"/>
    <w:rsid w:val="00DF53FE"/>
    <w:rsid w:val="00DF6730"/>
    <w:rsid w:val="00DF7548"/>
    <w:rsid w:val="00DF7A7B"/>
    <w:rsid w:val="00E004AC"/>
    <w:rsid w:val="00E0093A"/>
    <w:rsid w:val="00E01BAF"/>
    <w:rsid w:val="00E01DD7"/>
    <w:rsid w:val="00E02435"/>
    <w:rsid w:val="00E034DA"/>
    <w:rsid w:val="00E03BCA"/>
    <w:rsid w:val="00E0730E"/>
    <w:rsid w:val="00E0799C"/>
    <w:rsid w:val="00E117DD"/>
    <w:rsid w:val="00E11AFD"/>
    <w:rsid w:val="00E12FD9"/>
    <w:rsid w:val="00E14B8D"/>
    <w:rsid w:val="00E14FAD"/>
    <w:rsid w:val="00E152FE"/>
    <w:rsid w:val="00E15848"/>
    <w:rsid w:val="00E15E3E"/>
    <w:rsid w:val="00E15F7C"/>
    <w:rsid w:val="00E16418"/>
    <w:rsid w:val="00E167E5"/>
    <w:rsid w:val="00E16E87"/>
    <w:rsid w:val="00E17218"/>
    <w:rsid w:val="00E17361"/>
    <w:rsid w:val="00E17E4A"/>
    <w:rsid w:val="00E20167"/>
    <w:rsid w:val="00E201F7"/>
    <w:rsid w:val="00E2036E"/>
    <w:rsid w:val="00E21461"/>
    <w:rsid w:val="00E223A7"/>
    <w:rsid w:val="00E22DA4"/>
    <w:rsid w:val="00E25542"/>
    <w:rsid w:val="00E256A4"/>
    <w:rsid w:val="00E256E0"/>
    <w:rsid w:val="00E25BF9"/>
    <w:rsid w:val="00E25FC9"/>
    <w:rsid w:val="00E26603"/>
    <w:rsid w:val="00E26F8D"/>
    <w:rsid w:val="00E3037A"/>
    <w:rsid w:val="00E30473"/>
    <w:rsid w:val="00E309B0"/>
    <w:rsid w:val="00E31802"/>
    <w:rsid w:val="00E31C50"/>
    <w:rsid w:val="00E32BC3"/>
    <w:rsid w:val="00E32F0B"/>
    <w:rsid w:val="00E34532"/>
    <w:rsid w:val="00E34885"/>
    <w:rsid w:val="00E34889"/>
    <w:rsid w:val="00E34FED"/>
    <w:rsid w:val="00E355E3"/>
    <w:rsid w:val="00E4093F"/>
    <w:rsid w:val="00E41BDF"/>
    <w:rsid w:val="00E41C6C"/>
    <w:rsid w:val="00E42A9F"/>
    <w:rsid w:val="00E42CAD"/>
    <w:rsid w:val="00E431E8"/>
    <w:rsid w:val="00E44CC8"/>
    <w:rsid w:val="00E44ED7"/>
    <w:rsid w:val="00E45ADC"/>
    <w:rsid w:val="00E46413"/>
    <w:rsid w:val="00E4742A"/>
    <w:rsid w:val="00E51E5C"/>
    <w:rsid w:val="00E52C11"/>
    <w:rsid w:val="00E5376E"/>
    <w:rsid w:val="00E54A57"/>
    <w:rsid w:val="00E554FA"/>
    <w:rsid w:val="00E5714D"/>
    <w:rsid w:val="00E57D7D"/>
    <w:rsid w:val="00E601D9"/>
    <w:rsid w:val="00E60770"/>
    <w:rsid w:val="00E60AF9"/>
    <w:rsid w:val="00E61569"/>
    <w:rsid w:val="00E61D4C"/>
    <w:rsid w:val="00E62B61"/>
    <w:rsid w:val="00E64A46"/>
    <w:rsid w:val="00E656BB"/>
    <w:rsid w:val="00E65F4A"/>
    <w:rsid w:val="00E67FA8"/>
    <w:rsid w:val="00E70956"/>
    <w:rsid w:val="00E70BC4"/>
    <w:rsid w:val="00E721B1"/>
    <w:rsid w:val="00E7362F"/>
    <w:rsid w:val="00E7550F"/>
    <w:rsid w:val="00E75D19"/>
    <w:rsid w:val="00E75D68"/>
    <w:rsid w:val="00E764CE"/>
    <w:rsid w:val="00E76A37"/>
    <w:rsid w:val="00E77996"/>
    <w:rsid w:val="00E80A6D"/>
    <w:rsid w:val="00E81344"/>
    <w:rsid w:val="00E81457"/>
    <w:rsid w:val="00E81D3C"/>
    <w:rsid w:val="00E81D78"/>
    <w:rsid w:val="00E83012"/>
    <w:rsid w:val="00E8303D"/>
    <w:rsid w:val="00E831A7"/>
    <w:rsid w:val="00E84074"/>
    <w:rsid w:val="00E8420D"/>
    <w:rsid w:val="00E84C93"/>
    <w:rsid w:val="00E85EE7"/>
    <w:rsid w:val="00E86743"/>
    <w:rsid w:val="00E87362"/>
    <w:rsid w:val="00E8741D"/>
    <w:rsid w:val="00E909FB"/>
    <w:rsid w:val="00E90C7E"/>
    <w:rsid w:val="00E91D4E"/>
    <w:rsid w:val="00E91E8E"/>
    <w:rsid w:val="00E951CE"/>
    <w:rsid w:val="00E96838"/>
    <w:rsid w:val="00E97237"/>
    <w:rsid w:val="00E97B50"/>
    <w:rsid w:val="00EA1912"/>
    <w:rsid w:val="00EA2924"/>
    <w:rsid w:val="00EA3001"/>
    <w:rsid w:val="00EA4EF1"/>
    <w:rsid w:val="00EA60F9"/>
    <w:rsid w:val="00EA65F4"/>
    <w:rsid w:val="00EA6E41"/>
    <w:rsid w:val="00EA7C1D"/>
    <w:rsid w:val="00EB02DF"/>
    <w:rsid w:val="00EB0610"/>
    <w:rsid w:val="00EB1BD9"/>
    <w:rsid w:val="00EB3944"/>
    <w:rsid w:val="00EB4C46"/>
    <w:rsid w:val="00EB5B28"/>
    <w:rsid w:val="00EB5FFF"/>
    <w:rsid w:val="00EB647E"/>
    <w:rsid w:val="00EB6965"/>
    <w:rsid w:val="00EB6F8E"/>
    <w:rsid w:val="00EB7489"/>
    <w:rsid w:val="00EB75E0"/>
    <w:rsid w:val="00EB7CF3"/>
    <w:rsid w:val="00EC207A"/>
    <w:rsid w:val="00EC2856"/>
    <w:rsid w:val="00EC2BB1"/>
    <w:rsid w:val="00EC3487"/>
    <w:rsid w:val="00EC3F62"/>
    <w:rsid w:val="00EC458A"/>
    <w:rsid w:val="00EC4C8B"/>
    <w:rsid w:val="00EC5069"/>
    <w:rsid w:val="00EC567F"/>
    <w:rsid w:val="00EC5C27"/>
    <w:rsid w:val="00EC5DD9"/>
    <w:rsid w:val="00EC65E4"/>
    <w:rsid w:val="00EC6D44"/>
    <w:rsid w:val="00ED0F4D"/>
    <w:rsid w:val="00ED2913"/>
    <w:rsid w:val="00ED4F65"/>
    <w:rsid w:val="00ED5DCD"/>
    <w:rsid w:val="00ED62F5"/>
    <w:rsid w:val="00ED6CF0"/>
    <w:rsid w:val="00ED72B7"/>
    <w:rsid w:val="00ED73A9"/>
    <w:rsid w:val="00EE0743"/>
    <w:rsid w:val="00EE0F97"/>
    <w:rsid w:val="00EE0FE8"/>
    <w:rsid w:val="00EE1758"/>
    <w:rsid w:val="00EE190A"/>
    <w:rsid w:val="00EE1B85"/>
    <w:rsid w:val="00EE1E50"/>
    <w:rsid w:val="00EE1EA6"/>
    <w:rsid w:val="00EE281F"/>
    <w:rsid w:val="00EE392A"/>
    <w:rsid w:val="00EE5DA7"/>
    <w:rsid w:val="00EE63DD"/>
    <w:rsid w:val="00EE6F1F"/>
    <w:rsid w:val="00EF073F"/>
    <w:rsid w:val="00EF08C0"/>
    <w:rsid w:val="00EF10F2"/>
    <w:rsid w:val="00EF22FB"/>
    <w:rsid w:val="00EF285E"/>
    <w:rsid w:val="00EF4EBF"/>
    <w:rsid w:val="00EF56B5"/>
    <w:rsid w:val="00EF5B71"/>
    <w:rsid w:val="00EF72A8"/>
    <w:rsid w:val="00EF7B7E"/>
    <w:rsid w:val="00F00D88"/>
    <w:rsid w:val="00F028D7"/>
    <w:rsid w:val="00F02CD0"/>
    <w:rsid w:val="00F0369F"/>
    <w:rsid w:val="00F045D9"/>
    <w:rsid w:val="00F05A17"/>
    <w:rsid w:val="00F05DEF"/>
    <w:rsid w:val="00F0668B"/>
    <w:rsid w:val="00F066C5"/>
    <w:rsid w:val="00F06CEB"/>
    <w:rsid w:val="00F07F19"/>
    <w:rsid w:val="00F07F3E"/>
    <w:rsid w:val="00F11236"/>
    <w:rsid w:val="00F11B9D"/>
    <w:rsid w:val="00F144B5"/>
    <w:rsid w:val="00F14DFE"/>
    <w:rsid w:val="00F15489"/>
    <w:rsid w:val="00F15892"/>
    <w:rsid w:val="00F15966"/>
    <w:rsid w:val="00F16BE5"/>
    <w:rsid w:val="00F16CEA"/>
    <w:rsid w:val="00F16E7A"/>
    <w:rsid w:val="00F1729E"/>
    <w:rsid w:val="00F175C2"/>
    <w:rsid w:val="00F17C9B"/>
    <w:rsid w:val="00F205A8"/>
    <w:rsid w:val="00F20C07"/>
    <w:rsid w:val="00F20E63"/>
    <w:rsid w:val="00F21151"/>
    <w:rsid w:val="00F229DA"/>
    <w:rsid w:val="00F2337A"/>
    <w:rsid w:val="00F236FB"/>
    <w:rsid w:val="00F240B2"/>
    <w:rsid w:val="00F24A05"/>
    <w:rsid w:val="00F25BA4"/>
    <w:rsid w:val="00F25D29"/>
    <w:rsid w:val="00F263FB"/>
    <w:rsid w:val="00F27C96"/>
    <w:rsid w:val="00F304CA"/>
    <w:rsid w:val="00F30DEF"/>
    <w:rsid w:val="00F320A0"/>
    <w:rsid w:val="00F3266E"/>
    <w:rsid w:val="00F3286B"/>
    <w:rsid w:val="00F342DC"/>
    <w:rsid w:val="00F34DF8"/>
    <w:rsid w:val="00F35BD0"/>
    <w:rsid w:val="00F36062"/>
    <w:rsid w:val="00F36BE3"/>
    <w:rsid w:val="00F3740F"/>
    <w:rsid w:val="00F37D41"/>
    <w:rsid w:val="00F412A2"/>
    <w:rsid w:val="00F420A1"/>
    <w:rsid w:val="00F43046"/>
    <w:rsid w:val="00F432F9"/>
    <w:rsid w:val="00F43E1F"/>
    <w:rsid w:val="00F445BE"/>
    <w:rsid w:val="00F44719"/>
    <w:rsid w:val="00F44C6A"/>
    <w:rsid w:val="00F4504B"/>
    <w:rsid w:val="00F476B6"/>
    <w:rsid w:val="00F478E3"/>
    <w:rsid w:val="00F47D84"/>
    <w:rsid w:val="00F505DA"/>
    <w:rsid w:val="00F51216"/>
    <w:rsid w:val="00F52383"/>
    <w:rsid w:val="00F52958"/>
    <w:rsid w:val="00F5350B"/>
    <w:rsid w:val="00F55E49"/>
    <w:rsid w:val="00F55FA7"/>
    <w:rsid w:val="00F6028B"/>
    <w:rsid w:val="00F621CD"/>
    <w:rsid w:val="00F6272C"/>
    <w:rsid w:val="00F62C90"/>
    <w:rsid w:val="00F638E8"/>
    <w:rsid w:val="00F63D87"/>
    <w:rsid w:val="00F64846"/>
    <w:rsid w:val="00F64DED"/>
    <w:rsid w:val="00F65387"/>
    <w:rsid w:val="00F65888"/>
    <w:rsid w:val="00F66640"/>
    <w:rsid w:val="00F67252"/>
    <w:rsid w:val="00F6745B"/>
    <w:rsid w:val="00F702C0"/>
    <w:rsid w:val="00F70A82"/>
    <w:rsid w:val="00F722AA"/>
    <w:rsid w:val="00F7254E"/>
    <w:rsid w:val="00F72BBE"/>
    <w:rsid w:val="00F74540"/>
    <w:rsid w:val="00F7556B"/>
    <w:rsid w:val="00F7587C"/>
    <w:rsid w:val="00F75ED0"/>
    <w:rsid w:val="00F761F5"/>
    <w:rsid w:val="00F76B76"/>
    <w:rsid w:val="00F76BF8"/>
    <w:rsid w:val="00F76F79"/>
    <w:rsid w:val="00F77542"/>
    <w:rsid w:val="00F77FC4"/>
    <w:rsid w:val="00F80268"/>
    <w:rsid w:val="00F8053A"/>
    <w:rsid w:val="00F80FB9"/>
    <w:rsid w:val="00F819A0"/>
    <w:rsid w:val="00F81C40"/>
    <w:rsid w:val="00F821E6"/>
    <w:rsid w:val="00F82D88"/>
    <w:rsid w:val="00F82F82"/>
    <w:rsid w:val="00F831C3"/>
    <w:rsid w:val="00F84865"/>
    <w:rsid w:val="00F849B6"/>
    <w:rsid w:val="00F85EB1"/>
    <w:rsid w:val="00F86935"/>
    <w:rsid w:val="00F913E7"/>
    <w:rsid w:val="00F92009"/>
    <w:rsid w:val="00F922BD"/>
    <w:rsid w:val="00F93836"/>
    <w:rsid w:val="00F93895"/>
    <w:rsid w:val="00F9432C"/>
    <w:rsid w:val="00F94535"/>
    <w:rsid w:val="00F951FD"/>
    <w:rsid w:val="00F95E8A"/>
    <w:rsid w:val="00F965C7"/>
    <w:rsid w:val="00F9699C"/>
    <w:rsid w:val="00F977FC"/>
    <w:rsid w:val="00F97A8E"/>
    <w:rsid w:val="00FA0556"/>
    <w:rsid w:val="00FA09BB"/>
    <w:rsid w:val="00FA12B4"/>
    <w:rsid w:val="00FA1C29"/>
    <w:rsid w:val="00FA1CEA"/>
    <w:rsid w:val="00FA1CEF"/>
    <w:rsid w:val="00FA24E6"/>
    <w:rsid w:val="00FA2C3A"/>
    <w:rsid w:val="00FA39C5"/>
    <w:rsid w:val="00FA412E"/>
    <w:rsid w:val="00FA5066"/>
    <w:rsid w:val="00FA5142"/>
    <w:rsid w:val="00FA586D"/>
    <w:rsid w:val="00FA5A8F"/>
    <w:rsid w:val="00FA6A31"/>
    <w:rsid w:val="00FA6B29"/>
    <w:rsid w:val="00FA7495"/>
    <w:rsid w:val="00FA7CE9"/>
    <w:rsid w:val="00FB01E5"/>
    <w:rsid w:val="00FB0816"/>
    <w:rsid w:val="00FB0E0E"/>
    <w:rsid w:val="00FB249C"/>
    <w:rsid w:val="00FB317D"/>
    <w:rsid w:val="00FB4729"/>
    <w:rsid w:val="00FB4A50"/>
    <w:rsid w:val="00FB4AD2"/>
    <w:rsid w:val="00FB5065"/>
    <w:rsid w:val="00FB66B9"/>
    <w:rsid w:val="00FB6BB0"/>
    <w:rsid w:val="00FC2DBC"/>
    <w:rsid w:val="00FC3445"/>
    <w:rsid w:val="00FC36FA"/>
    <w:rsid w:val="00FC3D7B"/>
    <w:rsid w:val="00FC4DF3"/>
    <w:rsid w:val="00FC66E2"/>
    <w:rsid w:val="00FD10DD"/>
    <w:rsid w:val="00FD1B32"/>
    <w:rsid w:val="00FD1BA8"/>
    <w:rsid w:val="00FD2235"/>
    <w:rsid w:val="00FD3063"/>
    <w:rsid w:val="00FD30DD"/>
    <w:rsid w:val="00FD388A"/>
    <w:rsid w:val="00FD4A0F"/>
    <w:rsid w:val="00FD4C74"/>
    <w:rsid w:val="00FD4FC1"/>
    <w:rsid w:val="00FD5392"/>
    <w:rsid w:val="00FD6172"/>
    <w:rsid w:val="00FD63DD"/>
    <w:rsid w:val="00FD7016"/>
    <w:rsid w:val="00FE08D1"/>
    <w:rsid w:val="00FE0A63"/>
    <w:rsid w:val="00FE0A73"/>
    <w:rsid w:val="00FE0C51"/>
    <w:rsid w:val="00FE1137"/>
    <w:rsid w:val="00FE11BA"/>
    <w:rsid w:val="00FE1200"/>
    <w:rsid w:val="00FE2C98"/>
    <w:rsid w:val="00FE3B10"/>
    <w:rsid w:val="00FE3FD2"/>
    <w:rsid w:val="00FE4031"/>
    <w:rsid w:val="00FE4C57"/>
    <w:rsid w:val="00FE7261"/>
    <w:rsid w:val="00FF006E"/>
    <w:rsid w:val="00FF014F"/>
    <w:rsid w:val="00FF19B4"/>
    <w:rsid w:val="00FF26F6"/>
    <w:rsid w:val="00FF3CE2"/>
    <w:rsid w:val="00FF5BF2"/>
    <w:rsid w:val="00FF5C0D"/>
    <w:rsid w:val="00FF5F29"/>
    <w:rsid w:val="00FF609B"/>
    <w:rsid w:val="00FF636B"/>
    <w:rsid w:val="00FF703D"/>
    <w:rsid w:val="00FF7C77"/>
    <w:rsid w:val="00FF7C7A"/>
    <w:rsid w:val="00FF7CFF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D29"/>
    <w:rPr>
      <w:color w:val="0000FF"/>
      <w:u w:val="single"/>
    </w:rPr>
  </w:style>
  <w:style w:type="paragraph" w:customStyle="1" w:styleId="21">
    <w:name w:val="Основной текст 21"/>
    <w:rsid w:val="00F25D29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rsid w:val="00F25D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25D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5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29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Трясолобова Елена Вячеславовна</dc:creator>
  <cp:keywords/>
  <dc:description/>
  <cp:lastModifiedBy>Трясолобова Елена Вячеславовна</cp:lastModifiedBy>
  <cp:revision>4</cp:revision>
  <dcterms:created xsi:type="dcterms:W3CDTF">2019-12-19T09:41:00Z</dcterms:created>
  <dcterms:modified xsi:type="dcterms:W3CDTF">2019-12-19T09:43:00Z</dcterms:modified>
</cp:coreProperties>
</file>