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717" w:rsidRDefault="00B52717" w:rsidP="00B52717">
      <w:pPr>
        <w:jc w:val="center"/>
      </w:pPr>
      <w:r w:rsidRPr="008C4EB7">
        <w:t>Техническое задание</w:t>
      </w:r>
    </w:p>
    <w:p w:rsidR="00023E44" w:rsidRDefault="00023E44" w:rsidP="00B52717">
      <w:pPr>
        <w:jc w:val="center"/>
      </w:pPr>
    </w:p>
    <w:p w:rsidR="00023E44" w:rsidRPr="00690DD3" w:rsidRDefault="00023E44" w:rsidP="00690DD3">
      <w:pPr>
        <w:pStyle w:val="a8"/>
        <w:widowControl w:val="0"/>
        <w:numPr>
          <w:ilvl w:val="0"/>
          <w:numId w:val="5"/>
        </w:numPr>
        <w:suppressAutoHyphens/>
        <w:autoSpaceDE w:val="0"/>
        <w:autoSpaceDN w:val="0"/>
        <w:adjustRightInd w:val="0"/>
        <w:jc w:val="both"/>
        <w:rPr>
          <w:rFonts w:eastAsia="Calibri"/>
          <w:u w:val="single"/>
        </w:rPr>
      </w:pPr>
      <w:r w:rsidRPr="00690DD3">
        <w:rPr>
          <w:rFonts w:eastAsia="Calibri"/>
          <w:u w:val="single"/>
        </w:rPr>
        <w:t>Технические и функциональные характеристики товара</w:t>
      </w:r>
    </w:p>
    <w:tbl>
      <w:tblPr>
        <w:tblW w:w="141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1"/>
        <w:gridCol w:w="1417"/>
        <w:gridCol w:w="2126"/>
        <w:gridCol w:w="5104"/>
        <w:gridCol w:w="708"/>
        <w:gridCol w:w="1135"/>
        <w:gridCol w:w="1417"/>
      </w:tblGrid>
      <w:tr w:rsidR="00083596" w:rsidTr="00083596">
        <w:tc>
          <w:tcPr>
            <w:tcW w:w="568" w:type="dxa"/>
            <w:tcBorders>
              <w:top w:val="single" w:sz="4" w:space="0" w:color="auto"/>
              <w:left w:val="single" w:sz="4" w:space="0" w:color="auto"/>
              <w:bottom w:val="single" w:sz="4" w:space="0" w:color="auto"/>
              <w:right w:val="single" w:sz="4" w:space="0" w:color="auto"/>
            </w:tcBorders>
            <w:vAlign w:val="center"/>
            <w:hideMark/>
          </w:tcPr>
          <w:p w:rsidR="00083596" w:rsidRDefault="00083596">
            <w:pPr>
              <w:jc w:val="center"/>
              <w:rPr>
                <w:color w:val="000000"/>
                <w:sz w:val="22"/>
                <w:szCs w:val="22"/>
                <w:lang w:eastAsia="en-US"/>
              </w:rPr>
            </w:pPr>
            <w:r>
              <w:rPr>
                <w:color w:val="000000"/>
                <w:sz w:val="22"/>
                <w:szCs w:val="22"/>
                <w:lang w:eastAsia="en-US"/>
              </w:rPr>
              <w:t>№</w:t>
            </w:r>
          </w:p>
          <w:p w:rsidR="00083596" w:rsidRDefault="00083596">
            <w:pPr>
              <w:jc w:val="center"/>
              <w:rPr>
                <w:color w:val="000000"/>
                <w:sz w:val="22"/>
                <w:szCs w:val="22"/>
                <w:lang w:eastAsia="en-US"/>
              </w:rPr>
            </w:pPr>
            <w:proofErr w:type="gramStart"/>
            <w:r>
              <w:rPr>
                <w:color w:val="000000"/>
                <w:sz w:val="22"/>
                <w:szCs w:val="22"/>
                <w:lang w:eastAsia="en-US"/>
              </w:rPr>
              <w:t>п</w:t>
            </w:r>
            <w:proofErr w:type="gramEnd"/>
            <w:r>
              <w:rPr>
                <w:color w:val="000000"/>
                <w:sz w:val="22"/>
                <w:szCs w:val="22"/>
                <w:lang w:eastAsia="en-US"/>
              </w:rPr>
              <w:t>/п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3596" w:rsidRDefault="00083596">
            <w:pPr>
              <w:ind w:right="75"/>
              <w:jc w:val="center"/>
              <w:rPr>
                <w:color w:val="000000"/>
                <w:sz w:val="20"/>
                <w:szCs w:val="20"/>
                <w:lang w:eastAsia="en-US"/>
              </w:rPr>
            </w:pPr>
            <w:r>
              <w:rPr>
                <w:color w:val="000000"/>
                <w:sz w:val="20"/>
                <w:szCs w:val="20"/>
                <w:lang w:eastAsia="en-US"/>
              </w:rPr>
              <w:t>Наименование товара по КТРУ/Код позиции по КТРУ</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3596" w:rsidRDefault="00083596">
            <w:pPr>
              <w:jc w:val="center"/>
              <w:rPr>
                <w:color w:val="000000"/>
                <w:sz w:val="20"/>
                <w:szCs w:val="20"/>
                <w:lang w:eastAsia="en-US"/>
              </w:rPr>
            </w:pPr>
            <w:r>
              <w:rPr>
                <w:color w:val="000000"/>
                <w:sz w:val="20"/>
                <w:szCs w:val="20"/>
                <w:lang w:eastAsia="en-US"/>
              </w:rPr>
              <w:t>Описание товара в соответствии с КТРУ</w:t>
            </w:r>
          </w:p>
        </w:tc>
        <w:tc>
          <w:tcPr>
            <w:tcW w:w="2126" w:type="dxa"/>
            <w:tcBorders>
              <w:top w:val="single" w:sz="4" w:space="0" w:color="auto"/>
              <w:left w:val="single" w:sz="4" w:space="0" w:color="auto"/>
              <w:bottom w:val="single" w:sz="4" w:space="0" w:color="auto"/>
              <w:right w:val="single" w:sz="4" w:space="0" w:color="auto"/>
            </w:tcBorders>
            <w:vAlign w:val="center"/>
            <w:hideMark/>
          </w:tcPr>
          <w:p w:rsidR="00083596" w:rsidRDefault="00083596">
            <w:pPr>
              <w:jc w:val="center"/>
              <w:rPr>
                <w:color w:val="000000"/>
                <w:sz w:val="22"/>
                <w:szCs w:val="22"/>
                <w:lang w:eastAsia="en-US"/>
              </w:rPr>
            </w:pPr>
            <w:r>
              <w:rPr>
                <w:color w:val="000000"/>
                <w:sz w:val="20"/>
                <w:szCs w:val="20"/>
              </w:rPr>
              <w:t>Номер вида и наименование в соответствии с Классификацией ТСР (изделий)</w:t>
            </w:r>
            <w:r>
              <w:rPr>
                <w:rStyle w:val="a5"/>
                <w:color w:val="000000"/>
                <w:sz w:val="20"/>
                <w:szCs w:val="20"/>
              </w:rPr>
              <w:footnoteReference w:id="1"/>
            </w:r>
            <w:r>
              <w:rPr>
                <w:color w:val="000000"/>
                <w:sz w:val="20"/>
                <w:szCs w:val="20"/>
              </w:rPr>
              <w:t xml:space="preserve"> в рамках федерального перечня реабилитационных мероприятий, ТСР и услуг, предоставляемых инвалиду, </w:t>
            </w:r>
            <w:proofErr w:type="gramStart"/>
            <w:r>
              <w:rPr>
                <w:color w:val="000000"/>
                <w:sz w:val="20"/>
                <w:szCs w:val="20"/>
              </w:rPr>
              <w:t>утвержденная</w:t>
            </w:r>
            <w:proofErr w:type="gramEnd"/>
            <w:r>
              <w:rPr>
                <w:color w:val="000000"/>
                <w:sz w:val="20"/>
                <w:szCs w:val="20"/>
              </w:rPr>
              <w:t xml:space="preserve"> приказом Министерства труда и социальной защиты Российской Федерации от 13 февраля 2018 года № 86н</w:t>
            </w:r>
          </w:p>
        </w:tc>
        <w:tc>
          <w:tcPr>
            <w:tcW w:w="5104" w:type="dxa"/>
            <w:tcBorders>
              <w:top w:val="single" w:sz="4" w:space="0" w:color="auto"/>
              <w:left w:val="single" w:sz="4" w:space="0" w:color="auto"/>
              <w:bottom w:val="single" w:sz="4" w:space="0" w:color="auto"/>
              <w:right w:val="single" w:sz="4" w:space="0" w:color="auto"/>
            </w:tcBorders>
            <w:vAlign w:val="center"/>
            <w:hideMark/>
          </w:tcPr>
          <w:p w:rsidR="00083596" w:rsidRDefault="00083596">
            <w:pPr>
              <w:jc w:val="center"/>
              <w:rPr>
                <w:color w:val="000000"/>
                <w:sz w:val="20"/>
                <w:szCs w:val="20"/>
                <w:lang w:eastAsia="en-US"/>
              </w:rPr>
            </w:pPr>
            <w:r>
              <w:rPr>
                <w:color w:val="000000"/>
                <w:sz w:val="20"/>
                <w:szCs w:val="20"/>
                <w:lang w:eastAsia="en-US"/>
              </w:rPr>
              <w:t>Технические и функциональные характеристики товара</w:t>
            </w:r>
          </w:p>
        </w:tc>
        <w:tc>
          <w:tcPr>
            <w:tcW w:w="708" w:type="dxa"/>
            <w:tcBorders>
              <w:top w:val="single" w:sz="4" w:space="0" w:color="auto"/>
              <w:left w:val="single" w:sz="4" w:space="0" w:color="auto"/>
              <w:bottom w:val="single" w:sz="4" w:space="0" w:color="auto"/>
              <w:right w:val="single" w:sz="4" w:space="0" w:color="auto"/>
            </w:tcBorders>
            <w:vAlign w:val="center"/>
            <w:hideMark/>
          </w:tcPr>
          <w:p w:rsidR="00083596" w:rsidRDefault="00083596">
            <w:pPr>
              <w:jc w:val="center"/>
              <w:rPr>
                <w:color w:val="000000"/>
                <w:sz w:val="20"/>
                <w:szCs w:val="20"/>
                <w:lang w:eastAsia="en-US"/>
              </w:rPr>
            </w:pPr>
            <w:r>
              <w:rPr>
                <w:color w:val="000000"/>
                <w:sz w:val="20"/>
                <w:szCs w:val="20"/>
                <w:lang w:eastAsia="en-US"/>
              </w:rPr>
              <w:t>Количество (шт.)</w:t>
            </w:r>
          </w:p>
        </w:tc>
        <w:tc>
          <w:tcPr>
            <w:tcW w:w="1135" w:type="dxa"/>
            <w:tcBorders>
              <w:top w:val="single" w:sz="4" w:space="0" w:color="auto"/>
              <w:left w:val="single" w:sz="4" w:space="0" w:color="auto"/>
              <w:bottom w:val="single" w:sz="4" w:space="0" w:color="auto"/>
              <w:right w:val="single" w:sz="4" w:space="0" w:color="auto"/>
            </w:tcBorders>
            <w:vAlign w:val="center"/>
            <w:hideMark/>
          </w:tcPr>
          <w:p w:rsidR="00083596" w:rsidRDefault="00083596">
            <w:pPr>
              <w:jc w:val="center"/>
              <w:rPr>
                <w:color w:val="000000"/>
                <w:sz w:val="20"/>
                <w:szCs w:val="20"/>
                <w:lang w:eastAsia="en-US"/>
              </w:rPr>
            </w:pPr>
            <w:r>
              <w:rPr>
                <w:color w:val="000000"/>
                <w:sz w:val="20"/>
                <w:szCs w:val="20"/>
                <w:lang w:eastAsia="en-US"/>
              </w:rPr>
              <w:t>Средняя цена единицы товара,</w:t>
            </w:r>
          </w:p>
          <w:p w:rsidR="00083596" w:rsidRDefault="00083596">
            <w:pPr>
              <w:jc w:val="center"/>
              <w:rPr>
                <w:color w:val="000000"/>
                <w:sz w:val="20"/>
                <w:szCs w:val="20"/>
                <w:lang w:eastAsia="en-US"/>
              </w:rPr>
            </w:pPr>
            <w:proofErr w:type="spellStart"/>
            <w:r>
              <w:rPr>
                <w:color w:val="000000"/>
                <w:sz w:val="20"/>
                <w:szCs w:val="20"/>
                <w:lang w:eastAsia="en-US"/>
              </w:rPr>
              <w:t>руб</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083596" w:rsidRDefault="00083596">
            <w:pPr>
              <w:jc w:val="center"/>
              <w:rPr>
                <w:color w:val="000000"/>
                <w:sz w:val="20"/>
                <w:szCs w:val="20"/>
                <w:lang w:eastAsia="en-US"/>
              </w:rPr>
            </w:pPr>
            <w:r>
              <w:rPr>
                <w:color w:val="000000"/>
                <w:sz w:val="20"/>
                <w:szCs w:val="20"/>
                <w:lang w:eastAsia="en-US"/>
              </w:rPr>
              <w:t>Начальная (</w:t>
            </w:r>
            <w:proofErr w:type="spellStart"/>
            <w:proofErr w:type="gramStart"/>
            <w:r>
              <w:rPr>
                <w:color w:val="000000"/>
                <w:sz w:val="20"/>
                <w:szCs w:val="20"/>
                <w:lang w:eastAsia="en-US"/>
              </w:rPr>
              <w:t>максималь-ная</w:t>
            </w:r>
            <w:proofErr w:type="spellEnd"/>
            <w:proofErr w:type="gramEnd"/>
            <w:r>
              <w:rPr>
                <w:color w:val="000000"/>
                <w:sz w:val="20"/>
                <w:szCs w:val="20"/>
                <w:lang w:eastAsia="en-US"/>
              </w:rPr>
              <w:t>) цена контракта, руб.</w:t>
            </w:r>
          </w:p>
        </w:tc>
      </w:tr>
      <w:tr w:rsidR="00083596" w:rsidTr="00083596">
        <w:tc>
          <w:tcPr>
            <w:tcW w:w="568" w:type="dxa"/>
            <w:tcBorders>
              <w:top w:val="single" w:sz="4" w:space="0" w:color="auto"/>
              <w:left w:val="single" w:sz="4" w:space="0" w:color="auto"/>
              <w:bottom w:val="single" w:sz="4" w:space="0" w:color="auto"/>
              <w:right w:val="single" w:sz="4" w:space="0" w:color="auto"/>
            </w:tcBorders>
            <w:vAlign w:val="center"/>
            <w:hideMark/>
          </w:tcPr>
          <w:p w:rsidR="00083596" w:rsidRDefault="00083596">
            <w:pPr>
              <w:jc w:val="center"/>
              <w:rPr>
                <w:color w:val="000000"/>
                <w:sz w:val="22"/>
                <w:szCs w:val="22"/>
                <w:lang w:eastAsia="en-US"/>
              </w:rPr>
            </w:pPr>
            <w:r>
              <w:rPr>
                <w:color w:val="000000"/>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3596" w:rsidRDefault="00083596">
            <w:pPr>
              <w:ind w:right="75"/>
              <w:jc w:val="center"/>
              <w:rPr>
                <w:color w:val="000000"/>
                <w:sz w:val="20"/>
                <w:szCs w:val="20"/>
                <w:lang w:eastAsia="en-US"/>
              </w:rPr>
            </w:pPr>
            <w:r>
              <w:rPr>
                <w:color w:val="000000"/>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0"/>
                <w:szCs w:val="20"/>
                <w:lang w:eastAsia="en-US"/>
              </w:rPr>
            </w:pPr>
            <w:r>
              <w:rPr>
                <w:color w:val="000000"/>
                <w:sz w:val="20"/>
                <w:szCs w:val="20"/>
                <w:lang w:eastAsia="en-US"/>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083596" w:rsidRDefault="00083596">
            <w:pPr>
              <w:jc w:val="center"/>
              <w:rPr>
                <w:color w:val="000000"/>
                <w:sz w:val="20"/>
                <w:szCs w:val="20"/>
              </w:rPr>
            </w:pPr>
            <w:r>
              <w:rPr>
                <w:color w:val="000000"/>
                <w:sz w:val="20"/>
                <w:szCs w:val="20"/>
              </w:rPr>
              <w:t>4</w:t>
            </w:r>
          </w:p>
        </w:tc>
        <w:tc>
          <w:tcPr>
            <w:tcW w:w="5104" w:type="dxa"/>
            <w:tcBorders>
              <w:top w:val="single" w:sz="4" w:space="0" w:color="auto"/>
              <w:left w:val="single" w:sz="4" w:space="0" w:color="auto"/>
              <w:bottom w:val="single" w:sz="4" w:space="0" w:color="auto"/>
              <w:right w:val="single" w:sz="4" w:space="0" w:color="auto"/>
            </w:tcBorders>
            <w:vAlign w:val="center"/>
            <w:hideMark/>
          </w:tcPr>
          <w:p w:rsidR="00083596" w:rsidRDefault="00083596">
            <w:pPr>
              <w:jc w:val="center"/>
              <w:rPr>
                <w:color w:val="000000"/>
                <w:sz w:val="22"/>
                <w:szCs w:val="22"/>
                <w:lang w:eastAsia="en-US"/>
              </w:rPr>
            </w:pPr>
            <w:r>
              <w:rPr>
                <w:color w:val="000000"/>
                <w:sz w:val="22"/>
                <w:szCs w:val="22"/>
                <w:lang w:eastAsia="en-US"/>
              </w:rPr>
              <w:t>5</w:t>
            </w:r>
          </w:p>
        </w:tc>
        <w:tc>
          <w:tcPr>
            <w:tcW w:w="708"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2"/>
                <w:szCs w:val="22"/>
                <w:lang w:eastAsia="en-US"/>
              </w:rPr>
            </w:pPr>
            <w:r>
              <w:rPr>
                <w:color w:val="000000"/>
                <w:sz w:val="22"/>
                <w:szCs w:val="22"/>
                <w:lang w:eastAsia="en-US"/>
              </w:rPr>
              <w:t>6</w:t>
            </w:r>
          </w:p>
        </w:tc>
        <w:tc>
          <w:tcPr>
            <w:tcW w:w="1135"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2"/>
                <w:szCs w:val="22"/>
                <w:lang w:eastAsia="en-US"/>
              </w:rPr>
            </w:pPr>
            <w:r>
              <w:rPr>
                <w:color w:val="000000"/>
                <w:sz w:val="22"/>
                <w:szCs w:val="22"/>
                <w:lang w:eastAsia="en-US"/>
              </w:rPr>
              <w:t>7</w:t>
            </w:r>
          </w:p>
        </w:tc>
        <w:tc>
          <w:tcPr>
            <w:tcW w:w="1417"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2"/>
                <w:szCs w:val="22"/>
                <w:lang w:eastAsia="en-US"/>
              </w:rPr>
            </w:pPr>
            <w:r>
              <w:rPr>
                <w:color w:val="000000"/>
                <w:sz w:val="22"/>
                <w:szCs w:val="22"/>
                <w:lang w:eastAsia="en-US"/>
              </w:rPr>
              <w:t>8</w:t>
            </w:r>
          </w:p>
        </w:tc>
      </w:tr>
      <w:tr w:rsidR="00083596" w:rsidTr="00083596">
        <w:tc>
          <w:tcPr>
            <w:tcW w:w="568" w:type="dxa"/>
            <w:tcBorders>
              <w:top w:val="single" w:sz="4" w:space="0" w:color="auto"/>
              <w:left w:val="single" w:sz="4" w:space="0" w:color="auto"/>
              <w:bottom w:val="single" w:sz="4" w:space="0" w:color="auto"/>
              <w:right w:val="single" w:sz="4" w:space="0" w:color="auto"/>
            </w:tcBorders>
          </w:tcPr>
          <w:p w:rsidR="00083596" w:rsidRDefault="00083596">
            <w:pPr>
              <w:jc w:val="center"/>
              <w:rPr>
                <w:color w:val="000000"/>
                <w:sz w:val="22"/>
                <w:szCs w:val="22"/>
                <w:lang w:eastAsia="en-US"/>
              </w:rPr>
            </w:pPr>
          </w:p>
          <w:p w:rsidR="00083596" w:rsidRDefault="00083596">
            <w:pPr>
              <w:jc w:val="center"/>
              <w:rPr>
                <w:color w:val="000000"/>
                <w:sz w:val="22"/>
                <w:szCs w:val="22"/>
                <w:lang w:eastAsia="en-US"/>
              </w:rPr>
            </w:pPr>
            <w:r>
              <w:rPr>
                <w:color w:val="000000"/>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0"/>
                <w:szCs w:val="20"/>
                <w:lang w:eastAsia="en-US"/>
              </w:rPr>
            </w:pPr>
            <w:r>
              <w:rPr>
                <w:color w:val="000000"/>
                <w:sz w:val="20"/>
                <w:szCs w:val="20"/>
                <w:lang w:eastAsia="en-US"/>
              </w:rPr>
              <w:t>Аппарат слуховой заушный воздушной проводимости                                                                                                                                                                                                                               /26.60.14.120-00000004</w:t>
            </w:r>
          </w:p>
        </w:tc>
        <w:tc>
          <w:tcPr>
            <w:tcW w:w="1417"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2"/>
                <w:szCs w:val="22"/>
                <w:lang w:eastAsia="en-US"/>
              </w:rPr>
            </w:pPr>
            <w:r>
              <w:rPr>
                <w:color w:val="000000"/>
                <w:sz w:val="22"/>
                <w:szCs w:val="22"/>
                <w:lang w:eastAsia="en-US"/>
              </w:rPr>
              <w:t>Сведения отсутствуют</w:t>
            </w:r>
          </w:p>
        </w:tc>
        <w:tc>
          <w:tcPr>
            <w:tcW w:w="2126"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both"/>
              <w:rPr>
                <w:sz w:val="22"/>
                <w:szCs w:val="22"/>
              </w:rPr>
            </w:pPr>
          </w:p>
          <w:p w:rsidR="00083596" w:rsidRDefault="00083596">
            <w:pPr>
              <w:keepNext/>
              <w:autoSpaceDE w:val="0"/>
              <w:autoSpaceDN w:val="0"/>
              <w:adjustRightInd w:val="0"/>
              <w:jc w:val="center"/>
              <w:rPr>
                <w:sz w:val="22"/>
                <w:szCs w:val="22"/>
              </w:rPr>
            </w:pPr>
            <w:r>
              <w:rPr>
                <w:sz w:val="22"/>
                <w:szCs w:val="22"/>
              </w:rPr>
              <w:t>17-01-05</w:t>
            </w:r>
          </w:p>
          <w:p w:rsidR="00083596" w:rsidRDefault="00083596">
            <w:pPr>
              <w:keepNext/>
              <w:autoSpaceDE w:val="0"/>
              <w:autoSpaceDN w:val="0"/>
              <w:adjustRightInd w:val="0"/>
              <w:jc w:val="center"/>
              <w:rPr>
                <w:sz w:val="22"/>
                <w:szCs w:val="22"/>
              </w:rPr>
            </w:pPr>
            <w:r>
              <w:rPr>
                <w:sz w:val="22"/>
                <w:szCs w:val="22"/>
              </w:rPr>
              <w:t>Слуховой аппарат цифровой заушный сверхмощный</w:t>
            </w:r>
          </w:p>
        </w:tc>
        <w:tc>
          <w:tcPr>
            <w:tcW w:w="5104" w:type="dxa"/>
            <w:tcBorders>
              <w:top w:val="single" w:sz="4" w:space="0" w:color="auto"/>
              <w:left w:val="single" w:sz="4" w:space="0" w:color="auto"/>
              <w:bottom w:val="single" w:sz="4" w:space="0" w:color="auto"/>
              <w:right w:val="single" w:sz="4" w:space="0" w:color="auto"/>
            </w:tcBorders>
            <w:hideMark/>
          </w:tcPr>
          <w:p w:rsidR="00083596" w:rsidRDefault="00083596">
            <w:pPr>
              <w:keepNext/>
              <w:autoSpaceDE w:val="0"/>
              <w:autoSpaceDN w:val="0"/>
              <w:adjustRightInd w:val="0"/>
              <w:jc w:val="both"/>
              <w:rPr>
                <w:b/>
                <w:sz w:val="22"/>
                <w:szCs w:val="22"/>
              </w:rPr>
            </w:pPr>
            <w:r>
              <w:rPr>
                <w:sz w:val="22"/>
                <w:szCs w:val="22"/>
              </w:rPr>
              <w:t>Слуховой аппарат цифровой заушный сверхмощный.</w:t>
            </w:r>
            <w:r>
              <w:rPr>
                <w:b/>
                <w:sz w:val="22"/>
                <w:szCs w:val="22"/>
              </w:rPr>
              <w:t xml:space="preserve"> </w:t>
            </w:r>
          </w:p>
          <w:p w:rsidR="00083596" w:rsidRDefault="00083596">
            <w:pPr>
              <w:keepNext/>
              <w:autoSpaceDE w:val="0"/>
              <w:autoSpaceDN w:val="0"/>
              <w:adjustRightInd w:val="0"/>
              <w:jc w:val="both"/>
              <w:rPr>
                <w:b/>
                <w:sz w:val="22"/>
                <w:szCs w:val="22"/>
              </w:rPr>
            </w:pPr>
            <w:r>
              <w:rPr>
                <w:b/>
                <w:sz w:val="22"/>
                <w:szCs w:val="22"/>
              </w:rPr>
              <w:t>Слуховой аппарат должен иметь следующие технические характеристики:</w:t>
            </w:r>
          </w:p>
          <w:p w:rsidR="00083596" w:rsidRDefault="00083596">
            <w:pPr>
              <w:keepNext/>
              <w:autoSpaceDE w:val="0"/>
              <w:autoSpaceDN w:val="0"/>
              <w:adjustRightInd w:val="0"/>
              <w:rPr>
                <w:sz w:val="22"/>
                <w:szCs w:val="22"/>
              </w:rPr>
            </w:pPr>
            <w:r>
              <w:rPr>
                <w:sz w:val="22"/>
                <w:szCs w:val="22"/>
              </w:rPr>
              <w:t>Максимальный выходной уровень звукового давления при входном УЗД равном 90 дБ (ВУЗД 90) - не менее 139 дБ;</w:t>
            </w:r>
          </w:p>
          <w:p w:rsidR="00083596" w:rsidRDefault="00083596">
            <w:pPr>
              <w:keepNext/>
              <w:autoSpaceDE w:val="0"/>
              <w:autoSpaceDN w:val="0"/>
              <w:adjustRightInd w:val="0"/>
              <w:rPr>
                <w:sz w:val="22"/>
                <w:szCs w:val="22"/>
              </w:rPr>
            </w:pPr>
            <w:r>
              <w:rPr>
                <w:sz w:val="22"/>
                <w:szCs w:val="22"/>
              </w:rPr>
              <w:t>Максимальное акустическое усиление  -  не менее 79 дБ;</w:t>
            </w:r>
          </w:p>
          <w:p w:rsidR="00083596" w:rsidRDefault="00083596">
            <w:pPr>
              <w:keepNext/>
              <w:autoSpaceDE w:val="0"/>
              <w:autoSpaceDN w:val="0"/>
              <w:adjustRightInd w:val="0"/>
              <w:rPr>
                <w:sz w:val="22"/>
                <w:szCs w:val="22"/>
              </w:rPr>
            </w:pPr>
            <w:r>
              <w:rPr>
                <w:sz w:val="22"/>
                <w:szCs w:val="22"/>
              </w:rPr>
              <w:t xml:space="preserve">Диапазон частот (диапазон воспроизводимых </w:t>
            </w:r>
            <w:r>
              <w:rPr>
                <w:sz w:val="22"/>
                <w:szCs w:val="22"/>
              </w:rPr>
              <w:lastRenderedPageBreak/>
              <w:t>частот) - не уже 0,2 – 5,0 кГц</w:t>
            </w:r>
          </w:p>
          <w:p w:rsidR="00083596" w:rsidRDefault="00083596">
            <w:pPr>
              <w:keepNext/>
              <w:autoSpaceDE w:val="0"/>
              <w:autoSpaceDN w:val="0"/>
              <w:adjustRightInd w:val="0"/>
              <w:rPr>
                <w:sz w:val="22"/>
                <w:szCs w:val="22"/>
                <w:lang w:eastAsia="en-US"/>
              </w:rPr>
            </w:pPr>
            <w:r>
              <w:rPr>
                <w:sz w:val="22"/>
                <w:szCs w:val="22"/>
                <w:lang w:eastAsia="en-US"/>
              </w:rPr>
              <w:t>Индукционная катушка - наличие;</w:t>
            </w:r>
          </w:p>
          <w:p w:rsidR="00083596" w:rsidRDefault="00083596">
            <w:pPr>
              <w:keepNext/>
              <w:autoSpaceDE w:val="0"/>
              <w:autoSpaceDN w:val="0"/>
              <w:adjustRightInd w:val="0"/>
              <w:rPr>
                <w:sz w:val="22"/>
                <w:szCs w:val="22"/>
                <w:lang w:eastAsia="en-US"/>
              </w:rPr>
            </w:pPr>
            <w:r>
              <w:rPr>
                <w:sz w:val="22"/>
                <w:szCs w:val="22"/>
                <w:lang w:eastAsia="en-US"/>
              </w:rPr>
              <w:t>Кнопка переключения программ прослушивания - наличие;</w:t>
            </w:r>
          </w:p>
          <w:p w:rsidR="00083596" w:rsidRDefault="00083596">
            <w:pPr>
              <w:keepNext/>
              <w:autoSpaceDE w:val="0"/>
              <w:autoSpaceDN w:val="0"/>
              <w:adjustRightInd w:val="0"/>
              <w:rPr>
                <w:sz w:val="22"/>
                <w:szCs w:val="22"/>
                <w:lang w:eastAsia="en-US"/>
              </w:rPr>
            </w:pPr>
            <w:r>
              <w:rPr>
                <w:sz w:val="22"/>
                <w:szCs w:val="22"/>
                <w:lang w:eastAsia="en-US"/>
              </w:rPr>
              <w:t>Регулятор усиления – наличие;</w:t>
            </w:r>
          </w:p>
          <w:p w:rsidR="00083596" w:rsidRDefault="00083596">
            <w:pPr>
              <w:keepNext/>
              <w:autoSpaceDE w:val="0"/>
              <w:autoSpaceDN w:val="0"/>
              <w:adjustRightInd w:val="0"/>
              <w:rPr>
                <w:sz w:val="22"/>
                <w:szCs w:val="22"/>
                <w:lang w:eastAsia="en-US"/>
              </w:rPr>
            </w:pPr>
            <w:r>
              <w:rPr>
                <w:sz w:val="22"/>
                <w:szCs w:val="22"/>
                <w:lang w:eastAsia="en-US"/>
              </w:rPr>
              <w:t xml:space="preserve">Индикатор режимов работы </w:t>
            </w:r>
            <w:proofErr w:type="gramStart"/>
            <w:r>
              <w:rPr>
                <w:sz w:val="22"/>
                <w:szCs w:val="22"/>
                <w:lang w:eastAsia="en-US"/>
              </w:rPr>
              <w:t>слухового</w:t>
            </w:r>
            <w:proofErr w:type="gramEnd"/>
            <w:r>
              <w:rPr>
                <w:sz w:val="22"/>
                <w:szCs w:val="22"/>
                <w:lang w:eastAsia="en-US"/>
              </w:rPr>
              <w:t xml:space="preserve"> аппарата-наличие;</w:t>
            </w:r>
          </w:p>
          <w:p w:rsidR="00083596" w:rsidRDefault="00083596">
            <w:pPr>
              <w:keepNext/>
              <w:autoSpaceDE w:val="0"/>
              <w:autoSpaceDN w:val="0"/>
              <w:adjustRightInd w:val="0"/>
              <w:jc w:val="both"/>
              <w:rPr>
                <w:b/>
                <w:sz w:val="22"/>
                <w:szCs w:val="22"/>
              </w:rPr>
            </w:pPr>
            <w:r>
              <w:rPr>
                <w:b/>
                <w:sz w:val="22"/>
                <w:szCs w:val="22"/>
              </w:rPr>
              <w:t>Слуховой аппарат должен иметь следующие функциональные характеристики:</w:t>
            </w:r>
          </w:p>
          <w:p w:rsidR="00083596" w:rsidRDefault="00083596">
            <w:pPr>
              <w:snapToGrid w:val="0"/>
              <w:jc w:val="both"/>
              <w:rPr>
                <w:sz w:val="22"/>
                <w:szCs w:val="22"/>
              </w:rPr>
            </w:pPr>
            <w:r>
              <w:rPr>
                <w:sz w:val="22"/>
                <w:szCs w:val="22"/>
              </w:rPr>
              <w:t xml:space="preserve">Обрабатывать акустический сигнал цифровым образом с применением многоканальной (не менее 17 каналов цифровой обработки) или </w:t>
            </w:r>
            <w:proofErr w:type="spellStart"/>
            <w:r>
              <w:rPr>
                <w:sz w:val="22"/>
                <w:szCs w:val="22"/>
              </w:rPr>
              <w:t>бесканальной</w:t>
            </w:r>
            <w:proofErr w:type="spellEnd"/>
            <w:r>
              <w:rPr>
                <w:sz w:val="22"/>
                <w:szCs w:val="22"/>
              </w:rPr>
              <w:t xml:space="preserve"> технологии;</w:t>
            </w:r>
          </w:p>
          <w:p w:rsidR="00083596" w:rsidRDefault="00083596">
            <w:pPr>
              <w:keepNext/>
              <w:autoSpaceDE w:val="0"/>
              <w:autoSpaceDN w:val="0"/>
              <w:adjustRightInd w:val="0"/>
              <w:rPr>
                <w:sz w:val="22"/>
                <w:szCs w:val="22"/>
              </w:rPr>
            </w:pPr>
            <w:r>
              <w:rPr>
                <w:sz w:val="22"/>
                <w:szCs w:val="22"/>
              </w:rPr>
              <w:t>Иметь количество акустических программ прослушивания: - не менее 3;</w:t>
            </w:r>
          </w:p>
          <w:p w:rsidR="00083596" w:rsidRDefault="00083596">
            <w:pPr>
              <w:keepNext/>
              <w:autoSpaceDE w:val="0"/>
              <w:autoSpaceDN w:val="0"/>
              <w:adjustRightInd w:val="0"/>
              <w:jc w:val="both"/>
              <w:rPr>
                <w:sz w:val="22"/>
                <w:szCs w:val="22"/>
              </w:rPr>
            </w:pPr>
            <w:r>
              <w:rPr>
                <w:sz w:val="22"/>
                <w:szCs w:val="22"/>
              </w:rPr>
              <w:t>Изменять чувствительность микрофона в зависимости от направления прихода звуковой волны;</w:t>
            </w:r>
          </w:p>
          <w:p w:rsidR="00083596" w:rsidRDefault="00083596">
            <w:pPr>
              <w:keepNext/>
              <w:autoSpaceDE w:val="0"/>
              <w:autoSpaceDN w:val="0"/>
              <w:adjustRightInd w:val="0"/>
              <w:jc w:val="both"/>
              <w:rPr>
                <w:sz w:val="22"/>
                <w:szCs w:val="22"/>
              </w:rPr>
            </w:pPr>
            <w:r>
              <w:rPr>
                <w:sz w:val="22"/>
                <w:szCs w:val="22"/>
              </w:rPr>
              <w:t>Автоматически выбирать предпочтительный вариант чувствительности микрофона в зависимости от пользовательской окружающей акустической обстановки;</w:t>
            </w:r>
          </w:p>
          <w:p w:rsidR="00083596" w:rsidRDefault="00083596">
            <w:pPr>
              <w:keepNext/>
              <w:autoSpaceDE w:val="0"/>
              <w:autoSpaceDN w:val="0"/>
              <w:adjustRightInd w:val="0"/>
              <w:jc w:val="both"/>
              <w:rPr>
                <w:sz w:val="22"/>
                <w:szCs w:val="22"/>
              </w:rPr>
            </w:pPr>
            <w:r>
              <w:rPr>
                <w:sz w:val="22"/>
                <w:szCs w:val="22"/>
              </w:rPr>
              <w:t>Понижать высокочастотный состав входящей звуковой волны до воспринимаемой слухом низкочастотной области;</w:t>
            </w:r>
          </w:p>
          <w:p w:rsidR="00083596" w:rsidRDefault="00083596">
            <w:pPr>
              <w:keepNext/>
              <w:autoSpaceDE w:val="0"/>
              <w:autoSpaceDN w:val="0"/>
              <w:adjustRightInd w:val="0"/>
              <w:jc w:val="both"/>
              <w:rPr>
                <w:sz w:val="22"/>
                <w:szCs w:val="22"/>
              </w:rPr>
            </w:pPr>
            <w:r>
              <w:rPr>
                <w:sz w:val="22"/>
                <w:szCs w:val="22"/>
              </w:rPr>
              <w:t>Адаптивно изменять интенсивность подавления шума в зависимости от уровня и типа шумового звука;</w:t>
            </w:r>
          </w:p>
          <w:p w:rsidR="00083596" w:rsidRDefault="00083596">
            <w:pPr>
              <w:keepNext/>
              <w:autoSpaceDE w:val="0"/>
              <w:autoSpaceDN w:val="0"/>
              <w:adjustRightInd w:val="0"/>
              <w:jc w:val="both"/>
              <w:rPr>
                <w:sz w:val="22"/>
                <w:szCs w:val="22"/>
              </w:rPr>
            </w:pPr>
            <w:r>
              <w:rPr>
                <w:sz w:val="22"/>
                <w:szCs w:val="22"/>
              </w:rPr>
              <w:t>Адаптивно подавлять сигнал обратной акустической связи при его возникновении;</w:t>
            </w:r>
          </w:p>
          <w:p w:rsidR="00083596" w:rsidRDefault="00083596">
            <w:pPr>
              <w:keepNext/>
              <w:autoSpaceDE w:val="0"/>
              <w:autoSpaceDN w:val="0"/>
              <w:adjustRightInd w:val="0"/>
              <w:jc w:val="both"/>
              <w:rPr>
                <w:sz w:val="22"/>
                <w:szCs w:val="22"/>
              </w:rPr>
            </w:pPr>
            <w:r>
              <w:rPr>
                <w:sz w:val="22"/>
                <w:szCs w:val="22"/>
              </w:rPr>
              <w:t>Подавлять шум ветра в случае его возникновения;</w:t>
            </w:r>
          </w:p>
          <w:p w:rsidR="00083596" w:rsidRDefault="00083596">
            <w:pPr>
              <w:keepNext/>
              <w:autoSpaceDE w:val="0"/>
              <w:autoSpaceDN w:val="0"/>
              <w:adjustRightInd w:val="0"/>
              <w:jc w:val="both"/>
              <w:rPr>
                <w:sz w:val="22"/>
                <w:szCs w:val="22"/>
              </w:rPr>
            </w:pPr>
            <w:r>
              <w:rPr>
                <w:sz w:val="22"/>
                <w:szCs w:val="22"/>
              </w:rPr>
              <w:t>Подавлять шум низкого уровня;</w:t>
            </w:r>
          </w:p>
          <w:p w:rsidR="00083596" w:rsidRDefault="00083596">
            <w:pPr>
              <w:keepNext/>
              <w:autoSpaceDE w:val="0"/>
              <w:autoSpaceDN w:val="0"/>
              <w:adjustRightInd w:val="0"/>
              <w:jc w:val="both"/>
              <w:rPr>
                <w:sz w:val="22"/>
                <w:szCs w:val="22"/>
              </w:rPr>
            </w:pPr>
            <w:r>
              <w:rPr>
                <w:sz w:val="22"/>
                <w:szCs w:val="22"/>
              </w:rPr>
              <w:t xml:space="preserve">Беспроводным образом синхронно изменять параметры громкости и программ прослушивания при </w:t>
            </w:r>
            <w:proofErr w:type="gramStart"/>
            <w:r>
              <w:rPr>
                <w:sz w:val="22"/>
                <w:szCs w:val="22"/>
              </w:rPr>
              <w:t>бинауральном</w:t>
            </w:r>
            <w:proofErr w:type="gramEnd"/>
            <w:r>
              <w:rPr>
                <w:sz w:val="22"/>
                <w:szCs w:val="22"/>
              </w:rPr>
              <w:t xml:space="preserve"> </w:t>
            </w:r>
            <w:proofErr w:type="spellStart"/>
            <w:r>
              <w:rPr>
                <w:sz w:val="22"/>
                <w:szCs w:val="22"/>
              </w:rPr>
              <w:t>слухопротезировании</w:t>
            </w:r>
            <w:proofErr w:type="spellEnd"/>
            <w:r>
              <w:rPr>
                <w:sz w:val="22"/>
                <w:szCs w:val="22"/>
              </w:rPr>
              <w:t>;</w:t>
            </w:r>
          </w:p>
          <w:p w:rsidR="00083596" w:rsidRDefault="00083596">
            <w:pPr>
              <w:keepNext/>
              <w:autoSpaceDE w:val="0"/>
              <w:autoSpaceDN w:val="0"/>
              <w:adjustRightInd w:val="0"/>
              <w:jc w:val="both"/>
              <w:rPr>
                <w:sz w:val="22"/>
                <w:szCs w:val="22"/>
              </w:rPr>
            </w:pPr>
            <w:r>
              <w:rPr>
                <w:sz w:val="22"/>
                <w:szCs w:val="22"/>
              </w:rPr>
              <w:t xml:space="preserve">Автоматически изменять оптимальную настройку </w:t>
            </w:r>
            <w:r>
              <w:rPr>
                <w:sz w:val="22"/>
                <w:szCs w:val="22"/>
              </w:rPr>
              <w:lastRenderedPageBreak/>
              <w:t xml:space="preserve">функциональных параметров работы слухового аппарата в зависимости от окружающей пользователя акустической обстановки; </w:t>
            </w:r>
          </w:p>
          <w:p w:rsidR="00083596" w:rsidRDefault="00083596">
            <w:pPr>
              <w:keepNext/>
              <w:autoSpaceDE w:val="0"/>
              <w:autoSpaceDN w:val="0"/>
              <w:adjustRightInd w:val="0"/>
              <w:jc w:val="both"/>
              <w:rPr>
                <w:sz w:val="22"/>
                <w:szCs w:val="22"/>
              </w:rPr>
            </w:pPr>
            <w:r>
              <w:rPr>
                <w:sz w:val="22"/>
                <w:szCs w:val="22"/>
              </w:rPr>
              <w:t>Регистрировать данные о пользовательских режимах эксплуатации слухового аппарата;</w:t>
            </w:r>
          </w:p>
          <w:p w:rsidR="00083596" w:rsidRDefault="00083596">
            <w:pPr>
              <w:keepNext/>
              <w:autoSpaceDE w:val="0"/>
              <w:autoSpaceDN w:val="0"/>
              <w:adjustRightInd w:val="0"/>
              <w:jc w:val="both"/>
              <w:rPr>
                <w:sz w:val="22"/>
                <w:szCs w:val="22"/>
              </w:rPr>
            </w:pPr>
            <w:r>
              <w:rPr>
                <w:sz w:val="22"/>
                <w:szCs w:val="22"/>
              </w:rPr>
              <w:t xml:space="preserve">Информировать пользователя предупредительными звуковыми  и световыми сигналами при разряде элементов питания и изменении режима работы слухового аппарата; </w:t>
            </w:r>
          </w:p>
          <w:p w:rsidR="00083596" w:rsidRDefault="00083596">
            <w:pPr>
              <w:keepNext/>
              <w:autoSpaceDE w:val="0"/>
              <w:autoSpaceDN w:val="0"/>
              <w:adjustRightInd w:val="0"/>
              <w:jc w:val="both"/>
              <w:rPr>
                <w:sz w:val="22"/>
                <w:szCs w:val="22"/>
              </w:rPr>
            </w:pPr>
            <w:r>
              <w:rPr>
                <w:sz w:val="22"/>
                <w:szCs w:val="22"/>
              </w:rPr>
              <w:t>Автоматически переключаться на режим работы с телефонным аппаратом.</w:t>
            </w:r>
          </w:p>
          <w:p w:rsidR="00083596" w:rsidRDefault="00083596">
            <w:pPr>
              <w:keepNext/>
              <w:autoSpaceDE w:val="0"/>
              <w:autoSpaceDN w:val="0"/>
              <w:adjustRightInd w:val="0"/>
              <w:jc w:val="both"/>
              <w:rPr>
                <w:sz w:val="22"/>
                <w:szCs w:val="22"/>
              </w:rPr>
            </w:pPr>
            <w:r>
              <w:rPr>
                <w:sz w:val="22"/>
                <w:szCs w:val="22"/>
              </w:rPr>
              <w:t>Гарантийный срок устанавливается со дня подписания Акта приема-передачи технического средства реабилитации (товара) инвалидом либо лицом, представляющим интересы инвалида, и его продолжительность должна составлять не менее 12 месяцев</w:t>
            </w:r>
          </w:p>
        </w:tc>
        <w:tc>
          <w:tcPr>
            <w:tcW w:w="708"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lastRenderedPageBreak/>
              <w:t>25</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t>18 000,00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t>450 000,00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r>
      <w:tr w:rsidR="00083596" w:rsidTr="00083596">
        <w:tc>
          <w:tcPr>
            <w:tcW w:w="568"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2"/>
                <w:szCs w:val="22"/>
                <w:lang w:eastAsia="en-US"/>
              </w:rPr>
            </w:pPr>
            <w:r>
              <w:rPr>
                <w:color w:val="000000"/>
                <w:sz w:val="22"/>
                <w:szCs w:val="22"/>
                <w:lang w:eastAsia="en-US"/>
              </w:rPr>
              <w:lastRenderedPageBreak/>
              <w:t>2</w:t>
            </w:r>
          </w:p>
        </w:tc>
        <w:tc>
          <w:tcPr>
            <w:tcW w:w="1701"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2"/>
                <w:szCs w:val="22"/>
                <w:lang w:eastAsia="en-US"/>
              </w:rPr>
            </w:pPr>
            <w:r>
              <w:rPr>
                <w:color w:val="000000"/>
                <w:sz w:val="20"/>
                <w:szCs w:val="20"/>
                <w:lang w:eastAsia="en-US"/>
              </w:rPr>
              <w:t>Аппарат слуховой заушный воздушной проводимости                                                                                                                                                                                                                               /26.60.14.120-00000004</w:t>
            </w:r>
          </w:p>
        </w:tc>
        <w:tc>
          <w:tcPr>
            <w:tcW w:w="1417" w:type="dxa"/>
            <w:tcBorders>
              <w:top w:val="single" w:sz="4" w:space="0" w:color="auto"/>
              <w:left w:val="single" w:sz="4" w:space="0" w:color="auto"/>
              <w:bottom w:val="single" w:sz="4" w:space="0" w:color="auto"/>
              <w:right w:val="single" w:sz="4" w:space="0" w:color="auto"/>
            </w:tcBorders>
            <w:hideMark/>
          </w:tcPr>
          <w:p w:rsidR="00083596" w:rsidRDefault="00083596">
            <w:pPr>
              <w:rPr>
                <w:color w:val="000000"/>
                <w:sz w:val="22"/>
                <w:szCs w:val="22"/>
                <w:lang w:eastAsia="en-US"/>
              </w:rPr>
            </w:pPr>
            <w:r>
              <w:rPr>
                <w:color w:val="000000"/>
                <w:sz w:val="22"/>
                <w:szCs w:val="22"/>
                <w:lang w:eastAsia="en-US"/>
              </w:rPr>
              <w:t>Сведения отсутствуют</w:t>
            </w:r>
          </w:p>
        </w:tc>
        <w:tc>
          <w:tcPr>
            <w:tcW w:w="2126"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both"/>
              <w:rPr>
                <w:sz w:val="22"/>
                <w:szCs w:val="22"/>
              </w:rPr>
            </w:pPr>
          </w:p>
          <w:p w:rsidR="00083596" w:rsidRDefault="00083596">
            <w:pPr>
              <w:keepNext/>
              <w:autoSpaceDE w:val="0"/>
              <w:autoSpaceDN w:val="0"/>
              <w:adjustRightInd w:val="0"/>
              <w:jc w:val="center"/>
              <w:rPr>
                <w:sz w:val="22"/>
                <w:szCs w:val="22"/>
              </w:rPr>
            </w:pPr>
            <w:r>
              <w:rPr>
                <w:sz w:val="22"/>
                <w:szCs w:val="22"/>
              </w:rPr>
              <w:t>17-01-05</w:t>
            </w:r>
          </w:p>
          <w:p w:rsidR="00083596" w:rsidRDefault="00083596">
            <w:pPr>
              <w:keepNext/>
              <w:autoSpaceDE w:val="0"/>
              <w:autoSpaceDN w:val="0"/>
              <w:adjustRightInd w:val="0"/>
              <w:jc w:val="center"/>
              <w:rPr>
                <w:sz w:val="22"/>
                <w:szCs w:val="22"/>
              </w:rPr>
            </w:pPr>
            <w:r>
              <w:rPr>
                <w:sz w:val="22"/>
                <w:szCs w:val="22"/>
              </w:rPr>
              <w:t>Слуховой аппарат цифровой заушный сверхмощный</w:t>
            </w:r>
          </w:p>
        </w:tc>
        <w:tc>
          <w:tcPr>
            <w:tcW w:w="5104" w:type="dxa"/>
            <w:tcBorders>
              <w:top w:val="single" w:sz="4" w:space="0" w:color="auto"/>
              <w:left w:val="single" w:sz="4" w:space="0" w:color="auto"/>
              <w:bottom w:val="single" w:sz="4" w:space="0" w:color="auto"/>
              <w:right w:val="single" w:sz="4" w:space="0" w:color="auto"/>
            </w:tcBorders>
            <w:hideMark/>
          </w:tcPr>
          <w:p w:rsidR="00083596" w:rsidRDefault="00083596">
            <w:pPr>
              <w:keepNext/>
              <w:autoSpaceDE w:val="0"/>
              <w:autoSpaceDN w:val="0"/>
              <w:adjustRightInd w:val="0"/>
              <w:jc w:val="both"/>
              <w:rPr>
                <w:b/>
                <w:sz w:val="22"/>
                <w:szCs w:val="22"/>
              </w:rPr>
            </w:pPr>
            <w:r>
              <w:rPr>
                <w:sz w:val="22"/>
                <w:szCs w:val="22"/>
              </w:rPr>
              <w:t>Слуховой аппарат цифровой заушный сверхмощный.</w:t>
            </w:r>
          </w:p>
          <w:p w:rsidR="00083596" w:rsidRDefault="00083596">
            <w:pPr>
              <w:keepNext/>
              <w:autoSpaceDE w:val="0"/>
              <w:autoSpaceDN w:val="0"/>
              <w:adjustRightInd w:val="0"/>
              <w:jc w:val="both"/>
              <w:rPr>
                <w:b/>
                <w:sz w:val="22"/>
                <w:szCs w:val="22"/>
              </w:rPr>
            </w:pPr>
            <w:r>
              <w:rPr>
                <w:b/>
                <w:sz w:val="22"/>
                <w:szCs w:val="22"/>
              </w:rPr>
              <w:t>Слуховой аппарат должен иметь следующие технические характеристики:</w:t>
            </w:r>
          </w:p>
          <w:p w:rsidR="00083596" w:rsidRDefault="00083596">
            <w:pPr>
              <w:keepNext/>
              <w:autoSpaceDE w:val="0"/>
              <w:autoSpaceDN w:val="0"/>
              <w:adjustRightInd w:val="0"/>
              <w:rPr>
                <w:sz w:val="22"/>
                <w:szCs w:val="22"/>
              </w:rPr>
            </w:pPr>
            <w:r>
              <w:rPr>
                <w:sz w:val="22"/>
                <w:szCs w:val="22"/>
              </w:rPr>
              <w:t>Максимальный выходной уровень звукового давления при входном УЗД равном 90 дБ (ВУЗД 90) - не менее 142 дБ;</w:t>
            </w:r>
          </w:p>
          <w:p w:rsidR="00083596" w:rsidRDefault="00083596">
            <w:pPr>
              <w:keepNext/>
              <w:autoSpaceDE w:val="0"/>
              <w:autoSpaceDN w:val="0"/>
              <w:adjustRightInd w:val="0"/>
              <w:rPr>
                <w:sz w:val="22"/>
                <w:szCs w:val="22"/>
              </w:rPr>
            </w:pPr>
            <w:r>
              <w:rPr>
                <w:sz w:val="22"/>
                <w:szCs w:val="22"/>
              </w:rPr>
              <w:t>Максимальное акустическое усиление  -  не менее 82 дБ;</w:t>
            </w:r>
          </w:p>
          <w:p w:rsidR="00083596" w:rsidRDefault="00083596">
            <w:pPr>
              <w:keepNext/>
              <w:autoSpaceDE w:val="0"/>
              <w:autoSpaceDN w:val="0"/>
              <w:adjustRightInd w:val="0"/>
              <w:rPr>
                <w:sz w:val="22"/>
                <w:szCs w:val="22"/>
              </w:rPr>
            </w:pPr>
            <w:r>
              <w:rPr>
                <w:sz w:val="22"/>
                <w:szCs w:val="22"/>
              </w:rPr>
              <w:t>Диапазон частот (диапазон воспроизводимых частот) - не уже 0,2 – 4,9 кГц</w:t>
            </w:r>
          </w:p>
          <w:p w:rsidR="00083596" w:rsidRDefault="00083596">
            <w:pPr>
              <w:keepNext/>
              <w:autoSpaceDE w:val="0"/>
              <w:autoSpaceDN w:val="0"/>
              <w:adjustRightInd w:val="0"/>
              <w:rPr>
                <w:sz w:val="22"/>
                <w:szCs w:val="22"/>
                <w:lang w:eastAsia="en-US"/>
              </w:rPr>
            </w:pPr>
            <w:r>
              <w:rPr>
                <w:sz w:val="22"/>
                <w:szCs w:val="22"/>
                <w:lang w:eastAsia="en-US"/>
              </w:rPr>
              <w:t>Индукционная катушка - наличие;</w:t>
            </w:r>
          </w:p>
          <w:p w:rsidR="00083596" w:rsidRDefault="00083596">
            <w:pPr>
              <w:keepNext/>
              <w:autoSpaceDE w:val="0"/>
              <w:autoSpaceDN w:val="0"/>
              <w:adjustRightInd w:val="0"/>
              <w:rPr>
                <w:sz w:val="22"/>
                <w:szCs w:val="22"/>
                <w:lang w:eastAsia="en-US"/>
              </w:rPr>
            </w:pPr>
            <w:r>
              <w:rPr>
                <w:sz w:val="22"/>
                <w:szCs w:val="22"/>
                <w:lang w:eastAsia="en-US"/>
              </w:rPr>
              <w:t>Кнопка переключения программ прослушивания - наличие;</w:t>
            </w:r>
          </w:p>
          <w:p w:rsidR="00083596" w:rsidRDefault="00083596">
            <w:pPr>
              <w:keepNext/>
              <w:autoSpaceDE w:val="0"/>
              <w:autoSpaceDN w:val="0"/>
              <w:adjustRightInd w:val="0"/>
              <w:rPr>
                <w:sz w:val="22"/>
                <w:szCs w:val="22"/>
                <w:lang w:eastAsia="en-US"/>
              </w:rPr>
            </w:pPr>
            <w:r>
              <w:rPr>
                <w:sz w:val="22"/>
                <w:szCs w:val="22"/>
                <w:lang w:eastAsia="en-US"/>
              </w:rPr>
              <w:t>Регулятор усиления – наличие.</w:t>
            </w:r>
          </w:p>
          <w:p w:rsidR="00083596" w:rsidRDefault="00083596">
            <w:pPr>
              <w:keepNext/>
              <w:autoSpaceDE w:val="0"/>
              <w:autoSpaceDN w:val="0"/>
              <w:adjustRightInd w:val="0"/>
              <w:jc w:val="both"/>
              <w:rPr>
                <w:b/>
                <w:sz w:val="22"/>
                <w:szCs w:val="22"/>
              </w:rPr>
            </w:pPr>
            <w:r>
              <w:rPr>
                <w:b/>
                <w:sz w:val="22"/>
                <w:szCs w:val="22"/>
              </w:rPr>
              <w:t>Слуховой аппарат должен иметь следующие функциональные характеристики:</w:t>
            </w:r>
          </w:p>
          <w:p w:rsidR="00083596" w:rsidRDefault="00083596">
            <w:pPr>
              <w:snapToGrid w:val="0"/>
              <w:jc w:val="both"/>
              <w:rPr>
                <w:sz w:val="22"/>
                <w:szCs w:val="22"/>
              </w:rPr>
            </w:pPr>
            <w:r>
              <w:rPr>
                <w:sz w:val="22"/>
                <w:szCs w:val="22"/>
              </w:rPr>
              <w:t xml:space="preserve">Обрабатывать акустический сигнал цифровым образом с разбиением воспроизводимого диапазона </w:t>
            </w:r>
            <w:r>
              <w:rPr>
                <w:sz w:val="22"/>
                <w:szCs w:val="22"/>
              </w:rPr>
              <w:lastRenderedPageBreak/>
              <w:t>частот на не менее чем 16 частотных каналов;</w:t>
            </w:r>
          </w:p>
          <w:p w:rsidR="00083596" w:rsidRDefault="00083596">
            <w:pPr>
              <w:keepNext/>
              <w:autoSpaceDE w:val="0"/>
              <w:autoSpaceDN w:val="0"/>
              <w:adjustRightInd w:val="0"/>
              <w:rPr>
                <w:sz w:val="22"/>
                <w:szCs w:val="22"/>
              </w:rPr>
            </w:pPr>
            <w:r>
              <w:rPr>
                <w:sz w:val="22"/>
                <w:szCs w:val="22"/>
              </w:rPr>
              <w:t>Иметь количество акустических программ прослушивания: - не менее 3;</w:t>
            </w:r>
          </w:p>
          <w:p w:rsidR="00083596" w:rsidRDefault="00083596">
            <w:pPr>
              <w:keepNext/>
              <w:autoSpaceDE w:val="0"/>
              <w:autoSpaceDN w:val="0"/>
              <w:adjustRightInd w:val="0"/>
              <w:jc w:val="both"/>
              <w:rPr>
                <w:sz w:val="22"/>
                <w:szCs w:val="22"/>
              </w:rPr>
            </w:pPr>
            <w:r>
              <w:rPr>
                <w:sz w:val="22"/>
                <w:szCs w:val="22"/>
              </w:rPr>
              <w:t>Изменять чувствительность микрофона в зависимости от направления прихода звуковой волны;</w:t>
            </w:r>
          </w:p>
          <w:p w:rsidR="00083596" w:rsidRDefault="00083596">
            <w:pPr>
              <w:keepNext/>
              <w:autoSpaceDE w:val="0"/>
              <w:autoSpaceDN w:val="0"/>
              <w:adjustRightInd w:val="0"/>
              <w:jc w:val="both"/>
              <w:rPr>
                <w:sz w:val="22"/>
                <w:szCs w:val="22"/>
              </w:rPr>
            </w:pPr>
            <w:r>
              <w:rPr>
                <w:sz w:val="22"/>
                <w:szCs w:val="22"/>
              </w:rPr>
              <w:t>Автоматически выбирать предпочтительный вариант чувствительности микрофона в зависимости от пользовательской окружающей акустической обстановки;</w:t>
            </w:r>
          </w:p>
          <w:p w:rsidR="00083596" w:rsidRDefault="00083596">
            <w:pPr>
              <w:keepNext/>
              <w:autoSpaceDE w:val="0"/>
              <w:autoSpaceDN w:val="0"/>
              <w:adjustRightInd w:val="0"/>
              <w:jc w:val="both"/>
              <w:rPr>
                <w:sz w:val="22"/>
                <w:szCs w:val="22"/>
              </w:rPr>
            </w:pPr>
            <w:r>
              <w:rPr>
                <w:sz w:val="22"/>
                <w:szCs w:val="22"/>
              </w:rPr>
              <w:t>Понижать высокочастотный состав входящей звуковой волны до воспринимаемой слухом низкочастотной области;</w:t>
            </w:r>
          </w:p>
          <w:p w:rsidR="00083596" w:rsidRDefault="00083596">
            <w:pPr>
              <w:keepNext/>
              <w:autoSpaceDE w:val="0"/>
              <w:autoSpaceDN w:val="0"/>
              <w:adjustRightInd w:val="0"/>
              <w:jc w:val="both"/>
              <w:rPr>
                <w:sz w:val="22"/>
                <w:szCs w:val="22"/>
              </w:rPr>
            </w:pPr>
            <w:r>
              <w:rPr>
                <w:sz w:val="22"/>
                <w:szCs w:val="22"/>
              </w:rPr>
              <w:t xml:space="preserve">Дополнительно усиливать низкочастотный диапазон частот; </w:t>
            </w:r>
          </w:p>
          <w:p w:rsidR="00083596" w:rsidRDefault="00083596">
            <w:pPr>
              <w:keepNext/>
              <w:autoSpaceDE w:val="0"/>
              <w:autoSpaceDN w:val="0"/>
              <w:adjustRightInd w:val="0"/>
              <w:jc w:val="both"/>
              <w:rPr>
                <w:sz w:val="22"/>
                <w:szCs w:val="22"/>
              </w:rPr>
            </w:pPr>
            <w:r>
              <w:rPr>
                <w:sz w:val="22"/>
                <w:szCs w:val="22"/>
              </w:rPr>
              <w:t>Оперативно регулировать усиление в частотно-зависимом режиме;</w:t>
            </w:r>
          </w:p>
          <w:p w:rsidR="00083596" w:rsidRDefault="00083596">
            <w:pPr>
              <w:keepNext/>
              <w:autoSpaceDE w:val="0"/>
              <w:autoSpaceDN w:val="0"/>
              <w:adjustRightInd w:val="0"/>
              <w:jc w:val="both"/>
              <w:rPr>
                <w:sz w:val="22"/>
                <w:szCs w:val="22"/>
              </w:rPr>
            </w:pPr>
            <w:r>
              <w:rPr>
                <w:sz w:val="22"/>
                <w:szCs w:val="22"/>
              </w:rPr>
              <w:t>Изменять интенсивность подавления шума в зависимости от уровня и типа шумового звука;</w:t>
            </w:r>
          </w:p>
          <w:p w:rsidR="00083596" w:rsidRDefault="00083596">
            <w:pPr>
              <w:keepNext/>
              <w:autoSpaceDE w:val="0"/>
              <w:autoSpaceDN w:val="0"/>
              <w:adjustRightInd w:val="0"/>
              <w:jc w:val="both"/>
              <w:rPr>
                <w:sz w:val="22"/>
                <w:szCs w:val="22"/>
              </w:rPr>
            </w:pPr>
            <w:r>
              <w:rPr>
                <w:sz w:val="22"/>
                <w:szCs w:val="22"/>
              </w:rPr>
              <w:t>Возможность выбора пользователем предпочтительного направления прослушивания;</w:t>
            </w:r>
          </w:p>
          <w:p w:rsidR="00083596" w:rsidRDefault="00083596">
            <w:pPr>
              <w:keepNext/>
              <w:autoSpaceDE w:val="0"/>
              <w:autoSpaceDN w:val="0"/>
              <w:adjustRightInd w:val="0"/>
              <w:jc w:val="both"/>
              <w:rPr>
                <w:sz w:val="22"/>
                <w:szCs w:val="22"/>
              </w:rPr>
            </w:pPr>
            <w:r>
              <w:rPr>
                <w:sz w:val="22"/>
                <w:szCs w:val="22"/>
              </w:rPr>
              <w:t xml:space="preserve">Подавлять сигнал обратной акустической связи при его возникновении; </w:t>
            </w:r>
          </w:p>
          <w:p w:rsidR="00083596" w:rsidRDefault="00083596">
            <w:pPr>
              <w:keepNext/>
              <w:autoSpaceDE w:val="0"/>
              <w:autoSpaceDN w:val="0"/>
              <w:adjustRightInd w:val="0"/>
              <w:jc w:val="both"/>
              <w:rPr>
                <w:sz w:val="22"/>
                <w:szCs w:val="22"/>
              </w:rPr>
            </w:pPr>
            <w:r>
              <w:rPr>
                <w:sz w:val="22"/>
                <w:szCs w:val="22"/>
              </w:rPr>
              <w:t>Подавлять шум ветра в случае его возникновения;</w:t>
            </w:r>
          </w:p>
          <w:p w:rsidR="00083596" w:rsidRDefault="00083596">
            <w:pPr>
              <w:jc w:val="both"/>
              <w:rPr>
                <w:sz w:val="22"/>
                <w:szCs w:val="22"/>
              </w:rPr>
            </w:pPr>
            <w:r>
              <w:rPr>
                <w:sz w:val="22"/>
                <w:szCs w:val="22"/>
              </w:rPr>
              <w:t>Обнаруживать и ослаблять импульсные звуки без снижения разборчивости речи;</w:t>
            </w:r>
          </w:p>
          <w:p w:rsidR="00083596" w:rsidRDefault="00083596">
            <w:pPr>
              <w:keepNext/>
              <w:autoSpaceDE w:val="0"/>
              <w:autoSpaceDN w:val="0"/>
              <w:adjustRightInd w:val="0"/>
              <w:jc w:val="both"/>
              <w:rPr>
                <w:sz w:val="22"/>
                <w:szCs w:val="22"/>
              </w:rPr>
            </w:pPr>
            <w:r>
              <w:rPr>
                <w:sz w:val="22"/>
                <w:szCs w:val="22"/>
              </w:rPr>
              <w:t xml:space="preserve">Беспроводным образом синхронно изменять параметры громкости и программ прослушивания при </w:t>
            </w:r>
            <w:proofErr w:type="gramStart"/>
            <w:r>
              <w:rPr>
                <w:sz w:val="22"/>
                <w:szCs w:val="22"/>
              </w:rPr>
              <w:t>бинауральном</w:t>
            </w:r>
            <w:proofErr w:type="gramEnd"/>
            <w:r>
              <w:rPr>
                <w:sz w:val="22"/>
                <w:szCs w:val="22"/>
              </w:rPr>
              <w:t xml:space="preserve"> </w:t>
            </w:r>
            <w:proofErr w:type="spellStart"/>
            <w:r>
              <w:rPr>
                <w:sz w:val="22"/>
                <w:szCs w:val="22"/>
              </w:rPr>
              <w:t>слухопротезировании</w:t>
            </w:r>
            <w:proofErr w:type="spellEnd"/>
            <w:r>
              <w:rPr>
                <w:sz w:val="22"/>
                <w:szCs w:val="22"/>
              </w:rPr>
              <w:t>;</w:t>
            </w:r>
          </w:p>
          <w:p w:rsidR="00083596" w:rsidRDefault="00083596">
            <w:pPr>
              <w:keepNext/>
              <w:autoSpaceDE w:val="0"/>
              <w:autoSpaceDN w:val="0"/>
              <w:adjustRightInd w:val="0"/>
              <w:jc w:val="both"/>
              <w:rPr>
                <w:sz w:val="22"/>
                <w:szCs w:val="22"/>
              </w:rPr>
            </w:pPr>
            <w:r>
              <w:rPr>
                <w:sz w:val="22"/>
                <w:szCs w:val="22"/>
              </w:rPr>
              <w:t xml:space="preserve">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 </w:t>
            </w:r>
          </w:p>
          <w:p w:rsidR="00083596" w:rsidRDefault="00083596">
            <w:pPr>
              <w:keepNext/>
              <w:autoSpaceDE w:val="0"/>
              <w:autoSpaceDN w:val="0"/>
              <w:adjustRightInd w:val="0"/>
              <w:jc w:val="both"/>
              <w:rPr>
                <w:sz w:val="22"/>
                <w:szCs w:val="22"/>
              </w:rPr>
            </w:pPr>
            <w:r>
              <w:rPr>
                <w:sz w:val="22"/>
                <w:szCs w:val="22"/>
              </w:rPr>
              <w:t>Регистрировать данные о пользовательских режимах эксплуатации слухового аппарата;</w:t>
            </w:r>
          </w:p>
          <w:p w:rsidR="00083596" w:rsidRDefault="00083596">
            <w:pPr>
              <w:keepNext/>
              <w:autoSpaceDE w:val="0"/>
              <w:autoSpaceDN w:val="0"/>
              <w:adjustRightInd w:val="0"/>
              <w:jc w:val="both"/>
              <w:rPr>
                <w:sz w:val="22"/>
                <w:szCs w:val="22"/>
              </w:rPr>
            </w:pPr>
            <w:r>
              <w:rPr>
                <w:sz w:val="22"/>
                <w:szCs w:val="22"/>
              </w:rPr>
              <w:t xml:space="preserve">Информировать пользователя </w:t>
            </w:r>
            <w:r>
              <w:rPr>
                <w:sz w:val="22"/>
                <w:szCs w:val="22"/>
              </w:rPr>
              <w:lastRenderedPageBreak/>
              <w:t xml:space="preserve">предупредительными звуковыми сигналами при разряде элементов питания и изменении режима работы слухового аппарата; </w:t>
            </w:r>
          </w:p>
          <w:p w:rsidR="00083596" w:rsidRDefault="00083596">
            <w:pPr>
              <w:keepNext/>
              <w:autoSpaceDE w:val="0"/>
              <w:autoSpaceDN w:val="0"/>
              <w:adjustRightInd w:val="0"/>
              <w:jc w:val="both"/>
              <w:rPr>
                <w:sz w:val="22"/>
                <w:szCs w:val="22"/>
              </w:rPr>
            </w:pPr>
            <w:r>
              <w:rPr>
                <w:sz w:val="22"/>
                <w:szCs w:val="22"/>
              </w:rPr>
              <w:t>Имитировать естественную функцию работы ушной раковины;</w:t>
            </w:r>
          </w:p>
          <w:p w:rsidR="00083596" w:rsidRDefault="00083596">
            <w:pPr>
              <w:rPr>
                <w:sz w:val="22"/>
                <w:szCs w:val="22"/>
              </w:rPr>
            </w:pPr>
            <w:r>
              <w:rPr>
                <w:sz w:val="22"/>
                <w:szCs w:val="22"/>
              </w:rPr>
              <w:t>Автоматически переключаться на режим работы с телефонным аппаратом.</w:t>
            </w:r>
          </w:p>
          <w:p w:rsidR="00083596" w:rsidRDefault="00083596">
            <w:pPr>
              <w:keepNext/>
              <w:autoSpaceDE w:val="0"/>
              <w:autoSpaceDN w:val="0"/>
              <w:adjustRightInd w:val="0"/>
              <w:jc w:val="both"/>
              <w:rPr>
                <w:sz w:val="22"/>
                <w:szCs w:val="22"/>
              </w:rPr>
            </w:pPr>
            <w:r>
              <w:rPr>
                <w:sz w:val="22"/>
                <w:szCs w:val="22"/>
              </w:rPr>
              <w:t>Гарантийный срок устанавливается со дня подписания Акта приема-передачи технического средства реабилитации (товара) инвалидом либо лицом, представляющим интересы инвалида, и его продолжительность должна составлять не менее 12 месяцев</w:t>
            </w:r>
          </w:p>
        </w:tc>
        <w:tc>
          <w:tcPr>
            <w:tcW w:w="708"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lastRenderedPageBreak/>
              <w:t>10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t>26 200,00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t>262 000,00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r>
      <w:tr w:rsidR="00083596" w:rsidTr="00083596">
        <w:tc>
          <w:tcPr>
            <w:tcW w:w="568"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2"/>
                <w:szCs w:val="22"/>
                <w:lang w:eastAsia="en-US"/>
              </w:rPr>
            </w:pPr>
            <w:r>
              <w:rPr>
                <w:color w:val="000000"/>
                <w:sz w:val="22"/>
                <w:szCs w:val="22"/>
                <w:lang w:eastAsia="en-US"/>
              </w:rPr>
              <w:lastRenderedPageBreak/>
              <w:t>3</w:t>
            </w:r>
          </w:p>
        </w:tc>
        <w:tc>
          <w:tcPr>
            <w:tcW w:w="1701"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2"/>
                <w:szCs w:val="22"/>
                <w:lang w:eastAsia="en-US"/>
              </w:rPr>
            </w:pPr>
            <w:r>
              <w:rPr>
                <w:color w:val="000000"/>
                <w:sz w:val="20"/>
                <w:szCs w:val="20"/>
                <w:lang w:eastAsia="en-US"/>
              </w:rPr>
              <w:t>Аппарат слуховой заушный воздушной проводимости                                                                                                                                                                                                                               /26.60.14.120-00000004</w:t>
            </w:r>
          </w:p>
        </w:tc>
        <w:tc>
          <w:tcPr>
            <w:tcW w:w="1417" w:type="dxa"/>
            <w:tcBorders>
              <w:top w:val="single" w:sz="4" w:space="0" w:color="auto"/>
              <w:left w:val="single" w:sz="4" w:space="0" w:color="auto"/>
              <w:bottom w:val="single" w:sz="4" w:space="0" w:color="auto"/>
              <w:right w:val="single" w:sz="4" w:space="0" w:color="auto"/>
            </w:tcBorders>
            <w:hideMark/>
          </w:tcPr>
          <w:p w:rsidR="00083596" w:rsidRDefault="00083596">
            <w:pPr>
              <w:rPr>
                <w:color w:val="000000"/>
                <w:sz w:val="22"/>
                <w:szCs w:val="22"/>
                <w:lang w:eastAsia="en-US"/>
              </w:rPr>
            </w:pPr>
            <w:r>
              <w:rPr>
                <w:color w:val="000000"/>
                <w:sz w:val="22"/>
                <w:szCs w:val="22"/>
                <w:lang w:eastAsia="en-US"/>
              </w:rPr>
              <w:t>Сведения отсутствуют</w:t>
            </w:r>
          </w:p>
        </w:tc>
        <w:tc>
          <w:tcPr>
            <w:tcW w:w="2126" w:type="dxa"/>
            <w:tcBorders>
              <w:top w:val="single" w:sz="4" w:space="0" w:color="auto"/>
              <w:left w:val="single" w:sz="4" w:space="0" w:color="auto"/>
              <w:bottom w:val="single" w:sz="4" w:space="0" w:color="auto"/>
              <w:right w:val="single" w:sz="4" w:space="0" w:color="auto"/>
            </w:tcBorders>
            <w:hideMark/>
          </w:tcPr>
          <w:p w:rsidR="00083596" w:rsidRDefault="00083596">
            <w:pPr>
              <w:autoSpaceDE w:val="0"/>
              <w:autoSpaceDN w:val="0"/>
              <w:adjustRightInd w:val="0"/>
              <w:rPr>
                <w:sz w:val="22"/>
                <w:szCs w:val="22"/>
              </w:rPr>
            </w:pPr>
            <w:r>
              <w:rPr>
                <w:sz w:val="22"/>
                <w:szCs w:val="22"/>
              </w:rPr>
              <w:t>17-01-05</w:t>
            </w:r>
          </w:p>
          <w:p w:rsidR="00083596" w:rsidRDefault="00083596">
            <w:pPr>
              <w:autoSpaceDE w:val="0"/>
              <w:autoSpaceDN w:val="0"/>
              <w:adjustRightInd w:val="0"/>
              <w:rPr>
                <w:sz w:val="22"/>
                <w:szCs w:val="22"/>
              </w:rPr>
            </w:pPr>
            <w:r>
              <w:rPr>
                <w:sz w:val="22"/>
                <w:szCs w:val="22"/>
              </w:rPr>
              <w:t>Слуховой аппарат цифровой заушный сверхмощный</w:t>
            </w:r>
          </w:p>
        </w:tc>
        <w:tc>
          <w:tcPr>
            <w:tcW w:w="5104" w:type="dxa"/>
            <w:tcBorders>
              <w:top w:val="single" w:sz="4" w:space="0" w:color="auto"/>
              <w:left w:val="single" w:sz="4" w:space="0" w:color="auto"/>
              <w:bottom w:val="single" w:sz="4" w:space="0" w:color="auto"/>
              <w:right w:val="single" w:sz="4" w:space="0" w:color="auto"/>
            </w:tcBorders>
            <w:hideMark/>
          </w:tcPr>
          <w:p w:rsidR="00083596" w:rsidRDefault="00083596">
            <w:pPr>
              <w:keepNext/>
              <w:autoSpaceDE w:val="0"/>
              <w:autoSpaceDN w:val="0"/>
              <w:adjustRightInd w:val="0"/>
              <w:jc w:val="both"/>
              <w:rPr>
                <w:b/>
                <w:sz w:val="22"/>
                <w:szCs w:val="22"/>
              </w:rPr>
            </w:pPr>
            <w:r>
              <w:rPr>
                <w:sz w:val="22"/>
                <w:szCs w:val="22"/>
              </w:rPr>
              <w:t>Слуховой аппарат цифровой заушный сверхмощный.</w:t>
            </w:r>
          </w:p>
          <w:p w:rsidR="00083596" w:rsidRDefault="00083596">
            <w:pPr>
              <w:keepNext/>
              <w:autoSpaceDE w:val="0"/>
              <w:autoSpaceDN w:val="0"/>
              <w:adjustRightInd w:val="0"/>
              <w:jc w:val="both"/>
              <w:rPr>
                <w:b/>
                <w:sz w:val="22"/>
                <w:szCs w:val="22"/>
              </w:rPr>
            </w:pPr>
            <w:r>
              <w:rPr>
                <w:b/>
                <w:sz w:val="22"/>
                <w:szCs w:val="22"/>
              </w:rPr>
              <w:t>Слуховой аппарат должен иметь следующие технические характеристики:</w:t>
            </w:r>
          </w:p>
          <w:p w:rsidR="00083596" w:rsidRDefault="00083596">
            <w:pPr>
              <w:keepNext/>
              <w:autoSpaceDE w:val="0"/>
              <w:autoSpaceDN w:val="0"/>
              <w:adjustRightInd w:val="0"/>
              <w:rPr>
                <w:sz w:val="22"/>
                <w:szCs w:val="22"/>
              </w:rPr>
            </w:pPr>
            <w:r>
              <w:rPr>
                <w:sz w:val="22"/>
                <w:szCs w:val="22"/>
              </w:rPr>
              <w:t>Максимальный выходной уровень звукового давления при входном УЗД равном 90 дБ (ВУЗД 90): должен быть не менее 140 дБ;</w:t>
            </w:r>
          </w:p>
          <w:p w:rsidR="00083596" w:rsidRDefault="00083596">
            <w:pPr>
              <w:keepNext/>
              <w:autoSpaceDE w:val="0"/>
              <w:autoSpaceDN w:val="0"/>
              <w:adjustRightInd w:val="0"/>
              <w:rPr>
                <w:sz w:val="22"/>
                <w:szCs w:val="22"/>
              </w:rPr>
            </w:pPr>
            <w:r>
              <w:rPr>
                <w:sz w:val="22"/>
                <w:szCs w:val="22"/>
              </w:rPr>
              <w:t>Максимальное акустическое усиление: должно быть не менее 80 дБ;</w:t>
            </w:r>
          </w:p>
          <w:p w:rsidR="00083596" w:rsidRDefault="00083596">
            <w:pPr>
              <w:keepNext/>
              <w:autoSpaceDE w:val="0"/>
              <w:autoSpaceDN w:val="0"/>
              <w:adjustRightInd w:val="0"/>
              <w:rPr>
                <w:sz w:val="22"/>
                <w:szCs w:val="22"/>
              </w:rPr>
            </w:pPr>
            <w:r>
              <w:rPr>
                <w:sz w:val="22"/>
                <w:szCs w:val="22"/>
              </w:rPr>
              <w:t>Диапазон частот (диапазон воспроизводимых частот): должен быть не уже 0,2 – 4,9 кГц;</w:t>
            </w:r>
          </w:p>
          <w:p w:rsidR="00083596" w:rsidRDefault="00083596">
            <w:pPr>
              <w:keepNext/>
              <w:autoSpaceDE w:val="0"/>
              <w:autoSpaceDN w:val="0"/>
              <w:adjustRightInd w:val="0"/>
              <w:rPr>
                <w:sz w:val="22"/>
                <w:szCs w:val="22"/>
                <w:lang w:eastAsia="en-US"/>
              </w:rPr>
            </w:pPr>
            <w:r>
              <w:rPr>
                <w:sz w:val="22"/>
                <w:szCs w:val="22"/>
                <w:lang w:eastAsia="en-US"/>
              </w:rPr>
              <w:t xml:space="preserve">Индукционная катушка </w:t>
            </w:r>
            <w:proofErr w:type="gramStart"/>
            <w:r>
              <w:rPr>
                <w:sz w:val="22"/>
                <w:szCs w:val="22"/>
                <w:lang w:eastAsia="en-US"/>
              </w:rPr>
              <w:t>-н</w:t>
            </w:r>
            <w:proofErr w:type="gramEnd"/>
            <w:r>
              <w:rPr>
                <w:sz w:val="22"/>
                <w:szCs w:val="22"/>
                <w:lang w:eastAsia="en-US"/>
              </w:rPr>
              <w:t>аличие;</w:t>
            </w:r>
          </w:p>
          <w:p w:rsidR="00083596" w:rsidRDefault="00083596">
            <w:pPr>
              <w:keepNext/>
              <w:autoSpaceDE w:val="0"/>
              <w:autoSpaceDN w:val="0"/>
              <w:adjustRightInd w:val="0"/>
              <w:rPr>
                <w:sz w:val="22"/>
                <w:szCs w:val="22"/>
                <w:lang w:eastAsia="en-US"/>
              </w:rPr>
            </w:pPr>
            <w:r>
              <w:rPr>
                <w:sz w:val="22"/>
                <w:szCs w:val="22"/>
                <w:lang w:eastAsia="en-US"/>
              </w:rPr>
              <w:t>Кнопка переключения программ прослушивания - наличие;</w:t>
            </w:r>
          </w:p>
          <w:p w:rsidR="00083596" w:rsidRDefault="00083596">
            <w:pPr>
              <w:keepNext/>
              <w:autoSpaceDE w:val="0"/>
              <w:autoSpaceDN w:val="0"/>
              <w:adjustRightInd w:val="0"/>
              <w:rPr>
                <w:sz w:val="22"/>
                <w:szCs w:val="22"/>
                <w:lang w:eastAsia="en-US"/>
              </w:rPr>
            </w:pPr>
            <w:r>
              <w:rPr>
                <w:sz w:val="22"/>
                <w:szCs w:val="22"/>
                <w:lang w:eastAsia="en-US"/>
              </w:rPr>
              <w:t>Регулятор усиления – наличие.</w:t>
            </w:r>
          </w:p>
          <w:p w:rsidR="00083596" w:rsidRDefault="00083596">
            <w:pPr>
              <w:keepNext/>
              <w:autoSpaceDE w:val="0"/>
              <w:autoSpaceDN w:val="0"/>
              <w:adjustRightInd w:val="0"/>
              <w:jc w:val="both"/>
              <w:rPr>
                <w:b/>
                <w:sz w:val="22"/>
                <w:szCs w:val="22"/>
              </w:rPr>
            </w:pPr>
            <w:r>
              <w:rPr>
                <w:b/>
                <w:sz w:val="22"/>
                <w:szCs w:val="22"/>
              </w:rPr>
              <w:t>Слуховой аппарат должен иметь следующие функциональные характеристики:</w:t>
            </w:r>
          </w:p>
          <w:p w:rsidR="00083596" w:rsidRDefault="00083596">
            <w:pPr>
              <w:snapToGrid w:val="0"/>
              <w:jc w:val="both"/>
              <w:rPr>
                <w:sz w:val="22"/>
                <w:szCs w:val="22"/>
              </w:rPr>
            </w:pPr>
            <w:r>
              <w:rPr>
                <w:sz w:val="22"/>
                <w:szCs w:val="22"/>
              </w:rPr>
              <w:t>Обрабатывать акустический сигнал цифровым образом с разбиением воспроизводимого диапазона частот на не менее чем 6 частотных каналов;</w:t>
            </w:r>
          </w:p>
          <w:p w:rsidR="00083596" w:rsidRDefault="00083596">
            <w:pPr>
              <w:keepNext/>
              <w:autoSpaceDE w:val="0"/>
              <w:autoSpaceDN w:val="0"/>
              <w:adjustRightInd w:val="0"/>
              <w:rPr>
                <w:sz w:val="22"/>
                <w:szCs w:val="22"/>
              </w:rPr>
            </w:pPr>
            <w:r>
              <w:rPr>
                <w:sz w:val="22"/>
                <w:szCs w:val="22"/>
              </w:rPr>
              <w:t>Иметь количество акустических программ прослушивания: - не менее 3;</w:t>
            </w:r>
          </w:p>
          <w:p w:rsidR="00083596" w:rsidRDefault="00083596">
            <w:pPr>
              <w:keepNext/>
              <w:autoSpaceDE w:val="0"/>
              <w:autoSpaceDN w:val="0"/>
              <w:adjustRightInd w:val="0"/>
              <w:rPr>
                <w:sz w:val="22"/>
                <w:szCs w:val="22"/>
              </w:rPr>
            </w:pPr>
            <w:r>
              <w:rPr>
                <w:sz w:val="22"/>
                <w:szCs w:val="22"/>
              </w:rPr>
              <w:t xml:space="preserve">Изменять чувствительность микрофона в </w:t>
            </w:r>
            <w:r>
              <w:rPr>
                <w:sz w:val="22"/>
                <w:szCs w:val="22"/>
              </w:rPr>
              <w:lastRenderedPageBreak/>
              <w:t>зависимости от направления прихода звуковой волны;</w:t>
            </w:r>
          </w:p>
          <w:p w:rsidR="00083596" w:rsidRDefault="00083596">
            <w:pPr>
              <w:keepNext/>
              <w:autoSpaceDE w:val="0"/>
              <w:autoSpaceDN w:val="0"/>
              <w:adjustRightInd w:val="0"/>
              <w:rPr>
                <w:sz w:val="22"/>
                <w:szCs w:val="22"/>
              </w:rPr>
            </w:pPr>
            <w:r>
              <w:rPr>
                <w:sz w:val="22"/>
                <w:szCs w:val="22"/>
              </w:rPr>
              <w:t>Автоматически выбирать предпочтительный вариант чувствительности микрофона в зависимости от пользовательской окружающей акустической обстановки;</w:t>
            </w:r>
          </w:p>
          <w:p w:rsidR="00083596" w:rsidRDefault="00083596">
            <w:pPr>
              <w:keepNext/>
              <w:autoSpaceDE w:val="0"/>
              <w:autoSpaceDN w:val="0"/>
              <w:adjustRightInd w:val="0"/>
              <w:rPr>
                <w:sz w:val="22"/>
                <w:szCs w:val="22"/>
              </w:rPr>
            </w:pPr>
            <w:r>
              <w:rPr>
                <w:sz w:val="22"/>
                <w:szCs w:val="22"/>
              </w:rPr>
              <w:t>Изменять интенсивность подавления шума в зависимости от уровня и типа шумового звука;</w:t>
            </w:r>
          </w:p>
          <w:p w:rsidR="00083596" w:rsidRDefault="00083596">
            <w:pPr>
              <w:keepNext/>
              <w:autoSpaceDE w:val="0"/>
              <w:autoSpaceDN w:val="0"/>
              <w:adjustRightInd w:val="0"/>
              <w:rPr>
                <w:sz w:val="22"/>
                <w:szCs w:val="22"/>
              </w:rPr>
            </w:pPr>
            <w:r>
              <w:rPr>
                <w:sz w:val="22"/>
                <w:szCs w:val="22"/>
              </w:rPr>
              <w:t xml:space="preserve">Подавлять сигнал обратной акустической связи при его возникновении; </w:t>
            </w:r>
          </w:p>
          <w:p w:rsidR="00083596" w:rsidRDefault="00083596">
            <w:pPr>
              <w:keepNext/>
              <w:autoSpaceDE w:val="0"/>
              <w:autoSpaceDN w:val="0"/>
              <w:adjustRightInd w:val="0"/>
              <w:jc w:val="both"/>
              <w:rPr>
                <w:sz w:val="22"/>
                <w:szCs w:val="22"/>
              </w:rPr>
            </w:pPr>
            <w:r>
              <w:rPr>
                <w:sz w:val="22"/>
                <w:szCs w:val="22"/>
              </w:rPr>
              <w:t>Автоматически анализировать звуковую обстановку и устанавливать соответствующие ей оптимальные параметры работы слухового аппарата;</w:t>
            </w:r>
          </w:p>
          <w:p w:rsidR="00083596" w:rsidRDefault="00083596">
            <w:pPr>
              <w:keepNext/>
              <w:autoSpaceDE w:val="0"/>
              <w:autoSpaceDN w:val="0"/>
              <w:adjustRightInd w:val="0"/>
              <w:rPr>
                <w:sz w:val="22"/>
                <w:szCs w:val="22"/>
              </w:rPr>
            </w:pPr>
            <w:r>
              <w:rPr>
                <w:sz w:val="22"/>
                <w:szCs w:val="22"/>
              </w:rPr>
              <w:t>Подавлять шум ветра в случае его возникновения;</w:t>
            </w:r>
          </w:p>
          <w:p w:rsidR="00083596" w:rsidRDefault="00083596">
            <w:pPr>
              <w:keepNext/>
              <w:autoSpaceDE w:val="0"/>
              <w:autoSpaceDN w:val="0"/>
              <w:adjustRightInd w:val="0"/>
              <w:jc w:val="both"/>
              <w:rPr>
                <w:sz w:val="22"/>
                <w:szCs w:val="22"/>
              </w:rPr>
            </w:pPr>
            <w:r>
              <w:rPr>
                <w:sz w:val="22"/>
                <w:szCs w:val="22"/>
              </w:rPr>
              <w:t xml:space="preserve">Информировать пользователя предупредительными звуковыми сигналами при разряде элементов питания и изменении режима работы слухового аппарата; </w:t>
            </w:r>
          </w:p>
          <w:p w:rsidR="00083596" w:rsidRDefault="00083596">
            <w:pPr>
              <w:keepNext/>
              <w:autoSpaceDE w:val="0"/>
              <w:autoSpaceDN w:val="0"/>
              <w:adjustRightInd w:val="0"/>
              <w:jc w:val="both"/>
              <w:rPr>
                <w:sz w:val="22"/>
                <w:szCs w:val="22"/>
              </w:rPr>
            </w:pPr>
            <w:r>
              <w:rPr>
                <w:sz w:val="22"/>
                <w:szCs w:val="22"/>
              </w:rPr>
              <w:t>Регистрировать данные о пользовательских режимах эксплуатации слухового аппарата.</w:t>
            </w:r>
          </w:p>
          <w:p w:rsidR="00083596" w:rsidRDefault="00083596">
            <w:pPr>
              <w:keepNext/>
              <w:autoSpaceDE w:val="0"/>
              <w:autoSpaceDN w:val="0"/>
              <w:adjustRightInd w:val="0"/>
              <w:jc w:val="both"/>
              <w:rPr>
                <w:sz w:val="22"/>
                <w:szCs w:val="22"/>
              </w:rPr>
            </w:pPr>
            <w:r>
              <w:rPr>
                <w:sz w:val="22"/>
                <w:szCs w:val="22"/>
              </w:rPr>
              <w:t>Гарантийный срок устанавливается со дня подписания Акта приема-передачи технического средства реабилитации (товара) инвалидом либо лицом, представляющим интересы инвалида, и его продолжительность должна составлять не менее 12 месяцев</w:t>
            </w:r>
          </w:p>
        </w:tc>
        <w:tc>
          <w:tcPr>
            <w:tcW w:w="708"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lastRenderedPageBreak/>
              <w:t>95</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t>13 500,00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t>1 282 500,00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r>
      <w:tr w:rsidR="00083596" w:rsidTr="00083596">
        <w:tc>
          <w:tcPr>
            <w:tcW w:w="568"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2"/>
                <w:szCs w:val="22"/>
                <w:lang w:eastAsia="en-US"/>
              </w:rPr>
            </w:pPr>
            <w:r>
              <w:rPr>
                <w:color w:val="000000"/>
                <w:sz w:val="22"/>
                <w:szCs w:val="22"/>
                <w:lang w:eastAsia="en-US"/>
              </w:rPr>
              <w:lastRenderedPageBreak/>
              <w:t>4</w:t>
            </w:r>
          </w:p>
        </w:tc>
        <w:tc>
          <w:tcPr>
            <w:tcW w:w="1701"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2"/>
                <w:szCs w:val="22"/>
                <w:lang w:eastAsia="en-US"/>
              </w:rPr>
            </w:pPr>
            <w:r>
              <w:rPr>
                <w:color w:val="000000"/>
                <w:sz w:val="20"/>
                <w:szCs w:val="20"/>
                <w:lang w:eastAsia="en-US"/>
              </w:rPr>
              <w:t>Аппарат слуховой заушный воздушной проводимости                                                                                                                                                                                                                               /26.60.14.120-00000004</w:t>
            </w:r>
          </w:p>
        </w:tc>
        <w:tc>
          <w:tcPr>
            <w:tcW w:w="1417" w:type="dxa"/>
            <w:tcBorders>
              <w:top w:val="single" w:sz="4" w:space="0" w:color="auto"/>
              <w:left w:val="single" w:sz="4" w:space="0" w:color="auto"/>
              <w:bottom w:val="single" w:sz="4" w:space="0" w:color="auto"/>
              <w:right w:val="single" w:sz="4" w:space="0" w:color="auto"/>
            </w:tcBorders>
            <w:hideMark/>
          </w:tcPr>
          <w:p w:rsidR="00083596" w:rsidRDefault="00083596">
            <w:pPr>
              <w:rPr>
                <w:color w:val="000000"/>
                <w:sz w:val="22"/>
                <w:szCs w:val="22"/>
                <w:lang w:eastAsia="en-US"/>
              </w:rPr>
            </w:pPr>
            <w:r>
              <w:rPr>
                <w:color w:val="000000"/>
                <w:sz w:val="22"/>
                <w:szCs w:val="22"/>
                <w:lang w:eastAsia="en-US"/>
              </w:rPr>
              <w:t>Сведения отсутствуют</w:t>
            </w:r>
          </w:p>
        </w:tc>
        <w:tc>
          <w:tcPr>
            <w:tcW w:w="2126" w:type="dxa"/>
            <w:tcBorders>
              <w:top w:val="single" w:sz="4" w:space="0" w:color="auto"/>
              <w:left w:val="single" w:sz="4" w:space="0" w:color="auto"/>
              <w:bottom w:val="single" w:sz="4" w:space="0" w:color="auto"/>
              <w:right w:val="single" w:sz="4" w:space="0" w:color="auto"/>
            </w:tcBorders>
            <w:hideMark/>
          </w:tcPr>
          <w:p w:rsidR="00083596" w:rsidRDefault="00083596">
            <w:pPr>
              <w:autoSpaceDE w:val="0"/>
              <w:autoSpaceDN w:val="0"/>
              <w:adjustRightInd w:val="0"/>
              <w:rPr>
                <w:sz w:val="22"/>
                <w:szCs w:val="22"/>
              </w:rPr>
            </w:pPr>
            <w:r>
              <w:rPr>
                <w:sz w:val="22"/>
                <w:szCs w:val="22"/>
              </w:rPr>
              <w:t>17-01-05</w:t>
            </w:r>
          </w:p>
          <w:p w:rsidR="00083596" w:rsidRDefault="00083596">
            <w:pPr>
              <w:autoSpaceDE w:val="0"/>
              <w:autoSpaceDN w:val="0"/>
              <w:adjustRightInd w:val="0"/>
              <w:rPr>
                <w:sz w:val="22"/>
                <w:szCs w:val="22"/>
              </w:rPr>
            </w:pPr>
            <w:r>
              <w:rPr>
                <w:sz w:val="22"/>
                <w:szCs w:val="22"/>
              </w:rPr>
              <w:t>Слуховой аппарат цифровой заушный сверхмощный</w:t>
            </w:r>
          </w:p>
        </w:tc>
        <w:tc>
          <w:tcPr>
            <w:tcW w:w="5104" w:type="dxa"/>
            <w:tcBorders>
              <w:top w:val="single" w:sz="4" w:space="0" w:color="auto"/>
              <w:left w:val="single" w:sz="4" w:space="0" w:color="auto"/>
              <w:bottom w:val="single" w:sz="4" w:space="0" w:color="auto"/>
              <w:right w:val="single" w:sz="4" w:space="0" w:color="auto"/>
            </w:tcBorders>
            <w:hideMark/>
          </w:tcPr>
          <w:p w:rsidR="00083596" w:rsidRDefault="00083596">
            <w:pPr>
              <w:keepNext/>
              <w:autoSpaceDE w:val="0"/>
              <w:autoSpaceDN w:val="0"/>
              <w:adjustRightInd w:val="0"/>
              <w:jc w:val="both"/>
              <w:rPr>
                <w:b/>
                <w:sz w:val="22"/>
                <w:szCs w:val="22"/>
              </w:rPr>
            </w:pPr>
            <w:r>
              <w:rPr>
                <w:sz w:val="22"/>
                <w:szCs w:val="22"/>
              </w:rPr>
              <w:t>Слуховой аппарат цифровой заушный сверхмощный.</w:t>
            </w:r>
          </w:p>
          <w:p w:rsidR="00083596" w:rsidRDefault="00083596">
            <w:pPr>
              <w:keepNext/>
              <w:autoSpaceDE w:val="0"/>
              <w:autoSpaceDN w:val="0"/>
              <w:adjustRightInd w:val="0"/>
              <w:jc w:val="both"/>
              <w:rPr>
                <w:b/>
                <w:sz w:val="22"/>
                <w:szCs w:val="22"/>
              </w:rPr>
            </w:pPr>
            <w:r>
              <w:rPr>
                <w:b/>
                <w:sz w:val="22"/>
                <w:szCs w:val="22"/>
              </w:rPr>
              <w:t>Слуховой аппарат должен иметь следующие технические характеристики:</w:t>
            </w:r>
          </w:p>
          <w:p w:rsidR="00083596" w:rsidRDefault="00083596">
            <w:pPr>
              <w:keepNext/>
              <w:autoSpaceDE w:val="0"/>
              <w:autoSpaceDN w:val="0"/>
              <w:adjustRightInd w:val="0"/>
              <w:rPr>
                <w:sz w:val="22"/>
                <w:szCs w:val="22"/>
              </w:rPr>
            </w:pPr>
            <w:r>
              <w:rPr>
                <w:sz w:val="22"/>
                <w:szCs w:val="22"/>
              </w:rPr>
              <w:t>Максимальный выходной уровень звукового давления при входном УЗД равном 90 дБ (ВУЗД 90): должен быть не менее 140 дБ;</w:t>
            </w:r>
          </w:p>
          <w:p w:rsidR="00083596" w:rsidRDefault="00083596">
            <w:pPr>
              <w:keepNext/>
              <w:autoSpaceDE w:val="0"/>
              <w:autoSpaceDN w:val="0"/>
              <w:adjustRightInd w:val="0"/>
              <w:rPr>
                <w:sz w:val="22"/>
                <w:szCs w:val="22"/>
              </w:rPr>
            </w:pPr>
            <w:r>
              <w:rPr>
                <w:sz w:val="22"/>
                <w:szCs w:val="22"/>
              </w:rPr>
              <w:t>Максимальное акустическое усиление: должно быть не менее 75 дБ;</w:t>
            </w:r>
          </w:p>
          <w:p w:rsidR="00083596" w:rsidRDefault="00083596">
            <w:pPr>
              <w:keepNext/>
              <w:autoSpaceDE w:val="0"/>
              <w:autoSpaceDN w:val="0"/>
              <w:adjustRightInd w:val="0"/>
              <w:rPr>
                <w:sz w:val="22"/>
                <w:szCs w:val="22"/>
              </w:rPr>
            </w:pPr>
            <w:r>
              <w:rPr>
                <w:sz w:val="22"/>
                <w:szCs w:val="22"/>
              </w:rPr>
              <w:lastRenderedPageBreak/>
              <w:t>Диапазон частот (диапазон воспроизводимых частот): должен быть не уже 0,2 – 4,9 кГц;</w:t>
            </w:r>
          </w:p>
          <w:p w:rsidR="00083596" w:rsidRDefault="00083596">
            <w:pPr>
              <w:keepNext/>
              <w:autoSpaceDE w:val="0"/>
              <w:autoSpaceDN w:val="0"/>
              <w:adjustRightInd w:val="0"/>
              <w:rPr>
                <w:sz w:val="22"/>
                <w:szCs w:val="22"/>
                <w:lang w:eastAsia="en-US"/>
              </w:rPr>
            </w:pPr>
            <w:r>
              <w:rPr>
                <w:sz w:val="22"/>
                <w:szCs w:val="22"/>
                <w:lang w:eastAsia="en-US"/>
              </w:rPr>
              <w:t xml:space="preserve">Индукционная катушка </w:t>
            </w:r>
            <w:proofErr w:type="gramStart"/>
            <w:r>
              <w:rPr>
                <w:sz w:val="22"/>
                <w:szCs w:val="22"/>
                <w:lang w:eastAsia="en-US"/>
              </w:rPr>
              <w:t>-н</w:t>
            </w:r>
            <w:proofErr w:type="gramEnd"/>
            <w:r>
              <w:rPr>
                <w:sz w:val="22"/>
                <w:szCs w:val="22"/>
                <w:lang w:eastAsia="en-US"/>
              </w:rPr>
              <w:t>аличие;</w:t>
            </w:r>
          </w:p>
          <w:p w:rsidR="00083596" w:rsidRDefault="00083596">
            <w:pPr>
              <w:keepNext/>
              <w:autoSpaceDE w:val="0"/>
              <w:autoSpaceDN w:val="0"/>
              <w:adjustRightInd w:val="0"/>
              <w:rPr>
                <w:sz w:val="22"/>
                <w:szCs w:val="22"/>
                <w:lang w:eastAsia="en-US"/>
              </w:rPr>
            </w:pPr>
            <w:r>
              <w:rPr>
                <w:sz w:val="22"/>
                <w:szCs w:val="22"/>
                <w:lang w:eastAsia="en-US"/>
              </w:rPr>
              <w:t>Кнопка переключения программ прослушивания - наличие;</w:t>
            </w:r>
          </w:p>
          <w:p w:rsidR="00083596" w:rsidRDefault="00083596">
            <w:pPr>
              <w:keepNext/>
              <w:autoSpaceDE w:val="0"/>
              <w:autoSpaceDN w:val="0"/>
              <w:adjustRightInd w:val="0"/>
              <w:rPr>
                <w:sz w:val="22"/>
                <w:szCs w:val="22"/>
                <w:lang w:eastAsia="en-US"/>
              </w:rPr>
            </w:pPr>
            <w:r>
              <w:rPr>
                <w:sz w:val="22"/>
                <w:szCs w:val="22"/>
                <w:lang w:eastAsia="en-US"/>
              </w:rPr>
              <w:t>Регулятор усиления – наличие.</w:t>
            </w:r>
          </w:p>
          <w:p w:rsidR="00083596" w:rsidRDefault="00083596">
            <w:pPr>
              <w:keepNext/>
              <w:autoSpaceDE w:val="0"/>
              <w:autoSpaceDN w:val="0"/>
              <w:adjustRightInd w:val="0"/>
              <w:jc w:val="both"/>
              <w:rPr>
                <w:b/>
                <w:sz w:val="22"/>
                <w:szCs w:val="22"/>
              </w:rPr>
            </w:pPr>
            <w:r>
              <w:rPr>
                <w:b/>
                <w:sz w:val="22"/>
                <w:szCs w:val="22"/>
              </w:rPr>
              <w:t>Слуховой аппарат должен иметь следующие функциональные характеристики:</w:t>
            </w:r>
          </w:p>
          <w:p w:rsidR="00083596" w:rsidRDefault="00083596">
            <w:pPr>
              <w:snapToGrid w:val="0"/>
              <w:jc w:val="both"/>
              <w:rPr>
                <w:sz w:val="22"/>
                <w:szCs w:val="22"/>
              </w:rPr>
            </w:pPr>
            <w:r>
              <w:rPr>
                <w:sz w:val="22"/>
                <w:szCs w:val="22"/>
              </w:rPr>
              <w:t>Обрабатывать акустический сигнал цифровым образом с разбиением воспроизводимого диапазона частот на не менее чем 6 частотных каналов;</w:t>
            </w:r>
          </w:p>
          <w:p w:rsidR="00083596" w:rsidRDefault="00083596">
            <w:pPr>
              <w:keepNext/>
              <w:autoSpaceDE w:val="0"/>
              <w:autoSpaceDN w:val="0"/>
              <w:adjustRightInd w:val="0"/>
              <w:rPr>
                <w:sz w:val="22"/>
                <w:szCs w:val="22"/>
              </w:rPr>
            </w:pPr>
            <w:r>
              <w:rPr>
                <w:sz w:val="22"/>
                <w:szCs w:val="22"/>
              </w:rPr>
              <w:t>Иметь количество акустических программ прослушивания: - не менее 3;</w:t>
            </w:r>
          </w:p>
          <w:p w:rsidR="00083596" w:rsidRDefault="00083596">
            <w:pPr>
              <w:keepNext/>
              <w:autoSpaceDE w:val="0"/>
              <w:autoSpaceDN w:val="0"/>
              <w:adjustRightInd w:val="0"/>
              <w:rPr>
                <w:sz w:val="22"/>
                <w:szCs w:val="22"/>
              </w:rPr>
            </w:pPr>
            <w:r>
              <w:rPr>
                <w:sz w:val="22"/>
                <w:szCs w:val="22"/>
              </w:rPr>
              <w:t>Автоматически выбирать предпочтительный вариант чувствительности микрофона в зависимости от пользовательской окружающей акустической обстановки;</w:t>
            </w:r>
          </w:p>
          <w:p w:rsidR="00083596" w:rsidRDefault="00083596">
            <w:pPr>
              <w:keepNext/>
              <w:autoSpaceDE w:val="0"/>
              <w:autoSpaceDN w:val="0"/>
              <w:adjustRightInd w:val="0"/>
              <w:rPr>
                <w:sz w:val="22"/>
                <w:szCs w:val="22"/>
              </w:rPr>
            </w:pPr>
            <w:r>
              <w:rPr>
                <w:sz w:val="22"/>
                <w:szCs w:val="22"/>
              </w:rPr>
              <w:t>Изменять интенсивность подавления шума в зависимости от уровня и типа шумового звука;</w:t>
            </w:r>
          </w:p>
          <w:p w:rsidR="00083596" w:rsidRDefault="00083596">
            <w:pPr>
              <w:keepNext/>
              <w:autoSpaceDE w:val="0"/>
              <w:autoSpaceDN w:val="0"/>
              <w:adjustRightInd w:val="0"/>
              <w:rPr>
                <w:sz w:val="22"/>
                <w:szCs w:val="22"/>
              </w:rPr>
            </w:pPr>
            <w:r>
              <w:rPr>
                <w:sz w:val="22"/>
                <w:szCs w:val="22"/>
              </w:rPr>
              <w:t xml:space="preserve">Подавлять сигнал обратной акустической связи при его возникновении; </w:t>
            </w:r>
          </w:p>
          <w:p w:rsidR="00083596" w:rsidRDefault="00083596">
            <w:pPr>
              <w:keepNext/>
              <w:autoSpaceDE w:val="0"/>
              <w:autoSpaceDN w:val="0"/>
              <w:adjustRightInd w:val="0"/>
              <w:rPr>
                <w:sz w:val="22"/>
                <w:szCs w:val="22"/>
              </w:rPr>
            </w:pPr>
            <w:r>
              <w:rPr>
                <w:sz w:val="22"/>
                <w:szCs w:val="22"/>
              </w:rPr>
              <w:t>Подавлять шум ветра в случае его возникновения;</w:t>
            </w:r>
          </w:p>
          <w:p w:rsidR="00083596" w:rsidRDefault="00083596">
            <w:pPr>
              <w:keepNext/>
              <w:autoSpaceDE w:val="0"/>
              <w:autoSpaceDN w:val="0"/>
              <w:adjustRightInd w:val="0"/>
              <w:rPr>
                <w:sz w:val="22"/>
                <w:szCs w:val="22"/>
              </w:rPr>
            </w:pPr>
            <w:r>
              <w:rPr>
                <w:sz w:val="22"/>
                <w:szCs w:val="22"/>
              </w:rPr>
              <w:t>Дополнительно усиливать низкочастотный диапазон звука;</w:t>
            </w:r>
          </w:p>
          <w:p w:rsidR="00083596" w:rsidRDefault="00083596">
            <w:pPr>
              <w:keepNext/>
              <w:autoSpaceDE w:val="0"/>
              <w:autoSpaceDN w:val="0"/>
              <w:adjustRightInd w:val="0"/>
              <w:rPr>
                <w:sz w:val="22"/>
                <w:szCs w:val="22"/>
              </w:rPr>
            </w:pPr>
            <w:r>
              <w:rPr>
                <w:sz w:val="22"/>
                <w:szCs w:val="22"/>
              </w:rPr>
              <w:t>Обнаруживать и ослаблять импульсные звуки без снижения разборчивости речи;</w:t>
            </w:r>
          </w:p>
          <w:p w:rsidR="00083596" w:rsidRDefault="00083596">
            <w:pPr>
              <w:keepNext/>
              <w:autoSpaceDE w:val="0"/>
              <w:autoSpaceDN w:val="0"/>
              <w:adjustRightInd w:val="0"/>
              <w:rPr>
                <w:sz w:val="22"/>
                <w:szCs w:val="22"/>
              </w:rPr>
            </w:pPr>
            <w:r>
              <w:rPr>
                <w:sz w:val="22"/>
                <w:szCs w:val="22"/>
              </w:rPr>
              <w:t>Обнаруживать и дополнительно усиливать речь слабой и средней интенсивности;</w:t>
            </w:r>
          </w:p>
          <w:p w:rsidR="00083596" w:rsidRDefault="00083596">
            <w:pPr>
              <w:keepNext/>
              <w:autoSpaceDE w:val="0"/>
              <w:autoSpaceDN w:val="0"/>
              <w:adjustRightInd w:val="0"/>
              <w:rPr>
                <w:sz w:val="22"/>
                <w:szCs w:val="22"/>
              </w:rPr>
            </w:pPr>
            <w:r>
              <w:rPr>
                <w:sz w:val="22"/>
                <w:szCs w:val="22"/>
              </w:rPr>
              <w:t>Автоматически анализировать звуковую обстановку и устанавливать соответствующие ей оптимальные параметры работы слухового аппарата;</w:t>
            </w:r>
          </w:p>
          <w:p w:rsidR="00083596" w:rsidRDefault="00083596">
            <w:pPr>
              <w:keepNext/>
              <w:autoSpaceDE w:val="0"/>
              <w:autoSpaceDN w:val="0"/>
              <w:adjustRightInd w:val="0"/>
              <w:rPr>
                <w:sz w:val="22"/>
                <w:szCs w:val="22"/>
              </w:rPr>
            </w:pPr>
            <w:r>
              <w:rPr>
                <w:sz w:val="22"/>
                <w:szCs w:val="22"/>
              </w:rPr>
              <w:t>Понижать высокочастотный состав входящей звуковой волны до воспринимаемой слухом низкочастотной области;</w:t>
            </w:r>
          </w:p>
          <w:p w:rsidR="00083596" w:rsidRDefault="00083596">
            <w:pPr>
              <w:keepNext/>
              <w:autoSpaceDE w:val="0"/>
              <w:autoSpaceDN w:val="0"/>
              <w:adjustRightInd w:val="0"/>
              <w:rPr>
                <w:sz w:val="22"/>
                <w:szCs w:val="22"/>
              </w:rPr>
            </w:pPr>
            <w:r>
              <w:rPr>
                <w:sz w:val="22"/>
                <w:szCs w:val="22"/>
              </w:rPr>
              <w:t xml:space="preserve">Беспроводным образом синхронно изменять </w:t>
            </w:r>
            <w:r>
              <w:rPr>
                <w:sz w:val="22"/>
                <w:szCs w:val="22"/>
              </w:rPr>
              <w:lastRenderedPageBreak/>
              <w:t xml:space="preserve">параметры громкости и программ прослушивания при </w:t>
            </w:r>
            <w:proofErr w:type="gramStart"/>
            <w:r>
              <w:rPr>
                <w:sz w:val="22"/>
                <w:szCs w:val="22"/>
              </w:rPr>
              <w:t>бинауральном</w:t>
            </w:r>
            <w:proofErr w:type="gramEnd"/>
            <w:r>
              <w:rPr>
                <w:sz w:val="22"/>
                <w:szCs w:val="22"/>
              </w:rPr>
              <w:t xml:space="preserve"> </w:t>
            </w:r>
            <w:proofErr w:type="spellStart"/>
            <w:r>
              <w:rPr>
                <w:sz w:val="22"/>
                <w:szCs w:val="22"/>
              </w:rPr>
              <w:t>слухопротезировании</w:t>
            </w:r>
            <w:proofErr w:type="spellEnd"/>
            <w:r>
              <w:rPr>
                <w:sz w:val="22"/>
                <w:szCs w:val="22"/>
              </w:rPr>
              <w:t>;</w:t>
            </w:r>
          </w:p>
          <w:p w:rsidR="00083596" w:rsidRDefault="00083596">
            <w:pPr>
              <w:keepNext/>
              <w:autoSpaceDE w:val="0"/>
              <w:autoSpaceDN w:val="0"/>
              <w:adjustRightInd w:val="0"/>
              <w:jc w:val="both"/>
              <w:rPr>
                <w:sz w:val="22"/>
                <w:szCs w:val="22"/>
              </w:rPr>
            </w:pPr>
            <w:r>
              <w:rPr>
                <w:sz w:val="22"/>
                <w:szCs w:val="22"/>
              </w:rPr>
              <w:t xml:space="preserve">Информировать пользователя предупредительными звуковыми сигналами при разряде элементов питания и изменении режима работы слухового аппарата; </w:t>
            </w:r>
          </w:p>
          <w:p w:rsidR="00083596" w:rsidRDefault="00083596">
            <w:pPr>
              <w:keepNext/>
              <w:autoSpaceDE w:val="0"/>
              <w:autoSpaceDN w:val="0"/>
              <w:adjustRightInd w:val="0"/>
              <w:jc w:val="both"/>
              <w:rPr>
                <w:sz w:val="22"/>
                <w:szCs w:val="22"/>
              </w:rPr>
            </w:pPr>
            <w:r>
              <w:rPr>
                <w:sz w:val="22"/>
                <w:szCs w:val="22"/>
              </w:rPr>
              <w:t>Регистрировать данные о пользовательских режимах эксплуатации слухового аппарата.</w:t>
            </w:r>
          </w:p>
          <w:p w:rsidR="00083596" w:rsidRDefault="00083596">
            <w:pPr>
              <w:keepNext/>
              <w:autoSpaceDE w:val="0"/>
              <w:autoSpaceDN w:val="0"/>
              <w:adjustRightInd w:val="0"/>
              <w:jc w:val="both"/>
              <w:rPr>
                <w:sz w:val="22"/>
                <w:szCs w:val="22"/>
              </w:rPr>
            </w:pPr>
            <w:r>
              <w:rPr>
                <w:sz w:val="22"/>
                <w:szCs w:val="22"/>
              </w:rPr>
              <w:t>Автоматически переключаться на режим работы с телефонным аппаратом.</w:t>
            </w:r>
          </w:p>
          <w:p w:rsidR="00083596" w:rsidRDefault="00083596">
            <w:pPr>
              <w:keepNext/>
              <w:autoSpaceDE w:val="0"/>
              <w:autoSpaceDN w:val="0"/>
              <w:adjustRightInd w:val="0"/>
              <w:jc w:val="both"/>
              <w:rPr>
                <w:sz w:val="22"/>
                <w:szCs w:val="22"/>
              </w:rPr>
            </w:pPr>
            <w:r>
              <w:t>Гарантийный срок устанавливается со дня подписания Акта приема-передачи технического средства реабилитации (товара) инвалидом либо лицом, представляющим интересы инвалида, и его продолжительность должна составлять не менее 12 месяцев</w:t>
            </w:r>
          </w:p>
        </w:tc>
        <w:tc>
          <w:tcPr>
            <w:tcW w:w="708"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lastRenderedPageBreak/>
              <w:t>20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t>23 500,00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t>470 000,00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r>
      <w:tr w:rsidR="00083596" w:rsidTr="00083596">
        <w:tc>
          <w:tcPr>
            <w:tcW w:w="568"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2"/>
                <w:szCs w:val="22"/>
                <w:lang w:eastAsia="en-US"/>
              </w:rPr>
            </w:pPr>
            <w:r>
              <w:rPr>
                <w:color w:val="000000"/>
                <w:sz w:val="22"/>
                <w:szCs w:val="22"/>
                <w:lang w:eastAsia="en-US"/>
              </w:rPr>
              <w:lastRenderedPageBreak/>
              <w:t>5</w:t>
            </w:r>
          </w:p>
        </w:tc>
        <w:tc>
          <w:tcPr>
            <w:tcW w:w="1701"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2"/>
                <w:szCs w:val="22"/>
                <w:lang w:eastAsia="en-US"/>
              </w:rPr>
            </w:pPr>
            <w:r>
              <w:rPr>
                <w:color w:val="000000"/>
                <w:sz w:val="20"/>
                <w:szCs w:val="20"/>
                <w:lang w:eastAsia="en-US"/>
              </w:rPr>
              <w:t>Аппарат слуховой заушный воздушной проводимости                                                                                                                                                                                                                               /26.60.14.120-00000004</w:t>
            </w:r>
          </w:p>
        </w:tc>
        <w:tc>
          <w:tcPr>
            <w:tcW w:w="1417" w:type="dxa"/>
            <w:tcBorders>
              <w:top w:val="single" w:sz="4" w:space="0" w:color="auto"/>
              <w:left w:val="single" w:sz="4" w:space="0" w:color="auto"/>
              <w:bottom w:val="single" w:sz="4" w:space="0" w:color="auto"/>
              <w:right w:val="single" w:sz="4" w:space="0" w:color="auto"/>
            </w:tcBorders>
            <w:hideMark/>
          </w:tcPr>
          <w:p w:rsidR="00083596" w:rsidRDefault="00083596">
            <w:pPr>
              <w:rPr>
                <w:color w:val="000000"/>
                <w:sz w:val="22"/>
                <w:szCs w:val="22"/>
                <w:lang w:eastAsia="en-US"/>
              </w:rPr>
            </w:pPr>
            <w:r>
              <w:rPr>
                <w:color w:val="000000"/>
                <w:sz w:val="22"/>
                <w:szCs w:val="22"/>
                <w:lang w:eastAsia="en-US"/>
              </w:rPr>
              <w:t>Сведения отсутствуют</w:t>
            </w:r>
          </w:p>
        </w:tc>
        <w:tc>
          <w:tcPr>
            <w:tcW w:w="2126" w:type="dxa"/>
            <w:tcBorders>
              <w:top w:val="single" w:sz="4" w:space="0" w:color="auto"/>
              <w:left w:val="single" w:sz="4" w:space="0" w:color="auto"/>
              <w:bottom w:val="single" w:sz="4" w:space="0" w:color="auto"/>
              <w:right w:val="single" w:sz="4" w:space="0" w:color="auto"/>
            </w:tcBorders>
            <w:hideMark/>
          </w:tcPr>
          <w:p w:rsidR="00083596" w:rsidRDefault="00083596">
            <w:pPr>
              <w:autoSpaceDE w:val="0"/>
              <w:autoSpaceDN w:val="0"/>
              <w:adjustRightInd w:val="0"/>
              <w:rPr>
                <w:sz w:val="22"/>
                <w:szCs w:val="22"/>
              </w:rPr>
            </w:pPr>
            <w:r>
              <w:rPr>
                <w:sz w:val="22"/>
                <w:szCs w:val="22"/>
              </w:rPr>
              <w:t>17-01-06</w:t>
            </w:r>
          </w:p>
          <w:p w:rsidR="00083596" w:rsidRDefault="00083596">
            <w:pPr>
              <w:autoSpaceDE w:val="0"/>
              <w:autoSpaceDN w:val="0"/>
              <w:adjustRightInd w:val="0"/>
              <w:rPr>
                <w:sz w:val="22"/>
                <w:szCs w:val="22"/>
              </w:rPr>
            </w:pPr>
            <w:r>
              <w:rPr>
                <w:sz w:val="22"/>
                <w:szCs w:val="22"/>
              </w:rPr>
              <w:t>Слуховой аппарат цифровой заушный мощный</w:t>
            </w:r>
          </w:p>
        </w:tc>
        <w:tc>
          <w:tcPr>
            <w:tcW w:w="5104" w:type="dxa"/>
            <w:tcBorders>
              <w:top w:val="single" w:sz="4" w:space="0" w:color="auto"/>
              <w:left w:val="single" w:sz="4" w:space="0" w:color="auto"/>
              <w:bottom w:val="single" w:sz="4" w:space="0" w:color="auto"/>
              <w:right w:val="single" w:sz="4" w:space="0" w:color="auto"/>
            </w:tcBorders>
            <w:hideMark/>
          </w:tcPr>
          <w:p w:rsidR="00083596" w:rsidRDefault="00083596">
            <w:pPr>
              <w:keepNext/>
              <w:autoSpaceDE w:val="0"/>
              <w:autoSpaceDN w:val="0"/>
              <w:adjustRightInd w:val="0"/>
              <w:jc w:val="both"/>
              <w:rPr>
                <w:b/>
                <w:sz w:val="22"/>
                <w:szCs w:val="22"/>
              </w:rPr>
            </w:pPr>
            <w:r>
              <w:rPr>
                <w:sz w:val="22"/>
                <w:szCs w:val="22"/>
              </w:rPr>
              <w:t>Слуховой аппарат цифровой заушный мощный.</w:t>
            </w:r>
          </w:p>
          <w:p w:rsidR="00083596" w:rsidRDefault="00083596">
            <w:pPr>
              <w:keepNext/>
              <w:autoSpaceDE w:val="0"/>
              <w:autoSpaceDN w:val="0"/>
              <w:adjustRightInd w:val="0"/>
              <w:jc w:val="both"/>
              <w:rPr>
                <w:b/>
                <w:sz w:val="22"/>
                <w:szCs w:val="22"/>
              </w:rPr>
            </w:pPr>
            <w:r>
              <w:rPr>
                <w:b/>
                <w:sz w:val="22"/>
                <w:szCs w:val="22"/>
              </w:rPr>
              <w:t>Слуховой аппарат должен иметь следующие технические характеристики:</w:t>
            </w:r>
          </w:p>
          <w:p w:rsidR="00083596" w:rsidRDefault="00083596">
            <w:pPr>
              <w:keepNext/>
              <w:autoSpaceDE w:val="0"/>
              <w:autoSpaceDN w:val="0"/>
              <w:adjustRightInd w:val="0"/>
              <w:rPr>
                <w:sz w:val="22"/>
                <w:szCs w:val="22"/>
              </w:rPr>
            </w:pPr>
            <w:r>
              <w:rPr>
                <w:sz w:val="22"/>
                <w:szCs w:val="22"/>
              </w:rPr>
              <w:t>Максимальный выходной уровень звукового давления при входном УЗД равном 90 дБ (ВУЗД 90)-  не менее 133 дБ;</w:t>
            </w:r>
          </w:p>
          <w:p w:rsidR="00083596" w:rsidRDefault="00083596">
            <w:pPr>
              <w:keepNext/>
              <w:autoSpaceDE w:val="0"/>
              <w:autoSpaceDN w:val="0"/>
              <w:adjustRightInd w:val="0"/>
              <w:rPr>
                <w:sz w:val="22"/>
                <w:szCs w:val="22"/>
              </w:rPr>
            </w:pPr>
            <w:r>
              <w:rPr>
                <w:sz w:val="22"/>
                <w:szCs w:val="22"/>
              </w:rPr>
              <w:t>Максимальное акустическое усиление - не более 75 дБ;</w:t>
            </w:r>
          </w:p>
          <w:p w:rsidR="00083596" w:rsidRDefault="00083596">
            <w:pPr>
              <w:keepNext/>
              <w:autoSpaceDE w:val="0"/>
              <w:autoSpaceDN w:val="0"/>
              <w:adjustRightInd w:val="0"/>
              <w:rPr>
                <w:sz w:val="22"/>
                <w:szCs w:val="22"/>
              </w:rPr>
            </w:pPr>
            <w:r>
              <w:rPr>
                <w:sz w:val="22"/>
                <w:szCs w:val="22"/>
              </w:rPr>
              <w:t>Диапазон частот (диапазон воспроизводимых частот): - не уже 0,2 – 5,5 кГц;</w:t>
            </w:r>
          </w:p>
          <w:p w:rsidR="00083596" w:rsidRDefault="00083596">
            <w:pPr>
              <w:keepNext/>
              <w:autoSpaceDE w:val="0"/>
              <w:autoSpaceDN w:val="0"/>
              <w:adjustRightInd w:val="0"/>
              <w:rPr>
                <w:sz w:val="22"/>
                <w:szCs w:val="22"/>
                <w:lang w:eastAsia="en-US"/>
              </w:rPr>
            </w:pPr>
            <w:r>
              <w:rPr>
                <w:sz w:val="22"/>
                <w:szCs w:val="22"/>
                <w:lang w:eastAsia="en-US"/>
              </w:rPr>
              <w:t>Индукционная катушка - наличие;</w:t>
            </w:r>
          </w:p>
          <w:p w:rsidR="00083596" w:rsidRDefault="00083596">
            <w:pPr>
              <w:keepNext/>
              <w:autoSpaceDE w:val="0"/>
              <w:autoSpaceDN w:val="0"/>
              <w:adjustRightInd w:val="0"/>
              <w:rPr>
                <w:sz w:val="22"/>
                <w:szCs w:val="22"/>
                <w:lang w:eastAsia="en-US"/>
              </w:rPr>
            </w:pPr>
            <w:r>
              <w:rPr>
                <w:sz w:val="22"/>
                <w:szCs w:val="22"/>
                <w:lang w:eastAsia="en-US"/>
              </w:rPr>
              <w:t>Кнопка переключения программ прослушивания - наличие;</w:t>
            </w:r>
          </w:p>
          <w:p w:rsidR="00083596" w:rsidRDefault="00083596">
            <w:pPr>
              <w:keepNext/>
              <w:autoSpaceDE w:val="0"/>
              <w:autoSpaceDN w:val="0"/>
              <w:adjustRightInd w:val="0"/>
              <w:rPr>
                <w:sz w:val="22"/>
                <w:szCs w:val="22"/>
                <w:lang w:eastAsia="en-US"/>
              </w:rPr>
            </w:pPr>
            <w:r>
              <w:rPr>
                <w:sz w:val="22"/>
                <w:szCs w:val="22"/>
                <w:lang w:eastAsia="en-US"/>
              </w:rPr>
              <w:t>Регулятор усиления - наличие;</w:t>
            </w:r>
          </w:p>
          <w:p w:rsidR="00083596" w:rsidRDefault="00083596">
            <w:pPr>
              <w:keepNext/>
              <w:autoSpaceDE w:val="0"/>
              <w:autoSpaceDN w:val="0"/>
              <w:adjustRightInd w:val="0"/>
              <w:jc w:val="both"/>
              <w:rPr>
                <w:b/>
                <w:sz w:val="22"/>
                <w:szCs w:val="22"/>
              </w:rPr>
            </w:pPr>
            <w:r>
              <w:rPr>
                <w:b/>
                <w:sz w:val="22"/>
                <w:szCs w:val="22"/>
              </w:rPr>
              <w:t>Слуховой аппарат должен иметь следующие функциональные характеристики:</w:t>
            </w:r>
          </w:p>
          <w:p w:rsidR="00083596" w:rsidRDefault="00083596">
            <w:pPr>
              <w:snapToGrid w:val="0"/>
              <w:jc w:val="both"/>
              <w:rPr>
                <w:sz w:val="22"/>
                <w:szCs w:val="22"/>
              </w:rPr>
            </w:pPr>
            <w:r>
              <w:rPr>
                <w:sz w:val="22"/>
                <w:szCs w:val="22"/>
              </w:rPr>
              <w:t>Обрабатывать акустический сигнал цифровым образом с разбиением воспроизводимого диапазона частот на не менее чем 12 частотных каналов;</w:t>
            </w:r>
          </w:p>
          <w:p w:rsidR="00083596" w:rsidRDefault="00083596">
            <w:pPr>
              <w:keepNext/>
              <w:autoSpaceDE w:val="0"/>
              <w:autoSpaceDN w:val="0"/>
              <w:adjustRightInd w:val="0"/>
              <w:rPr>
                <w:sz w:val="22"/>
                <w:szCs w:val="22"/>
              </w:rPr>
            </w:pPr>
            <w:r>
              <w:rPr>
                <w:sz w:val="22"/>
                <w:szCs w:val="22"/>
              </w:rPr>
              <w:t xml:space="preserve">Иметь количество акустических программ </w:t>
            </w:r>
            <w:r>
              <w:rPr>
                <w:sz w:val="22"/>
                <w:szCs w:val="22"/>
              </w:rPr>
              <w:lastRenderedPageBreak/>
              <w:t>прослушивания: - не менее 3;</w:t>
            </w:r>
          </w:p>
          <w:p w:rsidR="00083596" w:rsidRDefault="00083596">
            <w:pPr>
              <w:keepNext/>
              <w:autoSpaceDE w:val="0"/>
              <w:autoSpaceDN w:val="0"/>
              <w:adjustRightInd w:val="0"/>
              <w:rPr>
                <w:sz w:val="22"/>
                <w:szCs w:val="22"/>
              </w:rPr>
            </w:pPr>
            <w:r>
              <w:rPr>
                <w:sz w:val="22"/>
                <w:szCs w:val="22"/>
              </w:rPr>
              <w:t>Изменять чувствительность микрофона в зависимости от направления прихода звуковой волны;</w:t>
            </w:r>
          </w:p>
          <w:p w:rsidR="00083596" w:rsidRDefault="00083596">
            <w:pPr>
              <w:keepNext/>
              <w:autoSpaceDE w:val="0"/>
              <w:autoSpaceDN w:val="0"/>
              <w:adjustRightInd w:val="0"/>
              <w:rPr>
                <w:sz w:val="22"/>
                <w:szCs w:val="22"/>
              </w:rPr>
            </w:pPr>
            <w:r>
              <w:rPr>
                <w:sz w:val="22"/>
                <w:szCs w:val="22"/>
              </w:rPr>
              <w:t>Автоматически выбирать предпочтительный вариант чувствительности микрофона в зависимости от пользовательской окружающей акустической обстановки;</w:t>
            </w:r>
          </w:p>
          <w:p w:rsidR="00083596" w:rsidRDefault="00083596">
            <w:pPr>
              <w:keepNext/>
              <w:autoSpaceDE w:val="0"/>
              <w:autoSpaceDN w:val="0"/>
              <w:adjustRightInd w:val="0"/>
              <w:rPr>
                <w:sz w:val="22"/>
                <w:szCs w:val="22"/>
              </w:rPr>
            </w:pPr>
            <w:r>
              <w:rPr>
                <w:sz w:val="22"/>
                <w:szCs w:val="22"/>
              </w:rPr>
              <w:t>Изменять интенсивность подавления шума в зависимости от уровня и типа шумового звука;</w:t>
            </w:r>
          </w:p>
          <w:p w:rsidR="00083596" w:rsidRDefault="00083596">
            <w:pPr>
              <w:keepNext/>
              <w:autoSpaceDE w:val="0"/>
              <w:autoSpaceDN w:val="0"/>
              <w:adjustRightInd w:val="0"/>
              <w:rPr>
                <w:sz w:val="22"/>
                <w:szCs w:val="22"/>
              </w:rPr>
            </w:pPr>
            <w:r>
              <w:rPr>
                <w:sz w:val="22"/>
                <w:szCs w:val="22"/>
              </w:rPr>
              <w:t xml:space="preserve">Подавлять сигнал обратной акустической связи при его возникновении; </w:t>
            </w:r>
          </w:p>
          <w:p w:rsidR="00083596" w:rsidRDefault="00083596">
            <w:pPr>
              <w:keepNext/>
              <w:autoSpaceDE w:val="0"/>
              <w:autoSpaceDN w:val="0"/>
              <w:adjustRightInd w:val="0"/>
              <w:rPr>
                <w:sz w:val="22"/>
                <w:szCs w:val="22"/>
              </w:rPr>
            </w:pPr>
            <w:r>
              <w:rPr>
                <w:sz w:val="22"/>
                <w:szCs w:val="22"/>
              </w:rPr>
              <w:t>Подавлять шум ветра в случае его возникновения;</w:t>
            </w:r>
          </w:p>
          <w:p w:rsidR="00083596" w:rsidRDefault="00083596">
            <w:pPr>
              <w:jc w:val="both"/>
              <w:rPr>
                <w:sz w:val="22"/>
                <w:szCs w:val="22"/>
              </w:rPr>
            </w:pPr>
            <w:r>
              <w:rPr>
                <w:sz w:val="22"/>
                <w:szCs w:val="22"/>
              </w:rPr>
              <w:t>Обнаруживать и ослаблять импульсные звуки без снижения разборчивости речи;</w:t>
            </w:r>
          </w:p>
          <w:p w:rsidR="00083596" w:rsidRDefault="00083596">
            <w:pPr>
              <w:keepNext/>
              <w:autoSpaceDE w:val="0"/>
              <w:autoSpaceDN w:val="0"/>
              <w:adjustRightInd w:val="0"/>
              <w:rPr>
                <w:sz w:val="22"/>
                <w:szCs w:val="22"/>
              </w:rPr>
            </w:pPr>
            <w:r>
              <w:rPr>
                <w:sz w:val="22"/>
                <w:szCs w:val="22"/>
              </w:rPr>
              <w:t>Обнаруживать и дополнительно усиливать речь слабой и средней интенсивности;</w:t>
            </w:r>
          </w:p>
          <w:p w:rsidR="00083596" w:rsidRDefault="00083596">
            <w:pPr>
              <w:keepNext/>
              <w:autoSpaceDE w:val="0"/>
              <w:autoSpaceDN w:val="0"/>
              <w:adjustRightInd w:val="0"/>
              <w:rPr>
                <w:sz w:val="22"/>
                <w:szCs w:val="22"/>
              </w:rPr>
            </w:pPr>
            <w:r>
              <w:rPr>
                <w:sz w:val="22"/>
                <w:szCs w:val="22"/>
              </w:rPr>
              <w:t>Автоматически формировать оптимальную настройку функциональных параметров работы слухового аппарата в зависимости от окружающей пользователя акустической обстановки;</w:t>
            </w:r>
          </w:p>
          <w:p w:rsidR="00083596" w:rsidRDefault="00083596">
            <w:pPr>
              <w:keepNext/>
              <w:autoSpaceDE w:val="0"/>
              <w:autoSpaceDN w:val="0"/>
              <w:adjustRightInd w:val="0"/>
              <w:jc w:val="both"/>
              <w:rPr>
                <w:sz w:val="22"/>
                <w:szCs w:val="22"/>
              </w:rPr>
            </w:pPr>
            <w:r>
              <w:rPr>
                <w:sz w:val="22"/>
                <w:szCs w:val="22"/>
              </w:rPr>
              <w:t xml:space="preserve">Беспроводным образом синхронно изменять параметры громкости и программ прослушивания при </w:t>
            </w:r>
            <w:proofErr w:type="gramStart"/>
            <w:r>
              <w:rPr>
                <w:sz w:val="22"/>
                <w:szCs w:val="22"/>
              </w:rPr>
              <w:t>бинауральном</w:t>
            </w:r>
            <w:proofErr w:type="gramEnd"/>
            <w:r>
              <w:rPr>
                <w:sz w:val="22"/>
                <w:szCs w:val="22"/>
              </w:rPr>
              <w:t xml:space="preserve"> </w:t>
            </w:r>
            <w:proofErr w:type="spellStart"/>
            <w:r>
              <w:rPr>
                <w:sz w:val="22"/>
                <w:szCs w:val="22"/>
              </w:rPr>
              <w:t>слухопротезировании</w:t>
            </w:r>
            <w:proofErr w:type="spellEnd"/>
            <w:r>
              <w:rPr>
                <w:sz w:val="22"/>
                <w:szCs w:val="22"/>
              </w:rPr>
              <w:t>;</w:t>
            </w:r>
          </w:p>
          <w:p w:rsidR="00083596" w:rsidRDefault="00083596">
            <w:pPr>
              <w:keepNext/>
              <w:autoSpaceDE w:val="0"/>
              <w:autoSpaceDN w:val="0"/>
              <w:adjustRightInd w:val="0"/>
              <w:jc w:val="both"/>
              <w:rPr>
                <w:sz w:val="22"/>
                <w:szCs w:val="22"/>
              </w:rPr>
            </w:pPr>
            <w:r>
              <w:rPr>
                <w:sz w:val="22"/>
                <w:szCs w:val="22"/>
              </w:rPr>
              <w:t>Запоминать предпочтительные пользовательские режимы работы слухового аппарата;</w:t>
            </w:r>
          </w:p>
          <w:p w:rsidR="00083596" w:rsidRDefault="00083596">
            <w:pPr>
              <w:keepNext/>
              <w:autoSpaceDE w:val="0"/>
              <w:autoSpaceDN w:val="0"/>
              <w:adjustRightInd w:val="0"/>
              <w:jc w:val="both"/>
              <w:rPr>
                <w:sz w:val="22"/>
                <w:szCs w:val="22"/>
              </w:rPr>
            </w:pPr>
            <w:r>
              <w:rPr>
                <w:sz w:val="22"/>
                <w:szCs w:val="22"/>
              </w:rPr>
              <w:t xml:space="preserve">Информировать пользователя предупредительными звуковыми сигналами при разряде элементов питания и изменении режима работы слухового аппарата; </w:t>
            </w:r>
          </w:p>
          <w:p w:rsidR="00083596" w:rsidRDefault="00083596">
            <w:pPr>
              <w:keepNext/>
              <w:autoSpaceDE w:val="0"/>
              <w:autoSpaceDN w:val="0"/>
              <w:adjustRightInd w:val="0"/>
              <w:rPr>
                <w:sz w:val="22"/>
                <w:szCs w:val="22"/>
              </w:rPr>
            </w:pPr>
            <w:r>
              <w:rPr>
                <w:sz w:val="22"/>
                <w:szCs w:val="22"/>
              </w:rPr>
              <w:t>Регистрировать данные о пользовательских режимах эксплуатации слухового аппарата;</w:t>
            </w:r>
          </w:p>
          <w:p w:rsidR="00083596" w:rsidRDefault="00083596">
            <w:pPr>
              <w:rPr>
                <w:sz w:val="22"/>
                <w:szCs w:val="22"/>
              </w:rPr>
            </w:pPr>
            <w:r>
              <w:rPr>
                <w:sz w:val="22"/>
                <w:szCs w:val="22"/>
              </w:rPr>
              <w:t>Автоматически переключаться на режим работы с телефонным аппаратом.</w:t>
            </w:r>
          </w:p>
          <w:p w:rsidR="00083596" w:rsidRDefault="00083596">
            <w:pPr>
              <w:keepNext/>
              <w:autoSpaceDE w:val="0"/>
              <w:autoSpaceDN w:val="0"/>
              <w:adjustRightInd w:val="0"/>
              <w:jc w:val="both"/>
              <w:rPr>
                <w:sz w:val="22"/>
                <w:szCs w:val="22"/>
              </w:rPr>
            </w:pPr>
            <w:r>
              <w:rPr>
                <w:sz w:val="22"/>
                <w:szCs w:val="22"/>
              </w:rPr>
              <w:t xml:space="preserve">Гарантийный срок устанавливается со дня подписания Акта приема-передачи технического </w:t>
            </w:r>
            <w:r>
              <w:rPr>
                <w:sz w:val="22"/>
                <w:szCs w:val="22"/>
              </w:rPr>
              <w:lastRenderedPageBreak/>
              <w:t>средства реабилитации (товара) инвалидом либо лицом, представляющим интересы инвалида, и его продолжительность должна составлять не менее 12 месяцев</w:t>
            </w:r>
          </w:p>
        </w:tc>
        <w:tc>
          <w:tcPr>
            <w:tcW w:w="708"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lastRenderedPageBreak/>
              <w:t>10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t>24 000,00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t>240 000,00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r>
      <w:tr w:rsidR="00083596" w:rsidTr="00083596">
        <w:trPr>
          <w:trHeight w:val="1647"/>
        </w:trPr>
        <w:tc>
          <w:tcPr>
            <w:tcW w:w="568"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2"/>
                <w:szCs w:val="22"/>
                <w:lang w:eastAsia="en-US"/>
              </w:rPr>
            </w:pPr>
            <w:r>
              <w:rPr>
                <w:color w:val="000000"/>
                <w:sz w:val="22"/>
                <w:szCs w:val="22"/>
                <w:lang w:eastAsia="en-US"/>
              </w:rPr>
              <w:lastRenderedPageBreak/>
              <w:t>6</w:t>
            </w:r>
          </w:p>
        </w:tc>
        <w:tc>
          <w:tcPr>
            <w:tcW w:w="1701"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2"/>
                <w:szCs w:val="22"/>
                <w:lang w:eastAsia="en-US"/>
              </w:rPr>
            </w:pPr>
            <w:r>
              <w:rPr>
                <w:color w:val="000000"/>
                <w:sz w:val="20"/>
                <w:szCs w:val="20"/>
                <w:lang w:eastAsia="en-US"/>
              </w:rPr>
              <w:t>Аппарат слуховой заушный воздушной проводимости                                                                                                                                                                                                                               /26.60.14.120-00000004</w:t>
            </w:r>
          </w:p>
        </w:tc>
        <w:tc>
          <w:tcPr>
            <w:tcW w:w="1417" w:type="dxa"/>
            <w:tcBorders>
              <w:top w:val="single" w:sz="4" w:space="0" w:color="auto"/>
              <w:left w:val="single" w:sz="4" w:space="0" w:color="auto"/>
              <w:bottom w:val="single" w:sz="4" w:space="0" w:color="auto"/>
              <w:right w:val="single" w:sz="4" w:space="0" w:color="auto"/>
            </w:tcBorders>
            <w:hideMark/>
          </w:tcPr>
          <w:p w:rsidR="00083596" w:rsidRDefault="00083596">
            <w:pPr>
              <w:rPr>
                <w:color w:val="000000"/>
                <w:sz w:val="22"/>
                <w:szCs w:val="22"/>
                <w:lang w:eastAsia="en-US"/>
              </w:rPr>
            </w:pPr>
            <w:r>
              <w:rPr>
                <w:color w:val="000000"/>
                <w:sz w:val="22"/>
                <w:szCs w:val="22"/>
                <w:lang w:eastAsia="en-US"/>
              </w:rPr>
              <w:t>Сведения отсутствуют</w:t>
            </w:r>
          </w:p>
        </w:tc>
        <w:tc>
          <w:tcPr>
            <w:tcW w:w="2126" w:type="dxa"/>
            <w:tcBorders>
              <w:top w:val="single" w:sz="4" w:space="0" w:color="auto"/>
              <w:left w:val="single" w:sz="4" w:space="0" w:color="auto"/>
              <w:bottom w:val="single" w:sz="4" w:space="0" w:color="auto"/>
              <w:right w:val="single" w:sz="4" w:space="0" w:color="auto"/>
            </w:tcBorders>
            <w:hideMark/>
          </w:tcPr>
          <w:p w:rsidR="00083596" w:rsidRDefault="00083596">
            <w:pPr>
              <w:autoSpaceDE w:val="0"/>
              <w:autoSpaceDN w:val="0"/>
              <w:adjustRightInd w:val="0"/>
              <w:rPr>
                <w:sz w:val="22"/>
                <w:szCs w:val="22"/>
              </w:rPr>
            </w:pPr>
            <w:r>
              <w:rPr>
                <w:sz w:val="22"/>
                <w:szCs w:val="22"/>
              </w:rPr>
              <w:t>17-01-06</w:t>
            </w:r>
          </w:p>
          <w:p w:rsidR="00083596" w:rsidRDefault="00083596">
            <w:pPr>
              <w:autoSpaceDE w:val="0"/>
              <w:autoSpaceDN w:val="0"/>
              <w:adjustRightInd w:val="0"/>
              <w:rPr>
                <w:sz w:val="22"/>
                <w:szCs w:val="22"/>
              </w:rPr>
            </w:pPr>
            <w:r>
              <w:rPr>
                <w:sz w:val="22"/>
                <w:szCs w:val="22"/>
              </w:rPr>
              <w:t>Слуховой аппарат цифровой заушный мощный</w:t>
            </w:r>
          </w:p>
        </w:tc>
        <w:tc>
          <w:tcPr>
            <w:tcW w:w="5104" w:type="dxa"/>
            <w:tcBorders>
              <w:top w:val="single" w:sz="4" w:space="0" w:color="auto"/>
              <w:left w:val="single" w:sz="4" w:space="0" w:color="auto"/>
              <w:bottom w:val="single" w:sz="4" w:space="0" w:color="auto"/>
              <w:right w:val="single" w:sz="4" w:space="0" w:color="auto"/>
            </w:tcBorders>
            <w:hideMark/>
          </w:tcPr>
          <w:p w:rsidR="00083596" w:rsidRDefault="00083596">
            <w:pPr>
              <w:keepNext/>
              <w:autoSpaceDE w:val="0"/>
              <w:autoSpaceDN w:val="0"/>
              <w:adjustRightInd w:val="0"/>
              <w:jc w:val="both"/>
              <w:rPr>
                <w:b/>
                <w:sz w:val="22"/>
                <w:szCs w:val="22"/>
              </w:rPr>
            </w:pPr>
            <w:r>
              <w:rPr>
                <w:sz w:val="22"/>
                <w:szCs w:val="22"/>
              </w:rPr>
              <w:t>Слуховой аппарат цифровой заушный мощный</w:t>
            </w:r>
            <w:r>
              <w:rPr>
                <w:b/>
                <w:sz w:val="22"/>
                <w:szCs w:val="22"/>
              </w:rPr>
              <w:t xml:space="preserve"> Слуховой аппарат должен иметь следующие технические характеристики:</w:t>
            </w:r>
          </w:p>
          <w:p w:rsidR="00083596" w:rsidRDefault="00083596">
            <w:pPr>
              <w:keepNext/>
              <w:autoSpaceDE w:val="0"/>
              <w:autoSpaceDN w:val="0"/>
              <w:adjustRightInd w:val="0"/>
              <w:rPr>
                <w:sz w:val="22"/>
                <w:szCs w:val="22"/>
              </w:rPr>
            </w:pPr>
            <w:r>
              <w:rPr>
                <w:sz w:val="22"/>
                <w:szCs w:val="22"/>
              </w:rPr>
              <w:t>Максимальный выходной уровень звукового давления при входном УЗД равном 90 дБ (ВУЗД 90) -  не более 134 дБ;</w:t>
            </w:r>
          </w:p>
          <w:p w:rsidR="00083596" w:rsidRDefault="00083596">
            <w:pPr>
              <w:keepNext/>
              <w:autoSpaceDE w:val="0"/>
              <w:autoSpaceDN w:val="0"/>
              <w:adjustRightInd w:val="0"/>
              <w:rPr>
                <w:sz w:val="22"/>
                <w:szCs w:val="22"/>
              </w:rPr>
            </w:pPr>
            <w:r>
              <w:rPr>
                <w:sz w:val="22"/>
                <w:szCs w:val="22"/>
              </w:rPr>
              <w:t>Максимальное акустическое усиление -  не менее 66 дБ;</w:t>
            </w:r>
          </w:p>
          <w:p w:rsidR="00083596" w:rsidRDefault="00083596">
            <w:pPr>
              <w:keepNext/>
              <w:autoSpaceDE w:val="0"/>
              <w:autoSpaceDN w:val="0"/>
              <w:adjustRightInd w:val="0"/>
              <w:rPr>
                <w:sz w:val="22"/>
                <w:szCs w:val="22"/>
              </w:rPr>
            </w:pPr>
            <w:r>
              <w:rPr>
                <w:sz w:val="22"/>
                <w:szCs w:val="22"/>
              </w:rPr>
              <w:t>Диапазон частот (диапазон воспроизводимых частот) -  не уже 0,2 – 5,5 кГц;</w:t>
            </w:r>
          </w:p>
          <w:p w:rsidR="00083596" w:rsidRDefault="00083596">
            <w:pPr>
              <w:keepNext/>
              <w:autoSpaceDE w:val="0"/>
              <w:autoSpaceDN w:val="0"/>
              <w:adjustRightInd w:val="0"/>
              <w:rPr>
                <w:sz w:val="22"/>
                <w:szCs w:val="22"/>
                <w:lang w:eastAsia="en-US"/>
              </w:rPr>
            </w:pPr>
            <w:r>
              <w:rPr>
                <w:sz w:val="22"/>
                <w:szCs w:val="22"/>
                <w:lang w:eastAsia="en-US"/>
              </w:rPr>
              <w:t>Индукционная катушка - наличие;</w:t>
            </w:r>
          </w:p>
          <w:p w:rsidR="00083596" w:rsidRDefault="00083596">
            <w:pPr>
              <w:keepNext/>
              <w:autoSpaceDE w:val="0"/>
              <w:autoSpaceDN w:val="0"/>
              <w:adjustRightInd w:val="0"/>
              <w:rPr>
                <w:sz w:val="22"/>
                <w:szCs w:val="22"/>
                <w:lang w:eastAsia="en-US"/>
              </w:rPr>
            </w:pPr>
            <w:r>
              <w:rPr>
                <w:sz w:val="22"/>
                <w:szCs w:val="22"/>
                <w:lang w:eastAsia="en-US"/>
              </w:rPr>
              <w:t>Кнопка переключения программ прослушивани</w:t>
            </w:r>
            <w:proofErr w:type="gramStart"/>
            <w:r>
              <w:rPr>
                <w:sz w:val="22"/>
                <w:szCs w:val="22"/>
                <w:lang w:eastAsia="en-US"/>
              </w:rPr>
              <w:t>я-</w:t>
            </w:r>
            <w:proofErr w:type="gramEnd"/>
            <w:r>
              <w:rPr>
                <w:sz w:val="22"/>
                <w:szCs w:val="22"/>
                <w:lang w:eastAsia="en-US"/>
              </w:rPr>
              <w:t xml:space="preserve"> наличие;</w:t>
            </w:r>
          </w:p>
          <w:p w:rsidR="00083596" w:rsidRDefault="00083596">
            <w:pPr>
              <w:keepNext/>
              <w:autoSpaceDE w:val="0"/>
              <w:autoSpaceDN w:val="0"/>
              <w:adjustRightInd w:val="0"/>
              <w:rPr>
                <w:sz w:val="22"/>
                <w:szCs w:val="22"/>
                <w:lang w:eastAsia="en-US"/>
              </w:rPr>
            </w:pPr>
            <w:r>
              <w:rPr>
                <w:sz w:val="22"/>
                <w:szCs w:val="22"/>
                <w:lang w:eastAsia="en-US"/>
              </w:rPr>
              <w:t>Регулятор усиления – наличие.</w:t>
            </w:r>
          </w:p>
          <w:p w:rsidR="00083596" w:rsidRDefault="00083596">
            <w:pPr>
              <w:keepNext/>
              <w:autoSpaceDE w:val="0"/>
              <w:autoSpaceDN w:val="0"/>
              <w:adjustRightInd w:val="0"/>
              <w:jc w:val="both"/>
              <w:rPr>
                <w:b/>
                <w:sz w:val="22"/>
                <w:szCs w:val="22"/>
              </w:rPr>
            </w:pPr>
            <w:r>
              <w:rPr>
                <w:b/>
                <w:sz w:val="22"/>
                <w:szCs w:val="22"/>
              </w:rPr>
              <w:t>Слуховой аппарат должен иметь следующие функциональные характеристики:</w:t>
            </w:r>
          </w:p>
          <w:p w:rsidR="00083596" w:rsidRDefault="00083596">
            <w:pPr>
              <w:keepNext/>
              <w:autoSpaceDE w:val="0"/>
              <w:autoSpaceDN w:val="0"/>
              <w:adjustRightInd w:val="0"/>
              <w:rPr>
                <w:sz w:val="22"/>
                <w:szCs w:val="22"/>
              </w:rPr>
            </w:pPr>
            <w:r>
              <w:rPr>
                <w:sz w:val="22"/>
                <w:szCs w:val="22"/>
              </w:rPr>
              <w:t xml:space="preserve">Обрабатывать акустический сигнал цифровым образом с применением многоканальной  (не менее 17 каналов цифровой обработки) или </w:t>
            </w:r>
            <w:proofErr w:type="spellStart"/>
            <w:r>
              <w:rPr>
                <w:sz w:val="22"/>
                <w:szCs w:val="22"/>
              </w:rPr>
              <w:t>бесканальной</w:t>
            </w:r>
            <w:proofErr w:type="spellEnd"/>
            <w:r>
              <w:rPr>
                <w:sz w:val="22"/>
                <w:szCs w:val="22"/>
              </w:rPr>
              <w:t xml:space="preserve"> технологии;</w:t>
            </w:r>
          </w:p>
          <w:p w:rsidR="00083596" w:rsidRDefault="00083596">
            <w:pPr>
              <w:keepNext/>
              <w:autoSpaceDE w:val="0"/>
              <w:autoSpaceDN w:val="0"/>
              <w:adjustRightInd w:val="0"/>
              <w:rPr>
                <w:sz w:val="22"/>
                <w:szCs w:val="22"/>
              </w:rPr>
            </w:pPr>
            <w:r>
              <w:rPr>
                <w:sz w:val="22"/>
                <w:szCs w:val="22"/>
              </w:rPr>
              <w:t>Иметь количество акустических программ прослушивания - не менее 3;</w:t>
            </w:r>
          </w:p>
          <w:p w:rsidR="00083596" w:rsidRDefault="00083596">
            <w:pPr>
              <w:keepNext/>
              <w:autoSpaceDE w:val="0"/>
              <w:autoSpaceDN w:val="0"/>
              <w:adjustRightInd w:val="0"/>
              <w:rPr>
                <w:sz w:val="22"/>
                <w:szCs w:val="22"/>
              </w:rPr>
            </w:pPr>
            <w:r>
              <w:rPr>
                <w:sz w:val="22"/>
                <w:szCs w:val="22"/>
              </w:rPr>
              <w:t>Иметь чувствительность микрофона независящую от направления прихода звуковой волны;</w:t>
            </w:r>
          </w:p>
          <w:p w:rsidR="00083596" w:rsidRDefault="00083596">
            <w:pPr>
              <w:keepNext/>
              <w:autoSpaceDE w:val="0"/>
              <w:autoSpaceDN w:val="0"/>
              <w:adjustRightInd w:val="0"/>
              <w:rPr>
                <w:sz w:val="22"/>
                <w:szCs w:val="22"/>
              </w:rPr>
            </w:pPr>
            <w:r>
              <w:rPr>
                <w:sz w:val="22"/>
                <w:szCs w:val="22"/>
              </w:rPr>
              <w:t>Адаптивно изменять интенсивность подавления шума в зависимости от уровня и типа шумового звука;</w:t>
            </w:r>
          </w:p>
          <w:p w:rsidR="00083596" w:rsidRDefault="00083596">
            <w:pPr>
              <w:keepNext/>
              <w:autoSpaceDE w:val="0"/>
              <w:autoSpaceDN w:val="0"/>
              <w:adjustRightInd w:val="0"/>
              <w:rPr>
                <w:sz w:val="22"/>
                <w:szCs w:val="22"/>
              </w:rPr>
            </w:pPr>
            <w:r>
              <w:rPr>
                <w:sz w:val="22"/>
                <w:szCs w:val="22"/>
              </w:rPr>
              <w:t>Адаптивно подавлять сигнал обратной акустической связи при его возникновении;</w:t>
            </w:r>
          </w:p>
          <w:p w:rsidR="00083596" w:rsidRDefault="00083596">
            <w:pPr>
              <w:keepNext/>
              <w:autoSpaceDE w:val="0"/>
              <w:autoSpaceDN w:val="0"/>
              <w:adjustRightInd w:val="0"/>
              <w:rPr>
                <w:sz w:val="22"/>
                <w:szCs w:val="22"/>
              </w:rPr>
            </w:pPr>
            <w:r>
              <w:rPr>
                <w:sz w:val="22"/>
                <w:szCs w:val="22"/>
              </w:rPr>
              <w:t>Подавлять шум ветра в случае его возникновения;</w:t>
            </w:r>
          </w:p>
          <w:p w:rsidR="00083596" w:rsidRDefault="00083596">
            <w:pPr>
              <w:keepNext/>
              <w:autoSpaceDE w:val="0"/>
              <w:autoSpaceDN w:val="0"/>
              <w:adjustRightInd w:val="0"/>
              <w:rPr>
                <w:sz w:val="22"/>
                <w:szCs w:val="22"/>
              </w:rPr>
            </w:pPr>
            <w:r>
              <w:rPr>
                <w:sz w:val="22"/>
                <w:szCs w:val="22"/>
              </w:rPr>
              <w:t xml:space="preserve">Автоматически изменять оптимальную настройку функциональных параметров работы слухового </w:t>
            </w:r>
            <w:r>
              <w:rPr>
                <w:sz w:val="22"/>
                <w:szCs w:val="22"/>
              </w:rPr>
              <w:lastRenderedPageBreak/>
              <w:t xml:space="preserve">аппарата в зависимости от окружающей пользователя акустической обстановки; </w:t>
            </w:r>
          </w:p>
          <w:p w:rsidR="00083596" w:rsidRDefault="00083596">
            <w:pPr>
              <w:keepNext/>
              <w:autoSpaceDE w:val="0"/>
              <w:autoSpaceDN w:val="0"/>
              <w:adjustRightInd w:val="0"/>
              <w:jc w:val="both"/>
              <w:rPr>
                <w:sz w:val="22"/>
                <w:szCs w:val="22"/>
              </w:rPr>
            </w:pPr>
            <w:r>
              <w:rPr>
                <w:sz w:val="22"/>
                <w:szCs w:val="22"/>
              </w:rPr>
              <w:t xml:space="preserve">Информировать пользователя предупредительными звуковыми сигналами при разряде элементов питания и изменении режима работы слухового аппарата; </w:t>
            </w:r>
          </w:p>
          <w:p w:rsidR="00083596" w:rsidRDefault="00083596">
            <w:pPr>
              <w:keepNext/>
              <w:autoSpaceDE w:val="0"/>
              <w:autoSpaceDN w:val="0"/>
              <w:adjustRightInd w:val="0"/>
              <w:rPr>
                <w:sz w:val="22"/>
                <w:szCs w:val="22"/>
              </w:rPr>
            </w:pPr>
            <w:r>
              <w:rPr>
                <w:sz w:val="22"/>
                <w:szCs w:val="22"/>
              </w:rPr>
              <w:t>Регистрировать данные о пользовательских режимах эксплуатации слухового аппарата;</w:t>
            </w:r>
          </w:p>
          <w:p w:rsidR="00083596" w:rsidRDefault="00083596">
            <w:pPr>
              <w:rPr>
                <w:sz w:val="22"/>
                <w:szCs w:val="22"/>
              </w:rPr>
            </w:pPr>
            <w:r>
              <w:rPr>
                <w:sz w:val="22"/>
                <w:szCs w:val="22"/>
              </w:rPr>
              <w:t>Автоматически переключаться на режим работы с телефонным аппаратом.</w:t>
            </w:r>
          </w:p>
          <w:p w:rsidR="00083596" w:rsidRDefault="00083596">
            <w:pPr>
              <w:keepNext/>
              <w:autoSpaceDE w:val="0"/>
              <w:autoSpaceDN w:val="0"/>
              <w:adjustRightInd w:val="0"/>
              <w:jc w:val="both"/>
              <w:rPr>
                <w:sz w:val="22"/>
                <w:szCs w:val="22"/>
              </w:rPr>
            </w:pPr>
            <w:r>
              <w:rPr>
                <w:sz w:val="22"/>
                <w:szCs w:val="22"/>
              </w:rPr>
              <w:t>Гарантийный срок устанавливается со дня подписания Акта приема-передачи технического средства реабилитации (товара) инвалидом либо лицом, представляющим интересы инвалида, и его продолжительность должна составлять не менее 12 месяцев</w:t>
            </w:r>
          </w:p>
        </w:tc>
        <w:tc>
          <w:tcPr>
            <w:tcW w:w="708"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lastRenderedPageBreak/>
              <w:t>100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t>15 000,00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t>1 500 000,00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r>
      <w:tr w:rsidR="00083596" w:rsidTr="00083596">
        <w:tc>
          <w:tcPr>
            <w:tcW w:w="568"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2"/>
                <w:szCs w:val="22"/>
                <w:lang w:eastAsia="en-US"/>
              </w:rPr>
            </w:pPr>
            <w:r>
              <w:rPr>
                <w:color w:val="000000"/>
                <w:sz w:val="22"/>
                <w:szCs w:val="22"/>
                <w:lang w:eastAsia="en-US"/>
              </w:rPr>
              <w:lastRenderedPageBreak/>
              <w:t>7</w:t>
            </w:r>
          </w:p>
        </w:tc>
        <w:tc>
          <w:tcPr>
            <w:tcW w:w="1701"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2"/>
                <w:szCs w:val="22"/>
                <w:lang w:eastAsia="en-US"/>
              </w:rPr>
            </w:pPr>
            <w:r>
              <w:rPr>
                <w:color w:val="000000"/>
                <w:sz w:val="20"/>
                <w:szCs w:val="20"/>
                <w:lang w:eastAsia="en-US"/>
              </w:rPr>
              <w:t>Аппарат слуховой заушный воздушной проводимости                                                                                                                                                                                                                               /26.60.14.120-00000004</w:t>
            </w:r>
          </w:p>
        </w:tc>
        <w:tc>
          <w:tcPr>
            <w:tcW w:w="1417" w:type="dxa"/>
            <w:tcBorders>
              <w:top w:val="single" w:sz="4" w:space="0" w:color="auto"/>
              <w:left w:val="single" w:sz="4" w:space="0" w:color="auto"/>
              <w:bottom w:val="single" w:sz="4" w:space="0" w:color="auto"/>
              <w:right w:val="single" w:sz="4" w:space="0" w:color="auto"/>
            </w:tcBorders>
            <w:hideMark/>
          </w:tcPr>
          <w:p w:rsidR="00083596" w:rsidRDefault="00083596">
            <w:pPr>
              <w:rPr>
                <w:color w:val="000000"/>
                <w:sz w:val="22"/>
                <w:szCs w:val="22"/>
                <w:lang w:eastAsia="en-US"/>
              </w:rPr>
            </w:pPr>
            <w:r>
              <w:rPr>
                <w:color w:val="000000"/>
                <w:sz w:val="22"/>
                <w:szCs w:val="22"/>
                <w:lang w:eastAsia="en-US"/>
              </w:rPr>
              <w:t>Сведения отсутствуют</w:t>
            </w:r>
          </w:p>
        </w:tc>
        <w:tc>
          <w:tcPr>
            <w:tcW w:w="2126" w:type="dxa"/>
            <w:tcBorders>
              <w:top w:val="single" w:sz="4" w:space="0" w:color="auto"/>
              <w:left w:val="single" w:sz="4" w:space="0" w:color="auto"/>
              <w:bottom w:val="single" w:sz="4" w:space="0" w:color="auto"/>
              <w:right w:val="single" w:sz="4" w:space="0" w:color="auto"/>
            </w:tcBorders>
            <w:hideMark/>
          </w:tcPr>
          <w:p w:rsidR="00083596" w:rsidRDefault="00083596">
            <w:pPr>
              <w:autoSpaceDE w:val="0"/>
              <w:autoSpaceDN w:val="0"/>
              <w:adjustRightInd w:val="0"/>
              <w:rPr>
                <w:sz w:val="22"/>
                <w:szCs w:val="22"/>
              </w:rPr>
            </w:pPr>
            <w:r>
              <w:rPr>
                <w:sz w:val="22"/>
                <w:szCs w:val="22"/>
              </w:rPr>
              <w:t>17-01-06</w:t>
            </w:r>
          </w:p>
          <w:p w:rsidR="00083596" w:rsidRDefault="00083596">
            <w:pPr>
              <w:autoSpaceDE w:val="0"/>
              <w:autoSpaceDN w:val="0"/>
              <w:adjustRightInd w:val="0"/>
              <w:rPr>
                <w:sz w:val="22"/>
                <w:szCs w:val="22"/>
              </w:rPr>
            </w:pPr>
            <w:r>
              <w:rPr>
                <w:sz w:val="22"/>
                <w:szCs w:val="22"/>
              </w:rPr>
              <w:t>Слуховой аппарат цифровой заушный мощный</w:t>
            </w:r>
          </w:p>
        </w:tc>
        <w:tc>
          <w:tcPr>
            <w:tcW w:w="5104" w:type="dxa"/>
            <w:tcBorders>
              <w:top w:val="single" w:sz="4" w:space="0" w:color="auto"/>
              <w:left w:val="single" w:sz="4" w:space="0" w:color="auto"/>
              <w:bottom w:val="single" w:sz="4" w:space="0" w:color="auto"/>
              <w:right w:val="single" w:sz="4" w:space="0" w:color="auto"/>
            </w:tcBorders>
            <w:hideMark/>
          </w:tcPr>
          <w:p w:rsidR="00083596" w:rsidRDefault="00083596">
            <w:pPr>
              <w:keepNext/>
              <w:autoSpaceDE w:val="0"/>
              <w:autoSpaceDN w:val="0"/>
              <w:adjustRightInd w:val="0"/>
              <w:jc w:val="both"/>
              <w:rPr>
                <w:b/>
                <w:sz w:val="22"/>
                <w:szCs w:val="22"/>
              </w:rPr>
            </w:pPr>
            <w:r>
              <w:rPr>
                <w:sz w:val="22"/>
                <w:szCs w:val="22"/>
              </w:rPr>
              <w:t>Слуховой аппарат цифровой заушный мощный</w:t>
            </w:r>
            <w:r>
              <w:rPr>
                <w:b/>
                <w:sz w:val="22"/>
                <w:szCs w:val="22"/>
              </w:rPr>
              <w:t xml:space="preserve"> Слуховой аппарат должен иметь следующие технические характеристики:</w:t>
            </w:r>
          </w:p>
          <w:p w:rsidR="00083596" w:rsidRDefault="00083596">
            <w:pPr>
              <w:keepNext/>
              <w:autoSpaceDE w:val="0"/>
              <w:autoSpaceDN w:val="0"/>
              <w:adjustRightInd w:val="0"/>
              <w:rPr>
                <w:sz w:val="22"/>
                <w:szCs w:val="22"/>
              </w:rPr>
            </w:pPr>
            <w:r>
              <w:rPr>
                <w:sz w:val="22"/>
                <w:szCs w:val="22"/>
              </w:rPr>
              <w:t>Максимальный выходной уровень звукового давления при входном УЗД равном 90 дБ (ВУЗД 90) - не более 135 дБ;</w:t>
            </w:r>
          </w:p>
          <w:p w:rsidR="00083596" w:rsidRDefault="00083596">
            <w:pPr>
              <w:keepNext/>
              <w:autoSpaceDE w:val="0"/>
              <w:autoSpaceDN w:val="0"/>
              <w:adjustRightInd w:val="0"/>
              <w:rPr>
                <w:sz w:val="22"/>
                <w:szCs w:val="22"/>
              </w:rPr>
            </w:pPr>
            <w:r>
              <w:rPr>
                <w:sz w:val="22"/>
                <w:szCs w:val="22"/>
              </w:rPr>
              <w:t>Максимальное акустическое усиление -  не менее 65 дБ;</w:t>
            </w:r>
          </w:p>
          <w:p w:rsidR="00083596" w:rsidRDefault="00083596">
            <w:pPr>
              <w:keepNext/>
              <w:autoSpaceDE w:val="0"/>
              <w:autoSpaceDN w:val="0"/>
              <w:adjustRightInd w:val="0"/>
              <w:rPr>
                <w:sz w:val="22"/>
                <w:szCs w:val="22"/>
              </w:rPr>
            </w:pPr>
            <w:r>
              <w:rPr>
                <w:sz w:val="22"/>
                <w:szCs w:val="22"/>
              </w:rPr>
              <w:t>Диапазон частот (диапазон воспроизводимых частот)   не уже 0,2 – 5,0 кГц;</w:t>
            </w:r>
          </w:p>
          <w:p w:rsidR="00083596" w:rsidRDefault="00083596">
            <w:pPr>
              <w:keepNext/>
              <w:autoSpaceDE w:val="0"/>
              <w:autoSpaceDN w:val="0"/>
              <w:adjustRightInd w:val="0"/>
              <w:rPr>
                <w:sz w:val="22"/>
                <w:szCs w:val="22"/>
                <w:lang w:eastAsia="en-US"/>
              </w:rPr>
            </w:pPr>
            <w:r>
              <w:rPr>
                <w:sz w:val="22"/>
                <w:szCs w:val="22"/>
                <w:lang w:eastAsia="en-US"/>
              </w:rPr>
              <w:t>Индукционная катушка - наличие;</w:t>
            </w:r>
          </w:p>
          <w:p w:rsidR="00083596" w:rsidRDefault="00083596">
            <w:pPr>
              <w:keepNext/>
              <w:autoSpaceDE w:val="0"/>
              <w:autoSpaceDN w:val="0"/>
              <w:adjustRightInd w:val="0"/>
              <w:rPr>
                <w:sz w:val="22"/>
                <w:szCs w:val="22"/>
                <w:lang w:eastAsia="en-US"/>
              </w:rPr>
            </w:pPr>
            <w:r>
              <w:rPr>
                <w:sz w:val="22"/>
                <w:szCs w:val="22"/>
                <w:lang w:eastAsia="en-US"/>
              </w:rPr>
              <w:t>Регулятор усиления - наличие;</w:t>
            </w:r>
          </w:p>
          <w:p w:rsidR="00083596" w:rsidRDefault="00083596">
            <w:pPr>
              <w:keepNext/>
              <w:autoSpaceDE w:val="0"/>
              <w:autoSpaceDN w:val="0"/>
              <w:adjustRightInd w:val="0"/>
              <w:rPr>
                <w:sz w:val="22"/>
                <w:szCs w:val="22"/>
                <w:lang w:eastAsia="en-US"/>
              </w:rPr>
            </w:pPr>
            <w:r>
              <w:rPr>
                <w:sz w:val="22"/>
                <w:szCs w:val="22"/>
                <w:lang w:eastAsia="en-US"/>
              </w:rPr>
              <w:t>Регулятор тембра низких частот - наличие;</w:t>
            </w:r>
          </w:p>
          <w:p w:rsidR="00083596" w:rsidRDefault="00083596">
            <w:pPr>
              <w:keepNext/>
              <w:autoSpaceDE w:val="0"/>
              <w:autoSpaceDN w:val="0"/>
              <w:adjustRightInd w:val="0"/>
              <w:rPr>
                <w:sz w:val="22"/>
                <w:szCs w:val="22"/>
                <w:lang w:eastAsia="en-US"/>
              </w:rPr>
            </w:pPr>
            <w:r>
              <w:rPr>
                <w:sz w:val="22"/>
                <w:szCs w:val="22"/>
                <w:lang w:eastAsia="en-US"/>
              </w:rPr>
              <w:t>Регулятор выходного УЗД – наличие.</w:t>
            </w:r>
          </w:p>
          <w:p w:rsidR="00083596" w:rsidRDefault="00083596">
            <w:pPr>
              <w:keepNext/>
              <w:autoSpaceDE w:val="0"/>
              <w:autoSpaceDN w:val="0"/>
              <w:adjustRightInd w:val="0"/>
              <w:jc w:val="both"/>
              <w:rPr>
                <w:b/>
                <w:sz w:val="22"/>
                <w:szCs w:val="22"/>
              </w:rPr>
            </w:pPr>
            <w:r>
              <w:rPr>
                <w:b/>
                <w:sz w:val="22"/>
                <w:szCs w:val="22"/>
              </w:rPr>
              <w:t>Слуховой аппарат должен иметь следующие функциональные характеристики:</w:t>
            </w:r>
          </w:p>
          <w:p w:rsidR="00083596" w:rsidRDefault="00083596">
            <w:pPr>
              <w:snapToGrid w:val="0"/>
              <w:jc w:val="both"/>
              <w:rPr>
                <w:sz w:val="22"/>
                <w:szCs w:val="22"/>
              </w:rPr>
            </w:pPr>
            <w:r>
              <w:rPr>
                <w:sz w:val="22"/>
                <w:szCs w:val="22"/>
              </w:rPr>
              <w:t>Обрабатывать акустический сигнал цифровым образом с разбиением воспроизводимого диапазона частот на не менее чем 2 частотных канала;</w:t>
            </w:r>
          </w:p>
          <w:p w:rsidR="00083596" w:rsidRDefault="00083596">
            <w:pPr>
              <w:keepNext/>
              <w:autoSpaceDE w:val="0"/>
              <w:autoSpaceDN w:val="0"/>
              <w:adjustRightInd w:val="0"/>
              <w:rPr>
                <w:sz w:val="22"/>
                <w:szCs w:val="22"/>
              </w:rPr>
            </w:pPr>
            <w:r>
              <w:rPr>
                <w:sz w:val="22"/>
                <w:szCs w:val="22"/>
              </w:rPr>
              <w:t xml:space="preserve">Иметь количество акустических программ </w:t>
            </w:r>
            <w:r>
              <w:rPr>
                <w:sz w:val="22"/>
                <w:szCs w:val="22"/>
              </w:rPr>
              <w:lastRenderedPageBreak/>
              <w:t>прослушивания  - не менее 2;</w:t>
            </w:r>
          </w:p>
          <w:p w:rsidR="00083596" w:rsidRDefault="00083596">
            <w:pPr>
              <w:keepNext/>
              <w:autoSpaceDE w:val="0"/>
              <w:autoSpaceDN w:val="0"/>
              <w:adjustRightInd w:val="0"/>
              <w:rPr>
                <w:sz w:val="22"/>
                <w:szCs w:val="22"/>
              </w:rPr>
            </w:pPr>
            <w:r>
              <w:rPr>
                <w:sz w:val="22"/>
                <w:szCs w:val="22"/>
              </w:rPr>
              <w:t>Изменять интенсивность подавления шума в зависимости от уровня и типа шумового звука;</w:t>
            </w:r>
          </w:p>
          <w:p w:rsidR="00083596" w:rsidRDefault="00083596">
            <w:pPr>
              <w:keepNext/>
              <w:autoSpaceDE w:val="0"/>
              <w:autoSpaceDN w:val="0"/>
              <w:adjustRightInd w:val="0"/>
              <w:rPr>
                <w:sz w:val="22"/>
                <w:szCs w:val="22"/>
              </w:rPr>
            </w:pPr>
            <w:r>
              <w:rPr>
                <w:sz w:val="22"/>
                <w:szCs w:val="22"/>
              </w:rPr>
              <w:t>Подавлять сигнал обратной акустической связи при его возникновении;</w:t>
            </w:r>
          </w:p>
          <w:p w:rsidR="00083596" w:rsidRDefault="00083596">
            <w:pPr>
              <w:rPr>
                <w:sz w:val="22"/>
                <w:szCs w:val="22"/>
              </w:rPr>
            </w:pPr>
            <w:r>
              <w:rPr>
                <w:sz w:val="22"/>
                <w:szCs w:val="22"/>
              </w:rPr>
              <w:t>Информировать пользователя предупредительными  звуковыми сигналами при разряде элементов питания и изменении режима работы слухового аппарата.</w:t>
            </w:r>
          </w:p>
          <w:p w:rsidR="00083596" w:rsidRDefault="00083596">
            <w:pPr>
              <w:keepNext/>
              <w:autoSpaceDE w:val="0"/>
              <w:autoSpaceDN w:val="0"/>
              <w:adjustRightInd w:val="0"/>
              <w:rPr>
                <w:rFonts w:ascii="Calibri" w:hAnsi="Calibri"/>
                <w:sz w:val="22"/>
                <w:szCs w:val="22"/>
                <w:lang w:eastAsia="en-US"/>
              </w:rPr>
            </w:pPr>
            <w:r>
              <w:rPr>
                <w:sz w:val="22"/>
                <w:szCs w:val="22"/>
              </w:rPr>
              <w:t>Гарантийный срок устанавливается со дня подписания Акта приема-передачи технического средства реабилитации (товара) инвалидом либо лицом, представляющим интересы инвалида, и его продолжительность должна составлять не менее 12 месяцев</w:t>
            </w:r>
          </w:p>
        </w:tc>
        <w:tc>
          <w:tcPr>
            <w:tcW w:w="708"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lastRenderedPageBreak/>
              <w:t>10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t>10 100,00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t>101 000,00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r>
      <w:tr w:rsidR="00083596" w:rsidTr="00083596">
        <w:tc>
          <w:tcPr>
            <w:tcW w:w="568"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2"/>
                <w:szCs w:val="22"/>
                <w:lang w:eastAsia="en-US"/>
              </w:rPr>
            </w:pPr>
            <w:r>
              <w:rPr>
                <w:color w:val="000000"/>
                <w:sz w:val="22"/>
                <w:szCs w:val="22"/>
                <w:lang w:eastAsia="en-US"/>
              </w:rPr>
              <w:lastRenderedPageBreak/>
              <w:t>8</w:t>
            </w:r>
          </w:p>
        </w:tc>
        <w:tc>
          <w:tcPr>
            <w:tcW w:w="1701"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2"/>
                <w:szCs w:val="22"/>
                <w:lang w:eastAsia="en-US"/>
              </w:rPr>
            </w:pPr>
            <w:r>
              <w:rPr>
                <w:color w:val="000000"/>
                <w:sz w:val="20"/>
                <w:szCs w:val="20"/>
                <w:lang w:eastAsia="en-US"/>
              </w:rPr>
              <w:t>Аппарат слуховой заушный воздушной проводимости                                                                                                                                                                                                                               /26.60.14.120-00000004</w:t>
            </w:r>
          </w:p>
        </w:tc>
        <w:tc>
          <w:tcPr>
            <w:tcW w:w="1417" w:type="dxa"/>
            <w:tcBorders>
              <w:top w:val="single" w:sz="4" w:space="0" w:color="auto"/>
              <w:left w:val="single" w:sz="4" w:space="0" w:color="auto"/>
              <w:bottom w:val="single" w:sz="4" w:space="0" w:color="auto"/>
              <w:right w:val="single" w:sz="4" w:space="0" w:color="auto"/>
            </w:tcBorders>
            <w:hideMark/>
          </w:tcPr>
          <w:p w:rsidR="00083596" w:rsidRDefault="00083596">
            <w:pPr>
              <w:rPr>
                <w:color w:val="000000"/>
                <w:sz w:val="22"/>
                <w:szCs w:val="22"/>
                <w:lang w:eastAsia="en-US"/>
              </w:rPr>
            </w:pPr>
            <w:r>
              <w:rPr>
                <w:color w:val="000000"/>
                <w:sz w:val="22"/>
                <w:szCs w:val="22"/>
                <w:lang w:eastAsia="en-US"/>
              </w:rPr>
              <w:t>Сведения отсутствуют</w:t>
            </w:r>
          </w:p>
        </w:tc>
        <w:tc>
          <w:tcPr>
            <w:tcW w:w="2126" w:type="dxa"/>
            <w:tcBorders>
              <w:top w:val="single" w:sz="4" w:space="0" w:color="auto"/>
              <w:left w:val="single" w:sz="4" w:space="0" w:color="auto"/>
              <w:bottom w:val="single" w:sz="4" w:space="0" w:color="auto"/>
              <w:right w:val="single" w:sz="4" w:space="0" w:color="auto"/>
            </w:tcBorders>
            <w:hideMark/>
          </w:tcPr>
          <w:p w:rsidR="00083596" w:rsidRDefault="00083596">
            <w:pPr>
              <w:autoSpaceDE w:val="0"/>
              <w:autoSpaceDN w:val="0"/>
              <w:adjustRightInd w:val="0"/>
              <w:rPr>
                <w:sz w:val="22"/>
                <w:szCs w:val="22"/>
              </w:rPr>
            </w:pPr>
            <w:r>
              <w:rPr>
                <w:sz w:val="22"/>
                <w:szCs w:val="22"/>
              </w:rPr>
              <w:t>17-01-06</w:t>
            </w:r>
          </w:p>
          <w:p w:rsidR="00083596" w:rsidRDefault="00083596">
            <w:pPr>
              <w:autoSpaceDE w:val="0"/>
              <w:autoSpaceDN w:val="0"/>
              <w:adjustRightInd w:val="0"/>
              <w:rPr>
                <w:sz w:val="22"/>
                <w:szCs w:val="22"/>
              </w:rPr>
            </w:pPr>
            <w:r>
              <w:rPr>
                <w:sz w:val="22"/>
                <w:szCs w:val="22"/>
              </w:rPr>
              <w:t>Слуховой аппарат цифровой заушный мощный</w:t>
            </w:r>
          </w:p>
        </w:tc>
        <w:tc>
          <w:tcPr>
            <w:tcW w:w="5104" w:type="dxa"/>
            <w:tcBorders>
              <w:top w:val="single" w:sz="4" w:space="0" w:color="auto"/>
              <w:left w:val="single" w:sz="4" w:space="0" w:color="auto"/>
              <w:bottom w:val="single" w:sz="4" w:space="0" w:color="auto"/>
              <w:right w:val="single" w:sz="4" w:space="0" w:color="auto"/>
            </w:tcBorders>
            <w:hideMark/>
          </w:tcPr>
          <w:p w:rsidR="00083596" w:rsidRDefault="00083596">
            <w:pPr>
              <w:keepNext/>
              <w:autoSpaceDE w:val="0"/>
              <w:autoSpaceDN w:val="0"/>
              <w:adjustRightInd w:val="0"/>
              <w:jc w:val="both"/>
              <w:rPr>
                <w:b/>
                <w:sz w:val="22"/>
                <w:szCs w:val="22"/>
              </w:rPr>
            </w:pPr>
            <w:r>
              <w:rPr>
                <w:sz w:val="22"/>
                <w:szCs w:val="22"/>
              </w:rPr>
              <w:t>Слуховой аппарат цифровой заушный мощный</w:t>
            </w:r>
            <w:r>
              <w:rPr>
                <w:b/>
                <w:sz w:val="22"/>
                <w:szCs w:val="22"/>
              </w:rPr>
              <w:t xml:space="preserve"> Слуховой аппарат должен иметь следующие технические характеристики:</w:t>
            </w:r>
          </w:p>
          <w:p w:rsidR="00083596" w:rsidRDefault="00083596">
            <w:pPr>
              <w:jc w:val="both"/>
              <w:rPr>
                <w:sz w:val="22"/>
                <w:szCs w:val="22"/>
              </w:rPr>
            </w:pPr>
            <w:r>
              <w:rPr>
                <w:sz w:val="22"/>
                <w:szCs w:val="22"/>
              </w:rPr>
              <w:t xml:space="preserve">Максимальный выходной уровень звукового давления при входном УЗД равном 90 дБ (ВУЗД 90) - не менее 133  дБ </w:t>
            </w:r>
          </w:p>
          <w:p w:rsidR="00083596" w:rsidRDefault="00083596">
            <w:pPr>
              <w:jc w:val="both"/>
              <w:rPr>
                <w:sz w:val="22"/>
                <w:szCs w:val="22"/>
              </w:rPr>
            </w:pPr>
            <w:r>
              <w:rPr>
                <w:sz w:val="22"/>
                <w:szCs w:val="22"/>
              </w:rPr>
              <w:t>Максимальное акустическое усиление -  не менее 68 дБ</w:t>
            </w:r>
          </w:p>
          <w:p w:rsidR="00083596" w:rsidRDefault="00083596">
            <w:pPr>
              <w:keepNext/>
              <w:autoSpaceDE w:val="0"/>
              <w:autoSpaceDN w:val="0"/>
              <w:adjustRightInd w:val="0"/>
              <w:rPr>
                <w:sz w:val="22"/>
                <w:szCs w:val="22"/>
              </w:rPr>
            </w:pPr>
            <w:r>
              <w:rPr>
                <w:sz w:val="22"/>
                <w:szCs w:val="22"/>
              </w:rPr>
              <w:t xml:space="preserve">Диапазон частот (диапазон воспроизводимых частот) </w:t>
            </w:r>
            <w:proofErr w:type="gramStart"/>
            <w:r>
              <w:rPr>
                <w:sz w:val="22"/>
                <w:szCs w:val="22"/>
              </w:rPr>
              <w:t>-н</w:t>
            </w:r>
            <w:proofErr w:type="gramEnd"/>
            <w:r>
              <w:rPr>
                <w:sz w:val="22"/>
                <w:szCs w:val="22"/>
              </w:rPr>
              <w:t>е уже 0,2 – 4,5 кГц;</w:t>
            </w:r>
          </w:p>
          <w:p w:rsidR="00083596" w:rsidRDefault="00083596">
            <w:pPr>
              <w:keepNext/>
              <w:autoSpaceDE w:val="0"/>
              <w:autoSpaceDN w:val="0"/>
              <w:adjustRightInd w:val="0"/>
              <w:rPr>
                <w:sz w:val="22"/>
                <w:szCs w:val="22"/>
                <w:lang w:eastAsia="en-US"/>
              </w:rPr>
            </w:pPr>
            <w:r>
              <w:rPr>
                <w:sz w:val="22"/>
                <w:szCs w:val="22"/>
                <w:lang w:eastAsia="en-US"/>
              </w:rPr>
              <w:t>Индукционная катушка - наличие;</w:t>
            </w:r>
          </w:p>
          <w:p w:rsidR="00083596" w:rsidRDefault="00083596">
            <w:pPr>
              <w:keepNext/>
              <w:autoSpaceDE w:val="0"/>
              <w:autoSpaceDN w:val="0"/>
              <w:adjustRightInd w:val="0"/>
              <w:rPr>
                <w:sz w:val="22"/>
                <w:szCs w:val="22"/>
                <w:lang w:eastAsia="en-US"/>
              </w:rPr>
            </w:pPr>
            <w:r>
              <w:rPr>
                <w:sz w:val="22"/>
                <w:szCs w:val="22"/>
                <w:lang w:eastAsia="en-US"/>
              </w:rPr>
              <w:t>Регулятор усиления - наличие;</w:t>
            </w:r>
          </w:p>
          <w:p w:rsidR="00083596" w:rsidRDefault="00083596">
            <w:pPr>
              <w:keepNext/>
              <w:autoSpaceDE w:val="0"/>
              <w:autoSpaceDN w:val="0"/>
              <w:adjustRightInd w:val="0"/>
              <w:rPr>
                <w:sz w:val="22"/>
                <w:szCs w:val="22"/>
                <w:lang w:eastAsia="en-US"/>
              </w:rPr>
            </w:pPr>
            <w:r>
              <w:rPr>
                <w:sz w:val="22"/>
                <w:szCs w:val="22"/>
                <w:lang w:eastAsia="en-US"/>
              </w:rPr>
              <w:t xml:space="preserve">Кнопка переключения программ прослушивания </w:t>
            </w:r>
            <w:proofErr w:type="gramStart"/>
            <w:r>
              <w:rPr>
                <w:sz w:val="22"/>
                <w:szCs w:val="22"/>
                <w:lang w:eastAsia="en-US"/>
              </w:rPr>
              <w:t>–н</w:t>
            </w:r>
            <w:proofErr w:type="gramEnd"/>
            <w:r>
              <w:rPr>
                <w:sz w:val="22"/>
                <w:szCs w:val="22"/>
                <w:lang w:eastAsia="en-US"/>
              </w:rPr>
              <w:t>аличие.</w:t>
            </w:r>
          </w:p>
          <w:p w:rsidR="00083596" w:rsidRDefault="00083596">
            <w:pPr>
              <w:keepNext/>
              <w:autoSpaceDE w:val="0"/>
              <w:autoSpaceDN w:val="0"/>
              <w:adjustRightInd w:val="0"/>
              <w:jc w:val="both"/>
              <w:rPr>
                <w:b/>
                <w:sz w:val="22"/>
                <w:szCs w:val="22"/>
              </w:rPr>
            </w:pPr>
            <w:r>
              <w:rPr>
                <w:b/>
                <w:sz w:val="22"/>
                <w:szCs w:val="22"/>
              </w:rPr>
              <w:t>Слуховой аппарат должен иметь следующие функциональные характеристики:</w:t>
            </w:r>
          </w:p>
          <w:p w:rsidR="00083596" w:rsidRDefault="00083596">
            <w:pPr>
              <w:snapToGrid w:val="0"/>
              <w:jc w:val="both"/>
              <w:rPr>
                <w:sz w:val="22"/>
                <w:szCs w:val="22"/>
              </w:rPr>
            </w:pPr>
            <w:r>
              <w:rPr>
                <w:sz w:val="22"/>
                <w:szCs w:val="22"/>
              </w:rPr>
              <w:t>Обрабатывать акустический сигнал цифровым образом с разбиением воспроизводимого диапазона частот на не менее чем 4 частотных канала;</w:t>
            </w:r>
          </w:p>
          <w:p w:rsidR="00083596" w:rsidRDefault="00083596">
            <w:pPr>
              <w:jc w:val="both"/>
              <w:rPr>
                <w:sz w:val="22"/>
                <w:szCs w:val="22"/>
              </w:rPr>
            </w:pPr>
            <w:r>
              <w:rPr>
                <w:sz w:val="22"/>
                <w:szCs w:val="22"/>
              </w:rPr>
              <w:t>Иметь количество акустических программ прослушивания - не менее 3;</w:t>
            </w:r>
          </w:p>
          <w:p w:rsidR="00083596" w:rsidRDefault="00083596">
            <w:pPr>
              <w:jc w:val="both"/>
              <w:rPr>
                <w:sz w:val="22"/>
                <w:szCs w:val="22"/>
              </w:rPr>
            </w:pPr>
            <w:r>
              <w:rPr>
                <w:sz w:val="22"/>
                <w:szCs w:val="22"/>
              </w:rPr>
              <w:lastRenderedPageBreak/>
              <w:t>Автоматически устанавливать предпочтительный вариант чувствительности микрофона в зависимости от окружающей пользователя акустической обстановки;</w:t>
            </w:r>
          </w:p>
          <w:p w:rsidR="00083596" w:rsidRDefault="00083596">
            <w:pPr>
              <w:jc w:val="both"/>
              <w:rPr>
                <w:sz w:val="22"/>
                <w:szCs w:val="22"/>
              </w:rPr>
            </w:pPr>
            <w:r>
              <w:rPr>
                <w:sz w:val="22"/>
                <w:szCs w:val="22"/>
              </w:rPr>
              <w:t>Изменять интенсивность подавления шума в зависимости от уровня и типа шумового звука;</w:t>
            </w:r>
          </w:p>
          <w:p w:rsidR="00083596" w:rsidRDefault="00083596">
            <w:pPr>
              <w:jc w:val="both"/>
              <w:rPr>
                <w:sz w:val="22"/>
                <w:szCs w:val="22"/>
              </w:rPr>
            </w:pPr>
            <w:r>
              <w:rPr>
                <w:sz w:val="22"/>
                <w:szCs w:val="22"/>
              </w:rPr>
              <w:t>Подавлять сигнал обратной акустической связи при его возникновении;</w:t>
            </w:r>
          </w:p>
          <w:p w:rsidR="00083596" w:rsidRDefault="00083596">
            <w:pPr>
              <w:jc w:val="both"/>
              <w:rPr>
                <w:sz w:val="22"/>
                <w:szCs w:val="22"/>
              </w:rPr>
            </w:pPr>
            <w:r>
              <w:rPr>
                <w:sz w:val="22"/>
                <w:szCs w:val="22"/>
              </w:rPr>
              <w:t>Обнаруживать и ослаблять импульсные звуки без снижения разборчивости речи;</w:t>
            </w:r>
          </w:p>
          <w:p w:rsidR="00083596" w:rsidRDefault="00083596">
            <w:pPr>
              <w:jc w:val="both"/>
              <w:rPr>
                <w:sz w:val="22"/>
                <w:szCs w:val="22"/>
              </w:rPr>
            </w:pPr>
            <w:r>
              <w:rPr>
                <w:sz w:val="22"/>
                <w:szCs w:val="22"/>
              </w:rPr>
              <w:t>Обнаруживать и дополнительно усиливать речь слабой и средней интенсивности;</w:t>
            </w:r>
          </w:p>
          <w:p w:rsidR="00083596" w:rsidRDefault="00083596">
            <w:pPr>
              <w:jc w:val="both"/>
              <w:rPr>
                <w:sz w:val="22"/>
                <w:szCs w:val="22"/>
              </w:rPr>
            </w:pPr>
            <w:r>
              <w:rPr>
                <w:sz w:val="22"/>
                <w:szCs w:val="22"/>
              </w:rPr>
              <w:t>Подавлять шум ветра в случае его возникновения;</w:t>
            </w:r>
          </w:p>
          <w:p w:rsidR="00083596" w:rsidRDefault="00083596">
            <w:pPr>
              <w:keepNext/>
              <w:autoSpaceDE w:val="0"/>
              <w:autoSpaceDN w:val="0"/>
              <w:adjustRightInd w:val="0"/>
              <w:jc w:val="both"/>
              <w:rPr>
                <w:sz w:val="22"/>
                <w:szCs w:val="22"/>
              </w:rPr>
            </w:pPr>
            <w:r>
              <w:rPr>
                <w:sz w:val="22"/>
                <w:szCs w:val="22"/>
              </w:rPr>
              <w:t xml:space="preserve">Информировать пользователя предупредительными звуковыми сигналами при разряде элементов питания и изменении режима работы слухового аппарата; </w:t>
            </w:r>
          </w:p>
          <w:p w:rsidR="00083596" w:rsidRDefault="00083596">
            <w:pPr>
              <w:rPr>
                <w:sz w:val="22"/>
                <w:szCs w:val="22"/>
              </w:rPr>
            </w:pPr>
            <w:r>
              <w:rPr>
                <w:sz w:val="22"/>
                <w:szCs w:val="22"/>
              </w:rPr>
              <w:t>Регистрировать данные о пользовательских режимах эксплуатации слухового аппарата.</w:t>
            </w:r>
          </w:p>
          <w:p w:rsidR="00083596" w:rsidRDefault="00083596">
            <w:pPr>
              <w:rPr>
                <w:color w:val="000000"/>
                <w:sz w:val="22"/>
                <w:szCs w:val="22"/>
                <w:lang w:eastAsia="en-US"/>
              </w:rPr>
            </w:pPr>
            <w:r>
              <w:rPr>
                <w:sz w:val="22"/>
                <w:szCs w:val="22"/>
              </w:rPr>
              <w:t>Гарантийный срок устанавливается со дня подписания Акта приема-передачи технического средства реабилитации (товара) инвалидом либо лицом, представляющим интересы инвалида, и его продолжительность должна составлять не менее 12 месяцев</w:t>
            </w:r>
          </w:p>
        </w:tc>
        <w:tc>
          <w:tcPr>
            <w:tcW w:w="708"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lastRenderedPageBreak/>
              <w:t>60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t>12 500,00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t>750 000,00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r>
      <w:tr w:rsidR="00083596" w:rsidTr="00083596">
        <w:tc>
          <w:tcPr>
            <w:tcW w:w="568"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2"/>
                <w:szCs w:val="22"/>
                <w:lang w:eastAsia="en-US"/>
              </w:rPr>
            </w:pPr>
            <w:r>
              <w:rPr>
                <w:color w:val="000000"/>
                <w:sz w:val="22"/>
                <w:szCs w:val="22"/>
                <w:lang w:eastAsia="en-US"/>
              </w:rPr>
              <w:lastRenderedPageBreak/>
              <w:t>9</w:t>
            </w:r>
          </w:p>
        </w:tc>
        <w:tc>
          <w:tcPr>
            <w:tcW w:w="1701"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2"/>
                <w:szCs w:val="22"/>
                <w:lang w:eastAsia="en-US"/>
              </w:rPr>
            </w:pPr>
            <w:r>
              <w:rPr>
                <w:color w:val="000000"/>
                <w:sz w:val="20"/>
                <w:szCs w:val="20"/>
                <w:lang w:eastAsia="en-US"/>
              </w:rPr>
              <w:t>Аппарат слуховой заушный воздушной проводимости                                                                                                                                                                                                                               /26.60.14.120-00000004</w:t>
            </w:r>
          </w:p>
        </w:tc>
        <w:tc>
          <w:tcPr>
            <w:tcW w:w="1417" w:type="dxa"/>
            <w:tcBorders>
              <w:top w:val="single" w:sz="4" w:space="0" w:color="auto"/>
              <w:left w:val="single" w:sz="4" w:space="0" w:color="auto"/>
              <w:bottom w:val="single" w:sz="4" w:space="0" w:color="auto"/>
              <w:right w:val="single" w:sz="4" w:space="0" w:color="auto"/>
            </w:tcBorders>
            <w:hideMark/>
          </w:tcPr>
          <w:p w:rsidR="00083596" w:rsidRDefault="00083596">
            <w:pPr>
              <w:rPr>
                <w:color w:val="000000"/>
                <w:sz w:val="22"/>
                <w:szCs w:val="22"/>
                <w:lang w:eastAsia="en-US"/>
              </w:rPr>
            </w:pPr>
            <w:r>
              <w:rPr>
                <w:color w:val="000000"/>
                <w:sz w:val="22"/>
                <w:szCs w:val="22"/>
                <w:lang w:eastAsia="en-US"/>
              </w:rPr>
              <w:t>Сведения отсутствуют</w:t>
            </w:r>
          </w:p>
        </w:tc>
        <w:tc>
          <w:tcPr>
            <w:tcW w:w="2126" w:type="dxa"/>
            <w:tcBorders>
              <w:top w:val="single" w:sz="4" w:space="0" w:color="auto"/>
              <w:left w:val="single" w:sz="4" w:space="0" w:color="auto"/>
              <w:bottom w:val="single" w:sz="4" w:space="0" w:color="auto"/>
              <w:right w:val="single" w:sz="4" w:space="0" w:color="auto"/>
            </w:tcBorders>
            <w:hideMark/>
          </w:tcPr>
          <w:p w:rsidR="00083596" w:rsidRDefault="00083596">
            <w:pPr>
              <w:autoSpaceDE w:val="0"/>
              <w:autoSpaceDN w:val="0"/>
              <w:adjustRightInd w:val="0"/>
              <w:rPr>
                <w:sz w:val="22"/>
                <w:szCs w:val="22"/>
              </w:rPr>
            </w:pPr>
            <w:r>
              <w:rPr>
                <w:sz w:val="22"/>
                <w:szCs w:val="22"/>
              </w:rPr>
              <w:t>17-01-06</w:t>
            </w:r>
          </w:p>
          <w:p w:rsidR="00083596" w:rsidRDefault="00083596">
            <w:pPr>
              <w:autoSpaceDE w:val="0"/>
              <w:autoSpaceDN w:val="0"/>
              <w:adjustRightInd w:val="0"/>
              <w:rPr>
                <w:sz w:val="22"/>
                <w:szCs w:val="22"/>
              </w:rPr>
            </w:pPr>
            <w:r>
              <w:rPr>
                <w:sz w:val="22"/>
                <w:szCs w:val="22"/>
              </w:rPr>
              <w:t>Слуховой аппарат цифровой заушный мощный</w:t>
            </w:r>
          </w:p>
        </w:tc>
        <w:tc>
          <w:tcPr>
            <w:tcW w:w="5104" w:type="dxa"/>
            <w:tcBorders>
              <w:top w:val="single" w:sz="4" w:space="0" w:color="auto"/>
              <w:left w:val="single" w:sz="4" w:space="0" w:color="auto"/>
              <w:bottom w:val="single" w:sz="4" w:space="0" w:color="auto"/>
              <w:right w:val="single" w:sz="4" w:space="0" w:color="auto"/>
            </w:tcBorders>
            <w:hideMark/>
          </w:tcPr>
          <w:p w:rsidR="00083596" w:rsidRDefault="00083596">
            <w:pPr>
              <w:keepNext/>
              <w:autoSpaceDE w:val="0"/>
              <w:autoSpaceDN w:val="0"/>
              <w:adjustRightInd w:val="0"/>
              <w:jc w:val="both"/>
              <w:rPr>
                <w:b/>
                <w:sz w:val="22"/>
                <w:szCs w:val="22"/>
              </w:rPr>
            </w:pPr>
            <w:r>
              <w:rPr>
                <w:sz w:val="22"/>
                <w:szCs w:val="22"/>
              </w:rPr>
              <w:t>Слуховой аппарат цифровой заушный мощный</w:t>
            </w:r>
            <w:r>
              <w:rPr>
                <w:b/>
                <w:sz w:val="22"/>
                <w:szCs w:val="22"/>
              </w:rPr>
              <w:t xml:space="preserve"> Слуховой аппарат должен иметь следующие технические характеристики:</w:t>
            </w:r>
          </w:p>
          <w:p w:rsidR="00083596" w:rsidRDefault="00083596">
            <w:pPr>
              <w:jc w:val="both"/>
              <w:rPr>
                <w:sz w:val="22"/>
                <w:szCs w:val="22"/>
              </w:rPr>
            </w:pPr>
            <w:r>
              <w:rPr>
                <w:sz w:val="22"/>
                <w:szCs w:val="22"/>
              </w:rPr>
              <w:t xml:space="preserve">Максимальный выходной уровень звукового давления при входном УЗД равном 90 дБ (ВУЗД 90) - не менее 130  дБ; </w:t>
            </w:r>
          </w:p>
          <w:p w:rsidR="00083596" w:rsidRDefault="00083596">
            <w:pPr>
              <w:jc w:val="both"/>
              <w:rPr>
                <w:sz w:val="22"/>
                <w:szCs w:val="22"/>
              </w:rPr>
            </w:pPr>
            <w:r>
              <w:rPr>
                <w:sz w:val="22"/>
                <w:szCs w:val="22"/>
              </w:rPr>
              <w:t>Максимальное акустическое усиление - не менее 65 дБ;</w:t>
            </w:r>
          </w:p>
          <w:p w:rsidR="00083596" w:rsidRDefault="00083596">
            <w:pPr>
              <w:keepNext/>
              <w:autoSpaceDE w:val="0"/>
              <w:autoSpaceDN w:val="0"/>
              <w:adjustRightInd w:val="0"/>
              <w:rPr>
                <w:sz w:val="22"/>
                <w:szCs w:val="22"/>
              </w:rPr>
            </w:pPr>
            <w:r>
              <w:rPr>
                <w:sz w:val="22"/>
                <w:szCs w:val="22"/>
              </w:rPr>
              <w:t>Диапазон частот (диапазон воспроизводимых частот)  - не уже 0,2 – 5,0 кГц;</w:t>
            </w:r>
          </w:p>
          <w:p w:rsidR="00083596" w:rsidRDefault="00083596">
            <w:pPr>
              <w:keepNext/>
              <w:autoSpaceDE w:val="0"/>
              <w:autoSpaceDN w:val="0"/>
              <w:adjustRightInd w:val="0"/>
              <w:rPr>
                <w:sz w:val="22"/>
                <w:szCs w:val="22"/>
                <w:lang w:eastAsia="en-US"/>
              </w:rPr>
            </w:pPr>
            <w:r>
              <w:rPr>
                <w:sz w:val="22"/>
                <w:szCs w:val="22"/>
                <w:lang w:eastAsia="en-US"/>
              </w:rPr>
              <w:t>Индукционная катушка – наличие;</w:t>
            </w:r>
          </w:p>
          <w:p w:rsidR="00083596" w:rsidRDefault="00083596">
            <w:pPr>
              <w:keepNext/>
              <w:autoSpaceDE w:val="0"/>
              <w:autoSpaceDN w:val="0"/>
              <w:adjustRightInd w:val="0"/>
              <w:rPr>
                <w:sz w:val="22"/>
                <w:szCs w:val="22"/>
                <w:lang w:eastAsia="en-US"/>
              </w:rPr>
            </w:pPr>
            <w:r>
              <w:rPr>
                <w:sz w:val="22"/>
                <w:szCs w:val="22"/>
                <w:lang w:eastAsia="en-US"/>
              </w:rPr>
              <w:lastRenderedPageBreak/>
              <w:t>Регулятор усилени</w:t>
            </w:r>
            <w:proofErr w:type="gramStart"/>
            <w:r>
              <w:rPr>
                <w:sz w:val="22"/>
                <w:szCs w:val="22"/>
                <w:lang w:eastAsia="en-US"/>
              </w:rPr>
              <w:t>я–</w:t>
            </w:r>
            <w:proofErr w:type="gramEnd"/>
            <w:r>
              <w:rPr>
                <w:sz w:val="22"/>
                <w:szCs w:val="22"/>
                <w:lang w:eastAsia="en-US"/>
              </w:rPr>
              <w:t xml:space="preserve"> наличие;</w:t>
            </w:r>
          </w:p>
          <w:p w:rsidR="00083596" w:rsidRDefault="00083596">
            <w:pPr>
              <w:keepNext/>
              <w:autoSpaceDE w:val="0"/>
              <w:autoSpaceDN w:val="0"/>
              <w:adjustRightInd w:val="0"/>
              <w:rPr>
                <w:sz w:val="22"/>
                <w:szCs w:val="22"/>
                <w:lang w:eastAsia="en-US"/>
              </w:rPr>
            </w:pPr>
            <w:r>
              <w:rPr>
                <w:sz w:val="22"/>
                <w:szCs w:val="22"/>
                <w:lang w:eastAsia="en-US"/>
              </w:rPr>
              <w:t>Кнопка переключения программ прослушивани</w:t>
            </w:r>
            <w:proofErr w:type="gramStart"/>
            <w:r>
              <w:rPr>
                <w:sz w:val="22"/>
                <w:szCs w:val="22"/>
                <w:lang w:eastAsia="en-US"/>
              </w:rPr>
              <w:t>я–</w:t>
            </w:r>
            <w:proofErr w:type="gramEnd"/>
            <w:r>
              <w:rPr>
                <w:sz w:val="22"/>
                <w:szCs w:val="22"/>
                <w:lang w:eastAsia="en-US"/>
              </w:rPr>
              <w:t xml:space="preserve"> наличие.</w:t>
            </w:r>
          </w:p>
          <w:p w:rsidR="00083596" w:rsidRDefault="00083596">
            <w:pPr>
              <w:keepNext/>
              <w:autoSpaceDE w:val="0"/>
              <w:autoSpaceDN w:val="0"/>
              <w:adjustRightInd w:val="0"/>
              <w:jc w:val="both"/>
              <w:rPr>
                <w:b/>
                <w:sz w:val="22"/>
                <w:szCs w:val="22"/>
              </w:rPr>
            </w:pPr>
            <w:r>
              <w:rPr>
                <w:b/>
                <w:sz w:val="22"/>
                <w:szCs w:val="22"/>
              </w:rPr>
              <w:t>Слуховой аппарат должен иметь следующие функциональные характеристики:</w:t>
            </w:r>
          </w:p>
          <w:p w:rsidR="00083596" w:rsidRDefault="00083596">
            <w:pPr>
              <w:snapToGrid w:val="0"/>
              <w:jc w:val="both"/>
              <w:rPr>
                <w:sz w:val="22"/>
                <w:szCs w:val="22"/>
              </w:rPr>
            </w:pPr>
            <w:r>
              <w:rPr>
                <w:sz w:val="22"/>
                <w:szCs w:val="22"/>
              </w:rPr>
              <w:t>Обрабатывать акустический сигнал цифровым образом с разбиением воспроизводимого диапазона частот на не менее чем 2 частотных канала;</w:t>
            </w:r>
          </w:p>
          <w:p w:rsidR="00083596" w:rsidRDefault="00083596">
            <w:pPr>
              <w:jc w:val="both"/>
              <w:rPr>
                <w:sz w:val="22"/>
                <w:szCs w:val="22"/>
              </w:rPr>
            </w:pPr>
            <w:r>
              <w:rPr>
                <w:sz w:val="22"/>
                <w:szCs w:val="22"/>
              </w:rPr>
              <w:t>Иметь количество акустических программ прослушивания  - не менее 2;</w:t>
            </w:r>
          </w:p>
          <w:p w:rsidR="00083596" w:rsidRDefault="00083596">
            <w:pPr>
              <w:keepNext/>
              <w:autoSpaceDE w:val="0"/>
              <w:autoSpaceDN w:val="0"/>
              <w:adjustRightInd w:val="0"/>
              <w:rPr>
                <w:sz w:val="22"/>
                <w:szCs w:val="22"/>
              </w:rPr>
            </w:pPr>
            <w:r>
              <w:rPr>
                <w:sz w:val="22"/>
                <w:szCs w:val="22"/>
              </w:rPr>
              <w:t>Иметь чувствительность микрофона, независящую от направления прихода звуковой волны;</w:t>
            </w:r>
          </w:p>
          <w:p w:rsidR="00083596" w:rsidRDefault="00083596">
            <w:pPr>
              <w:jc w:val="both"/>
              <w:rPr>
                <w:sz w:val="22"/>
                <w:szCs w:val="22"/>
              </w:rPr>
            </w:pPr>
            <w:r>
              <w:rPr>
                <w:sz w:val="22"/>
                <w:szCs w:val="22"/>
              </w:rPr>
              <w:t>Изменять интенсивность подавления шума в зависимости от уровня и типа шумового звука;</w:t>
            </w:r>
          </w:p>
          <w:p w:rsidR="00083596" w:rsidRDefault="00083596">
            <w:pPr>
              <w:jc w:val="both"/>
              <w:rPr>
                <w:sz w:val="22"/>
                <w:szCs w:val="22"/>
              </w:rPr>
            </w:pPr>
            <w:r>
              <w:rPr>
                <w:sz w:val="22"/>
                <w:szCs w:val="22"/>
              </w:rPr>
              <w:t>Подавлять сигнал обратной акустической связи при его возникновении;</w:t>
            </w:r>
          </w:p>
          <w:p w:rsidR="00083596" w:rsidRDefault="00083596">
            <w:pPr>
              <w:jc w:val="both"/>
              <w:rPr>
                <w:sz w:val="22"/>
                <w:szCs w:val="22"/>
              </w:rPr>
            </w:pPr>
            <w:r>
              <w:rPr>
                <w:sz w:val="22"/>
                <w:szCs w:val="22"/>
              </w:rPr>
              <w:t>Обнаруживать и ослаблять импульсные звуки без снижения разборчивости речи;</w:t>
            </w:r>
          </w:p>
          <w:p w:rsidR="00083596" w:rsidRDefault="00083596">
            <w:pPr>
              <w:jc w:val="both"/>
              <w:rPr>
                <w:sz w:val="22"/>
                <w:szCs w:val="22"/>
              </w:rPr>
            </w:pPr>
            <w:r>
              <w:rPr>
                <w:sz w:val="22"/>
                <w:szCs w:val="22"/>
              </w:rPr>
              <w:t>Обнаруживать и дополнительно усиливать речь слабой и средней интенсивности;</w:t>
            </w:r>
          </w:p>
          <w:p w:rsidR="00083596" w:rsidRDefault="00083596">
            <w:pPr>
              <w:jc w:val="both"/>
              <w:rPr>
                <w:sz w:val="22"/>
                <w:szCs w:val="22"/>
              </w:rPr>
            </w:pPr>
            <w:r>
              <w:rPr>
                <w:sz w:val="22"/>
                <w:szCs w:val="22"/>
              </w:rPr>
              <w:t>Подавлять шум ветра в случае его возникновения;</w:t>
            </w:r>
          </w:p>
          <w:p w:rsidR="00083596" w:rsidRDefault="00083596">
            <w:pPr>
              <w:keepNext/>
              <w:autoSpaceDE w:val="0"/>
              <w:autoSpaceDN w:val="0"/>
              <w:adjustRightInd w:val="0"/>
              <w:jc w:val="both"/>
              <w:rPr>
                <w:sz w:val="22"/>
                <w:szCs w:val="22"/>
              </w:rPr>
            </w:pPr>
            <w:r>
              <w:rPr>
                <w:sz w:val="22"/>
                <w:szCs w:val="22"/>
              </w:rPr>
              <w:t xml:space="preserve">Информировать пользователя предупредительными звуковыми сигналами при разряде элементов питания и изменении режима работы слухового аппарата; </w:t>
            </w:r>
          </w:p>
          <w:p w:rsidR="00083596" w:rsidRDefault="00083596">
            <w:pPr>
              <w:rPr>
                <w:sz w:val="22"/>
                <w:szCs w:val="22"/>
              </w:rPr>
            </w:pPr>
            <w:r>
              <w:rPr>
                <w:sz w:val="22"/>
                <w:szCs w:val="22"/>
              </w:rPr>
              <w:t>Регистрировать данные о пользовательских режимах эксплуатации слухового аппарата.</w:t>
            </w:r>
          </w:p>
          <w:p w:rsidR="00083596" w:rsidRDefault="00083596">
            <w:pPr>
              <w:rPr>
                <w:color w:val="000000"/>
                <w:sz w:val="22"/>
                <w:szCs w:val="22"/>
                <w:lang w:eastAsia="en-US"/>
              </w:rPr>
            </w:pPr>
            <w:r>
              <w:rPr>
                <w:sz w:val="22"/>
                <w:szCs w:val="22"/>
              </w:rPr>
              <w:t>Гарантийный срок устанавливается со дня подписания Акта приема-передачи технического средства реабилитации (товара) инвалидом либо лицом, представляющим интересы инвалида, и его продолжительность должна составлять не менее 12 месяцев</w:t>
            </w:r>
          </w:p>
        </w:tc>
        <w:tc>
          <w:tcPr>
            <w:tcW w:w="708"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lastRenderedPageBreak/>
              <w:t>100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t>11 000,00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t>1 100 000,00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r>
      <w:tr w:rsidR="00083596" w:rsidTr="00083596">
        <w:tc>
          <w:tcPr>
            <w:tcW w:w="568"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2"/>
                <w:szCs w:val="22"/>
                <w:lang w:eastAsia="en-US"/>
              </w:rPr>
            </w:pPr>
            <w:r>
              <w:rPr>
                <w:color w:val="000000"/>
                <w:sz w:val="22"/>
                <w:szCs w:val="22"/>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2"/>
                <w:szCs w:val="22"/>
                <w:lang w:eastAsia="en-US"/>
              </w:rPr>
            </w:pPr>
            <w:r>
              <w:rPr>
                <w:color w:val="000000"/>
                <w:sz w:val="20"/>
                <w:szCs w:val="20"/>
                <w:lang w:eastAsia="en-US"/>
              </w:rPr>
              <w:t xml:space="preserve">Аппарат слуховой заушный воздушной </w:t>
            </w:r>
            <w:r>
              <w:rPr>
                <w:color w:val="000000"/>
                <w:sz w:val="20"/>
                <w:szCs w:val="20"/>
                <w:lang w:eastAsia="en-US"/>
              </w:rPr>
              <w:lastRenderedPageBreak/>
              <w:t>проводимости                                                                                                                                                                                                                               /26.60.14.120-00000004</w:t>
            </w:r>
          </w:p>
        </w:tc>
        <w:tc>
          <w:tcPr>
            <w:tcW w:w="1417" w:type="dxa"/>
            <w:tcBorders>
              <w:top w:val="single" w:sz="4" w:space="0" w:color="auto"/>
              <w:left w:val="single" w:sz="4" w:space="0" w:color="auto"/>
              <w:bottom w:val="single" w:sz="4" w:space="0" w:color="auto"/>
              <w:right w:val="single" w:sz="4" w:space="0" w:color="auto"/>
            </w:tcBorders>
            <w:hideMark/>
          </w:tcPr>
          <w:p w:rsidR="00083596" w:rsidRDefault="00083596">
            <w:pPr>
              <w:rPr>
                <w:color w:val="000000"/>
                <w:sz w:val="22"/>
                <w:szCs w:val="22"/>
                <w:lang w:eastAsia="en-US"/>
              </w:rPr>
            </w:pPr>
            <w:r>
              <w:rPr>
                <w:color w:val="000000"/>
                <w:sz w:val="22"/>
                <w:szCs w:val="22"/>
                <w:lang w:eastAsia="en-US"/>
              </w:rPr>
              <w:lastRenderedPageBreak/>
              <w:t>Сведения отсутствуют</w:t>
            </w:r>
          </w:p>
        </w:tc>
        <w:tc>
          <w:tcPr>
            <w:tcW w:w="2126" w:type="dxa"/>
            <w:tcBorders>
              <w:top w:val="single" w:sz="4" w:space="0" w:color="auto"/>
              <w:left w:val="single" w:sz="4" w:space="0" w:color="auto"/>
              <w:bottom w:val="single" w:sz="4" w:space="0" w:color="auto"/>
              <w:right w:val="single" w:sz="4" w:space="0" w:color="auto"/>
            </w:tcBorders>
            <w:hideMark/>
          </w:tcPr>
          <w:p w:rsidR="00083596" w:rsidRDefault="00083596">
            <w:pPr>
              <w:autoSpaceDE w:val="0"/>
              <w:autoSpaceDN w:val="0"/>
              <w:adjustRightInd w:val="0"/>
              <w:rPr>
                <w:sz w:val="22"/>
                <w:szCs w:val="22"/>
              </w:rPr>
            </w:pPr>
            <w:r>
              <w:rPr>
                <w:sz w:val="22"/>
                <w:szCs w:val="22"/>
              </w:rPr>
              <w:t>17-01-07</w:t>
            </w:r>
          </w:p>
          <w:p w:rsidR="00083596" w:rsidRDefault="00083596">
            <w:pPr>
              <w:autoSpaceDE w:val="0"/>
              <w:autoSpaceDN w:val="0"/>
              <w:adjustRightInd w:val="0"/>
              <w:rPr>
                <w:sz w:val="22"/>
                <w:szCs w:val="22"/>
              </w:rPr>
            </w:pPr>
            <w:r>
              <w:rPr>
                <w:sz w:val="22"/>
                <w:szCs w:val="22"/>
              </w:rPr>
              <w:t xml:space="preserve">Слуховой аппарат цифровой заушный </w:t>
            </w:r>
            <w:r>
              <w:rPr>
                <w:sz w:val="22"/>
                <w:szCs w:val="22"/>
              </w:rPr>
              <w:lastRenderedPageBreak/>
              <w:t>средней мощности</w:t>
            </w:r>
          </w:p>
        </w:tc>
        <w:tc>
          <w:tcPr>
            <w:tcW w:w="5104" w:type="dxa"/>
            <w:tcBorders>
              <w:top w:val="single" w:sz="4" w:space="0" w:color="auto"/>
              <w:left w:val="single" w:sz="4" w:space="0" w:color="auto"/>
              <w:bottom w:val="single" w:sz="4" w:space="0" w:color="auto"/>
              <w:right w:val="single" w:sz="4" w:space="0" w:color="auto"/>
            </w:tcBorders>
            <w:hideMark/>
          </w:tcPr>
          <w:p w:rsidR="00083596" w:rsidRDefault="00083596">
            <w:pPr>
              <w:keepNext/>
              <w:autoSpaceDE w:val="0"/>
              <w:autoSpaceDN w:val="0"/>
              <w:adjustRightInd w:val="0"/>
              <w:jc w:val="both"/>
              <w:rPr>
                <w:b/>
                <w:sz w:val="22"/>
                <w:szCs w:val="22"/>
              </w:rPr>
            </w:pPr>
            <w:r>
              <w:rPr>
                <w:sz w:val="22"/>
                <w:szCs w:val="22"/>
              </w:rPr>
              <w:lastRenderedPageBreak/>
              <w:t>Слуховой аппарат цифровой заушный средней мощности</w:t>
            </w:r>
            <w:r>
              <w:rPr>
                <w:b/>
                <w:sz w:val="22"/>
                <w:szCs w:val="22"/>
              </w:rPr>
              <w:t xml:space="preserve"> </w:t>
            </w:r>
          </w:p>
          <w:p w:rsidR="00083596" w:rsidRDefault="00083596">
            <w:pPr>
              <w:keepNext/>
              <w:autoSpaceDE w:val="0"/>
              <w:autoSpaceDN w:val="0"/>
              <w:adjustRightInd w:val="0"/>
              <w:jc w:val="both"/>
              <w:rPr>
                <w:b/>
                <w:sz w:val="22"/>
                <w:szCs w:val="22"/>
              </w:rPr>
            </w:pPr>
            <w:r>
              <w:rPr>
                <w:b/>
                <w:sz w:val="22"/>
                <w:szCs w:val="22"/>
              </w:rPr>
              <w:t xml:space="preserve">Слуховой аппарат должен иметь следующие </w:t>
            </w:r>
            <w:r>
              <w:rPr>
                <w:b/>
                <w:sz w:val="22"/>
                <w:szCs w:val="22"/>
              </w:rPr>
              <w:lastRenderedPageBreak/>
              <w:t>технические характеристики:</w:t>
            </w:r>
          </w:p>
          <w:p w:rsidR="00083596" w:rsidRDefault="00083596">
            <w:pPr>
              <w:jc w:val="both"/>
              <w:rPr>
                <w:sz w:val="22"/>
                <w:szCs w:val="22"/>
              </w:rPr>
            </w:pPr>
            <w:r>
              <w:rPr>
                <w:sz w:val="22"/>
                <w:szCs w:val="22"/>
              </w:rPr>
              <w:t xml:space="preserve">Максимальный выходной уровень звукового давления при входном УЗД равном 90 дБ (ВУЗД 90) - не менее 123  дБ; </w:t>
            </w:r>
          </w:p>
          <w:p w:rsidR="00083596" w:rsidRDefault="00083596">
            <w:pPr>
              <w:jc w:val="both"/>
              <w:rPr>
                <w:sz w:val="22"/>
                <w:szCs w:val="22"/>
              </w:rPr>
            </w:pPr>
            <w:r>
              <w:rPr>
                <w:sz w:val="22"/>
                <w:szCs w:val="22"/>
              </w:rPr>
              <w:t>Максимальное акустическое усиление - не более 60 дБ;</w:t>
            </w:r>
          </w:p>
          <w:p w:rsidR="00083596" w:rsidRDefault="00083596">
            <w:pPr>
              <w:keepNext/>
              <w:autoSpaceDE w:val="0"/>
              <w:autoSpaceDN w:val="0"/>
              <w:adjustRightInd w:val="0"/>
              <w:rPr>
                <w:sz w:val="22"/>
                <w:szCs w:val="22"/>
              </w:rPr>
            </w:pPr>
            <w:r>
              <w:rPr>
                <w:sz w:val="22"/>
                <w:szCs w:val="22"/>
              </w:rPr>
              <w:t>Диапазон частот (диапазон воспроизводимых частот) должен быть не уже 0,2 – 6,0 кГц;</w:t>
            </w:r>
          </w:p>
          <w:p w:rsidR="00083596" w:rsidRDefault="00083596">
            <w:pPr>
              <w:keepNext/>
              <w:autoSpaceDE w:val="0"/>
              <w:autoSpaceDN w:val="0"/>
              <w:adjustRightInd w:val="0"/>
              <w:rPr>
                <w:sz w:val="22"/>
                <w:szCs w:val="22"/>
                <w:lang w:eastAsia="en-US"/>
              </w:rPr>
            </w:pPr>
            <w:r>
              <w:rPr>
                <w:sz w:val="22"/>
                <w:szCs w:val="22"/>
                <w:lang w:eastAsia="en-US"/>
              </w:rPr>
              <w:t>Индукционная катушка - наличие;</w:t>
            </w:r>
          </w:p>
          <w:p w:rsidR="00083596" w:rsidRDefault="00083596">
            <w:pPr>
              <w:keepNext/>
              <w:autoSpaceDE w:val="0"/>
              <w:autoSpaceDN w:val="0"/>
              <w:adjustRightInd w:val="0"/>
              <w:rPr>
                <w:sz w:val="22"/>
                <w:szCs w:val="22"/>
                <w:lang w:eastAsia="en-US"/>
              </w:rPr>
            </w:pPr>
            <w:r>
              <w:rPr>
                <w:sz w:val="22"/>
                <w:szCs w:val="22"/>
                <w:lang w:eastAsia="en-US"/>
              </w:rPr>
              <w:t>Регулятор усиления - наличие;</w:t>
            </w:r>
          </w:p>
          <w:p w:rsidR="00083596" w:rsidRDefault="00083596">
            <w:pPr>
              <w:keepNext/>
              <w:autoSpaceDE w:val="0"/>
              <w:autoSpaceDN w:val="0"/>
              <w:adjustRightInd w:val="0"/>
              <w:rPr>
                <w:sz w:val="22"/>
                <w:szCs w:val="22"/>
                <w:lang w:eastAsia="en-US"/>
              </w:rPr>
            </w:pPr>
            <w:r>
              <w:rPr>
                <w:sz w:val="22"/>
                <w:szCs w:val="22"/>
                <w:lang w:eastAsia="en-US"/>
              </w:rPr>
              <w:t>Кнопка переключения программ прослушивания - наличие.</w:t>
            </w:r>
          </w:p>
          <w:p w:rsidR="00083596" w:rsidRDefault="00083596">
            <w:pPr>
              <w:keepNext/>
              <w:autoSpaceDE w:val="0"/>
              <w:autoSpaceDN w:val="0"/>
              <w:adjustRightInd w:val="0"/>
              <w:jc w:val="both"/>
              <w:rPr>
                <w:b/>
                <w:sz w:val="22"/>
                <w:szCs w:val="22"/>
              </w:rPr>
            </w:pPr>
            <w:r>
              <w:rPr>
                <w:b/>
                <w:sz w:val="22"/>
                <w:szCs w:val="22"/>
              </w:rPr>
              <w:t>Слуховой аппарат должен иметь следующие функциональные характеристики:</w:t>
            </w:r>
          </w:p>
          <w:p w:rsidR="00083596" w:rsidRDefault="00083596">
            <w:pPr>
              <w:snapToGrid w:val="0"/>
              <w:jc w:val="both"/>
              <w:rPr>
                <w:sz w:val="22"/>
                <w:szCs w:val="22"/>
              </w:rPr>
            </w:pPr>
            <w:r>
              <w:rPr>
                <w:sz w:val="22"/>
                <w:szCs w:val="22"/>
              </w:rPr>
              <w:t>Обрабатывать акустический сигнал цифровым образом с разбиением воспроизводимого диапазона частот на не менее чем 3 частотных канала;</w:t>
            </w:r>
          </w:p>
          <w:p w:rsidR="00083596" w:rsidRDefault="00083596">
            <w:pPr>
              <w:jc w:val="both"/>
              <w:rPr>
                <w:sz w:val="22"/>
                <w:szCs w:val="22"/>
              </w:rPr>
            </w:pPr>
            <w:r>
              <w:rPr>
                <w:sz w:val="22"/>
                <w:szCs w:val="22"/>
              </w:rPr>
              <w:t>Иметь количество акустических программ прослушивания - не менее 3;</w:t>
            </w:r>
          </w:p>
          <w:p w:rsidR="00083596" w:rsidRDefault="00083596">
            <w:pPr>
              <w:keepNext/>
              <w:autoSpaceDE w:val="0"/>
              <w:autoSpaceDN w:val="0"/>
              <w:adjustRightInd w:val="0"/>
              <w:rPr>
                <w:sz w:val="22"/>
                <w:szCs w:val="22"/>
              </w:rPr>
            </w:pPr>
            <w:r>
              <w:rPr>
                <w:sz w:val="22"/>
                <w:szCs w:val="22"/>
              </w:rPr>
              <w:t>Изменять чувствительность микрофона в зависимости от направления прихода звуковой волны;</w:t>
            </w:r>
          </w:p>
          <w:p w:rsidR="00083596" w:rsidRDefault="00083596">
            <w:pPr>
              <w:jc w:val="both"/>
              <w:rPr>
                <w:sz w:val="22"/>
                <w:szCs w:val="22"/>
              </w:rPr>
            </w:pPr>
            <w:r>
              <w:rPr>
                <w:sz w:val="22"/>
                <w:szCs w:val="22"/>
              </w:rPr>
              <w:t>Изменять интенсивность подавления шума в зависимости от уровня и типа шумового звука;</w:t>
            </w:r>
          </w:p>
          <w:p w:rsidR="00083596" w:rsidRDefault="00083596">
            <w:pPr>
              <w:jc w:val="both"/>
              <w:rPr>
                <w:sz w:val="22"/>
                <w:szCs w:val="22"/>
              </w:rPr>
            </w:pPr>
            <w:r>
              <w:rPr>
                <w:sz w:val="22"/>
                <w:szCs w:val="22"/>
              </w:rPr>
              <w:t>Подавлять сигнал обратной акустической связи при его возникновении;</w:t>
            </w:r>
          </w:p>
          <w:p w:rsidR="00083596" w:rsidRDefault="00083596">
            <w:pPr>
              <w:jc w:val="both"/>
              <w:rPr>
                <w:sz w:val="22"/>
                <w:szCs w:val="22"/>
              </w:rPr>
            </w:pPr>
            <w:r>
              <w:rPr>
                <w:sz w:val="22"/>
                <w:szCs w:val="22"/>
              </w:rPr>
              <w:t>Обнаруживать и ослаблять импульсные звуки без снижения разборчивости речи;</w:t>
            </w:r>
          </w:p>
          <w:p w:rsidR="00083596" w:rsidRDefault="00083596">
            <w:pPr>
              <w:jc w:val="both"/>
              <w:rPr>
                <w:sz w:val="22"/>
                <w:szCs w:val="22"/>
              </w:rPr>
            </w:pPr>
            <w:r>
              <w:rPr>
                <w:sz w:val="22"/>
                <w:szCs w:val="22"/>
              </w:rPr>
              <w:t>Обнаруживать и дополнительно усиливать речь слабой и средней интенсивности;</w:t>
            </w:r>
          </w:p>
          <w:p w:rsidR="00083596" w:rsidRDefault="00083596">
            <w:pPr>
              <w:keepNext/>
              <w:autoSpaceDE w:val="0"/>
              <w:autoSpaceDN w:val="0"/>
              <w:adjustRightInd w:val="0"/>
              <w:jc w:val="both"/>
              <w:rPr>
                <w:sz w:val="22"/>
                <w:szCs w:val="22"/>
              </w:rPr>
            </w:pPr>
            <w:r>
              <w:rPr>
                <w:sz w:val="22"/>
                <w:szCs w:val="22"/>
              </w:rPr>
              <w:t xml:space="preserve">Информировать пользователя предупредительными звуковыми сигналами при разряде элементов питания и изменении режима работы слухового аппарата; </w:t>
            </w:r>
          </w:p>
          <w:p w:rsidR="00083596" w:rsidRDefault="00083596">
            <w:pPr>
              <w:keepNext/>
              <w:autoSpaceDE w:val="0"/>
              <w:autoSpaceDN w:val="0"/>
              <w:adjustRightInd w:val="0"/>
              <w:rPr>
                <w:sz w:val="22"/>
                <w:szCs w:val="22"/>
              </w:rPr>
            </w:pPr>
            <w:r>
              <w:rPr>
                <w:sz w:val="22"/>
                <w:szCs w:val="22"/>
              </w:rPr>
              <w:t>Регистрировать данные о пользовательских режимах эксплуатации слухового аппарата.</w:t>
            </w:r>
          </w:p>
          <w:p w:rsidR="00083596" w:rsidRDefault="00083596">
            <w:pPr>
              <w:rPr>
                <w:color w:val="000000"/>
                <w:sz w:val="22"/>
                <w:szCs w:val="22"/>
                <w:lang w:eastAsia="en-US"/>
              </w:rPr>
            </w:pPr>
            <w:r>
              <w:rPr>
                <w:sz w:val="22"/>
                <w:szCs w:val="22"/>
              </w:rPr>
              <w:lastRenderedPageBreak/>
              <w:t>Гарантийный срок устанавливается со дня подписания Акта приема-передачи технического средства реабилитации (товара) инвалидом либо лицом, представляющим интересы инвалида, и его продолжительность должна составлять не менее 12 месяцев</w:t>
            </w:r>
          </w:p>
        </w:tc>
        <w:tc>
          <w:tcPr>
            <w:tcW w:w="708"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lastRenderedPageBreak/>
              <w:t>50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lastRenderedPageBreak/>
              <w:t>10 600,00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lastRenderedPageBreak/>
              <w:t>530 000,00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r>
      <w:tr w:rsidR="00083596" w:rsidTr="00083596">
        <w:tc>
          <w:tcPr>
            <w:tcW w:w="568"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2"/>
                <w:szCs w:val="22"/>
                <w:lang w:eastAsia="en-US"/>
              </w:rPr>
            </w:pPr>
            <w:r>
              <w:rPr>
                <w:color w:val="000000"/>
                <w:sz w:val="22"/>
                <w:szCs w:val="22"/>
                <w:lang w:eastAsia="en-US"/>
              </w:rPr>
              <w:lastRenderedPageBreak/>
              <w:t>11</w:t>
            </w:r>
          </w:p>
        </w:tc>
        <w:tc>
          <w:tcPr>
            <w:tcW w:w="1701"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2"/>
                <w:szCs w:val="22"/>
                <w:lang w:eastAsia="en-US"/>
              </w:rPr>
            </w:pPr>
            <w:r>
              <w:rPr>
                <w:color w:val="000000"/>
                <w:sz w:val="20"/>
                <w:szCs w:val="20"/>
                <w:lang w:eastAsia="en-US"/>
              </w:rPr>
              <w:t>Аппарат слуховой заушный воздушной проводимости                                                                                                                                                                                                                               /26.60.14.120-00000004</w:t>
            </w:r>
          </w:p>
        </w:tc>
        <w:tc>
          <w:tcPr>
            <w:tcW w:w="1417" w:type="dxa"/>
            <w:tcBorders>
              <w:top w:val="single" w:sz="4" w:space="0" w:color="auto"/>
              <w:left w:val="single" w:sz="4" w:space="0" w:color="auto"/>
              <w:bottom w:val="single" w:sz="4" w:space="0" w:color="auto"/>
              <w:right w:val="single" w:sz="4" w:space="0" w:color="auto"/>
            </w:tcBorders>
            <w:hideMark/>
          </w:tcPr>
          <w:p w:rsidR="00083596" w:rsidRDefault="00083596">
            <w:pPr>
              <w:rPr>
                <w:color w:val="000000"/>
                <w:sz w:val="22"/>
                <w:szCs w:val="22"/>
                <w:lang w:eastAsia="en-US"/>
              </w:rPr>
            </w:pPr>
            <w:r>
              <w:rPr>
                <w:color w:val="000000"/>
                <w:sz w:val="22"/>
                <w:szCs w:val="22"/>
                <w:lang w:eastAsia="en-US"/>
              </w:rPr>
              <w:t>Сведения отсутствуют</w:t>
            </w:r>
          </w:p>
        </w:tc>
        <w:tc>
          <w:tcPr>
            <w:tcW w:w="2126" w:type="dxa"/>
            <w:tcBorders>
              <w:top w:val="single" w:sz="4" w:space="0" w:color="auto"/>
              <w:left w:val="single" w:sz="4" w:space="0" w:color="auto"/>
              <w:bottom w:val="single" w:sz="4" w:space="0" w:color="auto"/>
              <w:right w:val="single" w:sz="4" w:space="0" w:color="auto"/>
            </w:tcBorders>
            <w:hideMark/>
          </w:tcPr>
          <w:p w:rsidR="00083596" w:rsidRDefault="00083596">
            <w:pPr>
              <w:autoSpaceDE w:val="0"/>
              <w:autoSpaceDN w:val="0"/>
              <w:adjustRightInd w:val="0"/>
              <w:rPr>
                <w:sz w:val="22"/>
                <w:szCs w:val="22"/>
              </w:rPr>
            </w:pPr>
            <w:r>
              <w:rPr>
                <w:sz w:val="22"/>
                <w:szCs w:val="22"/>
              </w:rPr>
              <w:t>17-01-07</w:t>
            </w:r>
          </w:p>
          <w:p w:rsidR="00083596" w:rsidRDefault="00083596">
            <w:pPr>
              <w:autoSpaceDE w:val="0"/>
              <w:autoSpaceDN w:val="0"/>
              <w:adjustRightInd w:val="0"/>
              <w:rPr>
                <w:sz w:val="22"/>
                <w:szCs w:val="22"/>
              </w:rPr>
            </w:pPr>
            <w:r>
              <w:rPr>
                <w:sz w:val="22"/>
                <w:szCs w:val="22"/>
              </w:rPr>
              <w:t>Слуховой аппарат цифровой заушный средней мощности</w:t>
            </w:r>
          </w:p>
        </w:tc>
        <w:tc>
          <w:tcPr>
            <w:tcW w:w="5104" w:type="dxa"/>
            <w:tcBorders>
              <w:top w:val="single" w:sz="4" w:space="0" w:color="auto"/>
              <w:left w:val="single" w:sz="4" w:space="0" w:color="auto"/>
              <w:bottom w:val="single" w:sz="4" w:space="0" w:color="auto"/>
              <w:right w:val="single" w:sz="4" w:space="0" w:color="auto"/>
            </w:tcBorders>
            <w:hideMark/>
          </w:tcPr>
          <w:p w:rsidR="00083596" w:rsidRDefault="00083596">
            <w:pPr>
              <w:keepNext/>
              <w:autoSpaceDE w:val="0"/>
              <w:autoSpaceDN w:val="0"/>
              <w:adjustRightInd w:val="0"/>
              <w:jc w:val="both"/>
              <w:rPr>
                <w:b/>
                <w:sz w:val="22"/>
                <w:szCs w:val="22"/>
              </w:rPr>
            </w:pPr>
            <w:r>
              <w:rPr>
                <w:sz w:val="22"/>
                <w:szCs w:val="22"/>
              </w:rPr>
              <w:t>Слуховой аппарат цифровой заушный средней мощности</w:t>
            </w:r>
            <w:r>
              <w:rPr>
                <w:b/>
                <w:sz w:val="22"/>
                <w:szCs w:val="22"/>
              </w:rPr>
              <w:t xml:space="preserve"> </w:t>
            </w:r>
          </w:p>
          <w:p w:rsidR="00083596" w:rsidRDefault="00083596">
            <w:pPr>
              <w:keepNext/>
              <w:autoSpaceDE w:val="0"/>
              <w:autoSpaceDN w:val="0"/>
              <w:adjustRightInd w:val="0"/>
              <w:jc w:val="both"/>
              <w:rPr>
                <w:b/>
                <w:sz w:val="22"/>
                <w:szCs w:val="22"/>
              </w:rPr>
            </w:pPr>
            <w:r>
              <w:rPr>
                <w:b/>
                <w:sz w:val="22"/>
                <w:szCs w:val="22"/>
              </w:rPr>
              <w:t>Слуховой аппарат должен иметь следующие технические характеристики:</w:t>
            </w:r>
          </w:p>
          <w:p w:rsidR="00083596" w:rsidRDefault="00083596">
            <w:pPr>
              <w:keepNext/>
              <w:autoSpaceDE w:val="0"/>
              <w:autoSpaceDN w:val="0"/>
              <w:adjustRightInd w:val="0"/>
              <w:rPr>
                <w:sz w:val="22"/>
                <w:szCs w:val="22"/>
              </w:rPr>
            </w:pPr>
            <w:r>
              <w:rPr>
                <w:sz w:val="22"/>
                <w:szCs w:val="22"/>
              </w:rPr>
              <w:t>Максимальный выходной уровень звукового давления при входном УЗД равном 90 дБ (ВУЗД 90) - не менее 123 дБ;</w:t>
            </w:r>
          </w:p>
          <w:p w:rsidR="00083596" w:rsidRDefault="00083596">
            <w:pPr>
              <w:keepNext/>
              <w:autoSpaceDE w:val="0"/>
              <w:autoSpaceDN w:val="0"/>
              <w:adjustRightInd w:val="0"/>
              <w:rPr>
                <w:sz w:val="22"/>
                <w:szCs w:val="22"/>
              </w:rPr>
            </w:pPr>
            <w:r>
              <w:rPr>
                <w:sz w:val="22"/>
                <w:szCs w:val="22"/>
              </w:rPr>
              <w:t>Максимальное акустическое усиление -  не более 65 дБ;</w:t>
            </w:r>
          </w:p>
          <w:p w:rsidR="00083596" w:rsidRDefault="00083596">
            <w:pPr>
              <w:keepNext/>
              <w:autoSpaceDE w:val="0"/>
              <w:autoSpaceDN w:val="0"/>
              <w:adjustRightInd w:val="0"/>
              <w:rPr>
                <w:sz w:val="22"/>
                <w:szCs w:val="22"/>
              </w:rPr>
            </w:pPr>
            <w:r>
              <w:rPr>
                <w:sz w:val="22"/>
                <w:szCs w:val="22"/>
              </w:rPr>
              <w:t>Диапазон частот (диапазон воспроизводимых частот):- не уже 0,2 – 5,5 кГц;</w:t>
            </w:r>
          </w:p>
          <w:p w:rsidR="00083596" w:rsidRDefault="00083596">
            <w:pPr>
              <w:keepNext/>
              <w:autoSpaceDE w:val="0"/>
              <w:autoSpaceDN w:val="0"/>
              <w:adjustRightInd w:val="0"/>
              <w:rPr>
                <w:sz w:val="22"/>
                <w:szCs w:val="22"/>
                <w:lang w:eastAsia="en-US"/>
              </w:rPr>
            </w:pPr>
            <w:r>
              <w:rPr>
                <w:sz w:val="22"/>
                <w:szCs w:val="22"/>
                <w:lang w:eastAsia="en-US"/>
              </w:rPr>
              <w:t>Индукционная катушка - наличие;</w:t>
            </w:r>
          </w:p>
          <w:p w:rsidR="00083596" w:rsidRDefault="00083596">
            <w:pPr>
              <w:keepNext/>
              <w:autoSpaceDE w:val="0"/>
              <w:autoSpaceDN w:val="0"/>
              <w:adjustRightInd w:val="0"/>
              <w:rPr>
                <w:sz w:val="22"/>
                <w:szCs w:val="22"/>
                <w:lang w:eastAsia="en-US"/>
              </w:rPr>
            </w:pPr>
            <w:r>
              <w:rPr>
                <w:sz w:val="22"/>
                <w:szCs w:val="22"/>
                <w:lang w:eastAsia="en-US"/>
              </w:rPr>
              <w:t>Регулятор усиления – наличие.</w:t>
            </w:r>
          </w:p>
          <w:p w:rsidR="00083596" w:rsidRDefault="00083596">
            <w:pPr>
              <w:keepNext/>
              <w:autoSpaceDE w:val="0"/>
              <w:autoSpaceDN w:val="0"/>
              <w:adjustRightInd w:val="0"/>
              <w:jc w:val="both"/>
              <w:rPr>
                <w:b/>
                <w:sz w:val="22"/>
                <w:szCs w:val="22"/>
              </w:rPr>
            </w:pPr>
            <w:r>
              <w:rPr>
                <w:b/>
                <w:sz w:val="22"/>
                <w:szCs w:val="22"/>
              </w:rPr>
              <w:t>Слуховой аппарат должен иметь следующие функциональные характеристики:</w:t>
            </w:r>
          </w:p>
          <w:p w:rsidR="00083596" w:rsidRDefault="00083596">
            <w:pPr>
              <w:snapToGrid w:val="0"/>
              <w:jc w:val="both"/>
              <w:rPr>
                <w:sz w:val="22"/>
                <w:szCs w:val="22"/>
              </w:rPr>
            </w:pPr>
            <w:r>
              <w:rPr>
                <w:sz w:val="22"/>
                <w:szCs w:val="22"/>
              </w:rPr>
              <w:t>Обрабатывать акустический сигнал цифровым образом с разбиением воспроизводимого диапазона частот на не менее чем 6 частотных каналов;</w:t>
            </w:r>
          </w:p>
          <w:p w:rsidR="00083596" w:rsidRDefault="00083596">
            <w:pPr>
              <w:keepNext/>
              <w:autoSpaceDE w:val="0"/>
              <w:autoSpaceDN w:val="0"/>
              <w:adjustRightInd w:val="0"/>
              <w:jc w:val="both"/>
              <w:rPr>
                <w:sz w:val="22"/>
                <w:szCs w:val="22"/>
              </w:rPr>
            </w:pPr>
            <w:r>
              <w:rPr>
                <w:sz w:val="22"/>
                <w:szCs w:val="22"/>
              </w:rPr>
              <w:t>Иметь количество акустических программ прослушивания - не менее 3;</w:t>
            </w:r>
          </w:p>
          <w:p w:rsidR="00083596" w:rsidRDefault="00083596">
            <w:pPr>
              <w:keepNext/>
              <w:autoSpaceDE w:val="0"/>
              <w:autoSpaceDN w:val="0"/>
              <w:adjustRightInd w:val="0"/>
              <w:jc w:val="both"/>
              <w:rPr>
                <w:sz w:val="22"/>
                <w:szCs w:val="22"/>
              </w:rPr>
            </w:pPr>
            <w:r>
              <w:rPr>
                <w:sz w:val="22"/>
                <w:szCs w:val="22"/>
              </w:rPr>
              <w:t>Изменять чувствительность микрофона в зависимости от направления прихода звуковой волны;</w:t>
            </w:r>
          </w:p>
          <w:p w:rsidR="00083596" w:rsidRDefault="00083596">
            <w:pPr>
              <w:keepNext/>
              <w:autoSpaceDE w:val="0"/>
              <w:autoSpaceDN w:val="0"/>
              <w:adjustRightInd w:val="0"/>
              <w:jc w:val="both"/>
              <w:rPr>
                <w:sz w:val="22"/>
                <w:szCs w:val="22"/>
              </w:rPr>
            </w:pPr>
            <w:r>
              <w:rPr>
                <w:sz w:val="22"/>
                <w:szCs w:val="22"/>
              </w:rPr>
              <w:t>Автоматически выбирать предпочтительный вариант чувствительности микрофона в зависимости от пользовательской окружающей акустической обстановки;</w:t>
            </w:r>
          </w:p>
          <w:p w:rsidR="00083596" w:rsidRDefault="00083596">
            <w:pPr>
              <w:keepNext/>
              <w:autoSpaceDE w:val="0"/>
              <w:autoSpaceDN w:val="0"/>
              <w:adjustRightInd w:val="0"/>
              <w:jc w:val="both"/>
              <w:rPr>
                <w:sz w:val="22"/>
                <w:szCs w:val="22"/>
              </w:rPr>
            </w:pPr>
            <w:r>
              <w:rPr>
                <w:sz w:val="22"/>
                <w:szCs w:val="22"/>
              </w:rPr>
              <w:t xml:space="preserve">Автоматически анализировать звуковую обстановку и устанавливать соответствующие ей оптимальные параметры работы слухового </w:t>
            </w:r>
            <w:r>
              <w:rPr>
                <w:sz w:val="22"/>
                <w:szCs w:val="22"/>
              </w:rPr>
              <w:lastRenderedPageBreak/>
              <w:t>аппарата;</w:t>
            </w:r>
          </w:p>
          <w:p w:rsidR="00083596" w:rsidRDefault="00083596">
            <w:pPr>
              <w:keepNext/>
              <w:autoSpaceDE w:val="0"/>
              <w:autoSpaceDN w:val="0"/>
              <w:adjustRightInd w:val="0"/>
              <w:jc w:val="both"/>
              <w:rPr>
                <w:sz w:val="22"/>
                <w:szCs w:val="22"/>
              </w:rPr>
            </w:pPr>
            <w:r>
              <w:rPr>
                <w:sz w:val="22"/>
                <w:szCs w:val="22"/>
              </w:rPr>
              <w:t xml:space="preserve">Изменять интенсивность подавления шума в зависимости от уровня и типа шумового звука; </w:t>
            </w:r>
          </w:p>
          <w:p w:rsidR="00083596" w:rsidRDefault="00083596">
            <w:pPr>
              <w:keepNext/>
              <w:autoSpaceDE w:val="0"/>
              <w:autoSpaceDN w:val="0"/>
              <w:adjustRightInd w:val="0"/>
              <w:jc w:val="both"/>
              <w:rPr>
                <w:sz w:val="22"/>
                <w:szCs w:val="22"/>
              </w:rPr>
            </w:pPr>
            <w:r>
              <w:rPr>
                <w:sz w:val="22"/>
                <w:szCs w:val="22"/>
              </w:rPr>
              <w:t xml:space="preserve">Подавлять сигнал обратной акустической связи при его возникновении; </w:t>
            </w:r>
          </w:p>
          <w:p w:rsidR="00083596" w:rsidRDefault="00083596">
            <w:pPr>
              <w:keepNext/>
              <w:autoSpaceDE w:val="0"/>
              <w:autoSpaceDN w:val="0"/>
              <w:adjustRightInd w:val="0"/>
              <w:jc w:val="both"/>
              <w:rPr>
                <w:sz w:val="22"/>
                <w:szCs w:val="22"/>
              </w:rPr>
            </w:pPr>
            <w:r>
              <w:rPr>
                <w:sz w:val="22"/>
                <w:szCs w:val="22"/>
              </w:rPr>
              <w:t>Подавлять шум ветра в случае его возникновения;</w:t>
            </w:r>
          </w:p>
          <w:p w:rsidR="00083596" w:rsidRDefault="00083596">
            <w:pPr>
              <w:jc w:val="both"/>
              <w:rPr>
                <w:sz w:val="22"/>
                <w:szCs w:val="22"/>
              </w:rPr>
            </w:pPr>
            <w:r>
              <w:rPr>
                <w:sz w:val="22"/>
                <w:szCs w:val="22"/>
              </w:rPr>
              <w:t>Обнаруживать и ослаблять импульсные звуки без снижения разборчивости речи;</w:t>
            </w:r>
          </w:p>
          <w:p w:rsidR="00083596" w:rsidRDefault="00083596">
            <w:pPr>
              <w:keepNext/>
              <w:autoSpaceDE w:val="0"/>
              <w:autoSpaceDN w:val="0"/>
              <w:adjustRightInd w:val="0"/>
              <w:jc w:val="both"/>
              <w:rPr>
                <w:sz w:val="22"/>
                <w:szCs w:val="22"/>
              </w:rPr>
            </w:pPr>
            <w:r>
              <w:rPr>
                <w:sz w:val="22"/>
                <w:szCs w:val="22"/>
              </w:rPr>
              <w:t xml:space="preserve">Информировать пользователя предупредительными звуковыми сигналами при разряде элементов питания и изменении режима работы слухового аппарата; </w:t>
            </w:r>
          </w:p>
          <w:p w:rsidR="00083596" w:rsidRDefault="00083596">
            <w:pPr>
              <w:keepNext/>
              <w:autoSpaceDE w:val="0"/>
              <w:autoSpaceDN w:val="0"/>
              <w:adjustRightInd w:val="0"/>
              <w:jc w:val="both"/>
              <w:rPr>
                <w:sz w:val="22"/>
                <w:szCs w:val="22"/>
              </w:rPr>
            </w:pPr>
            <w:r>
              <w:rPr>
                <w:sz w:val="22"/>
                <w:szCs w:val="22"/>
              </w:rPr>
              <w:t>Регистрировать данные о пользовательских режимах эксплуатации слухового аппарата;</w:t>
            </w:r>
          </w:p>
          <w:p w:rsidR="00083596" w:rsidRDefault="00083596">
            <w:pPr>
              <w:rPr>
                <w:sz w:val="22"/>
                <w:szCs w:val="22"/>
              </w:rPr>
            </w:pPr>
            <w:r>
              <w:rPr>
                <w:sz w:val="22"/>
                <w:szCs w:val="22"/>
              </w:rPr>
              <w:t>Автоматически переключаться на режим работы с телефонным аппаратом.</w:t>
            </w:r>
          </w:p>
          <w:p w:rsidR="00083596" w:rsidRDefault="00083596">
            <w:pPr>
              <w:rPr>
                <w:color w:val="000000"/>
                <w:sz w:val="22"/>
                <w:szCs w:val="22"/>
                <w:lang w:eastAsia="en-US"/>
              </w:rPr>
            </w:pPr>
            <w:r>
              <w:rPr>
                <w:sz w:val="22"/>
                <w:szCs w:val="22"/>
              </w:rPr>
              <w:t>Гарантийный срок устанавливается со дня подписания Акта приема-передачи технического средства реабилитации (товара) инвалидом либо лицом, представляющим интересы инвалида, и его продолжительность должна составлять не менее 12 месяцев</w:t>
            </w:r>
          </w:p>
        </w:tc>
        <w:tc>
          <w:tcPr>
            <w:tcW w:w="708"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lastRenderedPageBreak/>
              <w:t>35</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t>13 100,00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t>458 500,00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r>
      <w:tr w:rsidR="00083596" w:rsidTr="00083596">
        <w:tc>
          <w:tcPr>
            <w:tcW w:w="568"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2"/>
                <w:szCs w:val="22"/>
                <w:lang w:eastAsia="en-US"/>
              </w:rPr>
            </w:pPr>
            <w:r>
              <w:rPr>
                <w:color w:val="000000"/>
                <w:sz w:val="22"/>
                <w:szCs w:val="22"/>
                <w:lang w:eastAsia="en-US"/>
              </w:rPr>
              <w:lastRenderedPageBreak/>
              <w:t>12</w:t>
            </w:r>
          </w:p>
        </w:tc>
        <w:tc>
          <w:tcPr>
            <w:tcW w:w="1701" w:type="dxa"/>
            <w:tcBorders>
              <w:top w:val="single" w:sz="4" w:space="0" w:color="auto"/>
              <w:left w:val="single" w:sz="4" w:space="0" w:color="auto"/>
              <w:bottom w:val="single" w:sz="4" w:space="0" w:color="auto"/>
              <w:right w:val="single" w:sz="4" w:space="0" w:color="auto"/>
            </w:tcBorders>
            <w:hideMark/>
          </w:tcPr>
          <w:p w:rsidR="00083596" w:rsidRDefault="00083596">
            <w:pPr>
              <w:tabs>
                <w:tab w:val="left" w:pos="660"/>
              </w:tabs>
              <w:jc w:val="center"/>
              <w:rPr>
                <w:color w:val="000000"/>
                <w:sz w:val="22"/>
                <w:szCs w:val="22"/>
                <w:lang w:eastAsia="en-US"/>
              </w:rPr>
            </w:pPr>
            <w:r>
              <w:rPr>
                <w:color w:val="000000"/>
                <w:sz w:val="20"/>
                <w:szCs w:val="20"/>
                <w:lang w:eastAsia="en-US"/>
              </w:rPr>
              <w:t>Аппарат слуховой заушный воздушной проводимости                                                                                                                                                                                                                               /26.60.14.120-00000004</w:t>
            </w:r>
          </w:p>
        </w:tc>
        <w:tc>
          <w:tcPr>
            <w:tcW w:w="1417" w:type="dxa"/>
            <w:tcBorders>
              <w:top w:val="single" w:sz="4" w:space="0" w:color="auto"/>
              <w:left w:val="single" w:sz="4" w:space="0" w:color="auto"/>
              <w:bottom w:val="single" w:sz="4" w:space="0" w:color="auto"/>
              <w:right w:val="single" w:sz="4" w:space="0" w:color="auto"/>
            </w:tcBorders>
            <w:hideMark/>
          </w:tcPr>
          <w:p w:rsidR="00083596" w:rsidRDefault="00083596">
            <w:pPr>
              <w:rPr>
                <w:color w:val="000000"/>
                <w:sz w:val="22"/>
                <w:szCs w:val="22"/>
                <w:lang w:eastAsia="en-US"/>
              </w:rPr>
            </w:pPr>
            <w:r>
              <w:rPr>
                <w:color w:val="000000"/>
                <w:sz w:val="22"/>
                <w:szCs w:val="22"/>
                <w:lang w:eastAsia="en-US"/>
              </w:rPr>
              <w:t>Сведения отсутствуют</w:t>
            </w:r>
          </w:p>
        </w:tc>
        <w:tc>
          <w:tcPr>
            <w:tcW w:w="2126" w:type="dxa"/>
            <w:tcBorders>
              <w:top w:val="single" w:sz="4" w:space="0" w:color="auto"/>
              <w:left w:val="single" w:sz="4" w:space="0" w:color="auto"/>
              <w:bottom w:val="single" w:sz="4" w:space="0" w:color="auto"/>
              <w:right w:val="single" w:sz="4" w:space="0" w:color="auto"/>
            </w:tcBorders>
            <w:hideMark/>
          </w:tcPr>
          <w:p w:rsidR="00083596" w:rsidRDefault="00083596">
            <w:pPr>
              <w:autoSpaceDE w:val="0"/>
              <w:autoSpaceDN w:val="0"/>
              <w:adjustRightInd w:val="0"/>
              <w:rPr>
                <w:sz w:val="22"/>
                <w:szCs w:val="22"/>
              </w:rPr>
            </w:pPr>
            <w:r>
              <w:rPr>
                <w:sz w:val="22"/>
                <w:szCs w:val="22"/>
              </w:rPr>
              <w:t>17-01-07</w:t>
            </w:r>
          </w:p>
          <w:p w:rsidR="00083596" w:rsidRDefault="00083596">
            <w:pPr>
              <w:autoSpaceDE w:val="0"/>
              <w:autoSpaceDN w:val="0"/>
              <w:adjustRightInd w:val="0"/>
              <w:rPr>
                <w:sz w:val="22"/>
                <w:szCs w:val="22"/>
              </w:rPr>
            </w:pPr>
            <w:r>
              <w:rPr>
                <w:sz w:val="22"/>
                <w:szCs w:val="22"/>
              </w:rPr>
              <w:t>Слуховой аппарат цифровой заушный средней мощности</w:t>
            </w:r>
          </w:p>
        </w:tc>
        <w:tc>
          <w:tcPr>
            <w:tcW w:w="5104" w:type="dxa"/>
            <w:tcBorders>
              <w:top w:val="single" w:sz="4" w:space="0" w:color="auto"/>
              <w:left w:val="single" w:sz="4" w:space="0" w:color="auto"/>
              <w:bottom w:val="single" w:sz="4" w:space="0" w:color="auto"/>
              <w:right w:val="single" w:sz="4" w:space="0" w:color="auto"/>
            </w:tcBorders>
            <w:hideMark/>
          </w:tcPr>
          <w:p w:rsidR="00083596" w:rsidRDefault="00083596">
            <w:pPr>
              <w:keepNext/>
              <w:autoSpaceDE w:val="0"/>
              <w:autoSpaceDN w:val="0"/>
              <w:adjustRightInd w:val="0"/>
              <w:jc w:val="both"/>
              <w:rPr>
                <w:b/>
                <w:sz w:val="22"/>
                <w:szCs w:val="22"/>
              </w:rPr>
            </w:pPr>
            <w:r>
              <w:rPr>
                <w:sz w:val="22"/>
                <w:szCs w:val="22"/>
              </w:rPr>
              <w:t>Слуховой аппарат цифровой заушный средней мощности</w:t>
            </w:r>
            <w:r>
              <w:rPr>
                <w:b/>
                <w:sz w:val="22"/>
                <w:szCs w:val="22"/>
              </w:rPr>
              <w:t xml:space="preserve"> </w:t>
            </w:r>
          </w:p>
          <w:p w:rsidR="00083596" w:rsidRDefault="00083596">
            <w:pPr>
              <w:keepNext/>
              <w:autoSpaceDE w:val="0"/>
              <w:autoSpaceDN w:val="0"/>
              <w:adjustRightInd w:val="0"/>
              <w:jc w:val="both"/>
              <w:rPr>
                <w:b/>
                <w:sz w:val="22"/>
                <w:szCs w:val="22"/>
              </w:rPr>
            </w:pPr>
            <w:r>
              <w:rPr>
                <w:b/>
                <w:sz w:val="22"/>
                <w:szCs w:val="22"/>
              </w:rPr>
              <w:t>Слуховой аппарат должен иметь следующие технические характеристики:</w:t>
            </w:r>
          </w:p>
          <w:p w:rsidR="00083596" w:rsidRDefault="00083596">
            <w:pPr>
              <w:keepNext/>
              <w:autoSpaceDE w:val="0"/>
              <w:autoSpaceDN w:val="0"/>
              <w:adjustRightInd w:val="0"/>
              <w:rPr>
                <w:sz w:val="22"/>
                <w:szCs w:val="22"/>
              </w:rPr>
            </w:pPr>
            <w:r>
              <w:rPr>
                <w:sz w:val="22"/>
                <w:szCs w:val="22"/>
              </w:rPr>
              <w:t>Максимальный выходной уровень звукового давления при входном УЗД равном 90 дБ (ВУЗД 90) - не менее 127 дБ;</w:t>
            </w:r>
          </w:p>
          <w:p w:rsidR="00083596" w:rsidRDefault="00083596">
            <w:pPr>
              <w:keepNext/>
              <w:autoSpaceDE w:val="0"/>
              <w:autoSpaceDN w:val="0"/>
              <w:adjustRightInd w:val="0"/>
              <w:rPr>
                <w:sz w:val="22"/>
                <w:szCs w:val="22"/>
              </w:rPr>
            </w:pPr>
            <w:r>
              <w:rPr>
                <w:sz w:val="22"/>
                <w:szCs w:val="22"/>
              </w:rPr>
              <w:t>Максимальное акустическое усиление - не более 68 дБ;</w:t>
            </w:r>
          </w:p>
          <w:p w:rsidR="00083596" w:rsidRDefault="00083596">
            <w:pPr>
              <w:keepNext/>
              <w:autoSpaceDE w:val="0"/>
              <w:autoSpaceDN w:val="0"/>
              <w:adjustRightInd w:val="0"/>
              <w:rPr>
                <w:sz w:val="22"/>
                <w:szCs w:val="22"/>
              </w:rPr>
            </w:pPr>
            <w:r>
              <w:rPr>
                <w:sz w:val="22"/>
                <w:szCs w:val="22"/>
              </w:rPr>
              <w:t>Диапазон частот (диапазон воспроизводимых частот) - не уже 0,2 – 5,5 кГц;</w:t>
            </w:r>
          </w:p>
          <w:p w:rsidR="00083596" w:rsidRDefault="00083596">
            <w:pPr>
              <w:keepNext/>
              <w:autoSpaceDE w:val="0"/>
              <w:autoSpaceDN w:val="0"/>
              <w:adjustRightInd w:val="0"/>
              <w:rPr>
                <w:sz w:val="22"/>
                <w:szCs w:val="22"/>
                <w:lang w:eastAsia="en-US"/>
              </w:rPr>
            </w:pPr>
            <w:r>
              <w:rPr>
                <w:sz w:val="22"/>
                <w:szCs w:val="22"/>
                <w:lang w:eastAsia="en-US"/>
              </w:rPr>
              <w:t>Индукционная катушка - наличие;</w:t>
            </w:r>
          </w:p>
          <w:p w:rsidR="00083596" w:rsidRDefault="00083596">
            <w:pPr>
              <w:keepNext/>
              <w:autoSpaceDE w:val="0"/>
              <w:autoSpaceDN w:val="0"/>
              <w:adjustRightInd w:val="0"/>
              <w:rPr>
                <w:sz w:val="22"/>
                <w:szCs w:val="22"/>
                <w:lang w:eastAsia="en-US"/>
              </w:rPr>
            </w:pPr>
            <w:r>
              <w:rPr>
                <w:sz w:val="22"/>
                <w:szCs w:val="22"/>
                <w:lang w:eastAsia="en-US"/>
              </w:rPr>
              <w:t>Кнопка переключения программ прослушивания - наличие;</w:t>
            </w:r>
          </w:p>
          <w:p w:rsidR="00083596" w:rsidRDefault="00083596">
            <w:pPr>
              <w:keepNext/>
              <w:autoSpaceDE w:val="0"/>
              <w:autoSpaceDN w:val="0"/>
              <w:adjustRightInd w:val="0"/>
              <w:rPr>
                <w:sz w:val="22"/>
                <w:szCs w:val="22"/>
                <w:lang w:eastAsia="en-US"/>
              </w:rPr>
            </w:pPr>
            <w:r>
              <w:rPr>
                <w:sz w:val="22"/>
                <w:szCs w:val="22"/>
                <w:lang w:eastAsia="en-US"/>
              </w:rPr>
              <w:lastRenderedPageBreak/>
              <w:t>Регулятор усиления - наличие;</w:t>
            </w:r>
          </w:p>
          <w:p w:rsidR="00083596" w:rsidRDefault="00083596">
            <w:pPr>
              <w:keepNext/>
              <w:autoSpaceDE w:val="0"/>
              <w:autoSpaceDN w:val="0"/>
              <w:adjustRightInd w:val="0"/>
              <w:jc w:val="both"/>
              <w:rPr>
                <w:b/>
                <w:sz w:val="22"/>
                <w:szCs w:val="22"/>
              </w:rPr>
            </w:pPr>
            <w:r>
              <w:rPr>
                <w:b/>
                <w:sz w:val="22"/>
                <w:szCs w:val="22"/>
              </w:rPr>
              <w:t>Слуховой аппарат должен иметь следующие функциональные характеристики:</w:t>
            </w:r>
          </w:p>
          <w:p w:rsidR="00083596" w:rsidRDefault="00083596">
            <w:pPr>
              <w:keepNext/>
              <w:autoSpaceDE w:val="0"/>
              <w:autoSpaceDN w:val="0"/>
              <w:adjustRightInd w:val="0"/>
              <w:rPr>
                <w:sz w:val="22"/>
                <w:szCs w:val="22"/>
              </w:rPr>
            </w:pPr>
            <w:r>
              <w:rPr>
                <w:sz w:val="22"/>
                <w:szCs w:val="22"/>
              </w:rPr>
              <w:t xml:space="preserve">Обрабатывать акустический сигнал цифровым образом с применением многоканальной (не менее 17 каналов цифровой обработки) или </w:t>
            </w:r>
            <w:proofErr w:type="spellStart"/>
            <w:r>
              <w:rPr>
                <w:sz w:val="22"/>
                <w:szCs w:val="22"/>
              </w:rPr>
              <w:t>бесканальной</w:t>
            </w:r>
            <w:proofErr w:type="spellEnd"/>
            <w:r>
              <w:rPr>
                <w:sz w:val="22"/>
                <w:szCs w:val="22"/>
              </w:rPr>
              <w:t xml:space="preserve"> технологии;</w:t>
            </w:r>
          </w:p>
          <w:p w:rsidR="00083596" w:rsidRDefault="00083596">
            <w:pPr>
              <w:keepNext/>
              <w:autoSpaceDE w:val="0"/>
              <w:autoSpaceDN w:val="0"/>
              <w:adjustRightInd w:val="0"/>
              <w:rPr>
                <w:sz w:val="22"/>
                <w:szCs w:val="22"/>
              </w:rPr>
            </w:pPr>
            <w:r>
              <w:rPr>
                <w:sz w:val="22"/>
                <w:szCs w:val="22"/>
              </w:rPr>
              <w:t>Иметь количество акустических программ прослушивания - не менее 3;</w:t>
            </w:r>
          </w:p>
          <w:p w:rsidR="00083596" w:rsidRDefault="00083596">
            <w:pPr>
              <w:keepNext/>
              <w:autoSpaceDE w:val="0"/>
              <w:autoSpaceDN w:val="0"/>
              <w:adjustRightInd w:val="0"/>
              <w:jc w:val="both"/>
              <w:rPr>
                <w:sz w:val="22"/>
                <w:szCs w:val="22"/>
              </w:rPr>
            </w:pPr>
            <w:r>
              <w:rPr>
                <w:sz w:val="22"/>
                <w:szCs w:val="22"/>
              </w:rPr>
              <w:t>Изменять чувствительность микрофона в зависимости от направления прихода звуковой волны;</w:t>
            </w:r>
          </w:p>
          <w:p w:rsidR="00083596" w:rsidRDefault="00083596">
            <w:pPr>
              <w:keepNext/>
              <w:autoSpaceDE w:val="0"/>
              <w:autoSpaceDN w:val="0"/>
              <w:adjustRightInd w:val="0"/>
              <w:jc w:val="both"/>
              <w:rPr>
                <w:sz w:val="22"/>
                <w:szCs w:val="22"/>
              </w:rPr>
            </w:pPr>
            <w:r>
              <w:rPr>
                <w:sz w:val="22"/>
                <w:szCs w:val="22"/>
              </w:rPr>
              <w:t>Автоматически выбирать предпочтительный вариант чувствительности микрофона в зависимости от пользовательской окружающей акустической обстановки;</w:t>
            </w:r>
          </w:p>
          <w:p w:rsidR="00083596" w:rsidRDefault="00083596">
            <w:pPr>
              <w:keepNext/>
              <w:autoSpaceDE w:val="0"/>
              <w:autoSpaceDN w:val="0"/>
              <w:adjustRightInd w:val="0"/>
              <w:jc w:val="both"/>
              <w:rPr>
                <w:sz w:val="22"/>
                <w:szCs w:val="22"/>
              </w:rPr>
            </w:pPr>
            <w:r>
              <w:rPr>
                <w:sz w:val="22"/>
                <w:szCs w:val="22"/>
              </w:rPr>
              <w:t>Понижать высокочастотный состав входящей звуковой волны до воспринимаемой слухом низкочастотной области;</w:t>
            </w:r>
          </w:p>
          <w:p w:rsidR="00083596" w:rsidRDefault="00083596">
            <w:pPr>
              <w:keepNext/>
              <w:autoSpaceDE w:val="0"/>
              <w:autoSpaceDN w:val="0"/>
              <w:adjustRightInd w:val="0"/>
              <w:jc w:val="both"/>
              <w:rPr>
                <w:sz w:val="22"/>
                <w:szCs w:val="22"/>
              </w:rPr>
            </w:pPr>
            <w:r>
              <w:rPr>
                <w:sz w:val="22"/>
                <w:szCs w:val="22"/>
              </w:rPr>
              <w:t>Адаптивно изменять интенсивность подавления шума в зависимости от уровня и типа шумового звука;</w:t>
            </w:r>
          </w:p>
          <w:p w:rsidR="00083596" w:rsidRDefault="00083596">
            <w:pPr>
              <w:keepNext/>
              <w:autoSpaceDE w:val="0"/>
              <w:autoSpaceDN w:val="0"/>
              <w:adjustRightInd w:val="0"/>
              <w:jc w:val="both"/>
              <w:rPr>
                <w:sz w:val="22"/>
                <w:szCs w:val="22"/>
              </w:rPr>
            </w:pPr>
            <w:r>
              <w:rPr>
                <w:sz w:val="22"/>
                <w:szCs w:val="22"/>
              </w:rPr>
              <w:t xml:space="preserve">Адаптивно подавлять сигнал обратной акустической связи при его возникновении; </w:t>
            </w:r>
          </w:p>
          <w:p w:rsidR="00083596" w:rsidRDefault="00083596">
            <w:pPr>
              <w:keepNext/>
              <w:autoSpaceDE w:val="0"/>
              <w:autoSpaceDN w:val="0"/>
              <w:adjustRightInd w:val="0"/>
              <w:jc w:val="both"/>
              <w:rPr>
                <w:sz w:val="22"/>
                <w:szCs w:val="22"/>
              </w:rPr>
            </w:pPr>
            <w:r>
              <w:rPr>
                <w:sz w:val="22"/>
                <w:szCs w:val="22"/>
              </w:rPr>
              <w:t>Подавлять шум ветра в случае его возникновения;</w:t>
            </w:r>
          </w:p>
          <w:p w:rsidR="00083596" w:rsidRDefault="00083596">
            <w:pPr>
              <w:keepNext/>
              <w:autoSpaceDE w:val="0"/>
              <w:autoSpaceDN w:val="0"/>
              <w:adjustRightInd w:val="0"/>
              <w:jc w:val="both"/>
              <w:rPr>
                <w:sz w:val="22"/>
                <w:szCs w:val="22"/>
              </w:rPr>
            </w:pPr>
            <w:r>
              <w:rPr>
                <w:sz w:val="22"/>
                <w:szCs w:val="22"/>
              </w:rPr>
              <w:t>Подавлять шум низкого уровня;</w:t>
            </w:r>
          </w:p>
          <w:p w:rsidR="00083596" w:rsidRDefault="00083596">
            <w:pPr>
              <w:keepNext/>
              <w:autoSpaceDE w:val="0"/>
              <w:autoSpaceDN w:val="0"/>
              <w:adjustRightInd w:val="0"/>
              <w:jc w:val="both"/>
              <w:rPr>
                <w:sz w:val="22"/>
                <w:szCs w:val="22"/>
              </w:rPr>
            </w:pPr>
            <w:r>
              <w:rPr>
                <w:sz w:val="22"/>
                <w:szCs w:val="22"/>
              </w:rPr>
              <w:t xml:space="preserve">Беспроводным образом синхронно изменять параметры громкости и программ прослушивания при </w:t>
            </w:r>
            <w:proofErr w:type="gramStart"/>
            <w:r>
              <w:rPr>
                <w:sz w:val="22"/>
                <w:szCs w:val="22"/>
              </w:rPr>
              <w:t>бинауральном</w:t>
            </w:r>
            <w:proofErr w:type="gramEnd"/>
            <w:r>
              <w:rPr>
                <w:sz w:val="22"/>
                <w:szCs w:val="22"/>
              </w:rPr>
              <w:t xml:space="preserve"> </w:t>
            </w:r>
            <w:proofErr w:type="spellStart"/>
            <w:r>
              <w:rPr>
                <w:sz w:val="22"/>
                <w:szCs w:val="22"/>
              </w:rPr>
              <w:t>слухопротезировании</w:t>
            </w:r>
            <w:proofErr w:type="spellEnd"/>
            <w:r>
              <w:rPr>
                <w:sz w:val="22"/>
                <w:szCs w:val="22"/>
              </w:rPr>
              <w:t>;</w:t>
            </w:r>
          </w:p>
          <w:p w:rsidR="00083596" w:rsidRDefault="00083596">
            <w:pPr>
              <w:keepNext/>
              <w:autoSpaceDE w:val="0"/>
              <w:autoSpaceDN w:val="0"/>
              <w:adjustRightInd w:val="0"/>
              <w:jc w:val="both"/>
              <w:rPr>
                <w:sz w:val="22"/>
                <w:szCs w:val="22"/>
              </w:rPr>
            </w:pPr>
            <w:r>
              <w:rPr>
                <w:sz w:val="22"/>
                <w:szCs w:val="22"/>
              </w:rPr>
              <w:t>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w:t>
            </w:r>
          </w:p>
          <w:p w:rsidR="00083596" w:rsidRDefault="00083596">
            <w:pPr>
              <w:keepNext/>
              <w:autoSpaceDE w:val="0"/>
              <w:autoSpaceDN w:val="0"/>
              <w:adjustRightInd w:val="0"/>
              <w:jc w:val="both"/>
              <w:rPr>
                <w:sz w:val="22"/>
                <w:szCs w:val="22"/>
              </w:rPr>
            </w:pPr>
            <w:r>
              <w:rPr>
                <w:sz w:val="22"/>
                <w:szCs w:val="22"/>
              </w:rPr>
              <w:t xml:space="preserve">Информировать пользователя предупредительными звуковыми сигналами при разряде элементов питания и изменении режима </w:t>
            </w:r>
            <w:r>
              <w:rPr>
                <w:sz w:val="22"/>
                <w:szCs w:val="22"/>
              </w:rPr>
              <w:lastRenderedPageBreak/>
              <w:t xml:space="preserve">работы слухового аппарата; </w:t>
            </w:r>
          </w:p>
          <w:p w:rsidR="00083596" w:rsidRDefault="00083596">
            <w:pPr>
              <w:keepNext/>
              <w:autoSpaceDE w:val="0"/>
              <w:autoSpaceDN w:val="0"/>
              <w:adjustRightInd w:val="0"/>
              <w:jc w:val="both"/>
              <w:rPr>
                <w:sz w:val="22"/>
                <w:szCs w:val="22"/>
              </w:rPr>
            </w:pPr>
            <w:r>
              <w:rPr>
                <w:sz w:val="22"/>
                <w:szCs w:val="22"/>
              </w:rPr>
              <w:t>Регистрировать данные о пользовательских режимах эксплуатации слухового аппарата;</w:t>
            </w:r>
          </w:p>
          <w:p w:rsidR="00083596" w:rsidRDefault="00083596">
            <w:pPr>
              <w:rPr>
                <w:sz w:val="22"/>
                <w:szCs w:val="22"/>
              </w:rPr>
            </w:pPr>
            <w:r>
              <w:rPr>
                <w:sz w:val="22"/>
                <w:szCs w:val="22"/>
              </w:rPr>
              <w:t>Автоматически переключаться на режим работы с телефонным аппаратом.</w:t>
            </w:r>
          </w:p>
          <w:p w:rsidR="00083596" w:rsidRDefault="00083596">
            <w:pPr>
              <w:rPr>
                <w:color w:val="000000"/>
                <w:sz w:val="22"/>
                <w:szCs w:val="22"/>
                <w:lang w:eastAsia="en-US"/>
              </w:rPr>
            </w:pPr>
            <w:r>
              <w:rPr>
                <w:sz w:val="22"/>
                <w:szCs w:val="22"/>
              </w:rPr>
              <w:t>Гарантийный срок устанавливается со дня подписания Акта приема-передачи технического средства реабилитации (товара) инвалидом либо лицом, представляющим интересы инвалида, и его продолжительность должна составлять не менее 12 месяцев</w:t>
            </w:r>
          </w:p>
        </w:tc>
        <w:tc>
          <w:tcPr>
            <w:tcW w:w="708"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lastRenderedPageBreak/>
              <w:t>5</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t>19 800,00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t>99 000,00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r>
      <w:tr w:rsidR="00083596" w:rsidTr="00083596">
        <w:tc>
          <w:tcPr>
            <w:tcW w:w="568"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2"/>
                <w:szCs w:val="22"/>
                <w:lang w:eastAsia="en-US"/>
              </w:rPr>
            </w:pPr>
            <w:r>
              <w:rPr>
                <w:color w:val="000000"/>
                <w:sz w:val="22"/>
                <w:szCs w:val="22"/>
                <w:lang w:eastAsia="en-US"/>
              </w:rPr>
              <w:lastRenderedPageBreak/>
              <w:t>13</w:t>
            </w:r>
          </w:p>
        </w:tc>
        <w:tc>
          <w:tcPr>
            <w:tcW w:w="1701" w:type="dxa"/>
            <w:tcBorders>
              <w:top w:val="single" w:sz="4" w:space="0" w:color="auto"/>
              <w:left w:val="single" w:sz="4" w:space="0" w:color="auto"/>
              <w:bottom w:val="single" w:sz="4" w:space="0" w:color="auto"/>
              <w:right w:val="single" w:sz="4" w:space="0" w:color="auto"/>
            </w:tcBorders>
            <w:hideMark/>
          </w:tcPr>
          <w:p w:rsidR="00083596" w:rsidRDefault="00083596">
            <w:pPr>
              <w:tabs>
                <w:tab w:val="left" w:pos="3260"/>
              </w:tabs>
              <w:jc w:val="center"/>
              <w:rPr>
                <w:color w:val="000000"/>
                <w:sz w:val="22"/>
                <w:szCs w:val="22"/>
                <w:lang w:eastAsia="en-US"/>
              </w:rPr>
            </w:pPr>
            <w:r>
              <w:rPr>
                <w:color w:val="000000"/>
                <w:sz w:val="20"/>
                <w:szCs w:val="20"/>
                <w:lang w:eastAsia="en-US"/>
              </w:rPr>
              <w:t>Аппарат слуховой заушный воздушной проводимости                                                                                                                                                                                                                               /26.60.14.120-00000004</w:t>
            </w:r>
          </w:p>
        </w:tc>
        <w:tc>
          <w:tcPr>
            <w:tcW w:w="1417" w:type="dxa"/>
            <w:tcBorders>
              <w:top w:val="single" w:sz="4" w:space="0" w:color="auto"/>
              <w:left w:val="single" w:sz="4" w:space="0" w:color="auto"/>
              <w:bottom w:val="single" w:sz="4" w:space="0" w:color="auto"/>
              <w:right w:val="single" w:sz="4" w:space="0" w:color="auto"/>
            </w:tcBorders>
            <w:hideMark/>
          </w:tcPr>
          <w:p w:rsidR="00083596" w:rsidRDefault="00083596">
            <w:pPr>
              <w:rPr>
                <w:color w:val="000000"/>
                <w:sz w:val="22"/>
                <w:szCs w:val="22"/>
                <w:lang w:eastAsia="en-US"/>
              </w:rPr>
            </w:pPr>
            <w:r>
              <w:rPr>
                <w:color w:val="000000"/>
                <w:sz w:val="22"/>
                <w:szCs w:val="22"/>
                <w:lang w:eastAsia="en-US"/>
              </w:rPr>
              <w:t>Сведения отсутствуют</w:t>
            </w:r>
          </w:p>
        </w:tc>
        <w:tc>
          <w:tcPr>
            <w:tcW w:w="2126" w:type="dxa"/>
            <w:tcBorders>
              <w:top w:val="single" w:sz="4" w:space="0" w:color="auto"/>
              <w:left w:val="single" w:sz="4" w:space="0" w:color="auto"/>
              <w:bottom w:val="single" w:sz="4" w:space="0" w:color="auto"/>
              <w:right w:val="single" w:sz="4" w:space="0" w:color="auto"/>
            </w:tcBorders>
            <w:hideMark/>
          </w:tcPr>
          <w:p w:rsidR="00083596" w:rsidRDefault="00083596">
            <w:pPr>
              <w:autoSpaceDE w:val="0"/>
              <w:autoSpaceDN w:val="0"/>
              <w:adjustRightInd w:val="0"/>
              <w:rPr>
                <w:sz w:val="22"/>
                <w:szCs w:val="22"/>
              </w:rPr>
            </w:pPr>
            <w:r>
              <w:rPr>
                <w:sz w:val="22"/>
                <w:szCs w:val="22"/>
              </w:rPr>
              <w:t>17-01-07</w:t>
            </w:r>
          </w:p>
          <w:p w:rsidR="00083596" w:rsidRDefault="00083596">
            <w:pPr>
              <w:autoSpaceDE w:val="0"/>
              <w:autoSpaceDN w:val="0"/>
              <w:adjustRightInd w:val="0"/>
              <w:rPr>
                <w:sz w:val="22"/>
                <w:szCs w:val="22"/>
              </w:rPr>
            </w:pPr>
            <w:r>
              <w:rPr>
                <w:sz w:val="22"/>
                <w:szCs w:val="22"/>
              </w:rPr>
              <w:t>Слуховой аппарат цифровой заушный средней мощности</w:t>
            </w:r>
          </w:p>
        </w:tc>
        <w:tc>
          <w:tcPr>
            <w:tcW w:w="5104" w:type="dxa"/>
            <w:tcBorders>
              <w:top w:val="single" w:sz="4" w:space="0" w:color="auto"/>
              <w:left w:val="single" w:sz="4" w:space="0" w:color="auto"/>
              <w:bottom w:val="single" w:sz="4" w:space="0" w:color="auto"/>
              <w:right w:val="single" w:sz="4" w:space="0" w:color="auto"/>
            </w:tcBorders>
            <w:hideMark/>
          </w:tcPr>
          <w:p w:rsidR="00083596" w:rsidRDefault="00083596">
            <w:pPr>
              <w:keepNext/>
              <w:autoSpaceDE w:val="0"/>
              <w:autoSpaceDN w:val="0"/>
              <w:adjustRightInd w:val="0"/>
              <w:jc w:val="both"/>
              <w:rPr>
                <w:b/>
                <w:sz w:val="22"/>
                <w:szCs w:val="22"/>
              </w:rPr>
            </w:pPr>
            <w:r>
              <w:rPr>
                <w:sz w:val="22"/>
                <w:szCs w:val="22"/>
              </w:rPr>
              <w:t>Слуховой аппарат цифровой заушный средней мощности</w:t>
            </w:r>
            <w:r>
              <w:rPr>
                <w:b/>
                <w:sz w:val="22"/>
                <w:szCs w:val="22"/>
              </w:rPr>
              <w:t xml:space="preserve"> </w:t>
            </w:r>
          </w:p>
          <w:p w:rsidR="00083596" w:rsidRDefault="00083596">
            <w:pPr>
              <w:keepNext/>
              <w:autoSpaceDE w:val="0"/>
              <w:autoSpaceDN w:val="0"/>
              <w:adjustRightInd w:val="0"/>
              <w:jc w:val="both"/>
              <w:rPr>
                <w:b/>
                <w:sz w:val="22"/>
                <w:szCs w:val="22"/>
              </w:rPr>
            </w:pPr>
            <w:r>
              <w:rPr>
                <w:b/>
                <w:sz w:val="22"/>
                <w:szCs w:val="22"/>
              </w:rPr>
              <w:t>Слуховой аппарат должен иметь следующие технические характеристики:</w:t>
            </w:r>
          </w:p>
          <w:p w:rsidR="00083596" w:rsidRDefault="00083596">
            <w:pPr>
              <w:keepNext/>
              <w:autoSpaceDE w:val="0"/>
              <w:autoSpaceDN w:val="0"/>
              <w:adjustRightInd w:val="0"/>
              <w:rPr>
                <w:sz w:val="22"/>
                <w:szCs w:val="22"/>
              </w:rPr>
            </w:pPr>
            <w:r>
              <w:rPr>
                <w:sz w:val="22"/>
                <w:szCs w:val="22"/>
              </w:rPr>
              <w:t>Максимальный выходной уровень звукового давления при входном УЗД равном 90 дБ (ВУЗД 90) - не менее 127 дБ;</w:t>
            </w:r>
          </w:p>
          <w:p w:rsidR="00083596" w:rsidRDefault="00083596">
            <w:pPr>
              <w:keepNext/>
              <w:autoSpaceDE w:val="0"/>
              <w:autoSpaceDN w:val="0"/>
              <w:adjustRightInd w:val="0"/>
              <w:rPr>
                <w:sz w:val="22"/>
                <w:szCs w:val="22"/>
              </w:rPr>
            </w:pPr>
            <w:r>
              <w:rPr>
                <w:sz w:val="22"/>
                <w:szCs w:val="22"/>
              </w:rPr>
              <w:t>Максимальное акустическое усиление - не более 63 дБ;</w:t>
            </w:r>
          </w:p>
          <w:p w:rsidR="00083596" w:rsidRDefault="00083596">
            <w:pPr>
              <w:keepNext/>
              <w:autoSpaceDE w:val="0"/>
              <w:autoSpaceDN w:val="0"/>
              <w:adjustRightInd w:val="0"/>
              <w:rPr>
                <w:sz w:val="22"/>
                <w:szCs w:val="22"/>
              </w:rPr>
            </w:pPr>
            <w:r>
              <w:rPr>
                <w:sz w:val="22"/>
                <w:szCs w:val="22"/>
              </w:rPr>
              <w:t>Диапазон частот (диапазон воспроизводимых частот) - не уже 0,2 – 5,5 кГц;</w:t>
            </w:r>
          </w:p>
          <w:p w:rsidR="00083596" w:rsidRDefault="00083596">
            <w:pPr>
              <w:keepNext/>
              <w:autoSpaceDE w:val="0"/>
              <w:autoSpaceDN w:val="0"/>
              <w:adjustRightInd w:val="0"/>
              <w:rPr>
                <w:sz w:val="22"/>
                <w:szCs w:val="22"/>
                <w:lang w:eastAsia="en-US"/>
              </w:rPr>
            </w:pPr>
            <w:r>
              <w:rPr>
                <w:sz w:val="22"/>
                <w:szCs w:val="22"/>
                <w:lang w:eastAsia="en-US"/>
              </w:rPr>
              <w:t>Индукционная катушка - наличие;</w:t>
            </w:r>
          </w:p>
          <w:p w:rsidR="00083596" w:rsidRDefault="00083596">
            <w:pPr>
              <w:keepNext/>
              <w:autoSpaceDE w:val="0"/>
              <w:autoSpaceDN w:val="0"/>
              <w:adjustRightInd w:val="0"/>
              <w:rPr>
                <w:sz w:val="22"/>
                <w:szCs w:val="22"/>
                <w:lang w:eastAsia="en-US"/>
              </w:rPr>
            </w:pPr>
            <w:r>
              <w:rPr>
                <w:sz w:val="22"/>
                <w:szCs w:val="22"/>
                <w:lang w:eastAsia="en-US"/>
              </w:rPr>
              <w:t>Кнопка переключения программ прослушивания - наличие;</w:t>
            </w:r>
          </w:p>
          <w:p w:rsidR="00083596" w:rsidRDefault="00083596">
            <w:pPr>
              <w:keepNext/>
              <w:autoSpaceDE w:val="0"/>
              <w:autoSpaceDN w:val="0"/>
              <w:adjustRightInd w:val="0"/>
              <w:rPr>
                <w:sz w:val="22"/>
                <w:szCs w:val="22"/>
                <w:lang w:eastAsia="en-US"/>
              </w:rPr>
            </w:pPr>
            <w:r>
              <w:rPr>
                <w:sz w:val="22"/>
                <w:szCs w:val="22"/>
                <w:lang w:eastAsia="en-US"/>
              </w:rPr>
              <w:t>Регулятор усиления – наличие.</w:t>
            </w:r>
          </w:p>
          <w:p w:rsidR="00083596" w:rsidRDefault="00083596">
            <w:pPr>
              <w:keepNext/>
              <w:autoSpaceDE w:val="0"/>
              <w:autoSpaceDN w:val="0"/>
              <w:adjustRightInd w:val="0"/>
              <w:jc w:val="both"/>
              <w:rPr>
                <w:b/>
                <w:sz w:val="22"/>
                <w:szCs w:val="22"/>
              </w:rPr>
            </w:pPr>
            <w:r>
              <w:rPr>
                <w:b/>
                <w:sz w:val="22"/>
                <w:szCs w:val="22"/>
              </w:rPr>
              <w:t>Слуховой аппарат должен иметь следующие функциональные характеристики:</w:t>
            </w:r>
          </w:p>
          <w:p w:rsidR="00083596" w:rsidRDefault="00083596">
            <w:pPr>
              <w:keepNext/>
              <w:autoSpaceDE w:val="0"/>
              <w:autoSpaceDN w:val="0"/>
              <w:adjustRightInd w:val="0"/>
              <w:rPr>
                <w:sz w:val="22"/>
                <w:szCs w:val="22"/>
              </w:rPr>
            </w:pPr>
            <w:r>
              <w:rPr>
                <w:sz w:val="22"/>
                <w:szCs w:val="22"/>
              </w:rPr>
              <w:t xml:space="preserve">Обрабатывать акустический сигнал цифровым образом с применением многоканальной  (не менее 17 каналов цифровой обработки) или </w:t>
            </w:r>
            <w:proofErr w:type="spellStart"/>
            <w:r>
              <w:rPr>
                <w:sz w:val="22"/>
                <w:szCs w:val="22"/>
              </w:rPr>
              <w:t>бесканальной</w:t>
            </w:r>
            <w:proofErr w:type="spellEnd"/>
            <w:r>
              <w:rPr>
                <w:sz w:val="22"/>
                <w:szCs w:val="22"/>
              </w:rPr>
              <w:t xml:space="preserve"> технологии;</w:t>
            </w:r>
          </w:p>
          <w:p w:rsidR="00083596" w:rsidRDefault="00083596">
            <w:pPr>
              <w:keepNext/>
              <w:autoSpaceDE w:val="0"/>
              <w:autoSpaceDN w:val="0"/>
              <w:adjustRightInd w:val="0"/>
              <w:rPr>
                <w:sz w:val="22"/>
                <w:szCs w:val="22"/>
              </w:rPr>
            </w:pPr>
            <w:r>
              <w:rPr>
                <w:sz w:val="22"/>
                <w:szCs w:val="22"/>
              </w:rPr>
              <w:t>Иметь количество акустических программ прослушивания - не менее 3;</w:t>
            </w:r>
          </w:p>
          <w:p w:rsidR="00083596" w:rsidRDefault="00083596">
            <w:pPr>
              <w:keepNext/>
              <w:autoSpaceDE w:val="0"/>
              <w:autoSpaceDN w:val="0"/>
              <w:adjustRightInd w:val="0"/>
              <w:rPr>
                <w:sz w:val="22"/>
                <w:szCs w:val="22"/>
              </w:rPr>
            </w:pPr>
            <w:r>
              <w:rPr>
                <w:sz w:val="22"/>
                <w:szCs w:val="22"/>
              </w:rPr>
              <w:t xml:space="preserve">Изменять чувствительность микрофона в зависимости от направления прихода звуковой </w:t>
            </w:r>
            <w:r>
              <w:rPr>
                <w:sz w:val="22"/>
                <w:szCs w:val="22"/>
              </w:rPr>
              <w:lastRenderedPageBreak/>
              <w:t>волны;</w:t>
            </w:r>
          </w:p>
          <w:p w:rsidR="00083596" w:rsidRDefault="00083596">
            <w:pPr>
              <w:keepNext/>
              <w:autoSpaceDE w:val="0"/>
              <w:autoSpaceDN w:val="0"/>
              <w:adjustRightInd w:val="0"/>
              <w:rPr>
                <w:sz w:val="22"/>
                <w:szCs w:val="22"/>
              </w:rPr>
            </w:pPr>
            <w:r>
              <w:rPr>
                <w:sz w:val="22"/>
                <w:szCs w:val="22"/>
              </w:rPr>
              <w:t>Адаптивно изменять интенсивность подавления шума в зависимости от уровня и типа шумового звука;</w:t>
            </w:r>
          </w:p>
          <w:p w:rsidR="00083596" w:rsidRDefault="00083596">
            <w:pPr>
              <w:keepNext/>
              <w:autoSpaceDE w:val="0"/>
              <w:autoSpaceDN w:val="0"/>
              <w:adjustRightInd w:val="0"/>
              <w:rPr>
                <w:sz w:val="22"/>
                <w:szCs w:val="22"/>
              </w:rPr>
            </w:pPr>
            <w:r>
              <w:rPr>
                <w:sz w:val="22"/>
                <w:szCs w:val="22"/>
              </w:rPr>
              <w:t>Адаптивно подавлять сигнал обратной акустической связи при его возникновении;</w:t>
            </w:r>
          </w:p>
          <w:p w:rsidR="00083596" w:rsidRDefault="00083596">
            <w:pPr>
              <w:keepNext/>
              <w:autoSpaceDE w:val="0"/>
              <w:autoSpaceDN w:val="0"/>
              <w:adjustRightInd w:val="0"/>
              <w:rPr>
                <w:sz w:val="22"/>
                <w:szCs w:val="22"/>
              </w:rPr>
            </w:pPr>
            <w:r>
              <w:rPr>
                <w:sz w:val="22"/>
                <w:szCs w:val="22"/>
              </w:rPr>
              <w:t>Подавлять шум ветра в случае его возникновения;</w:t>
            </w:r>
          </w:p>
          <w:p w:rsidR="00083596" w:rsidRDefault="00083596">
            <w:pPr>
              <w:keepNext/>
              <w:autoSpaceDE w:val="0"/>
              <w:autoSpaceDN w:val="0"/>
              <w:adjustRightInd w:val="0"/>
              <w:rPr>
                <w:sz w:val="22"/>
                <w:szCs w:val="22"/>
              </w:rPr>
            </w:pPr>
            <w:r>
              <w:rPr>
                <w:sz w:val="22"/>
                <w:szCs w:val="22"/>
              </w:rPr>
              <w:t xml:space="preserve">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 </w:t>
            </w:r>
          </w:p>
          <w:p w:rsidR="00083596" w:rsidRDefault="00083596">
            <w:pPr>
              <w:keepNext/>
              <w:autoSpaceDE w:val="0"/>
              <w:autoSpaceDN w:val="0"/>
              <w:adjustRightInd w:val="0"/>
              <w:jc w:val="both"/>
              <w:rPr>
                <w:sz w:val="22"/>
                <w:szCs w:val="22"/>
              </w:rPr>
            </w:pPr>
            <w:r>
              <w:rPr>
                <w:sz w:val="22"/>
                <w:szCs w:val="22"/>
              </w:rPr>
              <w:t xml:space="preserve">Информировать пользователя предупредительными звуковыми сигналами при разряде элементов питания и изменении режима работы слухового аппарата; </w:t>
            </w:r>
          </w:p>
          <w:p w:rsidR="00083596" w:rsidRDefault="00083596">
            <w:pPr>
              <w:keepNext/>
              <w:autoSpaceDE w:val="0"/>
              <w:autoSpaceDN w:val="0"/>
              <w:adjustRightInd w:val="0"/>
              <w:rPr>
                <w:sz w:val="22"/>
                <w:szCs w:val="22"/>
              </w:rPr>
            </w:pPr>
            <w:r>
              <w:rPr>
                <w:sz w:val="22"/>
                <w:szCs w:val="22"/>
              </w:rPr>
              <w:t>Регистрировать данные о пользовательских режимах эксплуатации слухового аппарата;</w:t>
            </w:r>
          </w:p>
          <w:p w:rsidR="00083596" w:rsidRDefault="00083596">
            <w:pPr>
              <w:autoSpaceDE w:val="0"/>
              <w:autoSpaceDN w:val="0"/>
              <w:adjustRightInd w:val="0"/>
              <w:rPr>
                <w:sz w:val="22"/>
                <w:szCs w:val="22"/>
              </w:rPr>
            </w:pPr>
            <w:r>
              <w:rPr>
                <w:sz w:val="22"/>
                <w:szCs w:val="22"/>
              </w:rPr>
              <w:t>Автоматически переключаться на режим работы с телефонным аппаратом.</w:t>
            </w:r>
          </w:p>
          <w:p w:rsidR="00083596" w:rsidRDefault="00083596">
            <w:pPr>
              <w:keepNext/>
              <w:autoSpaceDE w:val="0"/>
              <w:autoSpaceDN w:val="0"/>
              <w:adjustRightInd w:val="0"/>
              <w:rPr>
                <w:sz w:val="22"/>
                <w:szCs w:val="22"/>
              </w:rPr>
            </w:pPr>
            <w:r>
              <w:rPr>
                <w:sz w:val="22"/>
                <w:szCs w:val="22"/>
              </w:rPr>
              <w:t>Гарантийный срок устанавливается со дня подписания Акта приема-передачи технического средства реабилитации (товара) инвалидом либо лицом, представляющим интересы инвалида, и его продолжительность должна составлять не менее 12 месяцев</w:t>
            </w:r>
          </w:p>
        </w:tc>
        <w:tc>
          <w:tcPr>
            <w:tcW w:w="708"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lastRenderedPageBreak/>
              <w:t>35</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t>11 600,00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t>406 000,00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r>
      <w:tr w:rsidR="00083596" w:rsidTr="00083596">
        <w:tc>
          <w:tcPr>
            <w:tcW w:w="568"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2"/>
                <w:szCs w:val="22"/>
                <w:lang w:eastAsia="en-US"/>
              </w:rPr>
            </w:pPr>
            <w:r>
              <w:rPr>
                <w:color w:val="000000"/>
                <w:sz w:val="22"/>
                <w:szCs w:val="22"/>
                <w:lang w:eastAsia="en-US"/>
              </w:rPr>
              <w:lastRenderedPageBreak/>
              <w:t>14</w:t>
            </w:r>
          </w:p>
        </w:tc>
        <w:tc>
          <w:tcPr>
            <w:tcW w:w="1701" w:type="dxa"/>
            <w:tcBorders>
              <w:top w:val="single" w:sz="4" w:space="0" w:color="auto"/>
              <w:left w:val="single" w:sz="4" w:space="0" w:color="auto"/>
              <w:bottom w:val="single" w:sz="4" w:space="0" w:color="auto"/>
              <w:right w:val="single" w:sz="4" w:space="0" w:color="auto"/>
            </w:tcBorders>
            <w:hideMark/>
          </w:tcPr>
          <w:p w:rsidR="00083596" w:rsidRDefault="00083596">
            <w:pPr>
              <w:jc w:val="center"/>
              <w:rPr>
                <w:color w:val="000000"/>
                <w:sz w:val="22"/>
                <w:szCs w:val="22"/>
                <w:lang w:eastAsia="en-US"/>
              </w:rPr>
            </w:pPr>
            <w:r>
              <w:rPr>
                <w:color w:val="000000"/>
                <w:sz w:val="20"/>
                <w:szCs w:val="20"/>
                <w:lang w:eastAsia="en-US"/>
              </w:rPr>
              <w:t>Аппарат слуховой заушный воздушной проводимости                                                                                                                                                                                                                               /26.60.14.120-00000004</w:t>
            </w:r>
          </w:p>
        </w:tc>
        <w:tc>
          <w:tcPr>
            <w:tcW w:w="1417" w:type="dxa"/>
            <w:tcBorders>
              <w:top w:val="single" w:sz="4" w:space="0" w:color="auto"/>
              <w:left w:val="single" w:sz="4" w:space="0" w:color="auto"/>
              <w:bottom w:val="single" w:sz="4" w:space="0" w:color="auto"/>
              <w:right w:val="single" w:sz="4" w:space="0" w:color="auto"/>
            </w:tcBorders>
            <w:hideMark/>
          </w:tcPr>
          <w:p w:rsidR="00083596" w:rsidRDefault="00083596">
            <w:pPr>
              <w:rPr>
                <w:color w:val="000000"/>
                <w:sz w:val="22"/>
                <w:szCs w:val="22"/>
                <w:lang w:eastAsia="en-US"/>
              </w:rPr>
            </w:pPr>
            <w:r>
              <w:rPr>
                <w:color w:val="000000"/>
                <w:sz w:val="22"/>
                <w:szCs w:val="22"/>
                <w:lang w:eastAsia="en-US"/>
              </w:rPr>
              <w:t>Сведения отсутствуют</w:t>
            </w:r>
          </w:p>
        </w:tc>
        <w:tc>
          <w:tcPr>
            <w:tcW w:w="2126" w:type="dxa"/>
            <w:tcBorders>
              <w:top w:val="single" w:sz="4" w:space="0" w:color="auto"/>
              <w:left w:val="single" w:sz="4" w:space="0" w:color="auto"/>
              <w:bottom w:val="single" w:sz="4" w:space="0" w:color="auto"/>
              <w:right w:val="single" w:sz="4" w:space="0" w:color="auto"/>
            </w:tcBorders>
            <w:hideMark/>
          </w:tcPr>
          <w:p w:rsidR="00083596" w:rsidRDefault="00083596">
            <w:pPr>
              <w:keepNext/>
              <w:autoSpaceDE w:val="0"/>
              <w:autoSpaceDN w:val="0"/>
              <w:adjustRightInd w:val="0"/>
              <w:jc w:val="both"/>
              <w:rPr>
                <w:sz w:val="22"/>
                <w:szCs w:val="22"/>
              </w:rPr>
            </w:pPr>
            <w:r>
              <w:rPr>
                <w:sz w:val="22"/>
                <w:szCs w:val="22"/>
              </w:rPr>
              <w:t>17-01-07</w:t>
            </w:r>
          </w:p>
          <w:p w:rsidR="00083596" w:rsidRDefault="00083596">
            <w:pPr>
              <w:keepNext/>
              <w:autoSpaceDE w:val="0"/>
              <w:autoSpaceDN w:val="0"/>
              <w:adjustRightInd w:val="0"/>
              <w:jc w:val="both"/>
              <w:rPr>
                <w:sz w:val="22"/>
                <w:szCs w:val="22"/>
              </w:rPr>
            </w:pPr>
            <w:r>
              <w:rPr>
                <w:sz w:val="22"/>
                <w:szCs w:val="22"/>
              </w:rPr>
              <w:t>Слуховой аппарат цифровой заушный средней мощности</w:t>
            </w:r>
          </w:p>
        </w:tc>
        <w:tc>
          <w:tcPr>
            <w:tcW w:w="5104" w:type="dxa"/>
            <w:tcBorders>
              <w:top w:val="single" w:sz="4" w:space="0" w:color="auto"/>
              <w:left w:val="single" w:sz="4" w:space="0" w:color="auto"/>
              <w:bottom w:val="single" w:sz="4" w:space="0" w:color="auto"/>
              <w:right w:val="single" w:sz="4" w:space="0" w:color="auto"/>
            </w:tcBorders>
            <w:hideMark/>
          </w:tcPr>
          <w:p w:rsidR="00083596" w:rsidRDefault="00083596">
            <w:pPr>
              <w:keepNext/>
              <w:autoSpaceDE w:val="0"/>
              <w:autoSpaceDN w:val="0"/>
              <w:adjustRightInd w:val="0"/>
              <w:jc w:val="both"/>
              <w:rPr>
                <w:b/>
                <w:sz w:val="22"/>
                <w:szCs w:val="22"/>
              </w:rPr>
            </w:pPr>
            <w:r>
              <w:rPr>
                <w:sz w:val="22"/>
                <w:szCs w:val="22"/>
              </w:rPr>
              <w:t>Слуховой аппарат цифровой заушный средней мощности</w:t>
            </w:r>
            <w:r>
              <w:rPr>
                <w:b/>
                <w:sz w:val="22"/>
                <w:szCs w:val="22"/>
              </w:rPr>
              <w:t xml:space="preserve"> </w:t>
            </w:r>
          </w:p>
          <w:p w:rsidR="00083596" w:rsidRDefault="00083596">
            <w:pPr>
              <w:keepNext/>
              <w:autoSpaceDE w:val="0"/>
              <w:autoSpaceDN w:val="0"/>
              <w:adjustRightInd w:val="0"/>
              <w:jc w:val="both"/>
              <w:rPr>
                <w:b/>
                <w:sz w:val="22"/>
                <w:szCs w:val="22"/>
              </w:rPr>
            </w:pPr>
            <w:r>
              <w:rPr>
                <w:b/>
                <w:sz w:val="22"/>
                <w:szCs w:val="22"/>
              </w:rPr>
              <w:t>Слуховой аппарат должен иметь следующие технические характеристики:</w:t>
            </w:r>
          </w:p>
          <w:p w:rsidR="00083596" w:rsidRDefault="00083596">
            <w:pPr>
              <w:jc w:val="both"/>
              <w:rPr>
                <w:sz w:val="22"/>
                <w:szCs w:val="22"/>
              </w:rPr>
            </w:pPr>
            <w:r>
              <w:rPr>
                <w:sz w:val="22"/>
                <w:szCs w:val="22"/>
              </w:rPr>
              <w:t xml:space="preserve">Максимальный выходной уровень звукового давления при входном УЗД равном 90 дБ (ВУЗД 90) - не более 130 дБ; </w:t>
            </w:r>
          </w:p>
          <w:p w:rsidR="00083596" w:rsidRDefault="00083596">
            <w:pPr>
              <w:jc w:val="both"/>
              <w:rPr>
                <w:sz w:val="22"/>
                <w:szCs w:val="22"/>
              </w:rPr>
            </w:pPr>
            <w:r>
              <w:rPr>
                <w:sz w:val="22"/>
                <w:szCs w:val="22"/>
              </w:rPr>
              <w:t>Максимальное акустическое усиление - не менее 60 дБ;</w:t>
            </w:r>
          </w:p>
          <w:p w:rsidR="00083596" w:rsidRDefault="00083596">
            <w:pPr>
              <w:keepNext/>
              <w:autoSpaceDE w:val="0"/>
              <w:autoSpaceDN w:val="0"/>
              <w:adjustRightInd w:val="0"/>
              <w:rPr>
                <w:sz w:val="22"/>
                <w:szCs w:val="22"/>
              </w:rPr>
            </w:pPr>
            <w:r>
              <w:rPr>
                <w:sz w:val="22"/>
                <w:szCs w:val="22"/>
              </w:rPr>
              <w:t>Диапазон частот (диапазон воспроизводимых частот) -  не уже 0,2 – 5,5 кГц;</w:t>
            </w:r>
          </w:p>
          <w:p w:rsidR="00083596" w:rsidRDefault="00083596">
            <w:pPr>
              <w:keepNext/>
              <w:autoSpaceDE w:val="0"/>
              <w:autoSpaceDN w:val="0"/>
              <w:adjustRightInd w:val="0"/>
              <w:rPr>
                <w:sz w:val="22"/>
                <w:szCs w:val="22"/>
                <w:lang w:eastAsia="en-US"/>
              </w:rPr>
            </w:pPr>
            <w:r>
              <w:rPr>
                <w:sz w:val="22"/>
                <w:szCs w:val="22"/>
                <w:lang w:eastAsia="en-US"/>
              </w:rPr>
              <w:lastRenderedPageBreak/>
              <w:t>Индукционная катушка - наличие;</w:t>
            </w:r>
          </w:p>
          <w:p w:rsidR="00083596" w:rsidRDefault="00083596">
            <w:pPr>
              <w:keepNext/>
              <w:autoSpaceDE w:val="0"/>
              <w:autoSpaceDN w:val="0"/>
              <w:adjustRightInd w:val="0"/>
              <w:rPr>
                <w:sz w:val="22"/>
                <w:szCs w:val="22"/>
                <w:lang w:eastAsia="en-US"/>
              </w:rPr>
            </w:pPr>
            <w:r>
              <w:rPr>
                <w:sz w:val="22"/>
                <w:szCs w:val="22"/>
                <w:lang w:eastAsia="en-US"/>
              </w:rPr>
              <w:t>Кнопка переключения программ прослушивания – наличие.</w:t>
            </w:r>
          </w:p>
          <w:p w:rsidR="00083596" w:rsidRDefault="00083596">
            <w:pPr>
              <w:keepNext/>
              <w:autoSpaceDE w:val="0"/>
              <w:autoSpaceDN w:val="0"/>
              <w:adjustRightInd w:val="0"/>
              <w:jc w:val="both"/>
              <w:rPr>
                <w:b/>
                <w:sz w:val="22"/>
                <w:szCs w:val="22"/>
              </w:rPr>
            </w:pPr>
            <w:r>
              <w:rPr>
                <w:b/>
                <w:sz w:val="22"/>
                <w:szCs w:val="22"/>
              </w:rPr>
              <w:t>Слуховой аппарат должен иметь следующие функциональные характеристики:</w:t>
            </w:r>
          </w:p>
          <w:p w:rsidR="00083596" w:rsidRDefault="00083596">
            <w:pPr>
              <w:snapToGrid w:val="0"/>
              <w:jc w:val="both"/>
              <w:rPr>
                <w:sz w:val="22"/>
                <w:szCs w:val="22"/>
              </w:rPr>
            </w:pPr>
            <w:r>
              <w:rPr>
                <w:sz w:val="22"/>
                <w:szCs w:val="22"/>
              </w:rPr>
              <w:t>Обрабатывать акустический сигнал цифровым образом с разбиением воспроизводимого диапазона частот на не менее чем 6 частотных каналов;</w:t>
            </w:r>
          </w:p>
          <w:p w:rsidR="00083596" w:rsidRDefault="00083596">
            <w:pPr>
              <w:keepNext/>
              <w:autoSpaceDE w:val="0"/>
              <w:autoSpaceDN w:val="0"/>
              <w:adjustRightInd w:val="0"/>
              <w:jc w:val="both"/>
              <w:rPr>
                <w:sz w:val="22"/>
                <w:szCs w:val="22"/>
              </w:rPr>
            </w:pPr>
            <w:r>
              <w:rPr>
                <w:sz w:val="22"/>
                <w:szCs w:val="22"/>
              </w:rPr>
              <w:t>Иметь количество акустических программ прослушивания - не менее 3;</w:t>
            </w:r>
          </w:p>
          <w:p w:rsidR="00083596" w:rsidRDefault="00083596">
            <w:pPr>
              <w:keepNext/>
              <w:autoSpaceDE w:val="0"/>
              <w:autoSpaceDN w:val="0"/>
              <w:adjustRightInd w:val="0"/>
              <w:jc w:val="both"/>
              <w:rPr>
                <w:sz w:val="22"/>
                <w:szCs w:val="22"/>
              </w:rPr>
            </w:pPr>
            <w:r>
              <w:rPr>
                <w:sz w:val="22"/>
                <w:szCs w:val="22"/>
              </w:rPr>
              <w:t>Изменять чувствительность микрофона в зависимости от направления прихода звуковой волны;</w:t>
            </w:r>
          </w:p>
          <w:p w:rsidR="00083596" w:rsidRDefault="00083596">
            <w:pPr>
              <w:keepNext/>
              <w:autoSpaceDE w:val="0"/>
              <w:autoSpaceDN w:val="0"/>
              <w:adjustRightInd w:val="0"/>
              <w:jc w:val="both"/>
              <w:rPr>
                <w:sz w:val="22"/>
                <w:szCs w:val="22"/>
              </w:rPr>
            </w:pPr>
            <w:r>
              <w:rPr>
                <w:sz w:val="22"/>
                <w:szCs w:val="22"/>
              </w:rPr>
              <w:t>Автоматически выбирать предпочтительный вариант чувствительности микрофона в зависимости от пользовательской окружающей акустической обстановки;</w:t>
            </w:r>
          </w:p>
          <w:p w:rsidR="00083596" w:rsidRDefault="00083596">
            <w:pPr>
              <w:keepNext/>
              <w:autoSpaceDE w:val="0"/>
              <w:autoSpaceDN w:val="0"/>
              <w:adjustRightInd w:val="0"/>
              <w:jc w:val="both"/>
              <w:rPr>
                <w:sz w:val="22"/>
                <w:szCs w:val="22"/>
              </w:rPr>
            </w:pPr>
            <w:r>
              <w:rPr>
                <w:sz w:val="22"/>
                <w:szCs w:val="22"/>
              </w:rPr>
              <w:t>Автоматически анализировать звуковую обстановку и устанавливать соответствующие ей оптимальные параметры работы слухового аппарата;</w:t>
            </w:r>
          </w:p>
          <w:p w:rsidR="00083596" w:rsidRDefault="00083596">
            <w:pPr>
              <w:keepNext/>
              <w:autoSpaceDE w:val="0"/>
              <w:autoSpaceDN w:val="0"/>
              <w:adjustRightInd w:val="0"/>
              <w:jc w:val="both"/>
              <w:rPr>
                <w:sz w:val="22"/>
                <w:szCs w:val="22"/>
              </w:rPr>
            </w:pPr>
            <w:r>
              <w:rPr>
                <w:sz w:val="22"/>
                <w:szCs w:val="22"/>
              </w:rPr>
              <w:t xml:space="preserve">Изменять интенсивность подавления шума в зависимости от уровня и типа шумового звука; </w:t>
            </w:r>
          </w:p>
          <w:p w:rsidR="00083596" w:rsidRDefault="00083596">
            <w:pPr>
              <w:keepNext/>
              <w:autoSpaceDE w:val="0"/>
              <w:autoSpaceDN w:val="0"/>
              <w:adjustRightInd w:val="0"/>
              <w:jc w:val="both"/>
              <w:rPr>
                <w:sz w:val="22"/>
                <w:szCs w:val="22"/>
              </w:rPr>
            </w:pPr>
            <w:r>
              <w:rPr>
                <w:sz w:val="22"/>
                <w:szCs w:val="22"/>
              </w:rPr>
              <w:t xml:space="preserve">Подавлять сигнал обратной акустической связи при его возникновении; </w:t>
            </w:r>
          </w:p>
          <w:p w:rsidR="00083596" w:rsidRDefault="00083596">
            <w:pPr>
              <w:keepNext/>
              <w:autoSpaceDE w:val="0"/>
              <w:autoSpaceDN w:val="0"/>
              <w:adjustRightInd w:val="0"/>
              <w:jc w:val="both"/>
              <w:rPr>
                <w:sz w:val="22"/>
                <w:szCs w:val="22"/>
              </w:rPr>
            </w:pPr>
            <w:r>
              <w:rPr>
                <w:sz w:val="22"/>
                <w:szCs w:val="22"/>
              </w:rPr>
              <w:t>Подавлять шум ветра в случае его возникновения;</w:t>
            </w:r>
          </w:p>
          <w:p w:rsidR="00083596" w:rsidRDefault="00083596">
            <w:pPr>
              <w:jc w:val="both"/>
              <w:rPr>
                <w:sz w:val="22"/>
                <w:szCs w:val="22"/>
              </w:rPr>
            </w:pPr>
            <w:r>
              <w:rPr>
                <w:sz w:val="22"/>
                <w:szCs w:val="22"/>
              </w:rPr>
              <w:t>Обнаруживать и ослаблять импульсные звуки без снижения разборчивости речи;</w:t>
            </w:r>
          </w:p>
          <w:p w:rsidR="00083596" w:rsidRDefault="00083596">
            <w:pPr>
              <w:keepNext/>
              <w:autoSpaceDE w:val="0"/>
              <w:autoSpaceDN w:val="0"/>
              <w:adjustRightInd w:val="0"/>
              <w:jc w:val="both"/>
              <w:rPr>
                <w:sz w:val="22"/>
                <w:szCs w:val="22"/>
              </w:rPr>
            </w:pPr>
            <w:r>
              <w:rPr>
                <w:sz w:val="22"/>
                <w:szCs w:val="22"/>
              </w:rPr>
              <w:t xml:space="preserve">Беспроводным образом синхронно изменять параметры громкости и программ прослушивания при </w:t>
            </w:r>
            <w:proofErr w:type="gramStart"/>
            <w:r>
              <w:rPr>
                <w:sz w:val="22"/>
                <w:szCs w:val="22"/>
              </w:rPr>
              <w:t>бинауральном</w:t>
            </w:r>
            <w:proofErr w:type="gramEnd"/>
            <w:r>
              <w:rPr>
                <w:sz w:val="22"/>
                <w:szCs w:val="22"/>
              </w:rPr>
              <w:t xml:space="preserve"> </w:t>
            </w:r>
            <w:proofErr w:type="spellStart"/>
            <w:r>
              <w:rPr>
                <w:sz w:val="22"/>
                <w:szCs w:val="22"/>
              </w:rPr>
              <w:t>слухопротезировании</w:t>
            </w:r>
            <w:proofErr w:type="spellEnd"/>
            <w:r>
              <w:rPr>
                <w:sz w:val="22"/>
                <w:szCs w:val="22"/>
              </w:rPr>
              <w:t>;</w:t>
            </w:r>
          </w:p>
          <w:p w:rsidR="00083596" w:rsidRDefault="00083596">
            <w:pPr>
              <w:keepNext/>
              <w:autoSpaceDE w:val="0"/>
              <w:autoSpaceDN w:val="0"/>
              <w:adjustRightInd w:val="0"/>
              <w:jc w:val="both"/>
              <w:rPr>
                <w:sz w:val="22"/>
                <w:szCs w:val="22"/>
              </w:rPr>
            </w:pPr>
            <w:r>
              <w:rPr>
                <w:sz w:val="22"/>
                <w:szCs w:val="22"/>
              </w:rPr>
              <w:t xml:space="preserve">Информировать пользователя предупредительными звуковыми сигналами при разряде элементов питания и изменении режима работы слухового аппарата; </w:t>
            </w:r>
          </w:p>
          <w:p w:rsidR="00083596" w:rsidRDefault="00083596">
            <w:pPr>
              <w:keepNext/>
              <w:autoSpaceDE w:val="0"/>
              <w:autoSpaceDN w:val="0"/>
              <w:adjustRightInd w:val="0"/>
              <w:jc w:val="both"/>
              <w:rPr>
                <w:sz w:val="22"/>
                <w:szCs w:val="22"/>
              </w:rPr>
            </w:pPr>
            <w:r>
              <w:rPr>
                <w:sz w:val="22"/>
                <w:szCs w:val="22"/>
              </w:rPr>
              <w:t xml:space="preserve">Регистрировать данные о пользовательских </w:t>
            </w:r>
            <w:r>
              <w:rPr>
                <w:sz w:val="22"/>
                <w:szCs w:val="22"/>
              </w:rPr>
              <w:lastRenderedPageBreak/>
              <w:t>режимах эксплуатации слухового аппарата;</w:t>
            </w:r>
          </w:p>
          <w:p w:rsidR="00083596" w:rsidRDefault="00083596">
            <w:pPr>
              <w:rPr>
                <w:sz w:val="22"/>
                <w:szCs w:val="22"/>
              </w:rPr>
            </w:pPr>
            <w:r>
              <w:rPr>
                <w:sz w:val="22"/>
                <w:szCs w:val="22"/>
              </w:rPr>
              <w:t>Автоматически переключаться на режим работы с телефонным аппаратом.</w:t>
            </w:r>
          </w:p>
          <w:p w:rsidR="00083596" w:rsidRDefault="00083596">
            <w:pPr>
              <w:rPr>
                <w:color w:val="000000"/>
                <w:sz w:val="22"/>
                <w:szCs w:val="22"/>
                <w:lang w:eastAsia="en-US"/>
              </w:rPr>
            </w:pPr>
            <w:r>
              <w:rPr>
                <w:sz w:val="22"/>
                <w:szCs w:val="22"/>
              </w:rPr>
              <w:t>Гарантийный срок устанавливается со дня подписания Акта приема-передачи технического средства реабилитации (товара) инвалидом либо лицом, представляющим интересы инвалида, и его продолжительность должна составлять не менее 12 месяцев</w:t>
            </w:r>
          </w:p>
        </w:tc>
        <w:tc>
          <w:tcPr>
            <w:tcW w:w="708"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lastRenderedPageBreak/>
              <w:t>10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t>11 600,00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83596" w:rsidRDefault="00083596">
            <w:pPr>
              <w:keepNext/>
              <w:autoSpaceDE w:val="0"/>
              <w:autoSpaceDN w:val="0"/>
              <w:adjustRightInd w:val="0"/>
              <w:jc w:val="center"/>
              <w:rPr>
                <w:sz w:val="22"/>
                <w:szCs w:val="22"/>
              </w:rPr>
            </w:pPr>
            <w:r>
              <w:rPr>
                <w:sz w:val="22"/>
                <w:szCs w:val="22"/>
              </w:rPr>
              <w:t>116 000,00</w:t>
            </w: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p w:rsidR="00083596" w:rsidRDefault="00083596">
            <w:pPr>
              <w:keepNext/>
              <w:autoSpaceDE w:val="0"/>
              <w:autoSpaceDN w:val="0"/>
              <w:adjustRightInd w:val="0"/>
              <w:jc w:val="center"/>
              <w:rPr>
                <w:sz w:val="22"/>
                <w:szCs w:val="22"/>
              </w:rPr>
            </w:pPr>
          </w:p>
        </w:tc>
      </w:tr>
      <w:tr w:rsidR="00083596" w:rsidTr="00083596">
        <w:tc>
          <w:tcPr>
            <w:tcW w:w="10916" w:type="dxa"/>
            <w:gridSpan w:val="5"/>
            <w:tcBorders>
              <w:top w:val="single" w:sz="4" w:space="0" w:color="auto"/>
              <w:left w:val="single" w:sz="4" w:space="0" w:color="auto"/>
              <w:bottom w:val="single" w:sz="4" w:space="0" w:color="auto"/>
              <w:right w:val="single" w:sz="4" w:space="0" w:color="auto"/>
            </w:tcBorders>
            <w:hideMark/>
          </w:tcPr>
          <w:p w:rsidR="00083596" w:rsidRDefault="00083596">
            <w:pPr>
              <w:keepNext/>
              <w:autoSpaceDE w:val="0"/>
              <w:autoSpaceDN w:val="0"/>
              <w:adjustRightInd w:val="0"/>
              <w:jc w:val="right"/>
              <w:rPr>
                <w:b/>
                <w:sz w:val="22"/>
                <w:szCs w:val="22"/>
              </w:rPr>
            </w:pPr>
            <w:r>
              <w:rPr>
                <w:b/>
                <w:sz w:val="22"/>
                <w:szCs w:val="22"/>
              </w:rPr>
              <w:lastRenderedPageBreak/>
              <w:t>Итого:</w:t>
            </w:r>
          </w:p>
        </w:tc>
        <w:tc>
          <w:tcPr>
            <w:tcW w:w="708" w:type="dxa"/>
            <w:tcBorders>
              <w:top w:val="single" w:sz="4" w:space="0" w:color="auto"/>
              <w:left w:val="single" w:sz="4" w:space="0" w:color="auto"/>
              <w:bottom w:val="single" w:sz="4" w:space="0" w:color="auto"/>
              <w:right w:val="single" w:sz="4" w:space="0" w:color="auto"/>
            </w:tcBorders>
            <w:vAlign w:val="center"/>
            <w:hideMark/>
          </w:tcPr>
          <w:p w:rsidR="00083596" w:rsidRDefault="00083596">
            <w:pPr>
              <w:keepNext/>
              <w:autoSpaceDE w:val="0"/>
              <w:autoSpaceDN w:val="0"/>
              <w:adjustRightInd w:val="0"/>
              <w:jc w:val="center"/>
              <w:rPr>
                <w:b/>
                <w:sz w:val="22"/>
                <w:szCs w:val="22"/>
              </w:rPr>
            </w:pPr>
            <w:r>
              <w:rPr>
                <w:b/>
                <w:sz w:val="22"/>
                <w:szCs w:val="22"/>
              </w:rPr>
              <w:t>565</w:t>
            </w:r>
          </w:p>
        </w:tc>
        <w:tc>
          <w:tcPr>
            <w:tcW w:w="1135" w:type="dxa"/>
            <w:tcBorders>
              <w:top w:val="single" w:sz="4" w:space="0" w:color="auto"/>
              <w:left w:val="single" w:sz="4" w:space="0" w:color="auto"/>
              <w:bottom w:val="single" w:sz="4" w:space="0" w:color="auto"/>
              <w:right w:val="single" w:sz="4" w:space="0" w:color="auto"/>
            </w:tcBorders>
            <w:vAlign w:val="center"/>
            <w:hideMark/>
          </w:tcPr>
          <w:p w:rsidR="00083596" w:rsidRDefault="00083596">
            <w:pPr>
              <w:keepNext/>
              <w:autoSpaceDE w:val="0"/>
              <w:autoSpaceDN w:val="0"/>
              <w:adjustRightInd w:val="0"/>
              <w:jc w:val="center"/>
              <w:rPr>
                <w:b/>
                <w:sz w:val="22"/>
                <w:szCs w:val="22"/>
              </w:rPr>
            </w:pPr>
            <w:r>
              <w:rPr>
                <w:b/>
                <w:sz w:val="22"/>
                <w:szCs w:val="22"/>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3596" w:rsidRDefault="00083596">
            <w:pPr>
              <w:keepNext/>
              <w:autoSpaceDE w:val="0"/>
              <w:autoSpaceDN w:val="0"/>
              <w:adjustRightInd w:val="0"/>
              <w:jc w:val="center"/>
              <w:rPr>
                <w:b/>
                <w:sz w:val="22"/>
                <w:szCs w:val="22"/>
              </w:rPr>
            </w:pPr>
            <w:r>
              <w:rPr>
                <w:b/>
                <w:sz w:val="22"/>
                <w:szCs w:val="22"/>
              </w:rPr>
              <w:t>7 765 000,00</w:t>
            </w:r>
          </w:p>
        </w:tc>
      </w:tr>
    </w:tbl>
    <w:p w:rsidR="00083596" w:rsidRDefault="00083596" w:rsidP="00690DD3">
      <w:pPr>
        <w:widowControl w:val="0"/>
        <w:autoSpaceDE w:val="0"/>
        <w:autoSpaceDN w:val="0"/>
        <w:adjustRightInd w:val="0"/>
        <w:ind w:firstLine="709"/>
        <w:jc w:val="both"/>
        <w:rPr>
          <w:rFonts w:eastAsia="Calibri"/>
          <w:color w:val="000000"/>
          <w:lang w:eastAsia="en-US"/>
        </w:rPr>
      </w:pPr>
      <w:bookmarkStart w:id="0" w:name="_GoBack"/>
      <w:bookmarkEnd w:id="0"/>
    </w:p>
    <w:p w:rsidR="00690DD3" w:rsidRPr="00690DD3" w:rsidRDefault="00690DD3" w:rsidP="00690DD3">
      <w:pPr>
        <w:widowControl w:val="0"/>
        <w:autoSpaceDE w:val="0"/>
        <w:autoSpaceDN w:val="0"/>
        <w:adjustRightInd w:val="0"/>
        <w:ind w:firstLine="709"/>
        <w:jc w:val="both"/>
        <w:rPr>
          <w:rFonts w:eastAsia="Calibri"/>
          <w:color w:val="000000"/>
          <w:lang w:eastAsia="en-US"/>
        </w:rPr>
      </w:pPr>
      <w:r w:rsidRPr="00690DD3">
        <w:rPr>
          <w:rFonts w:eastAsia="Calibri"/>
          <w:color w:val="000000"/>
          <w:lang w:eastAsia="en-US"/>
        </w:rPr>
        <w:t>В комплект поставки должно входить: слуховой аппарат, вкладыши ушные стандартные (2 шт.), комплект элементов питания, инструкция по эксплуатации на русском языке, гарантийный талон с указанием адреса и номера контактного телефона сервисной службы, осуществляющей гарантийный ремонт, футляр.</w:t>
      </w:r>
    </w:p>
    <w:p w:rsidR="00690DD3" w:rsidRPr="00690DD3" w:rsidRDefault="00690DD3" w:rsidP="00690DD3">
      <w:pPr>
        <w:widowControl w:val="0"/>
        <w:autoSpaceDE w:val="0"/>
        <w:autoSpaceDN w:val="0"/>
        <w:adjustRightInd w:val="0"/>
        <w:ind w:firstLine="709"/>
        <w:jc w:val="both"/>
        <w:rPr>
          <w:rFonts w:eastAsia="Calibri"/>
          <w:color w:val="000000"/>
          <w:lang w:eastAsia="en-US"/>
        </w:rPr>
      </w:pPr>
    </w:p>
    <w:p w:rsidR="00023E44" w:rsidRPr="00023E44" w:rsidRDefault="00023E44" w:rsidP="00023E44">
      <w:pPr>
        <w:widowControl w:val="0"/>
        <w:autoSpaceDE w:val="0"/>
        <w:autoSpaceDN w:val="0"/>
        <w:adjustRightInd w:val="0"/>
        <w:jc w:val="both"/>
        <w:rPr>
          <w:rFonts w:eastAsia="Calibri"/>
          <w:u w:val="single"/>
        </w:rPr>
      </w:pPr>
    </w:p>
    <w:p w:rsidR="00023E44" w:rsidRDefault="00023E44" w:rsidP="00023E44">
      <w:pPr>
        <w:widowControl w:val="0"/>
        <w:suppressAutoHyphens/>
        <w:autoSpaceDE w:val="0"/>
        <w:jc w:val="both"/>
      </w:pPr>
      <w:r w:rsidRPr="00023E44">
        <w:t>Указание дополнительной информации обусловлено необходимостью закупки товара в соответствии с Классификацией ТСР (изделий) в рамках федерального перечня реабилитационных мероприятий, ТСР и услуг, предоставляемых инвалиду, утвержденной приказом Министерства труда и социальной защиты Российской Федерации от 13 февраля 2018 года №86н.</w:t>
      </w:r>
    </w:p>
    <w:p w:rsidR="00690DD3" w:rsidRPr="00023E44" w:rsidRDefault="00690DD3" w:rsidP="00023E44">
      <w:pPr>
        <w:widowControl w:val="0"/>
        <w:suppressAutoHyphens/>
        <w:autoSpaceDE w:val="0"/>
        <w:jc w:val="both"/>
        <w:rPr>
          <w:lang w:eastAsia="ar-SA"/>
        </w:rPr>
        <w:sectPr w:rsidR="00690DD3" w:rsidRPr="00023E44" w:rsidSect="007E7CA5">
          <w:pgSz w:w="16838" w:h="11906" w:orient="landscape"/>
          <w:pgMar w:top="851" w:right="1412" w:bottom="1701" w:left="1412" w:header="1134" w:footer="1134" w:gutter="0"/>
          <w:cols w:space="720"/>
          <w:docGrid w:linePitch="360"/>
        </w:sectPr>
      </w:pPr>
    </w:p>
    <w:p w:rsidR="00690DD3" w:rsidRPr="009E436C" w:rsidRDefault="00690DD3" w:rsidP="00690DD3">
      <w:pPr>
        <w:autoSpaceDE w:val="0"/>
        <w:autoSpaceDN w:val="0"/>
        <w:adjustRightInd w:val="0"/>
        <w:ind w:firstLine="708"/>
        <w:jc w:val="both"/>
      </w:pPr>
      <w:proofErr w:type="gramStart"/>
      <w:r w:rsidRPr="009E436C">
        <w:lastRenderedPageBreak/>
        <w:t>Слуховой аппарат - медицинское изделие, применяемое в медицинских целях отдельно или в сочетании между собой, а также вместе с принадлежностями, необходимыми для применения изделия по назначению, предназначенные производителем для медицинской реабилитации заболеваний, восстановления, замещения физиологических функций организма.</w:t>
      </w:r>
      <w:proofErr w:type="gramEnd"/>
    </w:p>
    <w:p w:rsidR="00690DD3" w:rsidRPr="009E436C" w:rsidRDefault="00690DD3" w:rsidP="00690DD3">
      <w:pPr>
        <w:widowControl w:val="0"/>
        <w:autoSpaceDE w:val="0"/>
        <w:autoSpaceDN w:val="0"/>
        <w:adjustRightInd w:val="0"/>
        <w:ind w:firstLine="709"/>
        <w:jc w:val="both"/>
        <w:rPr>
          <w:u w:val="single"/>
        </w:rPr>
      </w:pPr>
    </w:p>
    <w:p w:rsidR="00023E44" w:rsidRPr="00690DD3" w:rsidRDefault="00023E44" w:rsidP="00690DD3">
      <w:pPr>
        <w:pStyle w:val="a8"/>
        <w:numPr>
          <w:ilvl w:val="0"/>
          <w:numId w:val="5"/>
        </w:numPr>
        <w:suppressAutoHyphens/>
        <w:spacing w:after="60"/>
        <w:jc w:val="both"/>
        <w:rPr>
          <w:u w:val="single"/>
        </w:rPr>
      </w:pPr>
      <w:r w:rsidRPr="00690DD3">
        <w:rPr>
          <w:u w:val="single"/>
        </w:rPr>
        <w:t>Требования, предъявляемые к качеству, безопасности, маркировке и транспортированию Товара:</w:t>
      </w:r>
    </w:p>
    <w:p w:rsidR="00690DD3" w:rsidRPr="002C66CA" w:rsidRDefault="00690DD3" w:rsidP="00690DD3">
      <w:pPr>
        <w:widowControl w:val="0"/>
        <w:autoSpaceDE w:val="0"/>
        <w:autoSpaceDN w:val="0"/>
        <w:adjustRightInd w:val="0"/>
        <w:ind w:firstLine="540"/>
        <w:jc w:val="both"/>
        <w:rPr>
          <w:lang w:eastAsia="ar-SA"/>
        </w:rPr>
      </w:pPr>
      <w:proofErr w:type="gramStart"/>
      <w:r w:rsidRPr="002C66CA">
        <w:t xml:space="preserve">Слуховые аппараты </w:t>
      </w:r>
      <w:r>
        <w:t xml:space="preserve"> (далее – Товар) </w:t>
      </w:r>
      <w:r w:rsidRPr="002C66CA">
        <w:rPr>
          <w:lang w:eastAsia="ar-SA"/>
        </w:rPr>
        <w:t>должны иметь действующие регистрационные удостоверения, выданные Федеральной службой по надзору в сфере здравоохранения, и действующие декларации о соответствии или сертификаты соответствия поставляемого Товара, которые считаются действительными согласно Постановлению Правительства Российской Федерации от 01.12.2009г.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w:t>
      </w:r>
      <w:proofErr w:type="gramEnd"/>
      <w:r w:rsidRPr="002C66CA">
        <w:rPr>
          <w:lang w:eastAsia="ar-SA"/>
        </w:rPr>
        <w:t xml:space="preserve"> </w:t>
      </w:r>
      <w:proofErr w:type="gramStart"/>
      <w:r w:rsidRPr="002C66CA">
        <w:rPr>
          <w:lang w:eastAsia="ar-SA"/>
        </w:rPr>
        <w:t>соответствии</w:t>
      </w:r>
      <w:proofErr w:type="gramEnd"/>
      <w:r w:rsidRPr="002C66CA">
        <w:rPr>
          <w:lang w:eastAsia="ar-SA"/>
        </w:rPr>
        <w:t>», либо иные документы, свидетельствующие о качестве и безо</w:t>
      </w:r>
      <w:r w:rsidR="00D04DEA">
        <w:rPr>
          <w:lang w:eastAsia="ar-SA"/>
        </w:rPr>
        <w:t>пасности Товара, предусмотренные</w:t>
      </w:r>
      <w:r w:rsidRPr="002C66CA">
        <w:rPr>
          <w:lang w:eastAsia="ar-SA"/>
        </w:rPr>
        <w:t xml:space="preserve"> действующим законодательством Российской Федерации. </w:t>
      </w:r>
    </w:p>
    <w:p w:rsidR="00690DD3" w:rsidRPr="002C66CA" w:rsidRDefault="00690DD3" w:rsidP="00690DD3">
      <w:pPr>
        <w:ind w:firstLine="567"/>
        <w:jc w:val="both"/>
      </w:pPr>
      <w:r w:rsidRPr="002C66CA">
        <w:t>Сырье и материалы, применяемые для изготовления</w:t>
      </w:r>
      <w:r>
        <w:t xml:space="preserve"> Товара</w:t>
      </w:r>
      <w:r w:rsidRPr="002C66CA">
        <w:t xml:space="preserve">, должны быть разрешены к применению Федеральной службой по надзору в сфере защиты прав потребителей и благополучия человека, а также не должны содержать ядовитых (токсичных) компонентов, не должны воздействовать на цвет поверхности, с которой контактируют те или иные детали </w:t>
      </w:r>
      <w:r>
        <w:t xml:space="preserve">Товара </w:t>
      </w:r>
      <w:r w:rsidRPr="002C66CA">
        <w:t>при их нормальной эксплуатации.</w:t>
      </w:r>
    </w:p>
    <w:p w:rsidR="00690DD3" w:rsidRPr="002C66CA" w:rsidRDefault="00690DD3" w:rsidP="00690DD3">
      <w:pPr>
        <w:ind w:firstLine="567"/>
        <w:jc w:val="both"/>
      </w:pPr>
      <w:r w:rsidRPr="002C66CA">
        <w:t xml:space="preserve">Наружные поверхности </w:t>
      </w:r>
      <w:r>
        <w:t xml:space="preserve">Товара </w:t>
      </w:r>
      <w:r w:rsidRPr="002C66CA">
        <w:t>должны быть устойчивы к дезинфекции.</w:t>
      </w:r>
    </w:p>
    <w:p w:rsidR="00690DD3" w:rsidRPr="002C66CA" w:rsidRDefault="00690DD3" w:rsidP="00690DD3">
      <w:pPr>
        <w:ind w:firstLine="567"/>
        <w:jc w:val="both"/>
        <w:rPr>
          <w:bCs/>
        </w:rPr>
      </w:pPr>
      <w:r w:rsidRPr="002C66CA">
        <w:t xml:space="preserve">Используемые типы элементов питания </w:t>
      </w:r>
      <w:r>
        <w:t xml:space="preserve">Товара </w:t>
      </w:r>
      <w:r w:rsidRPr="002C66CA">
        <w:t>(поставляются в комплекте): 675, 13, 312.</w:t>
      </w:r>
    </w:p>
    <w:p w:rsidR="00690DD3" w:rsidRPr="002C66CA" w:rsidRDefault="00690DD3" w:rsidP="00690DD3">
      <w:pPr>
        <w:ind w:firstLine="567"/>
        <w:jc w:val="both"/>
      </w:pPr>
      <w:r w:rsidRPr="002C66CA">
        <w:t xml:space="preserve">На </w:t>
      </w:r>
      <w:r>
        <w:t xml:space="preserve">Товар </w:t>
      </w:r>
      <w:r w:rsidRPr="002C66CA">
        <w:t xml:space="preserve">должна быть нанесена маркировка, не нарушающая покрытие и товарный вид </w:t>
      </w:r>
      <w:r>
        <w:t xml:space="preserve">Товара </w:t>
      </w:r>
      <w:r w:rsidRPr="002C66CA">
        <w:t>и включающая: товарный знак, установленный для предприятия-изготовителя, обозначение модели и номер по системе нумерации предприятия-изготовителя.</w:t>
      </w:r>
    </w:p>
    <w:p w:rsidR="00023E44" w:rsidRDefault="00690DD3" w:rsidP="00690DD3">
      <w:pPr>
        <w:ind w:firstLine="567"/>
        <w:jc w:val="both"/>
      </w:pPr>
      <w:r w:rsidRPr="002C66CA">
        <w:t xml:space="preserve">Транспортирование </w:t>
      </w:r>
      <w:r>
        <w:t xml:space="preserve">Товара </w:t>
      </w:r>
      <w:r w:rsidRPr="002C66CA">
        <w:t>должно осуществляться любым видом крытого транспорта в соответствии с правилами перевозки грузов, действующими на данном виде транспорта</w:t>
      </w:r>
      <w:r w:rsidR="008B63DD">
        <w:t>.</w:t>
      </w:r>
    </w:p>
    <w:p w:rsidR="008B63DD" w:rsidRPr="008B63DD" w:rsidRDefault="008B63DD" w:rsidP="008B63DD">
      <w:pPr>
        <w:ind w:firstLine="567"/>
        <w:jc w:val="both"/>
      </w:pPr>
      <w:r w:rsidRPr="008B63DD">
        <w:t>Поставка инвалидам готового к использованию Товара должна осуществляться в день обращения инвалида к Поставщику.</w:t>
      </w:r>
    </w:p>
    <w:p w:rsidR="00023E44" w:rsidRPr="00690DD3" w:rsidRDefault="00023E44" w:rsidP="00690DD3">
      <w:pPr>
        <w:pStyle w:val="a8"/>
        <w:widowControl w:val="0"/>
        <w:numPr>
          <w:ilvl w:val="0"/>
          <w:numId w:val="5"/>
        </w:numPr>
        <w:suppressAutoHyphens/>
        <w:autoSpaceDE w:val="0"/>
        <w:autoSpaceDN w:val="0"/>
        <w:adjustRightInd w:val="0"/>
        <w:spacing w:after="60"/>
        <w:jc w:val="both"/>
        <w:rPr>
          <w:u w:val="single"/>
        </w:rPr>
      </w:pPr>
      <w:r w:rsidRPr="00690DD3">
        <w:rPr>
          <w:u w:val="single"/>
        </w:rPr>
        <w:t>Основные условия исполнения контракта, в том числе требования к порядку поставки Товара:</w:t>
      </w:r>
    </w:p>
    <w:p w:rsidR="00690DD3" w:rsidRPr="002C66CA" w:rsidRDefault="00690DD3" w:rsidP="00690DD3">
      <w:pPr>
        <w:suppressAutoHyphens/>
        <w:jc w:val="both"/>
        <w:rPr>
          <w:lang w:eastAsia="ar-SA"/>
        </w:rPr>
      </w:pPr>
      <w:r w:rsidRPr="002C66CA">
        <w:rPr>
          <w:lang w:eastAsia="ar-SA"/>
        </w:rPr>
        <w:t>Поставщик обязан:</w:t>
      </w:r>
    </w:p>
    <w:p w:rsidR="00690DD3" w:rsidRPr="002C66CA" w:rsidRDefault="00690DD3" w:rsidP="00690DD3">
      <w:pPr>
        <w:suppressAutoHyphens/>
        <w:jc w:val="both"/>
        <w:rPr>
          <w:lang w:eastAsia="ar-SA"/>
        </w:rPr>
      </w:pPr>
      <w:r w:rsidRPr="002C66CA">
        <w:rPr>
          <w:lang w:eastAsia="ar-SA"/>
        </w:rPr>
        <w:t xml:space="preserve">       1. Обеспечить поступление Товара в г. Санкт-Петербург и (или) Ленинградскую область по наименованию, в количестве и в сроки, определенные календарным планом</w:t>
      </w:r>
      <w:proofErr w:type="gramStart"/>
      <w:r w:rsidRPr="002C66CA">
        <w:rPr>
          <w:lang w:eastAsia="ar-SA"/>
        </w:rPr>
        <w:t xml:space="preserve"> .</w:t>
      </w:r>
      <w:proofErr w:type="gramEnd"/>
    </w:p>
    <w:p w:rsidR="00690DD3" w:rsidRPr="002C66CA" w:rsidRDefault="00690DD3" w:rsidP="00690DD3">
      <w:pPr>
        <w:suppressAutoHyphens/>
        <w:jc w:val="both"/>
        <w:rPr>
          <w:lang w:eastAsia="ar-SA"/>
        </w:rPr>
      </w:pPr>
      <w:r w:rsidRPr="002C66CA">
        <w:rPr>
          <w:lang w:eastAsia="ar-SA"/>
        </w:rPr>
        <w:t xml:space="preserve">       2. Проинформировать Заказчика посредством телефонной связи, факсимильной связи или посредством электронной почты о поступлении Товара в</w:t>
      </w:r>
      <w:r w:rsidRPr="002C66CA">
        <w:t xml:space="preserve"> </w:t>
      </w:r>
      <w:r w:rsidRPr="002C66CA">
        <w:rPr>
          <w:lang w:eastAsia="ar-SA"/>
        </w:rPr>
        <w:t>г. Санкт-Петербург и (или) Ленинградскую область, для проведения Заказчиком выборочной проверки поставляемого Товара. По требованию Заказчика обеспечить беспрепятственный доступ к Товару для подтверждения факта наличия Товара на складе Поставщика.</w:t>
      </w:r>
    </w:p>
    <w:p w:rsidR="00690DD3" w:rsidRPr="002C66CA" w:rsidRDefault="00690DD3" w:rsidP="00690DD3">
      <w:pPr>
        <w:suppressAutoHyphens/>
        <w:jc w:val="both"/>
        <w:rPr>
          <w:lang w:eastAsia="ar-SA"/>
        </w:rPr>
      </w:pPr>
      <w:r w:rsidRPr="002C66CA">
        <w:rPr>
          <w:lang w:eastAsia="ar-SA"/>
        </w:rPr>
        <w:t xml:space="preserve">        3. Поставить Товар в упаковке, защищающей от механических повреждений и воздействия внешней среды,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w:t>
      </w:r>
    </w:p>
    <w:p w:rsidR="00690DD3" w:rsidRPr="002C66CA" w:rsidRDefault="00690DD3" w:rsidP="00690DD3">
      <w:pPr>
        <w:suppressAutoHyphens/>
        <w:jc w:val="both"/>
        <w:rPr>
          <w:lang w:eastAsia="ar-SA"/>
        </w:rPr>
      </w:pPr>
      <w:r w:rsidRPr="002C66CA">
        <w:rPr>
          <w:lang w:eastAsia="ar-SA"/>
        </w:rPr>
        <w:t xml:space="preserve">        4. Получить от Заказчика реестр получателей Товара в срок не более 2 рабочих дней после дня подписания акта выборочной проверки поставляемого Товара и передать Товар Получателю (представителю Получателя) на основании акта приема-передачи Товара при предъявлении им паспорта и направления.</w:t>
      </w:r>
    </w:p>
    <w:p w:rsidR="00690DD3" w:rsidRPr="002C66CA" w:rsidRDefault="00690DD3" w:rsidP="00690DD3">
      <w:pPr>
        <w:suppressAutoHyphens/>
        <w:jc w:val="both"/>
        <w:rPr>
          <w:lang w:eastAsia="ar-SA"/>
        </w:rPr>
      </w:pPr>
      <w:r w:rsidRPr="002C66CA">
        <w:rPr>
          <w:lang w:eastAsia="ar-SA"/>
        </w:rPr>
        <w:lastRenderedPageBreak/>
        <w:t xml:space="preserve">         При приеме-передаче Товара осуществить по согласованию с Получателем (представителем Получателя) его распаковку, сборку (при необходимости), определить соответствие Товара антропометрическим показателям Получателя.</w:t>
      </w:r>
    </w:p>
    <w:p w:rsidR="00690DD3" w:rsidRPr="002C66CA" w:rsidRDefault="00690DD3" w:rsidP="00690DD3">
      <w:pPr>
        <w:suppressAutoHyphens/>
        <w:jc w:val="both"/>
        <w:rPr>
          <w:lang w:eastAsia="ar-SA"/>
        </w:rPr>
      </w:pPr>
      <w:r w:rsidRPr="002C66CA">
        <w:rPr>
          <w:lang w:eastAsia="ar-SA"/>
        </w:rPr>
        <w:t xml:space="preserve">         5. Провести инструктаж Получателя (представителя Получателя) об условиях и требованиях к эксплуатации Товара, а также передать с Товаром инструкцию для пользователя Товара на русском языке и гарантийный талон (при наличии) со сведениями о переданном Товаре. Осуществлять фот</w:t>
      </w:r>
      <w:proofErr w:type="gramStart"/>
      <w:r w:rsidRPr="002C66CA">
        <w:rPr>
          <w:lang w:eastAsia="ar-SA"/>
        </w:rPr>
        <w:t>о-</w:t>
      </w:r>
      <w:proofErr w:type="gramEnd"/>
      <w:r w:rsidRPr="002C66CA">
        <w:rPr>
          <w:lang w:eastAsia="ar-SA"/>
        </w:rPr>
        <w:t>/</w:t>
      </w:r>
      <w:proofErr w:type="spellStart"/>
      <w:r w:rsidRPr="002C66CA">
        <w:rPr>
          <w:lang w:eastAsia="ar-SA"/>
        </w:rPr>
        <w:t>видеофиксацию</w:t>
      </w:r>
      <w:proofErr w:type="spellEnd"/>
      <w:r w:rsidRPr="002C66CA">
        <w:rPr>
          <w:lang w:eastAsia="ar-SA"/>
        </w:rPr>
        <w:t xml:space="preserve"> факта передачи Товара Получателю (представителю Получателя) (при его согласии) с последующей передачей фото- /видеоматериалов Заказчику.</w:t>
      </w:r>
    </w:p>
    <w:p w:rsidR="00690DD3" w:rsidRPr="002C66CA" w:rsidRDefault="00690DD3" w:rsidP="00690DD3">
      <w:pPr>
        <w:suppressAutoHyphens/>
        <w:jc w:val="both"/>
        <w:rPr>
          <w:lang w:eastAsia="ar-SA"/>
        </w:rPr>
      </w:pPr>
      <w:r w:rsidRPr="002C66CA">
        <w:rPr>
          <w:lang w:eastAsia="ar-SA"/>
        </w:rPr>
        <w:t xml:space="preserve">         6. Проинформировать Получателя (представителя Получателя) о порядке и сроках гарантийного обслуживания, а также о месте нахождения и режиме работы пунктов приема Получателей Товара (специализированной мастерской или сервисной службы), расположенных в г. Санкт-Петербург и (или) Ленинградской области.</w:t>
      </w:r>
    </w:p>
    <w:p w:rsidR="00690DD3" w:rsidRPr="002C66CA" w:rsidRDefault="00690DD3" w:rsidP="00690DD3">
      <w:pPr>
        <w:suppressAutoHyphens/>
        <w:jc w:val="both"/>
        <w:rPr>
          <w:lang w:eastAsia="ar-SA"/>
        </w:rPr>
      </w:pPr>
      <w:r w:rsidRPr="002C66CA">
        <w:rPr>
          <w:lang w:eastAsia="ar-SA"/>
        </w:rPr>
        <w:t xml:space="preserve">         7. Предоставить Заказчику возможность осуществить выборочную проверку поставляемого Товара, а именно:</w:t>
      </w:r>
    </w:p>
    <w:p w:rsidR="00690DD3" w:rsidRPr="002C66CA" w:rsidRDefault="00690DD3" w:rsidP="00690DD3">
      <w:pPr>
        <w:suppressAutoHyphens/>
        <w:jc w:val="both"/>
        <w:rPr>
          <w:lang w:eastAsia="ar-SA"/>
        </w:rPr>
      </w:pPr>
      <w:r w:rsidRPr="002C66CA">
        <w:rPr>
          <w:lang w:eastAsia="ar-SA"/>
        </w:rPr>
        <w:t>- обеспечить беспрепятственный доступ представителям Заказчика к месту нахождения Товара;</w:t>
      </w:r>
    </w:p>
    <w:p w:rsidR="00690DD3" w:rsidRPr="002C66CA" w:rsidRDefault="00690DD3" w:rsidP="00690DD3">
      <w:pPr>
        <w:suppressAutoHyphens/>
        <w:jc w:val="both"/>
        <w:rPr>
          <w:lang w:eastAsia="ar-SA"/>
        </w:rPr>
      </w:pPr>
      <w:r w:rsidRPr="002C66CA">
        <w:rPr>
          <w:lang w:eastAsia="ar-SA"/>
        </w:rPr>
        <w:t xml:space="preserve">- обеспечить присутствие представителя </w:t>
      </w:r>
      <w:proofErr w:type="gramStart"/>
      <w:r w:rsidRPr="002C66CA">
        <w:rPr>
          <w:lang w:eastAsia="ar-SA"/>
        </w:rPr>
        <w:t>Поставщика</w:t>
      </w:r>
      <w:proofErr w:type="gramEnd"/>
      <w:r w:rsidRPr="002C66CA">
        <w:rPr>
          <w:lang w:eastAsia="ar-SA"/>
        </w:rPr>
        <w:t xml:space="preserve"> при осуществлении выборочной проверки поставляемого Товара.</w:t>
      </w:r>
    </w:p>
    <w:p w:rsidR="00690DD3" w:rsidRPr="002C66CA" w:rsidRDefault="00690DD3" w:rsidP="00690DD3">
      <w:pPr>
        <w:suppressAutoHyphens/>
        <w:jc w:val="both"/>
        <w:rPr>
          <w:lang w:eastAsia="ar-SA"/>
        </w:rPr>
      </w:pPr>
      <w:r w:rsidRPr="002C66CA">
        <w:rPr>
          <w:lang w:eastAsia="ar-SA"/>
        </w:rPr>
        <w:t xml:space="preserve">        8. В случае выявления Заказчиком при проведении выборочной проверки поставляемого Товара нарушения требований: </w:t>
      </w:r>
    </w:p>
    <w:p w:rsidR="00690DD3" w:rsidRPr="002C66CA" w:rsidRDefault="00690DD3" w:rsidP="00690DD3">
      <w:pPr>
        <w:suppressAutoHyphens/>
        <w:jc w:val="both"/>
        <w:rPr>
          <w:lang w:eastAsia="ar-SA"/>
        </w:rPr>
      </w:pPr>
      <w:r w:rsidRPr="002C66CA">
        <w:rPr>
          <w:lang w:eastAsia="ar-SA"/>
        </w:rPr>
        <w:t>- соблюдения соответствия правил упаковки и маркировки поставляемого Товара требованиям, установленным техническим заданием;</w:t>
      </w:r>
    </w:p>
    <w:p w:rsidR="00690DD3" w:rsidRPr="002C66CA" w:rsidRDefault="00690DD3" w:rsidP="00690DD3">
      <w:pPr>
        <w:suppressAutoHyphens/>
        <w:jc w:val="both"/>
        <w:rPr>
          <w:lang w:eastAsia="ar-SA"/>
        </w:rPr>
      </w:pPr>
      <w:r w:rsidRPr="002C66CA">
        <w:rPr>
          <w:lang w:eastAsia="ar-SA"/>
        </w:rPr>
        <w:t>- соответствие поставляемого Товара по количеству, комплектности, ассортименту и качеству требованиям, установленным календарным планом, техническим заданием и спецификацией;</w:t>
      </w:r>
    </w:p>
    <w:p w:rsidR="00690DD3" w:rsidRPr="002C66CA" w:rsidRDefault="00690DD3" w:rsidP="00690DD3">
      <w:pPr>
        <w:suppressAutoHyphens/>
        <w:jc w:val="both"/>
        <w:rPr>
          <w:lang w:eastAsia="ar-SA"/>
        </w:rPr>
      </w:pPr>
      <w:r w:rsidRPr="002C66CA">
        <w:rPr>
          <w:lang w:eastAsia="ar-SA"/>
        </w:rPr>
        <w:t>- надлежащее оформление документов, удостоверяющих количество, комплектность, ассортимент и качество поставляемого Товара, отгрузочных документов, соответствие указанных в них данных о поставляемом Товаре фактическому их количеству, комплектности, ассортименту и качеству;</w:t>
      </w:r>
    </w:p>
    <w:p w:rsidR="00690DD3" w:rsidRPr="002C66CA" w:rsidRDefault="00690DD3" w:rsidP="00690DD3">
      <w:pPr>
        <w:suppressAutoHyphens/>
        <w:jc w:val="both"/>
        <w:rPr>
          <w:lang w:eastAsia="ar-SA"/>
        </w:rPr>
      </w:pPr>
      <w:proofErr w:type="gramStart"/>
      <w:r w:rsidRPr="002C66CA">
        <w:rPr>
          <w:lang w:eastAsia="ar-SA"/>
        </w:rPr>
        <w:t>- наличие инструкции для пользователя Товара на русском языке, гарантийного талона (при наличии), а также копий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w:t>
      </w:r>
      <w:proofErr w:type="gramEnd"/>
    </w:p>
    <w:p w:rsidR="00690DD3" w:rsidRPr="002C66CA" w:rsidRDefault="00690DD3" w:rsidP="00690DD3">
      <w:pPr>
        <w:suppressAutoHyphens/>
        <w:jc w:val="both"/>
        <w:rPr>
          <w:lang w:eastAsia="ar-SA"/>
        </w:rPr>
      </w:pPr>
      <w:r w:rsidRPr="002C66CA">
        <w:rPr>
          <w:lang w:eastAsia="ar-SA"/>
        </w:rPr>
        <w:t xml:space="preserve">- соответствие поставляемого Товара иным предусмотренным Контрактом требованиям, </w:t>
      </w:r>
    </w:p>
    <w:p w:rsidR="00690DD3" w:rsidRPr="002C66CA" w:rsidRDefault="00690DD3" w:rsidP="00690DD3">
      <w:pPr>
        <w:suppressAutoHyphens/>
        <w:jc w:val="both"/>
        <w:rPr>
          <w:lang w:eastAsia="ar-SA"/>
        </w:rPr>
      </w:pPr>
      <w:r w:rsidRPr="002C66CA">
        <w:rPr>
          <w:lang w:eastAsia="ar-SA"/>
        </w:rPr>
        <w:t xml:space="preserve">- устранить их (заменить, доукомплектовать Товар) в срок не более 5 рабочих дней </w:t>
      </w:r>
      <w:proofErr w:type="gramStart"/>
      <w:r w:rsidRPr="002C66CA">
        <w:rPr>
          <w:lang w:eastAsia="ar-SA"/>
        </w:rPr>
        <w:t>с даты получения</w:t>
      </w:r>
      <w:proofErr w:type="gramEnd"/>
      <w:r w:rsidRPr="002C66CA">
        <w:rPr>
          <w:lang w:eastAsia="ar-SA"/>
        </w:rPr>
        <w:t xml:space="preserve"> отказа Заказчика от подписания акта выборочной проверки поставляемого Товара и обеспечить возможность осуществления Заказчиком выборочной проверки поставляемой партии Товара в порядке и в сроки, установленные Контрактом.</w:t>
      </w:r>
    </w:p>
    <w:p w:rsidR="00690DD3" w:rsidRPr="002C66CA" w:rsidRDefault="00690DD3" w:rsidP="00690DD3">
      <w:pPr>
        <w:suppressAutoHyphens/>
        <w:jc w:val="both"/>
        <w:rPr>
          <w:lang w:eastAsia="ar-SA"/>
        </w:rPr>
      </w:pPr>
      <w:r w:rsidRPr="002C66CA">
        <w:rPr>
          <w:lang w:eastAsia="ar-SA"/>
        </w:rPr>
        <w:t xml:space="preserve">     9. В случае обнаружения обстоятельств, препятствующих проведению выборочной проверки поставляемого Товара или осуществлению поставки Товара, в письменном виде уведомить Заказчика о таких обстоятельствах в течение 3 рабочих дней с даты их выявления.</w:t>
      </w:r>
    </w:p>
    <w:p w:rsidR="00690DD3" w:rsidRPr="002C66CA" w:rsidRDefault="00690DD3" w:rsidP="00690DD3">
      <w:pPr>
        <w:suppressAutoHyphens/>
        <w:jc w:val="both"/>
        <w:rPr>
          <w:lang w:eastAsia="ar-SA"/>
        </w:rPr>
      </w:pPr>
      <w:r w:rsidRPr="002C66CA">
        <w:rPr>
          <w:lang w:eastAsia="ar-SA"/>
        </w:rPr>
        <w:t xml:space="preserve">     10. </w:t>
      </w:r>
      <w:proofErr w:type="gramStart"/>
      <w:r w:rsidRPr="002C66CA">
        <w:rPr>
          <w:lang w:eastAsia="ar-SA"/>
        </w:rPr>
        <w:t xml:space="preserve">Представить Заказчику копии действующего регистрационного удостоверения, выданного Федеральной службой по надзору в сфере здравоохранения (в случае, если Товар подлежит регистрации), и действующей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w:t>
      </w:r>
      <w:r w:rsidRPr="002C66CA">
        <w:rPr>
          <w:lang w:eastAsia="ar-SA"/>
        </w:rPr>
        <w:lastRenderedPageBreak/>
        <w:t>законодательством Российской Федерации, при поступлении Товара в соответствии с подпунктом 1.</w:t>
      </w:r>
      <w:proofErr w:type="gramEnd"/>
    </w:p>
    <w:p w:rsidR="00690DD3" w:rsidRPr="002C66CA" w:rsidRDefault="00690DD3" w:rsidP="00690DD3">
      <w:pPr>
        <w:suppressAutoHyphens/>
        <w:jc w:val="both"/>
        <w:rPr>
          <w:lang w:eastAsia="ar-SA"/>
        </w:rPr>
      </w:pPr>
      <w:r w:rsidRPr="002C66CA">
        <w:rPr>
          <w:lang w:eastAsia="ar-SA"/>
        </w:rPr>
        <w:t xml:space="preserve">      11. В течение 2 рабочих дней </w:t>
      </w:r>
      <w:proofErr w:type="gramStart"/>
      <w:r w:rsidRPr="002C66CA">
        <w:rPr>
          <w:lang w:eastAsia="ar-SA"/>
        </w:rPr>
        <w:t>с даты заключения</w:t>
      </w:r>
      <w:proofErr w:type="gramEnd"/>
      <w:r w:rsidRPr="002C66CA">
        <w:rPr>
          <w:lang w:eastAsia="ar-SA"/>
        </w:rPr>
        <w:t xml:space="preserve"> Контракта определить ответственное лицо для оперативного решения вопросов, возникающих в процессе исполнения обязательств по Контракту, с указанием фамилии, имени, отчества (при наличии), должности и номера телефона, и письменно уведомить об этом Заказчика.</w:t>
      </w:r>
    </w:p>
    <w:p w:rsidR="00690DD3" w:rsidRPr="002C66CA" w:rsidRDefault="00690DD3" w:rsidP="00690DD3">
      <w:pPr>
        <w:suppressAutoHyphens/>
        <w:jc w:val="both"/>
        <w:rPr>
          <w:lang w:eastAsia="ar-SA"/>
        </w:rPr>
      </w:pPr>
      <w:r w:rsidRPr="002C66CA">
        <w:rPr>
          <w:lang w:eastAsia="ar-SA"/>
        </w:rPr>
        <w:t xml:space="preserve">      12. </w:t>
      </w:r>
      <w:proofErr w:type="gramStart"/>
      <w:r w:rsidRPr="002C66CA">
        <w:rPr>
          <w:lang w:eastAsia="ar-SA"/>
        </w:rPr>
        <w:t>Сохранять в тайне и не разглашать третьим лицам информацию о Контракте, а также любую информацию служебного, технического, коммерческого, финансового, личного характера, информацию о персональных данных вне зависимости от формы ее представления, прямо или косвенно относящуюся к взаимоотношениям Сторон, не обнародованную или иным образом не переданную для свободного доступа и ставшую известной Поставщику в ходе исполнения Контракта, не использовать ее любым</w:t>
      </w:r>
      <w:proofErr w:type="gramEnd"/>
      <w:r w:rsidRPr="002C66CA">
        <w:rPr>
          <w:lang w:eastAsia="ar-SA"/>
        </w:rPr>
        <w:t xml:space="preserve"> другим способом, а также предпринимать все необходимые меры для предотвращения разглашения конфиденциальной информации. Использовать предоставленную Заказчиком информацию только в целях исполнения Контракта.</w:t>
      </w:r>
    </w:p>
    <w:p w:rsidR="00690DD3" w:rsidRPr="002C66CA" w:rsidRDefault="00690DD3" w:rsidP="00690DD3">
      <w:pPr>
        <w:suppressAutoHyphens/>
        <w:jc w:val="both"/>
        <w:rPr>
          <w:lang w:eastAsia="ar-SA"/>
        </w:rPr>
      </w:pPr>
      <w:r w:rsidRPr="002C66CA">
        <w:rPr>
          <w:lang w:eastAsia="ar-SA"/>
        </w:rPr>
        <w:t>Поставщик обязан обеспечивать безопасность персональных данных и иной конфиденциальной информации, полученной в ходе исполнения Контракта, при их обработке в соответствии с Федеральным законом от 27 июля 2006 г. N 152-ФЗ "О персональных данных", Федеральным законом от 27 июля 2006 г. N 149-ФЗ "Об информации, информационных технологиях и о защите информации".</w:t>
      </w:r>
    </w:p>
    <w:p w:rsidR="00690DD3" w:rsidRPr="002C66CA" w:rsidRDefault="00690DD3" w:rsidP="00690DD3">
      <w:pPr>
        <w:suppressAutoHyphens/>
        <w:jc w:val="both"/>
        <w:rPr>
          <w:lang w:eastAsia="ar-SA"/>
        </w:rPr>
      </w:pPr>
      <w:r w:rsidRPr="002C66CA">
        <w:rPr>
          <w:lang w:eastAsia="ar-SA"/>
        </w:rPr>
        <w:t xml:space="preserve">      13. Предоставлять </w:t>
      </w:r>
      <w:proofErr w:type="gramStart"/>
      <w:r w:rsidRPr="002C66CA">
        <w:rPr>
          <w:lang w:eastAsia="ar-SA"/>
        </w:rPr>
        <w:t>по требованию Заказчика в установленные сроки информацию о ходе исполнения обязательств по Контракту с использованием</w:t>
      </w:r>
      <w:proofErr w:type="gramEnd"/>
      <w:r w:rsidRPr="002C66CA">
        <w:rPr>
          <w:lang w:eastAsia="ar-SA"/>
        </w:rPr>
        <w:t xml:space="preserve"> средств связи, указанных в подпункте 2, а также видеоматериалы с пунктов выдачи Товара и склада Поставщика.</w:t>
      </w:r>
    </w:p>
    <w:p w:rsidR="00690DD3" w:rsidRPr="002C66CA" w:rsidRDefault="00690DD3" w:rsidP="00690DD3">
      <w:pPr>
        <w:suppressAutoHyphens/>
        <w:jc w:val="both"/>
        <w:rPr>
          <w:lang w:eastAsia="ar-SA"/>
        </w:rPr>
      </w:pPr>
      <w:r w:rsidRPr="002C66CA">
        <w:rPr>
          <w:lang w:eastAsia="ar-SA"/>
        </w:rPr>
        <w:t xml:space="preserve">     14. </w:t>
      </w:r>
      <w:proofErr w:type="gramStart"/>
      <w:r w:rsidRPr="002C66CA">
        <w:rPr>
          <w:lang w:eastAsia="ar-SA"/>
        </w:rPr>
        <w:t>Вести аудиозапись телефонных разговоров с Получателями (представителями Получателей) по вопросам получения Товара с обеспечением их информирования о ведении аудиозаписи, а также вести журнал телефонных звонков Получателям, включенным в реестр получателей Товара, с пометкой о времени и результате звонка (в части согласования с Получателем (представителем Получателя) даты, времени и места поставки Товара) с предоставлением указанного журнала Заказчику по его требованию.</w:t>
      </w:r>
      <w:proofErr w:type="gramEnd"/>
    </w:p>
    <w:p w:rsidR="00690DD3" w:rsidRPr="002C66CA" w:rsidRDefault="00690DD3" w:rsidP="00690DD3">
      <w:pPr>
        <w:suppressAutoHyphens/>
        <w:jc w:val="both"/>
        <w:rPr>
          <w:lang w:eastAsia="ar-SA"/>
        </w:rPr>
      </w:pPr>
      <w:r w:rsidRPr="002C66CA">
        <w:rPr>
          <w:lang w:eastAsia="ar-SA"/>
        </w:rPr>
        <w:t xml:space="preserve">     15. Осуществлять еженедельное предоставление Заказчику информации о движении Товара на складе Поставщика, сформированной посредством программного продукта, применяемого для складского учета, а также обеспечить мониторинг за перемещением поставляемого Товара с предоставлением по требованию Заказчика информации, подтверждающей перемещение Товара.</w:t>
      </w:r>
    </w:p>
    <w:p w:rsidR="00690DD3" w:rsidRPr="002C66CA" w:rsidRDefault="00690DD3" w:rsidP="00690DD3">
      <w:pPr>
        <w:suppressAutoHyphens/>
        <w:jc w:val="both"/>
        <w:rPr>
          <w:lang w:eastAsia="ar-SA"/>
        </w:rPr>
      </w:pPr>
      <w:r w:rsidRPr="002C66CA">
        <w:rPr>
          <w:lang w:eastAsia="ar-SA"/>
        </w:rPr>
        <w:t xml:space="preserve">     16. Обеспечить корректное обращение с Получателями (представителями Получателей) при передаче Товара, а также исключить ситуации длительного ожидания Получателей при получении Товара.</w:t>
      </w:r>
    </w:p>
    <w:p w:rsidR="00690DD3" w:rsidRPr="002C66CA" w:rsidRDefault="00690DD3" w:rsidP="00690DD3">
      <w:pPr>
        <w:suppressAutoHyphens/>
        <w:jc w:val="both"/>
        <w:rPr>
          <w:lang w:eastAsia="ar-SA"/>
        </w:rPr>
      </w:pPr>
      <w:r w:rsidRPr="002C66CA">
        <w:rPr>
          <w:lang w:eastAsia="ar-SA"/>
        </w:rPr>
        <w:t xml:space="preserve">     17. Информировать Заказчика о наступлении гарантийных случаев, предусмотренных Контрактом, и </w:t>
      </w:r>
      <w:proofErr w:type="gramStart"/>
      <w:r w:rsidRPr="002C66CA">
        <w:rPr>
          <w:lang w:eastAsia="ar-SA"/>
        </w:rPr>
        <w:t>об</w:t>
      </w:r>
      <w:proofErr w:type="gramEnd"/>
      <w:r w:rsidRPr="002C66CA">
        <w:rPr>
          <w:lang w:eastAsia="ar-SA"/>
        </w:rPr>
        <w:t xml:space="preserve"> исполненных по ним обязательствам.</w:t>
      </w:r>
    </w:p>
    <w:p w:rsidR="00690DD3" w:rsidRPr="002C66CA" w:rsidRDefault="00690DD3" w:rsidP="00690DD3">
      <w:pPr>
        <w:suppressAutoHyphens/>
        <w:spacing w:after="60"/>
        <w:jc w:val="both"/>
        <w:rPr>
          <w:lang w:eastAsia="ar-SA"/>
        </w:rPr>
      </w:pPr>
      <w:r w:rsidRPr="002C66CA">
        <w:rPr>
          <w:lang w:eastAsia="ar-SA"/>
        </w:rPr>
        <w:t xml:space="preserve">     18. Предоставить Получателям согласно реестру получателей Товара в пределах административных границ г. Санкт-Петербург и (или) Ленинградской области,  право выбора одного из способов получения Товара:</w:t>
      </w:r>
    </w:p>
    <w:p w:rsidR="00690DD3" w:rsidRPr="002C66CA" w:rsidRDefault="00690DD3" w:rsidP="00690DD3">
      <w:pPr>
        <w:suppressAutoHyphens/>
        <w:jc w:val="both"/>
        <w:rPr>
          <w:lang w:eastAsia="ar-SA"/>
        </w:rPr>
      </w:pPr>
      <w:r w:rsidRPr="002C66CA">
        <w:rPr>
          <w:lang w:eastAsia="ar-SA"/>
        </w:rPr>
        <w:t>- по месту жительства Получателя;</w:t>
      </w:r>
    </w:p>
    <w:p w:rsidR="00690DD3" w:rsidRPr="002C66CA" w:rsidRDefault="00690DD3" w:rsidP="00690DD3">
      <w:pPr>
        <w:suppressAutoHyphens/>
        <w:jc w:val="both"/>
        <w:rPr>
          <w:lang w:eastAsia="ar-SA"/>
        </w:rPr>
      </w:pPr>
      <w:r w:rsidRPr="002C66CA">
        <w:rPr>
          <w:lang w:eastAsia="ar-SA"/>
        </w:rPr>
        <w:t>- в пунктах выдачи.</w:t>
      </w:r>
    </w:p>
    <w:p w:rsidR="00690DD3" w:rsidRPr="002C66CA" w:rsidRDefault="00690DD3" w:rsidP="00690DD3">
      <w:pPr>
        <w:suppressAutoHyphens/>
        <w:jc w:val="both"/>
        <w:rPr>
          <w:lang w:eastAsia="ar-SA"/>
        </w:rPr>
      </w:pPr>
      <w:r w:rsidRPr="002C66CA">
        <w:rPr>
          <w:lang w:eastAsia="ar-SA"/>
        </w:rPr>
        <w:t xml:space="preserve">     19. В случае выбора Получателем способа получения Товара через пункт выдачи Товара:</w:t>
      </w:r>
    </w:p>
    <w:p w:rsidR="00690DD3" w:rsidRPr="002C66CA" w:rsidRDefault="00690DD3" w:rsidP="00690DD3">
      <w:pPr>
        <w:suppressAutoHyphens/>
        <w:jc w:val="both"/>
        <w:rPr>
          <w:lang w:eastAsia="ar-SA"/>
        </w:rPr>
      </w:pPr>
      <w:proofErr w:type="gramStart"/>
      <w:r w:rsidRPr="002C66CA">
        <w:rPr>
          <w:lang w:eastAsia="ar-SA"/>
        </w:rPr>
        <w:t>- обеспечить передачу Товара Получателям в стационарных пунктах выдачи, организованных в соответствии с 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том числе с привлечением</w:t>
      </w:r>
      <w:proofErr w:type="gramEnd"/>
      <w:r w:rsidRPr="002C66CA">
        <w:rPr>
          <w:lang w:eastAsia="ar-SA"/>
        </w:rPr>
        <w:t xml:space="preserve"> соисполнителей;</w:t>
      </w:r>
    </w:p>
    <w:p w:rsidR="00690DD3" w:rsidRPr="002C66CA" w:rsidRDefault="00690DD3" w:rsidP="00690DD3">
      <w:pPr>
        <w:suppressAutoHyphens/>
        <w:jc w:val="both"/>
        <w:rPr>
          <w:lang w:eastAsia="ar-SA"/>
        </w:rPr>
      </w:pPr>
      <w:r w:rsidRPr="002C66CA">
        <w:rPr>
          <w:lang w:eastAsia="ar-SA"/>
        </w:rPr>
        <w:lastRenderedPageBreak/>
        <w:t>- установить график работы пунктов выдачи Товара, включая работу в один из выходных дней.</w:t>
      </w:r>
    </w:p>
    <w:p w:rsidR="00690DD3" w:rsidRPr="002C66CA" w:rsidRDefault="00690DD3" w:rsidP="00690DD3">
      <w:pPr>
        <w:suppressAutoHyphens/>
        <w:jc w:val="both"/>
        <w:rPr>
          <w:lang w:eastAsia="ar-SA"/>
        </w:rPr>
      </w:pPr>
      <w:r w:rsidRPr="002C66CA">
        <w:rPr>
          <w:lang w:eastAsia="ar-SA"/>
        </w:rPr>
        <w:t>- в случае самостоятельного обращения к Поставщику Товар должен быть выдан в день обращения Получателю либо лицу, представляющему его интересы на основании документа, подтверждающего его полномочия и направления, выданного Заказчиком.</w:t>
      </w:r>
    </w:p>
    <w:p w:rsidR="00690DD3" w:rsidRPr="002C66CA" w:rsidRDefault="00690DD3" w:rsidP="00690DD3">
      <w:pPr>
        <w:suppressAutoHyphens/>
        <w:jc w:val="both"/>
        <w:rPr>
          <w:lang w:eastAsia="ar-SA"/>
        </w:rPr>
      </w:pPr>
      <w:r w:rsidRPr="002C66CA">
        <w:rPr>
          <w:lang w:eastAsia="ar-SA"/>
        </w:rPr>
        <w:t xml:space="preserve">     Свободный доступ Получателя и представителей Заказчика в пункт выдачи должен быть обеспечен в часы работы пункта выдачи.</w:t>
      </w:r>
    </w:p>
    <w:p w:rsidR="00690DD3" w:rsidRPr="002C66CA" w:rsidRDefault="00690DD3" w:rsidP="00690DD3">
      <w:pPr>
        <w:suppressAutoHyphens/>
        <w:jc w:val="both"/>
        <w:rPr>
          <w:lang w:eastAsia="ar-SA"/>
        </w:rPr>
      </w:pPr>
      <w:r w:rsidRPr="002C66CA">
        <w:rPr>
          <w:lang w:eastAsia="ar-SA"/>
        </w:rPr>
        <w:t xml:space="preserve">     Пункты выдачи Товара и склад Поставщика должны быть оснащены видеокамерами.</w:t>
      </w:r>
    </w:p>
    <w:p w:rsidR="00690DD3" w:rsidRPr="002C66CA" w:rsidRDefault="00690DD3" w:rsidP="00690DD3">
      <w:pPr>
        <w:suppressAutoHyphens/>
        <w:jc w:val="both"/>
        <w:rPr>
          <w:lang w:eastAsia="ar-SA"/>
        </w:rPr>
      </w:pPr>
      <w:r w:rsidRPr="002C66CA">
        <w:rPr>
          <w:lang w:eastAsia="ar-SA"/>
        </w:rPr>
        <w:t xml:space="preserve">       20.  В случае выбора Получателем способа получения Товара по месту жительства:</w:t>
      </w:r>
    </w:p>
    <w:p w:rsidR="00690DD3" w:rsidRPr="002C66CA" w:rsidRDefault="00690DD3" w:rsidP="00690DD3">
      <w:pPr>
        <w:suppressAutoHyphens/>
        <w:jc w:val="both"/>
        <w:rPr>
          <w:lang w:eastAsia="ar-SA"/>
        </w:rPr>
      </w:pPr>
      <w:r w:rsidRPr="002C66CA">
        <w:rPr>
          <w:lang w:eastAsia="ar-SA"/>
        </w:rPr>
        <w:t xml:space="preserve">     О предстоящей доставке Товара до места жительства (дом, квартира) Получателя Поставщик должен уведомить Получателя не позднее, чем за 2 (Два) календарных дня до предполагаемой даты доставки.</w:t>
      </w:r>
    </w:p>
    <w:p w:rsidR="00690DD3" w:rsidRPr="002C66CA" w:rsidRDefault="00690DD3" w:rsidP="00690DD3">
      <w:pPr>
        <w:suppressAutoHyphens/>
        <w:jc w:val="both"/>
        <w:rPr>
          <w:lang w:eastAsia="ar-SA"/>
        </w:rPr>
      </w:pPr>
      <w:r w:rsidRPr="002C66CA">
        <w:rPr>
          <w:lang w:eastAsia="ar-SA"/>
        </w:rPr>
        <w:t xml:space="preserve">Доставка Товара до места жительства (дом, квартира) Получателя должна осуществляться ежедневно не ранее 08 часов 00 минут и не позднее 22 часов 00 минут.  </w:t>
      </w:r>
    </w:p>
    <w:p w:rsidR="00690DD3" w:rsidRPr="002C66CA" w:rsidRDefault="00690DD3" w:rsidP="00690DD3">
      <w:pPr>
        <w:suppressAutoHyphens/>
        <w:ind w:firstLine="142"/>
        <w:jc w:val="both"/>
      </w:pPr>
      <w:r w:rsidRPr="002C66CA">
        <w:rPr>
          <w:lang w:eastAsia="ar-SA"/>
        </w:rPr>
        <w:t xml:space="preserve">     </w:t>
      </w:r>
      <w:r w:rsidRPr="002C66CA">
        <w:t>21. Поставка Товара Получателям осуществляется Поставщиком после получения от Заказчика реестра получателей Товара. Поставщик должен согласовать с Получателем способ доставки Товара не позднее 2 (Двух) календарных дней со дня получения от Заказчика реестра Получателей Товара, с соответствующей регистрацией выбранного Получателем способа доставки в регистрационном журнале.</w:t>
      </w:r>
    </w:p>
    <w:p w:rsidR="00690DD3" w:rsidRPr="002C66CA" w:rsidRDefault="00690DD3" w:rsidP="00690DD3">
      <w:pPr>
        <w:widowControl w:val="0"/>
        <w:autoSpaceDE w:val="0"/>
        <w:autoSpaceDN w:val="0"/>
        <w:jc w:val="both"/>
        <w:outlineLvl w:val="1"/>
      </w:pPr>
      <w:r w:rsidRPr="002C66CA">
        <w:t xml:space="preserve">        22.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690DD3" w:rsidRDefault="00690DD3" w:rsidP="00690DD3">
      <w:pPr>
        <w:widowControl w:val="0"/>
        <w:autoSpaceDE w:val="0"/>
        <w:autoSpaceDN w:val="0"/>
        <w:jc w:val="center"/>
        <w:rPr>
          <w:b/>
          <w:sz w:val="22"/>
          <w:szCs w:val="20"/>
        </w:rPr>
      </w:pPr>
    </w:p>
    <w:p w:rsidR="00690DD3" w:rsidRPr="002C66CA" w:rsidRDefault="00690DD3" w:rsidP="00690DD3">
      <w:pPr>
        <w:widowControl w:val="0"/>
        <w:autoSpaceDE w:val="0"/>
        <w:autoSpaceDN w:val="0"/>
        <w:jc w:val="center"/>
        <w:rPr>
          <w:b/>
          <w:sz w:val="22"/>
          <w:szCs w:val="20"/>
        </w:rPr>
      </w:pPr>
      <w:r w:rsidRPr="002C66CA">
        <w:rPr>
          <w:b/>
          <w:sz w:val="22"/>
          <w:szCs w:val="20"/>
        </w:rPr>
        <w:t xml:space="preserve">Календарный план </w:t>
      </w:r>
    </w:p>
    <w:p w:rsidR="00690DD3" w:rsidRPr="002C66CA" w:rsidRDefault="00690DD3" w:rsidP="00690DD3">
      <w:pPr>
        <w:widowControl w:val="0"/>
        <w:autoSpaceDE w:val="0"/>
        <w:autoSpaceDN w:val="0"/>
        <w:jc w:val="both"/>
        <w:rPr>
          <w:rFonts w:ascii="Calibri" w:hAnsi="Calibri" w:cs="Calibr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02"/>
        <w:gridCol w:w="3005"/>
        <w:gridCol w:w="1531"/>
      </w:tblGrid>
      <w:tr w:rsidR="00690DD3" w:rsidRPr="002C66CA" w:rsidTr="00264C17">
        <w:tc>
          <w:tcPr>
            <w:tcW w:w="454" w:type="dxa"/>
          </w:tcPr>
          <w:p w:rsidR="00690DD3" w:rsidRPr="002C66CA" w:rsidRDefault="00690DD3" w:rsidP="00264C17">
            <w:pPr>
              <w:widowControl w:val="0"/>
              <w:autoSpaceDE w:val="0"/>
              <w:autoSpaceDN w:val="0"/>
              <w:jc w:val="center"/>
              <w:rPr>
                <w:sz w:val="22"/>
                <w:szCs w:val="20"/>
              </w:rPr>
            </w:pPr>
            <w:r w:rsidRPr="002C66CA">
              <w:rPr>
                <w:sz w:val="22"/>
                <w:szCs w:val="20"/>
              </w:rPr>
              <w:t xml:space="preserve">N </w:t>
            </w:r>
            <w:proofErr w:type="gramStart"/>
            <w:r w:rsidRPr="002C66CA">
              <w:rPr>
                <w:sz w:val="22"/>
                <w:szCs w:val="20"/>
              </w:rPr>
              <w:t>п</w:t>
            </w:r>
            <w:proofErr w:type="gramEnd"/>
            <w:r w:rsidRPr="002C66CA">
              <w:rPr>
                <w:sz w:val="22"/>
                <w:szCs w:val="20"/>
              </w:rPr>
              <w:t>/п</w:t>
            </w:r>
          </w:p>
        </w:tc>
        <w:tc>
          <w:tcPr>
            <w:tcW w:w="2102" w:type="dxa"/>
          </w:tcPr>
          <w:p w:rsidR="00690DD3" w:rsidRPr="002C66CA" w:rsidRDefault="00690DD3" w:rsidP="00264C17">
            <w:pPr>
              <w:widowControl w:val="0"/>
              <w:autoSpaceDE w:val="0"/>
              <w:autoSpaceDN w:val="0"/>
              <w:jc w:val="center"/>
              <w:rPr>
                <w:sz w:val="22"/>
                <w:szCs w:val="20"/>
              </w:rPr>
            </w:pPr>
            <w:r w:rsidRPr="002C66CA">
              <w:rPr>
                <w:sz w:val="22"/>
                <w:szCs w:val="20"/>
              </w:rPr>
              <w:t>Наименование Товара</w:t>
            </w:r>
          </w:p>
        </w:tc>
        <w:tc>
          <w:tcPr>
            <w:tcW w:w="3005" w:type="dxa"/>
          </w:tcPr>
          <w:p w:rsidR="00690DD3" w:rsidRPr="002C66CA" w:rsidRDefault="00690DD3" w:rsidP="00264C17">
            <w:pPr>
              <w:widowControl w:val="0"/>
              <w:autoSpaceDE w:val="0"/>
              <w:autoSpaceDN w:val="0"/>
              <w:jc w:val="center"/>
              <w:rPr>
                <w:sz w:val="22"/>
                <w:szCs w:val="20"/>
              </w:rPr>
            </w:pPr>
            <w:r w:rsidRPr="002C66CA">
              <w:rPr>
                <w:sz w:val="22"/>
                <w:szCs w:val="20"/>
              </w:rPr>
              <w:t xml:space="preserve">Периоды поставки на 2020 год </w:t>
            </w:r>
            <w:r w:rsidRPr="002C66CA">
              <w:rPr>
                <w:sz w:val="22"/>
                <w:szCs w:val="20"/>
                <w:vertAlign w:val="superscript"/>
              </w:rPr>
              <w:footnoteReference w:id="2"/>
            </w:r>
          </w:p>
        </w:tc>
        <w:tc>
          <w:tcPr>
            <w:tcW w:w="1531" w:type="dxa"/>
          </w:tcPr>
          <w:p w:rsidR="00690DD3" w:rsidRPr="002C66CA" w:rsidRDefault="00690DD3" w:rsidP="00264C17">
            <w:pPr>
              <w:widowControl w:val="0"/>
              <w:autoSpaceDE w:val="0"/>
              <w:autoSpaceDN w:val="0"/>
              <w:jc w:val="center"/>
              <w:rPr>
                <w:sz w:val="22"/>
                <w:szCs w:val="20"/>
              </w:rPr>
            </w:pPr>
            <w:r w:rsidRPr="002C66CA">
              <w:rPr>
                <w:sz w:val="22"/>
                <w:szCs w:val="20"/>
              </w:rPr>
              <w:t>Количество</w:t>
            </w:r>
          </w:p>
          <w:p w:rsidR="00690DD3" w:rsidRPr="002C66CA" w:rsidRDefault="00690DD3" w:rsidP="00264C17">
            <w:pPr>
              <w:widowControl w:val="0"/>
              <w:autoSpaceDE w:val="0"/>
              <w:autoSpaceDN w:val="0"/>
              <w:jc w:val="center"/>
              <w:rPr>
                <w:sz w:val="22"/>
                <w:szCs w:val="20"/>
              </w:rPr>
            </w:pPr>
            <w:r w:rsidRPr="002C66CA">
              <w:rPr>
                <w:sz w:val="22"/>
                <w:szCs w:val="20"/>
              </w:rPr>
              <w:t>(шт.)</w:t>
            </w:r>
          </w:p>
        </w:tc>
        <w:bookmarkStart w:id="1" w:name="P750"/>
        <w:bookmarkEnd w:id="1"/>
      </w:tr>
      <w:tr w:rsidR="00690DD3" w:rsidRPr="002C66CA" w:rsidTr="00264C17">
        <w:tc>
          <w:tcPr>
            <w:tcW w:w="454" w:type="dxa"/>
          </w:tcPr>
          <w:p w:rsidR="00690DD3" w:rsidRPr="002C66CA" w:rsidRDefault="00690DD3" w:rsidP="00264C17">
            <w:pPr>
              <w:widowControl w:val="0"/>
              <w:autoSpaceDE w:val="0"/>
              <w:autoSpaceDN w:val="0"/>
              <w:rPr>
                <w:sz w:val="22"/>
                <w:szCs w:val="20"/>
              </w:rPr>
            </w:pPr>
            <w:r w:rsidRPr="002C66CA">
              <w:rPr>
                <w:sz w:val="22"/>
                <w:szCs w:val="20"/>
              </w:rPr>
              <w:t>1</w:t>
            </w:r>
          </w:p>
        </w:tc>
        <w:tc>
          <w:tcPr>
            <w:tcW w:w="2102" w:type="dxa"/>
          </w:tcPr>
          <w:p w:rsidR="00690DD3" w:rsidRPr="002C66CA" w:rsidRDefault="00690DD3" w:rsidP="00264C17">
            <w:pPr>
              <w:widowControl w:val="0"/>
              <w:autoSpaceDE w:val="0"/>
              <w:autoSpaceDN w:val="0"/>
              <w:rPr>
                <w:sz w:val="22"/>
                <w:szCs w:val="20"/>
              </w:rPr>
            </w:pPr>
            <w:r w:rsidRPr="002C66CA">
              <w:rPr>
                <w:sz w:val="22"/>
                <w:szCs w:val="20"/>
              </w:rPr>
              <w:t>Слуховой аппарат</w:t>
            </w:r>
          </w:p>
        </w:tc>
        <w:tc>
          <w:tcPr>
            <w:tcW w:w="3005" w:type="dxa"/>
          </w:tcPr>
          <w:p w:rsidR="00690DD3" w:rsidRPr="002C66CA" w:rsidRDefault="00690DD3" w:rsidP="00264C17">
            <w:pPr>
              <w:widowControl w:val="0"/>
              <w:autoSpaceDE w:val="0"/>
              <w:autoSpaceDN w:val="0"/>
              <w:rPr>
                <w:sz w:val="22"/>
                <w:szCs w:val="20"/>
              </w:rPr>
            </w:pPr>
            <w:r w:rsidRPr="002C66CA">
              <w:rPr>
                <w:sz w:val="22"/>
                <w:szCs w:val="20"/>
              </w:rPr>
              <w:t>15 Марта 2020 года</w:t>
            </w:r>
          </w:p>
        </w:tc>
        <w:tc>
          <w:tcPr>
            <w:tcW w:w="1531" w:type="dxa"/>
          </w:tcPr>
          <w:p w:rsidR="00690DD3" w:rsidRPr="002C66CA" w:rsidRDefault="00690DD3" w:rsidP="00264C17">
            <w:pPr>
              <w:widowControl w:val="0"/>
              <w:autoSpaceDE w:val="0"/>
              <w:autoSpaceDN w:val="0"/>
              <w:rPr>
                <w:sz w:val="22"/>
                <w:szCs w:val="20"/>
              </w:rPr>
            </w:pPr>
            <w:r w:rsidRPr="002C66CA">
              <w:rPr>
                <w:sz w:val="22"/>
                <w:szCs w:val="20"/>
              </w:rPr>
              <w:t>565</w:t>
            </w:r>
          </w:p>
        </w:tc>
      </w:tr>
      <w:tr w:rsidR="00690DD3" w:rsidRPr="002C66CA" w:rsidTr="00264C17">
        <w:tc>
          <w:tcPr>
            <w:tcW w:w="5561" w:type="dxa"/>
            <w:gridSpan w:val="3"/>
          </w:tcPr>
          <w:p w:rsidR="00690DD3" w:rsidRPr="002C66CA" w:rsidRDefault="00690DD3" w:rsidP="00264C17">
            <w:pPr>
              <w:widowControl w:val="0"/>
              <w:autoSpaceDE w:val="0"/>
              <w:autoSpaceDN w:val="0"/>
              <w:jc w:val="right"/>
              <w:rPr>
                <w:b/>
                <w:sz w:val="22"/>
                <w:szCs w:val="20"/>
              </w:rPr>
            </w:pPr>
            <w:r w:rsidRPr="002C66CA">
              <w:rPr>
                <w:b/>
                <w:sz w:val="22"/>
                <w:szCs w:val="20"/>
              </w:rPr>
              <w:t>ИТОГО:</w:t>
            </w:r>
          </w:p>
        </w:tc>
        <w:tc>
          <w:tcPr>
            <w:tcW w:w="1531" w:type="dxa"/>
          </w:tcPr>
          <w:p w:rsidR="00690DD3" w:rsidRPr="002C66CA" w:rsidRDefault="00690DD3" w:rsidP="00264C17">
            <w:pPr>
              <w:widowControl w:val="0"/>
              <w:autoSpaceDE w:val="0"/>
              <w:autoSpaceDN w:val="0"/>
              <w:rPr>
                <w:b/>
                <w:sz w:val="22"/>
                <w:szCs w:val="20"/>
              </w:rPr>
            </w:pPr>
            <w:r w:rsidRPr="002C66CA">
              <w:rPr>
                <w:b/>
                <w:sz w:val="22"/>
                <w:szCs w:val="20"/>
              </w:rPr>
              <w:t>565</w:t>
            </w:r>
          </w:p>
        </w:tc>
      </w:tr>
    </w:tbl>
    <w:p w:rsidR="00690DD3" w:rsidRPr="002C66CA" w:rsidRDefault="00690DD3" w:rsidP="00690DD3">
      <w:pPr>
        <w:jc w:val="both"/>
      </w:pPr>
    </w:p>
    <w:p w:rsidR="00690DD3" w:rsidRPr="00690DD3" w:rsidRDefault="00690DD3" w:rsidP="00690DD3">
      <w:pPr>
        <w:pStyle w:val="a8"/>
        <w:widowControl w:val="0"/>
        <w:numPr>
          <w:ilvl w:val="0"/>
          <w:numId w:val="5"/>
        </w:numPr>
        <w:suppressAutoHyphens/>
        <w:autoSpaceDE w:val="0"/>
        <w:autoSpaceDN w:val="0"/>
        <w:adjustRightInd w:val="0"/>
        <w:rPr>
          <w:u w:val="single"/>
        </w:rPr>
      </w:pPr>
      <w:r w:rsidRPr="00690DD3">
        <w:rPr>
          <w:u w:val="single"/>
        </w:rPr>
        <w:t>Требования к гарантийному сроку товара и объему предоставления гарантий качества Товара:</w:t>
      </w:r>
    </w:p>
    <w:p w:rsidR="00690DD3" w:rsidRPr="002C66CA" w:rsidRDefault="00690DD3" w:rsidP="00690DD3">
      <w:pPr>
        <w:widowControl w:val="0"/>
        <w:autoSpaceDE w:val="0"/>
        <w:autoSpaceDN w:val="0"/>
        <w:ind w:firstLine="540"/>
      </w:pPr>
      <w:proofErr w:type="gramStart"/>
      <w:r w:rsidRPr="002C66CA">
        <w:t>Поставляемый Товар должен быть свободен от прав третьих лиц, являться новым (не быть ранее в употреблении, в ремонте, не быть восстановленным или у которого осуществлена замена основных частей Товара, не были восстановлены потребительские свойства), не должен иметь недостатков и дефектов, связанных с разработкой, материалами или качеством изготовления (в том числе скрытых недостатков и дефектов), проявляющихся при должной эксплуатации Товара в</w:t>
      </w:r>
      <w:proofErr w:type="gramEnd"/>
      <w:r w:rsidRPr="002C66CA">
        <w:t xml:space="preserve"> обычных </w:t>
      </w:r>
      <w:proofErr w:type="gramStart"/>
      <w:r w:rsidRPr="002C66CA">
        <w:t>условиях</w:t>
      </w:r>
      <w:proofErr w:type="gramEnd"/>
      <w:r w:rsidRPr="002C66CA">
        <w:t>. На Товаре не должно быть механических повреждений.</w:t>
      </w:r>
    </w:p>
    <w:p w:rsidR="00690DD3" w:rsidRPr="002C66CA" w:rsidRDefault="00690DD3" w:rsidP="00690DD3">
      <w:pPr>
        <w:widowControl w:val="0"/>
        <w:autoSpaceDE w:val="0"/>
        <w:autoSpaceDN w:val="0"/>
        <w:ind w:firstLine="540"/>
        <w:jc w:val="both"/>
      </w:pPr>
      <w:r w:rsidRPr="002C66CA">
        <w:t>Поставляемый Товар должен соответствовать стандартам на данные виды Товара. При передаче Товара Получателям Поставщик должен предоставить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Товара.</w:t>
      </w:r>
    </w:p>
    <w:p w:rsidR="00690DD3" w:rsidRPr="002C66CA" w:rsidRDefault="00690DD3" w:rsidP="00690DD3">
      <w:pPr>
        <w:widowControl w:val="0"/>
        <w:autoSpaceDE w:val="0"/>
        <w:autoSpaceDN w:val="0"/>
        <w:ind w:firstLine="540"/>
        <w:jc w:val="both"/>
      </w:pPr>
      <w:r w:rsidRPr="002C66CA">
        <w:t xml:space="preserve">Гарантийный срок не распространяется на случаи нарушения Получателем условий и </w:t>
      </w:r>
      <w:r w:rsidRPr="002C66CA">
        <w:lastRenderedPageBreak/>
        <w:t>требований к эксплуатации Товара.</w:t>
      </w:r>
    </w:p>
    <w:p w:rsidR="00690DD3" w:rsidRPr="002C66CA" w:rsidRDefault="00690DD3" w:rsidP="00690DD3">
      <w:pPr>
        <w:widowControl w:val="0"/>
        <w:autoSpaceDE w:val="0"/>
        <w:autoSpaceDN w:val="0"/>
        <w:ind w:firstLine="540"/>
        <w:jc w:val="both"/>
      </w:pPr>
      <w:r w:rsidRPr="002C66CA">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либо осуществлена замена Товара на аналогичный Товар надлежащего качества.</w:t>
      </w:r>
    </w:p>
    <w:p w:rsidR="00690DD3" w:rsidRPr="002C66CA" w:rsidRDefault="00690DD3" w:rsidP="00690DD3">
      <w:pPr>
        <w:widowControl w:val="0"/>
        <w:autoSpaceDE w:val="0"/>
        <w:autoSpaceDN w:val="0"/>
        <w:ind w:firstLine="540"/>
        <w:jc w:val="both"/>
      </w:pPr>
      <w:r w:rsidRPr="002C66CA">
        <w:t>Срок выполнения гарантийного ремонта Товара не должен превышать 15 (Пятнадцать) рабочих дней со дня обращения Получателя (Заказчика).</w:t>
      </w:r>
    </w:p>
    <w:p w:rsidR="00690DD3" w:rsidRPr="002C66CA" w:rsidRDefault="00690DD3" w:rsidP="00690DD3">
      <w:pPr>
        <w:widowControl w:val="0"/>
        <w:autoSpaceDE w:val="0"/>
        <w:autoSpaceDN w:val="0"/>
        <w:ind w:firstLine="540"/>
        <w:jc w:val="both"/>
      </w:pPr>
      <w:r w:rsidRPr="002C66CA">
        <w:t>Срок осуществления замены Товара не должен превышать 15 (Пятнадцать) рабочих дней со дня обращения Получателя (Заказчика).</w:t>
      </w:r>
    </w:p>
    <w:p w:rsidR="00690DD3" w:rsidRPr="002C66CA" w:rsidRDefault="00690DD3" w:rsidP="00690DD3">
      <w:pPr>
        <w:widowControl w:val="0"/>
        <w:autoSpaceDE w:val="0"/>
        <w:autoSpaceDN w:val="0"/>
        <w:ind w:firstLine="540"/>
        <w:jc w:val="both"/>
      </w:pPr>
      <w:r w:rsidRPr="002C66CA">
        <w:t xml:space="preserve"> При передаче Получателем Товара на гарантийный ремонт или для замены Поставщик должен выдать Получателю документ, подтверждающий получение данного Товара Поставщиком.</w:t>
      </w:r>
    </w:p>
    <w:p w:rsidR="00690DD3" w:rsidRPr="002C66CA" w:rsidRDefault="00690DD3" w:rsidP="00690DD3">
      <w:pPr>
        <w:widowControl w:val="0"/>
        <w:autoSpaceDE w:val="0"/>
        <w:autoSpaceDN w:val="0"/>
        <w:ind w:firstLine="540"/>
        <w:jc w:val="both"/>
      </w:pPr>
      <w:r w:rsidRPr="002C66CA">
        <w:t xml:space="preserve"> Поставщик должен обеспечить возможность приемки Товара на гарантийный ремонт или </w:t>
      </w:r>
      <w:proofErr w:type="gramStart"/>
      <w:r w:rsidRPr="002C66CA">
        <w:t>для его замены по фактическому месту проживания Получателя с последующей доставкой Товара до Получателя по указанному адресу</w:t>
      </w:r>
      <w:proofErr w:type="gramEnd"/>
      <w:r w:rsidRPr="002C66CA">
        <w:t xml:space="preserve"> с подъемом на этаж.</w:t>
      </w:r>
    </w:p>
    <w:p w:rsidR="00690DD3" w:rsidRPr="00023E44" w:rsidRDefault="00690DD3" w:rsidP="00690DD3">
      <w:pPr>
        <w:widowControl w:val="0"/>
        <w:suppressAutoHyphens/>
        <w:autoSpaceDE w:val="0"/>
        <w:autoSpaceDN w:val="0"/>
        <w:adjustRightInd w:val="0"/>
        <w:spacing w:after="60"/>
        <w:contextualSpacing/>
        <w:jc w:val="both"/>
        <w:rPr>
          <w:u w:val="single"/>
        </w:rPr>
      </w:pPr>
    </w:p>
    <w:p w:rsidR="00023E44" w:rsidRPr="00690DD3" w:rsidRDefault="00023E44" w:rsidP="00690DD3">
      <w:pPr>
        <w:pStyle w:val="a8"/>
        <w:widowControl w:val="0"/>
        <w:numPr>
          <w:ilvl w:val="0"/>
          <w:numId w:val="5"/>
        </w:numPr>
        <w:autoSpaceDE w:val="0"/>
        <w:jc w:val="both"/>
        <w:rPr>
          <w:u w:val="single"/>
        </w:rPr>
      </w:pPr>
      <w:r w:rsidRPr="00690DD3">
        <w:rPr>
          <w:u w:val="single"/>
        </w:rPr>
        <w:t>Место доставки товара.</w:t>
      </w:r>
    </w:p>
    <w:p w:rsidR="00023E44" w:rsidRPr="00EE2BD5" w:rsidRDefault="00690DD3" w:rsidP="00023E44">
      <w:pPr>
        <w:autoSpaceDE w:val="0"/>
        <w:autoSpaceDN w:val="0"/>
        <w:adjustRightInd w:val="0"/>
        <w:ind w:firstLine="426"/>
        <w:jc w:val="both"/>
        <w:rPr>
          <w:u w:val="single"/>
        </w:rPr>
      </w:pPr>
      <w:r w:rsidRPr="00690DD3">
        <w:rPr>
          <w:rFonts w:eastAsia="Calibri"/>
        </w:rPr>
        <w:t>Санкт-Петербург и (или) Ленинградская область - до места нахождения специализированного кабинета выдачи изделий или до места жительства инвалида (дом, квартира, в случае невозможности его прибытия по объективным причинам к месту получения изделия).</w:t>
      </w:r>
    </w:p>
    <w:p w:rsidR="00023E44" w:rsidRPr="00690DD3" w:rsidRDefault="00023E44" w:rsidP="00690DD3">
      <w:pPr>
        <w:pStyle w:val="a8"/>
        <w:widowControl w:val="0"/>
        <w:numPr>
          <w:ilvl w:val="0"/>
          <w:numId w:val="5"/>
        </w:numPr>
        <w:autoSpaceDE w:val="0"/>
        <w:jc w:val="both"/>
        <w:rPr>
          <w:u w:val="single"/>
        </w:rPr>
      </w:pPr>
      <w:r w:rsidRPr="00690DD3">
        <w:rPr>
          <w:u w:val="single"/>
        </w:rPr>
        <w:t>Сроки поставки</w:t>
      </w:r>
      <w:r w:rsidRPr="00690DD3">
        <w:rPr>
          <w:szCs w:val="27"/>
          <w:u w:val="single"/>
        </w:rPr>
        <w:t xml:space="preserve"> товара</w:t>
      </w:r>
      <w:r w:rsidRPr="00690DD3">
        <w:rPr>
          <w:u w:val="single"/>
        </w:rPr>
        <w:t>.</w:t>
      </w:r>
    </w:p>
    <w:p w:rsidR="00023E44" w:rsidRDefault="00690DD3" w:rsidP="00B52717">
      <w:pPr>
        <w:jc w:val="center"/>
      </w:pPr>
      <w:proofErr w:type="gramStart"/>
      <w:r w:rsidRPr="00690DD3">
        <w:rPr>
          <w:rFonts w:eastAsia="Calibri"/>
        </w:rPr>
        <w:t>с даты получения</w:t>
      </w:r>
      <w:proofErr w:type="gramEnd"/>
      <w:r w:rsidRPr="00690DD3">
        <w:rPr>
          <w:rFonts w:eastAsia="Calibri"/>
        </w:rPr>
        <w:t xml:space="preserve"> от Заказчика реестра получателей Товара до «01» декабря 2020 года.</w:t>
      </w:r>
    </w:p>
    <w:p w:rsidR="00023E44" w:rsidRDefault="00023E44" w:rsidP="00B52717">
      <w:pPr>
        <w:jc w:val="center"/>
        <w:sectPr w:rsidR="00023E44" w:rsidSect="00023E44">
          <w:pgSz w:w="11906" w:h="16838"/>
          <w:pgMar w:top="1134" w:right="851" w:bottom="1134" w:left="1701" w:header="709" w:footer="709" w:gutter="0"/>
          <w:cols w:space="708"/>
          <w:docGrid w:linePitch="360"/>
        </w:sectPr>
      </w:pPr>
    </w:p>
    <w:p w:rsidR="00023E44" w:rsidRDefault="00023E44" w:rsidP="00023E44">
      <w:pPr>
        <w:jc w:val="center"/>
      </w:pPr>
    </w:p>
    <w:sectPr w:rsidR="00023E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950" w:rsidRDefault="00E32950" w:rsidP="00B52717">
      <w:r>
        <w:separator/>
      </w:r>
    </w:p>
  </w:endnote>
  <w:endnote w:type="continuationSeparator" w:id="0">
    <w:p w:rsidR="00E32950" w:rsidRDefault="00E32950" w:rsidP="00B5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203"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950" w:rsidRDefault="00E32950" w:rsidP="00B52717">
      <w:r>
        <w:separator/>
      </w:r>
    </w:p>
  </w:footnote>
  <w:footnote w:type="continuationSeparator" w:id="0">
    <w:p w:rsidR="00E32950" w:rsidRDefault="00E32950" w:rsidP="00B52717">
      <w:r>
        <w:continuationSeparator/>
      </w:r>
    </w:p>
  </w:footnote>
  <w:footnote w:id="1">
    <w:p w:rsidR="00083596" w:rsidRDefault="00083596" w:rsidP="00083596">
      <w:pPr>
        <w:pStyle w:val="a6"/>
        <w:rPr>
          <w:sz w:val="16"/>
          <w:szCs w:val="16"/>
        </w:rPr>
      </w:pPr>
      <w:r>
        <w:rPr>
          <w:rStyle w:val="a5"/>
        </w:rPr>
        <w:footnoteRef/>
      </w:r>
      <w:r>
        <w:t xml:space="preserve"> </w:t>
      </w:r>
      <w:r>
        <w:rPr>
          <w:sz w:val="16"/>
          <w:szCs w:val="16"/>
        </w:rPr>
        <w:t>Классификация ТСР (изделий) в рамках федерального перечня реабилитационных мероприятий, ТСР и услуг, предоставляемых инвалиду, утвержденная приказом Министерства труда и социальной защиты Российской Федерации от 13 февраля 2018 года №86н.</w:t>
      </w:r>
    </w:p>
    <w:p w:rsidR="00083596" w:rsidRDefault="00083596" w:rsidP="00083596">
      <w:pPr>
        <w:pStyle w:val="a6"/>
      </w:pPr>
    </w:p>
  </w:footnote>
  <w:footnote w:id="2">
    <w:p w:rsidR="00690DD3" w:rsidRPr="003E5741" w:rsidRDefault="00690DD3" w:rsidP="00690DD3">
      <w:pPr>
        <w:rPr>
          <w:sz w:val="18"/>
          <w:szCs w:val="18"/>
        </w:rPr>
      </w:pPr>
      <w:r w:rsidRPr="003E5741">
        <w:rPr>
          <w:rStyle w:val="a5"/>
          <w:sz w:val="18"/>
          <w:szCs w:val="18"/>
        </w:rPr>
        <w:footnoteRef/>
      </w:r>
      <w:r w:rsidRPr="003E5741">
        <w:rPr>
          <w:sz w:val="18"/>
          <w:szCs w:val="18"/>
        </w:rPr>
        <w:t xml:space="preserve"> Указываются периоды  поставки Товара в г.</w:t>
      </w:r>
      <w:r>
        <w:rPr>
          <w:sz w:val="18"/>
          <w:szCs w:val="18"/>
        </w:rPr>
        <w:t xml:space="preserve"> Санкт-Петербург </w:t>
      </w:r>
      <w:r w:rsidRPr="00ED373A">
        <w:rPr>
          <w:sz w:val="18"/>
          <w:szCs w:val="18"/>
        </w:rPr>
        <w:t>и (или) Ленинградскую</w:t>
      </w:r>
      <w:r w:rsidRPr="003E5741">
        <w:rPr>
          <w:sz w:val="18"/>
          <w:szCs w:val="18"/>
        </w:rPr>
        <w:t xml:space="preserve"> область, в том числе сроки (</w:t>
      </w:r>
      <w:r>
        <w:rPr>
          <w:sz w:val="18"/>
          <w:szCs w:val="18"/>
        </w:rPr>
        <w:t xml:space="preserve">число, </w:t>
      </w:r>
      <w:r w:rsidRPr="003E5741">
        <w:rPr>
          <w:sz w:val="18"/>
          <w:szCs w:val="18"/>
        </w:rPr>
        <w:t>месяц)</w:t>
      </w:r>
      <w:r>
        <w:rPr>
          <w:sz w:val="18"/>
          <w:szCs w:val="18"/>
        </w:rPr>
        <w:t>.</w:t>
      </w:r>
    </w:p>
    <w:p w:rsidR="00690DD3" w:rsidRDefault="00690DD3" w:rsidP="00690DD3">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7CA"/>
    <w:multiLevelType w:val="hybridMultilevel"/>
    <w:tmpl w:val="61045B92"/>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DF262D1"/>
    <w:multiLevelType w:val="hybridMultilevel"/>
    <w:tmpl w:val="3E444372"/>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2">
    <w:nsid w:val="6B9F7792"/>
    <w:multiLevelType w:val="hybridMultilevel"/>
    <w:tmpl w:val="CF188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02661C"/>
    <w:multiLevelType w:val="hybridMultilevel"/>
    <w:tmpl w:val="E23239E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F168B9"/>
    <w:multiLevelType w:val="hybridMultilevel"/>
    <w:tmpl w:val="07049DB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17"/>
    <w:rsid w:val="0001436D"/>
    <w:rsid w:val="00023E44"/>
    <w:rsid w:val="00053A00"/>
    <w:rsid w:val="00083596"/>
    <w:rsid w:val="00091711"/>
    <w:rsid w:val="00093C2B"/>
    <w:rsid w:val="000A010E"/>
    <w:rsid w:val="000A67FF"/>
    <w:rsid w:val="000F3A25"/>
    <w:rsid w:val="00123A4E"/>
    <w:rsid w:val="001305D3"/>
    <w:rsid w:val="00132F41"/>
    <w:rsid w:val="0016430B"/>
    <w:rsid w:val="001B4CB5"/>
    <w:rsid w:val="001D3BAC"/>
    <w:rsid w:val="001E05EC"/>
    <w:rsid w:val="001F1744"/>
    <w:rsid w:val="00215570"/>
    <w:rsid w:val="00216F0B"/>
    <w:rsid w:val="00244BFA"/>
    <w:rsid w:val="002601B4"/>
    <w:rsid w:val="00261B71"/>
    <w:rsid w:val="0029190D"/>
    <w:rsid w:val="00291F00"/>
    <w:rsid w:val="0029215C"/>
    <w:rsid w:val="002936A7"/>
    <w:rsid w:val="002A0409"/>
    <w:rsid w:val="002C4640"/>
    <w:rsid w:val="002D1946"/>
    <w:rsid w:val="00301236"/>
    <w:rsid w:val="003042DB"/>
    <w:rsid w:val="003371D9"/>
    <w:rsid w:val="003600D4"/>
    <w:rsid w:val="003A59AC"/>
    <w:rsid w:val="003A5EFF"/>
    <w:rsid w:val="003B6132"/>
    <w:rsid w:val="003C1F39"/>
    <w:rsid w:val="003D17B8"/>
    <w:rsid w:val="003D6360"/>
    <w:rsid w:val="004143D0"/>
    <w:rsid w:val="00461D57"/>
    <w:rsid w:val="0046585F"/>
    <w:rsid w:val="00523869"/>
    <w:rsid w:val="00524B41"/>
    <w:rsid w:val="00533D9A"/>
    <w:rsid w:val="0055165D"/>
    <w:rsid w:val="00552E7C"/>
    <w:rsid w:val="00566E92"/>
    <w:rsid w:val="005849FE"/>
    <w:rsid w:val="00643EED"/>
    <w:rsid w:val="00686DE7"/>
    <w:rsid w:val="00690DD3"/>
    <w:rsid w:val="006C412A"/>
    <w:rsid w:val="006C46BD"/>
    <w:rsid w:val="006D692E"/>
    <w:rsid w:val="006E389D"/>
    <w:rsid w:val="007019B8"/>
    <w:rsid w:val="00704020"/>
    <w:rsid w:val="007071D8"/>
    <w:rsid w:val="00724106"/>
    <w:rsid w:val="0077386D"/>
    <w:rsid w:val="007B70F7"/>
    <w:rsid w:val="007D38BD"/>
    <w:rsid w:val="007F2C43"/>
    <w:rsid w:val="00807965"/>
    <w:rsid w:val="00820180"/>
    <w:rsid w:val="008365EE"/>
    <w:rsid w:val="00840EEF"/>
    <w:rsid w:val="00870233"/>
    <w:rsid w:val="008868D8"/>
    <w:rsid w:val="008B63DD"/>
    <w:rsid w:val="008E2712"/>
    <w:rsid w:val="008F6F0B"/>
    <w:rsid w:val="00942BF3"/>
    <w:rsid w:val="00964F32"/>
    <w:rsid w:val="009762E3"/>
    <w:rsid w:val="009935E7"/>
    <w:rsid w:val="00997EF4"/>
    <w:rsid w:val="009C5EEF"/>
    <w:rsid w:val="009E250F"/>
    <w:rsid w:val="009F6C56"/>
    <w:rsid w:val="00A004E3"/>
    <w:rsid w:val="00A00A96"/>
    <w:rsid w:val="00A53616"/>
    <w:rsid w:val="00A7261E"/>
    <w:rsid w:val="00A86731"/>
    <w:rsid w:val="00A95508"/>
    <w:rsid w:val="00AA78A5"/>
    <w:rsid w:val="00AC6A9F"/>
    <w:rsid w:val="00AC6F21"/>
    <w:rsid w:val="00AD00FF"/>
    <w:rsid w:val="00AE01DC"/>
    <w:rsid w:val="00B04E88"/>
    <w:rsid w:val="00B2420D"/>
    <w:rsid w:val="00B24D84"/>
    <w:rsid w:val="00B52696"/>
    <w:rsid w:val="00B52717"/>
    <w:rsid w:val="00B531CB"/>
    <w:rsid w:val="00B60699"/>
    <w:rsid w:val="00BA518B"/>
    <w:rsid w:val="00BE61B7"/>
    <w:rsid w:val="00C055C3"/>
    <w:rsid w:val="00C1063A"/>
    <w:rsid w:val="00C436DE"/>
    <w:rsid w:val="00C55BD7"/>
    <w:rsid w:val="00C63B46"/>
    <w:rsid w:val="00C674ED"/>
    <w:rsid w:val="00C86F17"/>
    <w:rsid w:val="00CA0950"/>
    <w:rsid w:val="00CC33CA"/>
    <w:rsid w:val="00CC7C07"/>
    <w:rsid w:val="00CD1D86"/>
    <w:rsid w:val="00CF3C14"/>
    <w:rsid w:val="00D0432E"/>
    <w:rsid w:val="00D04DEA"/>
    <w:rsid w:val="00D2622A"/>
    <w:rsid w:val="00D42F31"/>
    <w:rsid w:val="00D72BB5"/>
    <w:rsid w:val="00DA1552"/>
    <w:rsid w:val="00DA6D48"/>
    <w:rsid w:val="00E27915"/>
    <w:rsid w:val="00E32950"/>
    <w:rsid w:val="00E906B5"/>
    <w:rsid w:val="00EA22CB"/>
    <w:rsid w:val="00EA57B7"/>
    <w:rsid w:val="00ED2F61"/>
    <w:rsid w:val="00EE2BD5"/>
    <w:rsid w:val="00EF47B5"/>
    <w:rsid w:val="00F16A1B"/>
    <w:rsid w:val="00F44100"/>
    <w:rsid w:val="00F64078"/>
    <w:rsid w:val="00F7225F"/>
    <w:rsid w:val="00F91C41"/>
    <w:rsid w:val="00F92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71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2791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52717"/>
    <w:pPr>
      <w:widowControl w:val="0"/>
      <w:tabs>
        <w:tab w:val="num" w:pos="927"/>
      </w:tabs>
      <w:spacing w:after="120" w:line="300" w:lineRule="auto"/>
      <w:ind w:left="927" w:hanging="360"/>
    </w:pPr>
    <w:rPr>
      <w:sz w:val="22"/>
      <w:szCs w:val="22"/>
    </w:rPr>
  </w:style>
  <w:style w:type="character" w:customStyle="1" w:styleId="a4">
    <w:name w:val="Основной текст Знак"/>
    <w:basedOn w:val="a0"/>
    <w:link w:val="a3"/>
    <w:rsid w:val="00B52717"/>
    <w:rPr>
      <w:rFonts w:ascii="Times New Roman" w:eastAsia="Times New Roman" w:hAnsi="Times New Roman" w:cs="Times New Roman"/>
      <w:lang w:eastAsia="ru-RU"/>
    </w:rPr>
  </w:style>
  <w:style w:type="paragraph" w:customStyle="1" w:styleId="11">
    <w:name w:val="заголовок 11"/>
    <w:basedOn w:val="a"/>
    <w:next w:val="a"/>
    <w:rsid w:val="00B52717"/>
    <w:pPr>
      <w:keepNext/>
      <w:jc w:val="center"/>
    </w:pPr>
  </w:style>
  <w:style w:type="paragraph" w:styleId="21">
    <w:name w:val="Body Text Indent 2"/>
    <w:basedOn w:val="a"/>
    <w:link w:val="22"/>
    <w:rsid w:val="00B52717"/>
    <w:pPr>
      <w:spacing w:after="120" w:line="480" w:lineRule="auto"/>
      <w:ind w:left="283"/>
    </w:pPr>
  </w:style>
  <w:style w:type="character" w:customStyle="1" w:styleId="22">
    <w:name w:val="Основной текст с отступом 2 Знак"/>
    <w:basedOn w:val="a0"/>
    <w:link w:val="21"/>
    <w:rsid w:val="00B52717"/>
    <w:rPr>
      <w:rFonts w:ascii="Times New Roman" w:eastAsia="Times New Roman" w:hAnsi="Times New Roman" w:cs="Times New Roman"/>
      <w:sz w:val="24"/>
      <w:szCs w:val="24"/>
      <w:lang w:eastAsia="ru-RU"/>
    </w:rPr>
  </w:style>
  <w:style w:type="paragraph" w:customStyle="1" w:styleId="2-11">
    <w:name w:val="содержание2-11"/>
    <w:basedOn w:val="a"/>
    <w:rsid w:val="00B52717"/>
    <w:pPr>
      <w:spacing w:after="60"/>
      <w:jc w:val="both"/>
    </w:pPr>
  </w:style>
  <w:style w:type="character" w:styleId="a5">
    <w:name w:val="footnote reference"/>
    <w:rsid w:val="00B52717"/>
    <w:rPr>
      <w:vertAlign w:val="superscript"/>
    </w:rPr>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7"/>
    <w:rsid w:val="00B52717"/>
    <w:rPr>
      <w:sz w:val="20"/>
      <w:szCs w:val="20"/>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6"/>
    <w:rsid w:val="00B52717"/>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E27915"/>
    <w:rPr>
      <w:rFonts w:ascii="Cambria" w:eastAsia="Times New Roman" w:hAnsi="Cambria" w:cs="Times New Roman"/>
      <w:b/>
      <w:bCs/>
      <w:i/>
      <w:iCs/>
      <w:sz w:val="28"/>
      <w:szCs w:val="28"/>
      <w:lang w:eastAsia="ru-RU"/>
    </w:rPr>
  </w:style>
  <w:style w:type="paragraph" w:customStyle="1" w:styleId="110">
    <w:name w:val="Знак Знак11"/>
    <w:basedOn w:val="a"/>
    <w:uiPriority w:val="99"/>
    <w:rsid w:val="00BE61B7"/>
    <w:pPr>
      <w:spacing w:before="100" w:beforeAutospacing="1" w:after="100" w:afterAutospacing="1"/>
    </w:pPr>
    <w:rPr>
      <w:rFonts w:ascii="Tahoma" w:hAnsi="Tahoma" w:cs="Tahoma"/>
      <w:sz w:val="20"/>
      <w:szCs w:val="20"/>
      <w:lang w:val="en-US" w:eastAsia="en-US"/>
    </w:rPr>
  </w:style>
  <w:style w:type="paragraph" w:styleId="a8">
    <w:name w:val="List Paragraph"/>
    <w:basedOn w:val="a"/>
    <w:uiPriority w:val="34"/>
    <w:qFormat/>
    <w:rsid w:val="00023E44"/>
    <w:pPr>
      <w:ind w:left="720"/>
      <w:contextualSpacing/>
    </w:pPr>
  </w:style>
  <w:style w:type="paragraph" w:styleId="a9">
    <w:name w:val="Title"/>
    <w:basedOn w:val="a"/>
    <w:link w:val="aa"/>
    <w:qFormat/>
    <w:rsid w:val="00690DD3"/>
    <w:pPr>
      <w:jc w:val="center"/>
    </w:pPr>
    <w:rPr>
      <w:rFonts w:eastAsia="Calibri"/>
      <w:b/>
      <w:bCs/>
      <w:sz w:val="20"/>
      <w:szCs w:val="20"/>
      <w:lang w:val="x-none"/>
    </w:rPr>
  </w:style>
  <w:style w:type="character" w:customStyle="1" w:styleId="aa">
    <w:name w:val="Название Знак"/>
    <w:basedOn w:val="a0"/>
    <w:link w:val="a9"/>
    <w:rsid w:val="00690DD3"/>
    <w:rPr>
      <w:rFonts w:ascii="Times New Roman" w:eastAsia="Calibri" w:hAnsi="Times New Roman" w:cs="Times New Roman"/>
      <w:b/>
      <w:bCs/>
      <w:sz w:val="20"/>
      <w:szCs w:val="2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71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2791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52717"/>
    <w:pPr>
      <w:widowControl w:val="0"/>
      <w:tabs>
        <w:tab w:val="num" w:pos="927"/>
      </w:tabs>
      <w:spacing w:after="120" w:line="300" w:lineRule="auto"/>
      <w:ind w:left="927" w:hanging="360"/>
    </w:pPr>
    <w:rPr>
      <w:sz w:val="22"/>
      <w:szCs w:val="22"/>
    </w:rPr>
  </w:style>
  <w:style w:type="character" w:customStyle="1" w:styleId="a4">
    <w:name w:val="Основной текст Знак"/>
    <w:basedOn w:val="a0"/>
    <w:link w:val="a3"/>
    <w:rsid w:val="00B52717"/>
    <w:rPr>
      <w:rFonts w:ascii="Times New Roman" w:eastAsia="Times New Roman" w:hAnsi="Times New Roman" w:cs="Times New Roman"/>
      <w:lang w:eastAsia="ru-RU"/>
    </w:rPr>
  </w:style>
  <w:style w:type="paragraph" w:customStyle="1" w:styleId="11">
    <w:name w:val="заголовок 11"/>
    <w:basedOn w:val="a"/>
    <w:next w:val="a"/>
    <w:rsid w:val="00B52717"/>
    <w:pPr>
      <w:keepNext/>
      <w:jc w:val="center"/>
    </w:pPr>
  </w:style>
  <w:style w:type="paragraph" w:styleId="21">
    <w:name w:val="Body Text Indent 2"/>
    <w:basedOn w:val="a"/>
    <w:link w:val="22"/>
    <w:rsid w:val="00B52717"/>
    <w:pPr>
      <w:spacing w:after="120" w:line="480" w:lineRule="auto"/>
      <w:ind w:left="283"/>
    </w:pPr>
  </w:style>
  <w:style w:type="character" w:customStyle="1" w:styleId="22">
    <w:name w:val="Основной текст с отступом 2 Знак"/>
    <w:basedOn w:val="a0"/>
    <w:link w:val="21"/>
    <w:rsid w:val="00B52717"/>
    <w:rPr>
      <w:rFonts w:ascii="Times New Roman" w:eastAsia="Times New Roman" w:hAnsi="Times New Roman" w:cs="Times New Roman"/>
      <w:sz w:val="24"/>
      <w:szCs w:val="24"/>
      <w:lang w:eastAsia="ru-RU"/>
    </w:rPr>
  </w:style>
  <w:style w:type="paragraph" w:customStyle="1" w:styleId="2-11">
    <w:name w:val="содержание2-11"/>
    <w:basedOn w:val="a"/>
    <w:rsid w:val="00B52717"/>
    <w:pPr>
      <w:spacing w:after="60"/>
      <w:jc w:val="both"/>
    </w:pPr>
  </w:style>
  <w:style w:type="character" w:styleId="a5">
    <w:name w:val="footnote reference"/>
    <w:rsid w:val="00B52717"/>
    <w:rPr>
      <w:vertAlign w:val="superscript"/>
    </w:rPr>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7"/>
    <w:rsid w:val="00B52717"/>
    <w:rPr>
      <w:sz w:val="20"/>
      <w:szCs w:val="20"/>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6"/>
    <w:rsid w:val="00B52717"/>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E27915"/>
    <w:rPr>
      <w:rFonts w:ascii="Cambria" w:eastAsia="Times New Roman" w:hAnsi="Cambria" w:cs="Times New Roman"/>
      <w:b/>
      <w:bCs/>
      <w:i/>
      <w:iCs/>
      <w:sz w:val="28"/>
      <w:szCs w:val="28"/>
      <w:lang w:eastAsia="ru-RU"/>
    </w:rPr>
  </w:style>
  <w:style w:type="paragraph" w:customStyle="1" w:styleId="110">
    <w:name w:val="Знак Знак11"/>
    <w:basedOn w:val="a"/>
    <w:uiPriority w:val="99"/>
    <w:rsid w:val="00BE61B7"/>
    <w:pPr>
      <w:spacing w:before="100" w:beforeAutospacing="1" w:after="100" w:afterAutospacing="1"/>
    </w:pPr>
    <w:rPr>
      <w:rFonts w:ascii="Tahoma" w:hAnsi="Tahoma" w:cs="Tahoma"/>
      <w:sz w:val="20"/>
      <w:szCs w:val="20"/>
      <w:lang w:val="en-US" w:eastAsia="en-US"/>
    </w:rPr>
  </w:style>
  <w:style w:type="paragraph" w:styleId="a8">
    <w:name w:val="List Paragraph"/>
    <w:basedOn w:val="a"/>
    <w:uiPriority w:val="34"/>
    <w:qFormat/>
    <w:rsid w:val="00023E44"/>
    <w:pPr>
      <w:ind w:left="720"/>
      <w:contextualSpacing/>
    </w:pPr>
  </w:style>
  <w:style w:type="paragraph" w:styleId="a9">
    <w:name w:val="Title"/>
    <w:basedOn w:val="a"/>
    <w:link w:val="aa"/>
    <w:qFormat/>
    <w:rsid w:val="00690DD3"/>
    <w:pPr>
      <w:jc w:val="center"/>
    </w:pPr>
    <w:rPr>
      <w:rFonts w:eastAsia="Calibri"/>
      <w:b/>
      <w:bCs/>
      <w:sz w:val="20"/>
      <w:szCs w:val="20"/>
      <w:lang w:val="x-none"/>
    </w:rPr>
  </w:style>
  <w:style w:type="character" w:customStyle="1" w:styleId="aa">
    <w:name w:val="Название Знак"/>
    <w:basedOn w:val="a0"/>
    <w:link w:val="a9"/>
    <w:rsid w:val="00690DD3"/>
    <w:rPr>
      <w:rFonts w:ascii="Times New Roman" w:eastAsia="Calibri" w:hAnsi="Times New Roman" w:cs="Times New Roman"/>
      <w:b/>
      <w:bCs/>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0502">
      <w:bodyDiv w:val="1"/>
      <w:marLeft w:val="0"/>
      <w:marRight w:val="0"/>
      <w:marTop w:val="0"/>
      <w:marBottom w:val="0"/>
      <w:divBdr>
        <w:top w:val="none" w:sz="0" w:space="0" w:color="auto"/>
        <w:left w:val="none" w:sz="0" w:space="0" w:color="auto"/>
        <w:bottom w:val="none" w:sz="0" w:space="0" w:color="auto"/>
        <w:right w:val="none" w:sz="0" w:space="0" w:color="auto"/>
      </w:divBdr>
    </w:div>
    <w:div w:id="148328998">
      <w:bodyDiv w:val="1"/>
      <w:marLeft w:val="0"/>
      <w:marRight w:val="0"/>
      <w:marTop w:val="0"/>
      <w:marBottom w:val="0"/>
      <w:divBdr>
        <w:top w:val="none" w:sz="0" w:space="0" w:color="auto"/>
        <w:left w:val="none" w:sz="0" w:space="0" w:color="auto"/>
        <w:bottom w:val="none" w:sz="0" w:space="0" w:color="auto"/>
        <w:right w:val="none" w:sz="0" w:space="0" w:color="auto"/>
      </w:divBdr>
    </w:div>
    <w:div w:id="1065641132">
      <w:bodyDiv w:val="1"/>
      <w:marLeft w:val="0"/>
      <w:marRight w:val="0"/>
      <w:marTop w:val="0"/>
      <w:marBottom w:val="0"/>
      <w:divBdr>
        <w:top w:val="none" w:sz="0" w:space="0" w:color="auto"/>
        <w:left w:val="none" w:sz="0" w:space="0" w:color="auto"/>
        <w:bottom w:val="none" w:sz="0" w:space="0" w:color="auto"/>
        <w:right w:val="none" w:sz="0" w:space="0" w:color="auto"/>
      </w:divBdr>
    </w:div>
    <w:div w:id="1431318168">
      <w:bodyDiv w:val="1"/>
      <w:marLeft w:val="0"/>
      <w:marRight w:val="0"/>
      <w:marTop w:val="0"/>
      <w:marBottom w:val="0"/>
      <w:divBdr>
        <w:top w:val="none" w:sz="0" w:space="0" w:color="auto"/>
        <w:left w:val="none" w:sz="0" w:space="0" w:color="auto"/>
        <w:bottom w:val="none" w:sz="0" w:space="0" w:color="auto"/>
        <w:right w:val="none" w:sz="0" w:space="0" w:color="auto"/>
      </w:divBdr>
    </w:div>
    <w:div w:id="1619950743">
      <w:bodyDiv w:val="1"/>
      <w:marLeft w:val="0"/>
      <w:marRight w:val="0"/>
      <w:marTop w:val="0"/>
      <w:marBottom w:val="0"/>
      <w:divBdr>
        <w:top w:val="none" w:sz="0" w:space="0" w:color="auto"/>
        <w:left w:val="none" w:sz="0" w:space="0" w:color="auto"/>
        <w:bottom w:val="none" w:sz="0" w:space="0" w:color="auto"/>
        <w:right w:val="none" w:sz="0" w:space="0" w:color="auto"/>
      </w:divBdr>
    </w:div>
    <w:div w:id="19155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7244</Words>
  <Characters>41297</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Моноблок</dc:creator>
  <cp:keywords/>
  <dc:description/>
  <cp:lastModifiedBy>Бобровская Ольга Анатольевна</cp:lastModifiedBy>
  <cp:revision>10</cp:revision>
  <cp:lastPrinted>2018-08-20T13:36:00Z</cp:lastPrinted>
  <dcterms:created xsi:type="dcterms:W3CDTF">2019-02-21T10:45:00Z</dcterms:created>
  <dcterms:modified xsi:type="dcterms:W3CDTF">2020-02-03T13:43:00Z</dcterms:modified>
</cp:coreProperties>
</file>