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E9" w:rsidRPr="007841C2" w:rsidRDefault="006C5D62" w:rsidP="00420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7841C2">
        <w:rPr>
          <w:rFonts w:ascii="Times New Roman" w:hAnsi="Times New Roman" w:cs="Times New Roman"/>
          <w:b/>
          <w:sz w:val="28"/>
          <w:szCs w:val="28"/>
        </w:rPr>
        <w:t xml:space="preserve"> Техническое</w:t>
      </w:r>
      <w:r w:rsidR="004206E9" w:rsidRPr="007841C2">
        <w:rPr>
          <w:rFonts w:ascii="Times New Roman" w:hAnsi="Times New Roman" w:cs="Times New Roman"/>
          <w:b/>
          <w:sz w:val="28"/>
          <w:szCs w:val="28"/>
        </w:rPr>
        <w:t xml:space="preserve"> задание на </w:t>
      </w:r>
      <w:r w:rsidR="007841C2" w:rsidRPr="007841C2">
        <w:rPr>
          <w:rFonts w:ascii="Times New Roman" w:hAnsi="Times New Roman" w:cs="Times New Roman"/>
          <w:b/>
          <w:sz w:val="28"/>
          <w:szCs w:val="28"/>
        </w:rPr>
        <w:t>поставку кресел-колясок с ручным приводом базовых комнатных и прогулочных для обеспечения инвалидов в 20</w:t>
      </w:r>
      <w:r w:rsidR="00EF2BC5">
        <w:rPr>
          <w:rFonts w:ascii="Times New Roman" w:hAnsi="Times New Roman" w:cs="Times New Roman"/>
          <w:b/>
          <w:sz w:val="28"/>
          <w:szCs w:val="28"/>
        </w:rPr>
        <w:t>20</w:t>
      </w:r>
      <w:r w:rsidR="007841C2" w:rsidRPr="007841C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35B05" w:rsidRDefault="00635B05" w:rsidP="00015175">
      <w:pPr>
        <w:spacing w:after="0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4206E9" w:rsidRPr="0010244D" w:rsidRDefault="004206E9" w:rsidP="00015175">
      <w:pPr>
        <w:spacing w:after="0"/>
        <w:ind w:firstLine="70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10244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10244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015175" w:rsidRPr="00425BAE" w:rsidRDefault="00015175" w:rsidP="00425BAE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425B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Эргономика кресел-колясок должна 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425BAE" w:rsidRPr="00425BAE" w:rsidRDefault="00425BAE" w:rsidP="00425BAE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425B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кресло-коляски с пользователем в неподвижном состоянии.</w:t>
      </w:r>
    </w:p>
    <w:p w:rsidR="00330CF6" w:rsidRPr="00330CF6" w:rsidRDefault="00425BAE" w:rsidP="00425BAE">
      <w:pPr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>Х</w:t>
      </w:r>
      <w:r w:rsidR="00330CF6" w:rsidRPr="00330CF6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арактеристики </w:t>
      </w:r>
      <w:r w:rsidR="00330CF6" w:rsidRPr="00330CF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6"/>
        <w:gridCol w:w="6669"/>
        <w:gridCol w:w="1008"/>
      </w:tblGrid>
      <w:tr w:rsidR="004206E9" w:rsidRPr="0010244D" w:rsidTr="00635B05">
        <w:trPr>
          <w:trHeight w:val="59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Функциональные и технические характеристики/требования к объекту закупки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4206E9" w:rsidP="00E767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 w:rsidR="009E410C">
              <w:rPr>
                <w:rFonts w:ascii="Times New Roman" w:hAnsi="Times New Roman" w:cs="Times New Roman"/>
                <w:sz w:val="20"/>
                <w:szCs w:val="20"/>
              </w:rPr>
              <w:t xml:space="preserve"> (шт.)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06E9" w:rsidRPr="0010244D" w:rsidTr="0037180E">
        <w:trPr>
          <w:trHeight w:val="42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1920EB" w:rsidP="00E76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25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E4C" w:rsidRPr="00E767A3" w:rsidRDefault="001C5E4C" w:rsidP="001C5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</w:t>
            </w:r>
            <w:r w:rsidR="00EF2BC5">
              <w:rPr>
                <w:rStyle w:val="FontStyle11"/>
                <w:sz w:val="20"/>
                <w:szCs w:val="20"/>
              </w:rPr>
              <w:t>алюминиевых</w:t>
            </w:r>
            <w:r w:rsidRPr="00E767A3">
              <w:rPr>
                <w:rStyle w:val="FontStyle11"/>
                <w:sz w:val="20"/>
                <w:szCs w:val="20"/>
              </w:rPr>
              <w:t xml:space="preserve"> сплавов. Рама кресла-коляски должна иметь высокопрочную раму крестообразной конструкции</w:t>
            </w:r>
            <w:r w:rsidR="00EF2BC5">
              <w:rPr>
                <w:rStyle w:val="FontStyle11"/>
                <w:sz w:val="20"/>
                <w:szCs w:val="20"/>
              </w:rPr>
              <w:t xml:space="preserve"> трехтрубного исполнения</w:t>
            </w:r>
            <w:r w:rsidRPr="00E767A3">
              <w:rPr>
                <w:rStyle w:val="FontStyle11"/>
                <w:sz w:val="20"/>
                <w:szCs w:val="20"/>
              </w:rPr>
              <w:t>, обеспечивающую надежность и стабильность конструкции при эксплуатации.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</w:t>
            </w:r>
            <w:r w:rsidR="00EF2BC5">
              <w:rPr>
                <w:rStyle w:val="FontStyle11"/>
                <w:sz w:val="20"/>
                <w:szCs w:val="20"/>
              </w:rPr>
              <w:t xml:space="preserve"> на основе полиэфира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Поворотные колеса должны иметь литые полиуретановые покрышки</w:t>
            </w:r>
            <w:r w:rsidR="00EF2BC5">
              <w:rPr>
                <w:rStyle w:val="FontStyle11"/>
                <w:sz w:val="20"/>
                <w:szCs w:val="20"/>
              </w:rPr>
              <w:t xml:space="preserve"> и</w:t>
            </w:r>
            <w:r w:rsidRPr="00E767A3">
              <w:rPr>
                <w:rStyle w:val="FontStyle11"/>
                <w:sz w:val="20"/>
                <w:szCs w:val="20"/>
              </w:rPr>
              <w:t xml:space="preserve">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Приводные колеса должны иметь литые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обручами.</w:t>
            </w:r>
          </w:p>
          <w:p w:rsidR="00EF2BC5" w:rsidRDefault="001C5E4C" w:rsidP="001C5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быть не менее 42,5 см.</w:t>
            </w:r>
            <w:r w:rsidR="00EF2BC5">
              <w:rPr>
                <w:rFonts w:ascii="Times New Roman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+/- 5 см.</w:t>
            </w:r>
          </w:p>
          <w:p w:rsidR="001C5E4C" w:rsidRPr="00E767A3" w:rsidRDefault="00EF2BC5" w:rsidP="001C5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  <w:r w:rsidR="001C5E4C"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C5E4C" w:rsidRDefault="001C5E4C" w:rsidP="001C5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</w:t>
            </w:r>
            <w:r w:rsidRPr="00E767A3">
              <w:rPr>
                <w:rStyle w:val="FontStyle11"/>
                <w:sz w:val="20"/>
                <w:szCs w:val="20"/>
              </w:rPr>
              <w:lastRenderedPageBreak/>
              <w:t xml:space="preserve">съемными. </w:t>
            </w:r>
          </w:p>
          <w:p w:rsidR="001C5E4C" w:rsidRPr="00E767A3" w:rsidRDefault="001C5E4C" w:rsidP="001C5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</w:t>
            </w:r>
            <w:r w:rsidR="00EF2BC5">
              <w:rPr>
                <w:rStyle w:val="FontStyle11"/>
                <w:sz w:val="20"/>
                <w:szCs w:val="20"/>
              </w:rPr>
              <w:t>могут</w:t>
            </w:r>
            <w:r w:rsidRPr="00E767A3">
              <w:rPr>
                <w:rStyle w:val="FontStyle11"/>
                <w:sz w:val="20"/>
                <w:szCs w:val="20"/>
              </w:rPr>
              <w:t xml:space="preserve"> регулироваться по высоте</w:t>
            </w:r>
            <w:r w:rsidR="00EF2BC5">
              <w:rPr>
                <w:rStyle w:val="FontStyle11"/>
                <w:sz w:val="20"/>
                <w:szCs w:val="20"/>
              </w:rPr>
              <w:t>. Накладки подлокотников должны быть изготовлены из вспененной резины.</w:t>
            </w:r>
            <w:r w:rsidRPr="00E767A3">
              <w:rPr>
                <w:rStyle w:val="FontStyle11"/>
                <w:sz w:val="20"/>
                <w:szCs w:val="20"/>
              </w:rPr>
              <w:t xml:space="preserve"> Подлокотники должны быть длиной не менее 2</w:t>
            </w:r>
            <w:r w:rsidR="00EF2BC5">
              <w:rPr>
                <w:rStyle w:val="FontStyle11"/>
                <w:sz w:val="20"/>
                <w:szCs w:val="20"/>
              </w:rPr>
              <w:t>7</w:t>
            </w:r>
            <w:r w:rsidRPr="00E767A3">
              <w:rPr>
                <w:rStyle w:val="FontStyle11"/>
                <w:sz w:val="20"/>
                <w:szCs w:val="20"/>
              </w:rPr>
              <w:t xml:space="preserve"> см и не более 30 см.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Подножки должны быть </w:t>
            </w:r>
            <w:r w:rsidR="00EF2BC5">
              <w:rPr>
                <w:rStyle w:val="FontStyle11"/>
                <w:sz w:val="20"/>
                <w:szCs w:val="20"/>
              </w:rPr>
              <w:t xml:space="preserve">легко демонтированы или просто отведены внутрь рамы без </w:t>
            </w:r>
            <w:proofErr w:type="spellStart"/>
            <w:r w:rsidR="00EF2BC5">
              <w:rPr>
                <w:rStyle w:val="FontStyle11"/>
                <w:sz w:val="20"/>
                <w:szCs w:val="20"/>
              </w:rPr>
              <w:t>демонтожа</w:t>
            </w:r>
            <w:proofErr w:type="spellEnd"/>
            <w:r w:rsidR="00EF2BC5">
              <w:rPr>
                <w:rStyle w:val="FontStyle11"/>
                <w:sz w:val="20"/>
                <w:szCs w:val="20"/>
              </w:rPr>
              <w:t>.</w:t>
            </w:r>
            <w:r w:rsidRPr="00E767A3">
              <w:rPr>
                <w:rStyle w:val="FontStyle11"/>
                <w:sz w:val="20"/>
                <w:szCs w:val="20"/>
              </w:rPr>
              <w:t xml:space="preserve"> Опоры подножек должны иметь </w:t>
            </w:r>
            <w:r w:rsidR="00096513">
              <w:rPr>
                <w:rStyle w:val="FontStyle11"/>
                <w:sz w:val="20"/>
                <w:szCs w:val="20"/>
              </w:rPr>
              <w:t>плавную</w:t>
            </w:r>
            <w:r w:rsidRPr="00E767A3">
              <w:rPr>
                <w:rStyle w:val="FontStyle11"/>
                <w:sz w:val="20"/>
                <w:szCs w:val="20"/>
              </w:rPr>
              <w:t xml:space="preserve">  регулировку по высоте</w:t>
            </w:r>
            <w:r w:rsidR="00096513">
              <w:rPr>
                <w:rStyle w:val="FontStyle11"/>
                <w:sz w:val="20"/>
                <w:szCs w:val="20"/>
              </w:rPr>
              <w:t xml:space="preserve"> от 36 см. +/- 1 см. до 47 см. +/- 1 см. и углу наклона не менее 10 градусов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1C5E4C" w:rsidRPr="00E767A3" w:rsidRDefault="001C5E4C" w:rsidP="001C5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1C5E4C" w:rsidRDefault="001C5E4C" w:rsidP="001C5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096513" w:rsidRDefault="00096513" w:rsidP="001C5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096513" w:rsidRPr="00E767A3" w:rsidRDefault="00096513" w:rsidP="001C5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1C5E4C" w:rsidRPr="00E767A3" w:rsidRDefault="001C5E4C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Вес кресла-коляски без дополнительного оснащения  </w:t>
            </w:r>
            <w:r w:rsidR="00096513">
              <w:rPr>
                <w:rStyle w:val="FontStyle11"/>
                <w:sz w:val="20"/>
                <w:szCs w:val="20"/>
              </w:rPr>
              <w:t xml:space="preserve">и без подушки </w:t>
            </w:r>
            <w:r w:rsidRPr="00E767A3">
              <w:rPr>
                <w:rStyle w:val="FontStyle11"/>
                <w:sz w:val="20"/>
                <w:szCs w:val="20"/>
              </w:rPr>
              <w:t xml:space="preserve">не более </w:t>
            </w:r>
            <w:r w:rsidR="00096513">
              <w:rPr>
                <w:rStyle w:val="FontStyle11"/>
                <w:sz w:val="20"/>
                <w:szCs w:val="20"/>
              </w:rPr>
              <w:t>18</w:t>
            </w:r>
            <w:r w:rsidRPr="00E767A3">
              <w:rPr>
                <w:rStyle w:val="FontStyle11"/>
                <w:sz w:val="20"/>
                <w:szCs w:val="20"/>
              </w:rPr>
              <w:t xml:space="preserve"> кг.</w:t>
            </w:r>
          </w:p>
          <w:p w:rsidR="001C5E4C" w:rsidRDefault="00096513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25"/>
              </w:rPr>
            </w:pPr>
            <w:r>
              <w:rPr>
                <w:rStyle w:val="FontStyle25"/>
              </w:rPr>
              <w:t>Кресла-коляски должны иметь ширины сиденья: 38 см. +/- 1 см., 40 см. +/- 1 см., 43 см. +/- 1 см., 45 см. +/- 1 см., 50 см. +/- 1 см. и поставляться в 6 типоразмерах.</w:t>
            </w:r>
          </w:p>
          <w:p w:rsidR="00096513" w:rsidRPr="00E767A3" w:rsidRDefault="00096513" w:rsidP="001C5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Количество кресел-колясок в зависимости от ширины сидения определяется в соответствии с заявкой (</w:t>
            </w:r>
            <w:proofErr w:type="spellStart"/>
            <w:r>
              <w:rPr>
                <w:rStyle w:val="FontStyle25"/>
              </w:rPr>
              <w:t>разнорядкой</w:t>
            </w:r>
            <w:proofErr w:type="spellEnd"/>
            <w:r>
              <w:rPr>
                <w:rStyle w:val="FontStyle25"/>
              </w:rPr>
              <w:t>) Получателя.</w:t>
            </w:r>
          </w:p>
          <w:p w:rsidR="00096513" w:rsidRPr="00096513" w:rsidRDefault="00015175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М</w:t>
            </w:r>
            <w:r w:rsidR="00096513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аркировка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кресла-коляски должна</w:t>
            </w:r>
            <w:r w:rsidR="00096513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содержа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ть</w:t>
            </w:r>
            <w:r w:rsidR="00096513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:</w:t>
            </w:r>
          </w:p>
          <w:p w:rsidR="00015175" w:rsidRDefault="00096513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-наименование </w:t>
            </w:r>
            <w:r w:rsidR="00015175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производителя</w:t>
            </w:r>
            <w:r w:rsidR="00015175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,</w:t>
            </w:r>
          </w:p>
          <w:p w:rsidR="00096513" w:rsidRPr="00096513" w:rsidRDefault="00015175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адрес производителя</w:t>
            </w:r>
            <w:r w:rsidR="00096513"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;</w:t>
            </w:r>
          </w:p>
          <w:p w:rsidR="00096513" w:rsidRPr="00096513" w:rsidRDefault="00096513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-обозначение типа (модели) кресла коляски (в зависимости от модификации);</w:t>
            </w:r>
          </w:p>
          <w:p w:rsidR="00096513" w:rsidRPr="00096513" w:rsidRDefault="00096513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-артикул модификации кресла коляски;</w:t>
            </w:r>
          </w:p>
          <w:p w:rsidR="00096513" w:rsidRPr="00096513" w:rsidRDefault="00096513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-серийный номер данного кресла-коляски</w:t>
            </w:r>
          </w:p>
          <w:p w:rsidR="00096513" w:rsidRDefault="00015175" w:rsidP="00096513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-дата выпуск (месяц, год),</w:t>
            </w:r>
          </w:p>
          <w:p w:rsidR="00096513" w:rsidRDefault="00015175" w:rsidP="0001517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рекомендуемую максимальную массу пользователя.</w:t>
            </w:r>
          </w:p>
          <w:p w:rsidR="001C5E4C" w:rsidRPr="00E767A3" w:rsidRDefault="001C5E4C" w:rsidP="001C5E4C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1C5E4C" w:rsidRPr="00E767A3" w:rsidRDefault="001C5E4C" w:rsidP="001C5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1C5E4C" w:rsidRPr="00E767A3" w:rsidRDefault="001C5E4C" w:rsidP="001C5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BA5682" w:rsidRDefault="001C5E4C" w:rsidP="001C5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015175" w:rsidRPr="00015175" w:rsidRDefault="00015175" w:rsidP="00015175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15175">
              <w:rPr>
                <w:sz w:val="20"/>
                <w:szCs w:val="20"/>
              </w:rPr>
              <w:t>Кресло-коляска должна соответствовать требованиям г</w:t>
            </w:r>
            <w:r w:rsidRPr="00015175">
              <w:rPr>
                <w:rFonts w:eastAsia="Lucida Sans Unicode"/>
                <w:kern w:val="1"/>
                <w:sz w:val="20"/>
                <w:szCs w:val="20"/>
              </w:rPr>
              <w:t>осударственных стандартов ГОСТ Р 50444-92 (разд. 3, 4); ГОСТ Р ИСО 7176-8-2015; ГОСТ Р 51083-2015; ГОСТ Р ИСО 7176-16-2015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9E410C" w:rsidP="0039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945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06E9"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410C" w:rsidRPr="0010244D" w:rsidTr="0037180E">
        <w:trPr>
          <w:trHeight w:val="428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0C" w:rsidRPr="00E767A3" w:rsidRDefault="009E410C" w:rsidP="00E767A3">
            <w:pPr>
              <w:spacing w:after="0"/>
              <w:rPr>
                <w:rStyle w:val="FontStyle25"/>
              </w:rPr>
            </w:pPr>
            <w:r w:rsidRPr="00E767A3">
              <w:rPr>
                <w:rStyle w:val="FontStyle25"/>
              </w:rPr>
              <w:lastRenderedPageBreak/>
              <w:t>Кресло-коляска с ручным приводом комнатная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E4C" w:rsidRPr="00E767A3" w:rsidRDefault="00E87E4C" w:rsidP="00E87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</w:t>
            </w:r>
            <w:r>
              <w:rPr>
                <w:rStyle w:val="FontStyle11"/>
                <w:sz w:val="20"/>
                <w:szCs w:val="20"/>
              </w:rPr>
              <w:t>алюминиевых</w:t>
            </w:r>
            <w:r w:rsidRPr="00E767A3">
              <w:rPr>
                <w:rStyle w:val="FontStyle11"/>
                <w:sz w:val="20"/>
                <w:szCs w:val="20"/>
              </w:rPr>
              <w:t xml:space="preserve"> сплавов. Рама кресла-коляски должна иметь высокопрочную раму крестообразной конструкции</w:t>
            </w:r>
            <w:r>
              <w:rPr>
                <w:rStyle w:val="FontStyle11"/>
                <w:sz w:val="20"/>
                <w:szCs w:val="20"/>
              </w:rPr>
              <w:t xml:space="preserve"> трехтрубного исполнения</w:t>
            </w:r>
            <w:r w:rsidRPr="00E767A3">
              <w:rPr>
                <w:rStyle w:val="FontStyle11"/>
                <w:sz w:val="20"/>
                <w:szCs w:val="20"/>
              </w:rPr>
              <w:t>, обеспечивающую надежность и стабильность конструкции при эксплуатации.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</w:t>
            </w:r>
            <w:r>
              <w:rPr>
                <w:rStyle w:val="FontStyle11"/>
                <w:sz w:val="20"/>
                <w:szCs w:val="20"/>
              </w:rPr>
              <w:t xml:space="preserve"> на основе полиэфира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lastRenderedPageBreak/>
              <w:t>Поворотные колеса должны иметь литые полиуретановые покрышки</w:t>
            </w:r>
            <w:r>
              <w:rPr>
                <w:rStyle w:val="FontStyle11"/>
                <w:sz w:val="20"/>
                <w:szCs w:val="20"/>
              </w:rPr>
              <w:t xml:space="preserve"> и</w:t>
            </w:r>
            <w:r w:rsidRPr="00E767A3">
              <w:rPr>
                <w:rStyle w:val="FontStyle11"/>
                <w:sz w:val="20"/>
                <w:szCs w:val="20"/>
              </w:rPr>
              <w:t xml:space="preserve">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Приводные колеса должны иметь литые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обручами.</w:t>
            </w:r>
          </w:p>
          <w:p w:rsidR="00E87E4C" w:rsidRDefault="00E87E4C" w:rsidP="00E87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Высота спинки должна быть не менее </w:t>
            </w:r>
            <w:r w:rsidR="00576467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</w:p>
          <w:p w:rsidR="00576467" w:rsidRDefault="00576467" w:rsidP="00E87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поступенчатой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E87E4C" w:rsidRPr="00E767A3" w:rsidRDefault="00E87E4C" w:rsidP="00E87E4C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7E4C" w:rsidRDefault="00E87E4C" w:rsidP="00E87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съемными. </w:t>
            </w:r>
          </w:p>
          <w:p w:rsidR="00E87E4C" w:rsidRPr="00E767A3" w:rsidRDefault="00E87E4C" w:rsidP="00E87E4C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</w:t>
            </w:r>
            <w:r>
              <w:rPr>
                <w:rStyle w:val="FontStyle11"/>
                <w:sz w:val="20"/>
                <w:szCs w:val="20"/>
              </w:rPr>
              <w:t>могут</w:t>
            </w:r>
            <w:r w:rsidRPr="00E767A3">
              <w:rPr>
                <w:rStyle w:val="FontStyle11"/>
                <w:sz w:val="20"/>
                <w:szCs w:val="20"/>
              </w:rPr>
              <w:t xml:space="preserve"> регулироваться по высоте</w:t>
            </w:r>
            <w:r>
              <w:rPr>
                <w:rStyle w:val="FontStyle11"/>
                <w:sz w:val="20"/>
                <w:szCs w:val="20"/>
              </w:rPr>
              <w:t>. Накладки подлокотников должны быть изготовлены из вспененной резины.</w:t>
            </w:r>
            <w:r w:rsidRPr="00E767A3">
              <w:rPr>
                <w:rStyle w:val="FontStyle11"/>
                <w:sz w:val="20"/>
                <w:szCs w:val="20"/>
              </w:rPr>
              <w:t xml:space="preserve"> Подлокотники должны быть длиной не менее 2</w:t>
            </w:r>
            <w:r>
              <w:rPr>
                <w:rStyle w:val="FontStyle11"/>
                <w:sz w:val="20"/>
                <w:szCs w:val="20"/>
              </w:rPr>
              <w:t>7</w:t>
            </w:r>
            <w:r w:rsidRPr="00E767A3">
              <w:rPr>
                <w:rStyle w:val="FontStyle11"/>
                <w:sz w:val="20"/>
                <w:szCs w:val="20"/>
              </w:rPr>
              <w:t xml:space="preserve"> см и не более 30 см.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Подножки должны быть </w:t>
            </w:r>
            <w:r>
              <w:rPr>
                <w:rStyle w:val="FontStyle11"/>
                <w:sz w:val="20"/>
                <w:szCs w:val="20"/>
              </w:rPr>
              <w:t xml:space="preserve">легко демонтированы или просто отведены внутрь рамы без </w:t>
            </w:r>
            <w:proofErr w:type="spellStart"/>
            <w:r>
              <w:rPr>
                <w:rStyle w:val="FontStyle11"/>
                <w:sz w:val="20"/>
                <w:szCs w:val="20"/>
              </w:rPr>
              <w:t>демонтожа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E767A3">
              <w:rPr>
                <w:rStyle w:val="FontStyle11"/>
                <w:sz w:val="20"/>
                <w:szCs w:val="20"/>
              </w:rPr>
              <w:t xml:space="preserve"> Опоры подножек должны иметь </w:t>
            </w:r>
            <w:r>
              <w:rPr>
                <w:rStyle w:val="FontStyle11"/>
                <w:sz w:val="20"/>
                <w:szCs w:val="20"/>
              </w:rPr>
              <w:t>плавную</w:t>
            </w:r>
            <w:r w:rsidRPr="00E767A3">
              <w:rPr>
                <w:rStyle w:val="FontStyle11"/>
                <w:sz w:val="20"/>
                <w:szCs w:val="20"/>
              </w:rPr>
              <w:t xml:space="preserve">  регулировку по высоте</w:t>
            </w:r>
            <w:r>
              <w:rPr>
                <w:rStyle w:val="FontStyle11"/>
                <w:sz w:val="20"/>
                <w:szCs w:val="20"/>
              </w:rPr>
              <w:t xml:space="preserve"> от 36 см. +/- 1 см. до 47 см. +/- 1 см. и углу наклона не менее 10 градусов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E87E4C" w:rsidRPr="00E767A3" w:rsidRDefault="00E87E4C" w:rsidP="00E87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E87E4C" w:rsidRPr="00E767A3" w:rsidRDefault="00E87E4C" w:rsidP="00E87E4C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E87E4C" w:rsidRDefault="00E87E4C" w:rsidP="00E87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E87E4C" w:rsidRDefault="00E87E4C" w:rsidP="00E87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E87E4C" w:rsidRPr="00E767A3" w:rsidRDefault="00E87E4C" w:rsidP="00E87E4C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Вес кресла-коляски без дополнительного оснащения  </w:t>
            </w:r>
            <w:r>
              <w:rPr>
                <w:rStyle w:val="FontStyle11"/>
                <w:sz w:val="20"/>
                <w:szCs w:val="20"/>
              </w:rPr>
              <w:t xml:space="preserve">и без подушки </w:t>
            </w:r>
            <w:r w:rsidRPr="00E767A3">
              <w:rPr>
                <w:rStyle w:val="FontStyle11"/>
                <w:sz w:val="20"/>
                <w:szCs w:val="20"/>
              </w:rPr>
              <w:t xml:space="preserve">не более </w:t>
            </w:r>
            <w:r>
              <w:rPr>
                <w:rStyle w:val="FontStyle11"/>
                <w:sz w:val="20"/>
                <w:szCs w:val="20"/>
              </w:rPr>
              <w:t>1</w:t>
            </w:r>
            <w:r w:rsidR="00576467">
              <w:rPr>
                <w:rStyle w:val="FontStyle11"/>
                <w:sz w:val="20"/>
                <w:szCs w:val="20"/>
              </w:rPr>
              <w:t>9</w:t>
            </w:r>
            <w:r w:rsidRPr="00E767A3">
              <w:rPr>
                <w:rStyle w:val="FontStyle11"/>
                <w:sz w:val="20"/>
                <w:szCs w:val="20"/>
              </w:rPr>
              <w:t xml:space="preserve"> кг.</w:t>
            </w:r>
          </w:p>
          <w:p w:rsidR="00E87E4C" w:rsidRDefault="00E87E4C" w:rsidP="00E87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25"/>
              </w:rPr>
            </w:pPr>
            <w:r>
              <w:rPr>
                <w:rStyle w:val="FontStyle25"/>
              </w:rPr>
              <w:t>Кресла-коляски должны иметь ширины сиденья: 38 см. +/- 1 см., 40 см. +/- 1 см., 43 см. +/- 1 см., 45 см. +/- 1 см., 50 см. +/- 1 см. и поставляться в 6 типоразмерах.</w:t>
            </w:r>
          </w:p>
          <w:p w:rsidR="00E87E4C" w:rsidRPr="00E767A3" w:rsidRDefault="00E87E4C" w:rsidP="00E87E4C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Количество кресел-колясок в зависимости от ширины сидения определяется в соответствии с заявкой (</w:t>
            </w:r>
            <w:proofErr w:type="spellStart"/>
            <w:r>
              <w:rPr>
                <w:rStyle w:val="FontStyle25"/>
              </w:rPr>
              <w:t>разнорядкой</w:t>
            </w:r>
            <w:proofErr w:type="spellEnd"/>
            <w:r>
              <w:rPr>
                <w:rStyle w:val="FontStyle25"/>
              </w:rPr>
              <w:t>) Получателя.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М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аркировка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кресла-коляски должна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содержа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ть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:</w:t>
            </w:r>
          </w:p>
          <w:p w:rsidR="00E87E4C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-наименование производителя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,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адрес производителя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;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-обозначение типа (модели) кресла коляски (в зависимости от модификации);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-артикул модификации кресла коляски;</w:t>
            </w:r>
          </w:p>
          <w:p w:rsidR="00E87E4C" w:rsidRPr="00096513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-серийный номер данного кресла-коляски</w:t>
            </w:r>
          </w:p>
          <w:p w:rsidR="00E87E4C" w:rsidRDefault="00E87E4C" w:rsidP="00E87E4C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-дата выпуск (месяц, год),</w:t>
            </w:r>
          </w:p>
          <w:p w:rsidR="00E87E4C" w:rsidRDefault="00E87E4C" w:rsidP="00E87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рекомендуемую максимальную массу пользователя.</w:t>
            </w:r>
          </w:p>
          <w:p w:rsidR="00E87E4C" w:rsidRPr="00E767A3" w:rsidRDefault="00E87E4C" w:rsidP="00E87E4C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комплект поставки должно входить:</w:t>
            </w:r>
          </w:p>
          <w:p w:rsidR="00E87E4C" w:rsidRPr="00E767A3" w:rsidRDefault="00E87E4C" w:rsidP="00E87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E87E4C" w:rsidRPr="00E767A3" w:rsidRDefault="00E87E4C" w:rsidP="00E87E4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E87E4C" w:rsidRDefault="00E87E4C" w:rsidP="00E87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9E410C" w:rsidRPr="00E767A3" w:rsidRDefault="00E87E4C" w:rsidP="00E87E4C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015175">
              <w:rPr>
                <w:sz w:val="20"/>
                <w:szCs w:val="20"/>
              </w:rPr>
              <w:t>Кресло-коляска должна соответствовать требованиям г</w:t>
            </w:r>
            <w:r w:rsidRPr="00015175">
              <w:rPr>
                <w:rFonts w:eastAsia="Lucida Sans Unicode"/>
                <w:kern w:val="1"/>
                <w:sz w:val="20"/>
                <w:szCs w:val="20"/>
              </w:rPr>
              <w:t>осударственных стандартов ГОСТ Р 50444-92 (разд. 3, 4); ГОСТ Р ИСО 7176-8-2015; ГОСТ Р 51083-2015; ГОСТ Р ИСО 7176-16-2015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0C" w:rsidRDefault="0039452D" w:rsidP="0039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</w:tr>
      <w:tr w:rsidR="004206E9" w:rsidRPr="0010244D" w:rsidTr="0037180E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1920EB" w:rsidP="00E76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0396" w:rsidRPr="00E767A3" w:rsidRDefault="007E0396" w:rsidP="007E039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</w:t>
            </w:r>
            <w:r>
              <w:rPr>
                <w:rStyle w:val="FontStyle11"/>
                <w:sz w:val="20"/>
                <w:szCs w:val="20"/>
              </w:rPr>
              <w:t>алюминиевых</w:t>
            </w:r>
            <w:r w:rsidRPr="00E767A3">
              <w:rPr>
                <w:rStyle w:val="FontStyle11"/>
                <w:sz w:val="20"/>
                <w:szCs w:val="20"/>
              </w:rPr>
              <w:t xml:space="preserve"> сплавов. Рама кресла-коляски должна иметь высокопрочную раму крестообразной конструкции</w:t>
            </w:r>
            <w:r>
              <w:rPr>
                <w:rStyle w:val="FontStyle11"/>
                <w:sz w:val="20"/>
                <w:szCs w:val="20"/>
              </w:rPr>
              <w:t xml:space="preserve"> трехтрубного исполнения</w:t>
            </w:r>
            <w:r w:rsidRPr="00E767A3">
              <w:rPr>
                <w:rStyle w:val="FontStyle11"/>
                <w:sz w:val="20"/>
                <w:szCs w:val="20"/>
              </w:rPr>
              <w:t>, обеспечивающую надежность и стабильность конструкции при эксплуатации.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</w:t>
            </w:r>
            <w:r>
              <w:rPr>
                <w:rStyle w:val="FontStyle11"/>
                <w:sz w:val="20"/>
                <w:szCs w:val="20"/>
              </w:rPr>
              <w:t xml:space="preserve"> на основе полиэфира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Поворотные колеса должны иметь </w:t>
            </w:r>
            <w:r w:rsidR="000125B4">
              <w:rPr>
                <w:rStyle w:val="FontStyle11"/>
                <w:sz w:val="20"/>
                <w:szCs w:val="20"/>
              </w:rPr>
              <w:t>надувные</w:t>
            </w:r>
            <w:r w:rsidRPr="00E767A3">
              <w:rPr>
                <w:rStyle w:val="FontStyle11"/>
                <w:sz w:val="20"/>
                <w:szCs w:val="20"/>
              </w:rPr>
              <w:t xml:space="preserve"> покрышки</w:t>
            </w:r>
            <w:r>
              <w:rPr>
                <w:rStyle w:val="FontStyle11"/>
                <w:sz w:val="20"/>
                <w:szCs w:val="20"/>
              </w:rPr>
              <w:t xml:space="preserve"> и</w:t>
            </w:r>
            <w:r w:rsidRPr="00E767A3">
              <w:rPr>
                <w:rStyle w:val="FontStyle11"/>
                <w:sz w:val="20"/>
                <w:szCs w:val="20"/>
              </w:rPr>
              <w:t xml:space="preserve">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Приводные колеса должны иметь </w:t>
            </w:r>
            <w:r w:rsidR="000125B4">
              <w:rPr>
                <w:rStyle w:val="FontStyle11"/>
                <w:sz w:val="20"/>
                <w:szCs w:val="20"/>
              </w:rPr>
              <w:t>надувные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обручами.</w:t>
            </w:r>
          </w:p>
          <w:p w:rsidR="007E0396" w:rsidRDefault="007E0396" w:rsidP="007E0396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быть не менее 42,5 см.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иметь возможность регулировки по высоте не менее чем на +/- 5 см.</w:t>
            </w:r>
          </w:p>
          <w:p w:rsidR="007E0396" w:rsidRPr="00E767A3" w:rsidRDefault="007E0396" w:rsidP="007E0396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0396" w:rsidRDefault="007E0396" w:rsidP="007E0396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съемными. </w:t>
            </w:r>
          </w:p>
          <w:p w:rsidR="007E0396" w:rsidRPr="00E767A3" w:rsidRDefault="007E0396" w:rsidP="007E0396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</w:t>
            </w:r>
            <w:r>
              <w:rPr>
                <w:rStyle w:val="FontStyle11"/>
                <w:sz w:val="20"/>
                <w:szCs w:val="20"/>
              </w:rPr>
              <w:t>могут</w:t>
            </w:r>
            <w:r w:rsidRPr="00E767A3">
              <w:rPr>
                <w:rStyle w:val="FontStyle11"/>
                <w:sz w:val="20"/>
                <w:szCs w:val="20"/>
              </w:rPr>
              <w:t xml:space="preserve"> регулироваться по высоте</w:t>
            </w:r>
            <w:r>
              <w:rPr>
                <w:rStyle w:val="FontStyle11"/>
                <w:sz w:val="20"/>
                <w:szCs w:val="20"/>
              </w:rPr>
              <w:t>. Накладки подлокотников должны быть изготовлены из вспененной резины.</w:t>
            </w:r>
            <w:r w:rsidRPr="00E767A3">
              <w:rPr>
                <w:rStyle w:val="FontStyle11"/>
                <w:sz w:val="20"/>
                <w:szCs w:val="20"/>
              </w:rPr>
              <w:t xml:space="preserve"> Подлокотники должны быть длиной не менее 2</w:t>
            </w:r>
            <w:r>
              <w:rPr>
                <w:rStyle w:val="FontStyle11"/>
                <w:sz w:val="20"/>
                <w:szCs w:val="20"/>
              </w:rPr>
              <w:t>7</w:t>
            </w:r>
            <w:r w:rsidRPr="00E767A3">
              <w:rPr>
                <w:rStyle w:val="FontStyle11"/>
                <w:sz w:val="20"/>
                <w:szCs w:val="20"/>
              </w:rPr>
              <w:t xml:space="preserve"> см и не более 30 см.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Подножки должны быть </w:t>
            </w:r>
            <w:r>
              <w:rPr>
                <w:rStyle w:val="FontStyle11"/>
                <w:sz w:val="20"/>
                <w:szCs w:val="20"/>
              </w:rPr>
              <w:t xml:space="preserve">легко демонтированы или просто отведены внутрь рамы без </w:t>
            </w:r>
            <w:proofErr w:type="spellStart"/>
            <w:r>
              <w:rPr>
                <w:rStyle w:val="FontStyle11"/>
                <w:sz w:val="20"/>
                <w:szCs w:val="20"/>
              </w:rPr>
              <w:t>демонтожа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E767A3">
              <w:rPr>
                <w:rStyle w:val="FontStyle11"/>
                <w:sz w:val="20"/>
                <w:szCs w:val="20"/>
              </w:rPr>
              <w:t xml:space="preserve"> Опоры подножек должны иметь </w:t>
            </w:r>
            <w:r>
              <w:rPr>
                <w:rStyle w:val="FontStyle11"/>
                <w:sz w:val="20"/>
                <w:szCs w:val="20"/>
              </w:rPr>
              <w:t>плавную</w:t>
            </w:r>
            <w:r w:rsidRPr="00E767A3">
              <w:rPr>
                <w:rStyle w:val="FontStyle11"/>
                <w:sz w:val="20"/>
                <w:szCs w:val="20"/>
              </w:rPr>
              <w:t xml:space="preserve">  регулировку по высоте</w:t>
            </w:r>
            <w:r>
              <w:rPr>
                <w:rStyle w:val="FontStyle11"/>
                <w:sz w:val="20"/>
                <w:szCs w:val="20"/>
              </w:rPr>
              <w:t xml:space="preserve"> от 36 см. +/- 1 см. до 47 см. +/- 1 см. и углу наклона не менее 10 градусов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7E0396" w:rsidRPr="00E767A3" w:rsidRDefault="007E0396" w:rsidP="007E0396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7E0396" w:rsidRPr="00E767A3" w:rsidRDefault="007E0396" w:rsidP="007E0396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7E0396" w:rsidRDefault="007E0396" w:rsidP="007E0396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7E0396" w:rsidRDefault="007E0396" w:rsidP="007E0396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Кресло-коляска должна быть укомплектована подушкой на сиденье </w:t>
            </w:r>
            <w:r>
              <w:rPr>
                <w:rStyle w:val="FontStyle11"/>
                <w:sz w:val="20"/>
                <w:szCs w:val="20"/>
              </w:rPr>
              <w:lastRenderedPageBreak/>
              <w:t>толщиной не менее 5 см.</w:t>
            </w:r>
          </w:p>
          <w:p w:rsidR="007E0396" w:rsidRPr="00E767A3" w:rsidRDefault="007E0396" w:rsidP="007E0396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Вес кресла-коляски без дополнительного оснащения  </w:t>
            </w:r>
            <w:r>
              <w:rPr>
                <w:rStyle w:val="FontStyle11"/>
                <w:sz w:val="20"/>
                <w:szCs w:val="20"/>
              </w:rPr>
              <w:t xml:space="preserve">и без подушки </w:t>
            </w:r>
            <w:r w:rsidRPr="00E767A3">
              <w:rPr>
                <w:rStyle w:val="FontStyle11"/>
                <w:sz w:val="20"/>
                <w:szCs w:val="20"/>
              </w:rPr>
              <w:t xml:space="preserve">не более </w:t>
            </w:r>
            <w:r>
              <w:rPr>
                <w:rStyle w:val="FontStyle11"/>
                <w:sz w:val="20"/>
                <w:szCs w:val="20"/>
              </w:rPr>
              <w:t>18</w:t>
            </w:r>
            <w:r w:rsidRPr="00E767A3">
              <w:rPr>
                <w:rStyle w:val="FontStyle11"/>
                <w:sz w:val="20"/>
                <w:szCs w:val="20"/>
              </w:rPr>
              <w:t xml:space="preserve"> кг.</w:t>
            </w:r>
          </w:p>
          <w:p w:rsidR="007E0396" w:rsidRDefault="007E0396" w:rsidP="007E0396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25"/>
              </w:rPr>
            </w:pPr>
            <w:r>
              <w:rPr>
                <w:rStyle w:val="FontStyle25"/>
              </w:rPr>
              <w:t>Кресла-коляски должны иметь ширины сиденья: 38 см. +/- 1 см., 40 см. +/- 1 см., 43 см. +/- 1 см., 45 см. +/- 1 см., 50 см. +/- 1 см. и поставляться в 6 типоразмерах.</w:t>
            </w:r>
          </w:p>
          <w:p w:rsidR="007E0396" w:rsidRPr="00E767A3" w:rsidRDefault="007E0396" w:rsidP="007E0396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Количество кресел-колясок в зависимости от ширины сидения определяется в соответствии с заявкой (</w:t>
            </w:r>
            <w:proofErr w:type="spellStart"/>
            <w:r>
              <w:rPr>
                <w:rStyle w:val="FontStyle25"/>
              </w:rPr>
              <w:t>разнорядкой</w:t>
            </w:r>
            <w:proofErr w:type="spellEnd"/>
            <w:r>
              <w:rPr>
                <w:rStyle w:val="FontStyle25"/>
              </w:rPr>
              <w:t>) Получателя.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М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аркировка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кресла-коляски должна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содержа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ть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:</w:t>
            </w:r>
          </w:p>
          <w:p w:rsidR="007E0396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-наименование производителя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,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адрес производителя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;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-обозначение типа (модели) кресла коляски (в зависимости от модификации);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-артикул модификации кресла коляски;</w:t>
            </w:r>
          </w:p>
          <w:p w:rsidR="007E0396" w:rsidRPr="00096513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-серийный номер данного кресла-коляски</w:t>
            </w:r>
          </w:p>
          <w:p w:rsidR="007E0396" w:rsidRDefault="007E0396" w:rsidP="007E0396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-дата выпуск (месяц, год),</w:t>
            </w:r>
          </w:p>
          <w:p w:rsidR="007E0396" w:rsidRDefault="007E0396" w:rsidP="007E03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рекомендуемую максимальную массу пользователя.</w:t>
            </w:r>
          </w:p>
          <w:p w:rsidR="007E0396" w:rsidRPr="00E767A3" w:rsidRDefault="007E0396" w:rsidP="007E0396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7E0396" w:rsidRPr="00E767A3" w:rsidRDefault="007E0396" w:rsidP="007E03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7E0396" w:rsidRPr="00E767A3" w:rsidRDefault="007E0396" w:rsidP="007E039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7E0396" w:rsidRDefault="007E0396" w:rsidP="007E0396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4206E9" w:rsidRPr="00E767A3" w:rsidRDefault="007E0396" w:rsidP="007E0396">
            <w:pPr>
              <w:pStyle w:val="Style13"/>
              <w:tabs>
                <w:tab w:val="left" w:pos="-13"/>
                <w:tab w:val="left" w:pos="238"/>
              </w:tabs>
              <w:spacing w:line="223" w:lineRule="exact"/>
              <w:rPr>
                <w:sz w:val="20"/>
                <w:szCs w:val="20"/>
              </w:rPr>
            </w:pPr>
            <w:r w:rsidRPr="00015175">
              <w:rPr>
                <w:sz w:val="20"/>
                <w:szCs w:val="20"/>
              </w:rPr>
              <w:t>Кресло-коляска должна соответствовать требованиям г</w:t>
            </w:r>
            <w:r w:rsidRPr="00015175">
              <w:rPr>
                <w:rFonts w:eastAsia="Lucida Sans Unicode"/>
                <w:kern w:val="1"/>
                <w:sz w:val="20"/>
                <w:szCs w:val="20"/>
              </w:rPr>
              <w:t>осударственных стандартов ГОСТ Р 50444-92 (разд. 3, 4); ГОСТ Р ИСО 7176-8-2015; ГОСТ Р 51083-2015; ГОСТ Р ИСО 7176-16-2015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6E9" w:rsidRPr="00E767A3" w:rsidRDefault="0039452D" w:rsidP="009E41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</w:tr>
      <w:tr w:rsidR="00576467" w:rsidRPr="0010244D" w:rsidTr="0037180E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7" w:rsidRPr="00E767A3" w:rsidRDefault="00576467" w:rsidP="00E767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7" w:rsidRPr="00E767A3" w:rsidRDefault="00576467" w:rsidP="00436B0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 Кресло-коляска должна быть с приводом от обода колеса.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9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Рамная конструкция кресла-коляски должна быть изготовлена из высокопрочных </w:t>
            </w:r>
            <w:r>
              <w:rPr>
                <w:rStyle w:val="FontStyle11"/>
                <w:sz w:val="20"/>
                <w:szCs w:val="20"/>
              </w:rPr>
              <w:t>алюминиевых</w:t>
            </w:r>
            <w:r w:rsidRPr="00E767A3">
              <w:rPr>
                <w:rStyle w:val="FontStyle11"/>
                <w:sz w:val="20"/>
                <w:szCs w:val="20"/>
              </w:rPr>
              <w:t xml:space="preserve"> сплавов. Рама кресла-коляски должна иметь высокопрочную раму крестообразной конструкции</w:t>
            </w:r>
            <w:r>
              <w:rPr>
                <w:rStyle w:val="FontStyle11"/>
                <w:sz w:val="20"/>
                <w:szCs w:val="20"/>
              </w:rPr>
              <w:t xml:space="preserve"> трехтрубного исполнения</w:t>
            </w:r>
            <w:r w:rsidRPr="00E767A3">
              <w:rPr>
                <w:rStyle w:val="FontStyle11"/>
                <w:sz w:val="20"/>
                <w:szCs w:val="20"/>
              </w:rPr>
              <w:t>, обеспечивающую надежность и стабильность конструкции при эксплуатации.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</w:t>
            </w:r>
            <w:r>
              <w:rPr>
                <w:rStyle w:val="FontStyle11"/>
                <w:sz w:val="20"/>
                <w:szCs w:val="20"/>
              </w:rPr>
              <w:t xml:space="preserve"> на основе полиэфира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2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0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Поворотные колеса должны иметь </w:t>
            </w:r>
            <w:r>
              <w:rPr>
                <w:rStyle w:val="FontStyle11"/>
                <w:sz w:val="20"/>
                <w:szCs w:val="20"/>
              </w:rPr>
              <w:t>надувные</w:t>
            </w:r>
            <w:r w:rsidRPr="00E767A3">
              <w:rPr>
                <w:rStyle w:val="FontStyle11"/>
                <w:sz w:val="20"/>
                <w:szCs w:val="20"/>
              </w:rPr>
              <w:t xml:space="preserve"> покрышки</w:t>
            </w:r>
            <w:r>
              <w:rPr>
                <w:rStyle w:val="FontStyle11"/>
                <w:sz w:val="20"/>
                <w:szCs w:val="20"/>
              </w:rPr>
              <w:t xml:space="preserve"> и</w:t>
            </w:r>
            <w:r w:rsidRPr="00E767A3">
              <w:rPr>
                <w:rStyle w:val="FontStyle11"/>
                <w:sz w:val="20"/>
                <w:szCs w:val="20"/>
              </w:rPr>
              <w:t xml:space="preserve">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86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77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58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Приводные колеса должны иметь </w:t>
            </w:r>
            <w:r>
              <w:rPr>
                <w:rStyle w:val="FontStyle11"/>
                <w:sz w:val="20"/>
                <w:szCs w:val="20"/>
              </w:rPr>
              <w:t xml:space="preserve">надувные </w:t>
            </w:r>
            <w:r w:rsidRPr="00E767A3">
              <w:rPr>
                <w:rStyle w:val="FontStyle11"/>
                <w:sz w:val="20"/>
                <w:szCs w:val="20"/>
              </w:rPr>
              <w:t xml:space="preserve">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E767A3">
              <w:rPr>
                <w:rStyle w:val="FontStyle11"/>
                <w:sz w:val="20"/>
                <w:szCs w:val="20"/>
              </w:rPr>
              <w:t>ободами</w:t>
            </w:r>
            <w:proofErr w:type="spellEnd"/>
            <w:r w:rsidRPr="00E767A3">
              <w:rPr>
                <w:rStyle w:val="FontStyle11"/>
                <w:sz w:val="20"/>
                <w:szCs w:val="20"/>
              </w:rPr>
              <w:t xml:space="preserve"> и обручами.</w:t>
            </w:r>
          </w:p>
          <w:p w:rsidR="00576467" w:rsidRDefault="00576467" w:rsidP="00436B02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быть не менее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,5 см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6467" w:rsidRDefault="00576467" w:rsidP="00436B02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иметь возможность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поступенчатой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регулировки угла наклона спинки в не менее чем до 30 градусов и фиксироваться не менее чем в четырех положениях.</w:t>
            </w:r>
          </w:p>
          <w:p w:rsidR="00576467" w:rsidRPr="00E767A3" w:rsidRDefault="00576467" w:rsidP="00436B02">
            <w:pPr>
              <w:spacing w:after="0"/>
              <w:ind w:left="33" w:right="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467" w:rsidRDefault="00576467" w:rsidP="00436B02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кресла-коляски должны откидываться назад, быть съемными. </w:t>
            </w:r>
          </w:p>
          <w:p w:rsidR="00576467" w:rsidRPr="00E767A3" w:rsidRDefault="00576467" w:rsidP="00436B02">
            <w:pPr>
              <w:spacing w:after="0"/>
              <w:ind w:left="33"/>
              <w:jc w:val="both"/>
              <w:rPr>
                <w:rStyle w:val="FontStyle11"/>
                <w:sz w:val="20"/>
                <w:szCs w:val="20"/>
                <w:u w:val="single"/>
              </w:rPr>
            </w:pPr>
            <w:r w:rsidRPr="00E767A3">
              <w:rPr>
                <w:rStyle w:val="FontStyle11"/>
                <w:sz w:val="20"/>
                <w:szCs w:val="20"/>
              </w:rPr>
              <w:t>Для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E767A3">
              <w:rPr>
                <w:rStyle w:val="FontStyle11"/>
                <w:sz w:val="20"/>
                <w:szCs w:val="20"/>
              </w:rPr>
              <w:t>манипулирования одной рукой узла фиксации подлокотника, он не</w:t>
            </w:r>
            <w:r w:rsidRPr="00E767A3">
              <w:rPr>
                <w:rStyle w:val="FontStyle11"/>
                <w:sz w:val="20"/>
                <w:szCs w:val="20"/>
              </w:rPr>
              <w:br/>
              <w:t>должен обладать возвратной пружиной.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15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Подлокотники </w:t>
            </w:r>
            <w:r>
              <w:rPr>
                <w:rStyle w:val="FontStyle11"/>
                <w:sz w:val="20"/>
                <w:szCs w:val="20"/>
              </w:rPr>
              <w:t>могут</w:t>
            </w:r>
            <w:r w:rsidRPr="00E767A3">
              <w:rPr>
                <w:rStyle w:val="FontStyle11"/>
                <w:sz w:val="20"/>
                <w:szCs w:val="20"/>
              </w:rPr>
              <w:t xml:space="preserve"> регулироваться по высоте</w:t>
            </w:r>
            <w:r>
              <w:rPr>
                <w:rStyle w:val="FontStyle11"/>
                <w:sz w:val="20"/>
                <w:szCs w:val="20"/>
              </w:rPr>
              <w:t>. Накладки подлокотников должны быть изготовлены из вспененной резины.</w:t>
            </w:r>
            <w:r w:rsidRPr="00E767A3">
              <w:rPr>
                <w:rStyle w:val="FontStyle11"/>
                <w:sz w:val="20"/>
                <w:szCs w:val="20"/>
              </w:rPr>
              <w:t xml:space="preserve"> Подлокотники должны быть длиной не менее 2</w:t>
            </w:r>
            <w:r>
              <w:rPr>
                <w:rStyle w:val="FontStyle11"/>
                <w:sz w:val="20"/>
                <w:szCs w:val="20"/>
              </w:rPr>
              <w:t>7</w:t>
            </w:r>
            <w:r w:rsidRPr="00E767A3">
              <w:rPr>
                <w:rStyle w:val="FontStyle11"/>
                <w:sz w:val="20"/>
                <w:szCs w:val="20"/>
              </w:rPr>
              <w:t xml:space="preserve"> см и не более 30 см.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91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Подножки должны быть </w:t>
            </w:r>
            <w:r>
              <w:rPr>
                <w:rStyle w:val="FontStyle11"/>
                <w:sz w:val="20"/>
                <w:szCs w:val="20"/>
              </w:rPr>
              <w:t xml:space="preserve">легко демонтированы или просто отведены внутрь рамы без </w:t>
            </w:r>
            <w:proofErr w:type="spellStart"/>
            <w:r>
              <w:rPr>
                <w:rStyle w:val="FontStyle11"/>
                <w:sz w:val="20"/>
                <w:szCs w:val="20"/>
              </w:rPr>
              <w:t>демонтожа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E767A3">
              <w:rPr>
                <w:rStyle w:val="FontStyle11"/>
                <w:sz w:val="20"/>
                <w:szCs w:val="20"/>
              </w:rPr>
              <w:t xml:space="preserve"> Опоры подножек должны иметь </w:t>
            </w:r>
            <w:r>
              <w:rPr>
                <w:rStyle w:val="FontStyle11"/>
                <w:sz w:val="20"/>
                <w:szCs w:val="20"/>
              </w:rPr>
              <w:t>плавную</w:t>
            </w:r>
            <w:r w:rsidRPr="00E767A3">
              <w:rPr>
                <w:rStyle w:val="FontStyle11"/>
                <w:sz w:val="20"/>
                <w:szCs w:val="20"/>
              </w:rPr>
              <w:t xml:space="preserve">  регулировку по высоте</w:t>
            </w:r>
            <w:r>
              <w:rPr>
                <w:rStyle w:val="FontStyle11"/>
                <w:sz w:val="20"/>
                <w:szCs w:val="20"/>
              </w:rPr>
              <w:t xml:space="preserve"> от 36 см. +/- 1 см. до 47 см. +/- 1 см. и углу наклона не менее 10 градусов</w:t>
            </w:r>
            <w:r w:rsidRPr="00E767A3">
              <w:rPr>
                <w:rStyle w:val="FontStyle11"/>
                <w:sz w:val="20"/>
                <w:szCs w:val="20"/>
              </w:rPr>
              <w:t>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72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576467" w:rsidRPr="00E767A3" w:rsidRDefault="00576467" w:rsidP="00436B02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 w:right="58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высоты сиденья спереди в диапазоне не менее 3 см и сзади в диапазоне не менее 9 см;</w:t>
            </w:r>
          </w:p>
          <w:p w:rsidR="00576467" w:rsidRPr="00E767A3" w:rsidRDefault="00576467" w:rsidP="00436B02">
            <w:pPr>
              <w:pStyle w:val="Style5"/>
              <w:widowControl/>
              <w:tabs>
                <w:tab w:val="left" w:pos="686"/>
              </w:tabs>
              <w:spacing w:line="240" w:lineRule="auto"/>
              <w:ind w:left="3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угла наклона сиденья от минус 5 градусов до 15 градусов;</w:t>
            </w:r>
          </w:p>
          <w:p w:rsidR="00576467" w:rsidRDefault="00576467" w:rsidP="00436B02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76467" w:rsidRDefault="00576467" w:rsidP="00436B02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576467" w:rsidRPr="00E767A3" w:rsidRDefault="00576467" w:rsidP="00436B02">
            <w:pPr>
              <w:pStyle w:val="Style5"/>
              <w:widowControl/>
              <w:tabs>
                <w:tab w:val="left" w:pos="806"/>
              </w:tabs>
              <w:spacing w:line="240" w:lineRule="auto"/>
              <w:ind w:left="33" w:right="43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0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>Максимальная грузоподъемность коляски не менее 125 кг включительно.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 w:rsidRPr="00E767A3">
              <w:rPr>
                <w:rStyle w:val="FontStyle11"/>
                <w:sz w:val="20"/>
                <w:szCs w:val="20"/>
              </w:rPr>
              <w:t xml:space="preserve">Вес кресла-коляски без дополнительного оснащения  </w:t>
            </w:r>
            <w:r>
              <w:rPr>
                <w:rStyle w:val="FontStyle11"/>
                <w:sz w:val="20"/>
                <w:szCs w:val="20"/>
              </w:rPr>
              <w:t xml:space="preserve">и без подушки </w:t>
            </w:r>
            <w:r w:rsidRPr="00E767A3">
              <w:rPr>
                <w:rStyle w:val="FontStyle11"/>
                <w:sz w:val="20"/>
                <w:szCs w:val="20"/>
              </w:rPr>
              <w:t xml:space="preserve">не более </w:t>
            </w:r>
            <w:r>
              <w:rPr>
                <w:rStyle w:val="FontStyle11"/>
                <w:sz w:val="20"/>
                <w:szCs w:val="20"/>
              </w:rPr>
              <w:t>1</w:t>
            </w:r>
            <w:r w:rsidR="002D7379">
              <w:rPr>
                <w:rStyle w:val="FontStyle11"/>
                <w:sz w:val="20"/>
                <w:szCs w:val="20"/>
              </w:rPr>
              <w:t>9</w:t>
            </w:r>
            <w:r w:rsidRPr="00E767A3">
              <w:rPr>
                <w:rStyle w:val="FontStyle11"/>
                <w:sz w:val="20"/>
                <w:szCs w:val="20"/>
              </w:rPr>
              <w:t xml:space="preserve"> кг.</w:t>
            </w:r>
          </w:p>
          <w:p w:rsidR="00576467" w:rsidRDefault="00576467" w:rsidP="00436B02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25"/>
              </w:rPr>
            </w:pPr>
            <w:r>
              <w:rPr>
                <w:rStyle w:val="FontStyle25"/>
              </w:rPr>
              <w:t>Кресла-коляски должны иметь ширины сиденья: 38 см. +/- 1 см., 40 см. +/- 1 см., 43 см. +/- 1 см., 45 см. +/- 1 см., 50 см. +/- 1 см. и поставляться в 6 типоразмерах.</w:t>
            </w:r>
          </w:p>
          <w:p w:rsidR="00576467" w:rsidRPr="00E767A3" w:rsidRDefault="00576467" w:rsidP="00436B02">
            <w:pPr>
              <w:pStyle w:val="Style4"/>
              <w:widowControl/>
              <w:spacing w:line="240" w:lineRule="auto"/>
              <w:ind w:left="33" w:right="14" w:firstLine="0"/>
              <w:rPr>
                <w:rStyle w:val="FontStyle11"/>
                <w:sz w:val="20"/>
                <w:szCs w:val="20"/>
              </w:rPr>
            </w:pPr>
            <w:r>
              <w:rPr>
                <w:rStyle w:val="FontStyle25"/>
              </w:rPr>
              <w:t>Количество кресел-колясок в зависимости от ширины сидения определяется в соответствии с заявкой (</w:t>
            </w:r>
            <w:proofErr w:type="spellStart"/>
            <w:r>
              <w:rPr>
                <w:rStyle w:val="FontStyle25"/>
              </w:rPr>
              <w:t>разнорядкой</w:t>
            </w:r>
            <w:proofErr w:type="spellEnd"/>
            <w:r>
              <w:rPr>
                <w:rStyle w:val="FontStyle25"/>
              </w:rPr>
              <w:t>) Получателя.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М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аркировка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кресла-коляски должна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 xml:space="preserve"> содержа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ть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:</w:t>
            </w:r>
          </w:p>
          <w:p w:rsidR="00576467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-наименование производителя</w:t>
            </w: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,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адрес производителя</w:t>
            </w: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;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-обозначение типа (модели) кресла коляски (в зависимости от модификации);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-артикул модификации кресла коляски;</w:t>
            </w:r>
          </w:p>
          <w:p w:rsidR="00576467" w:rsidRPr="00096513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 w:rsidRPr="00096513"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-серийный номер данного кресла-коляски</w:t>
            </w:r>
          </w:p>
          <w:p w:rsidR="00576467" w:rsidRDefault="00576467" w:rsidP="00436B02">
            <w:pPr>
              <w:spacing w:after="0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-дата выпуск (месяц, год),</w:t>
            </w:r>
          </w:p>
          <w:p w:rsidR="00576467" w:rsidRDefault="00576467" w:rsidP="0043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/>
                <w:kern w:val="1"/>
                <w:sz w:val="20"/>
                <w:szCs w:val="20"/>
              </w:rPr>
              <w:t>- рекомендуемую максимальную массу пользователя.</w:t>
            </w:r>
          </w:p>
          <w:p w:rsidR="00576467" w:rsidRPr="00E767A3" w:rsidRDefault="00576467" w:rsidP="00436B02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576467" w:rsidRPr="00E767A3" w:rsidRDefault="00576467" w:rsidP="0043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576467" w:rsidRPr="00E767A3" w:rsidRDefault="00576467" w:rsidP="00436B0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576467" w:rsidRDefault="00576467" w:rsidP="00436B0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E767A3">
              <w:rPr>
                <w:sz w:val="20"/>
                <w:szCs w:val="20"/>
              </w:rPr>
              <w:t>- гарантийный талон (с отметкой о произведенной проверке контроля качества).</w:t>
            </w:r>
          </w:p>
          <w:p w:rsidR="00576467" w:rsidRPr="00E767A3" w:rsidRDefault="00576467" w:rsidP="00436B02">
            <w:pPr>
              <w:pStyle w:val="Style13"/>
              <w:tabs>
                <w:tab w:val="left" w:pos="-13"/>
                <w:tab w:val="left" w:pos="238"/>
              </w:tabs>
              <w:spacing w:line="223" w:lineRule="exact"/>
              <w:rPr>
                <w:sz w:val="20"/>
                <w:szCs w:val="20"/>
              </w:rPr>
            </w:pPr>
            <w:r w:rsidRPr="00015175">
              <w:rPr>
                <w:sz w:val="20"/>
                <w:szCs w:val="20"/>
              </w:rPr>
              <w:t>Кресло-коляска должна соответствовать требованиям г</w:t>
            </w:r>
            <w:r w:rsidRPr="00015175">
              <w:rPr>
                <w:rFonts w:eastAsia="Lucida Sans Unicode"/>
                <w:kern w:val="1"/>
                <w:sz w:val="20"/>
                <w:szCs w:val="20"/>
              </w:rPr>
              <w:t>осударственных стандартов ГОСТ Р 50444-92 (разд. 3, 4); ГОСТ Р ИСО 7176-8-2015; ГОСТ Р 51083-2015; ГОСТ Р ИСО 7176-16-2015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7" w:rsidRDefault="006E71BD" w:rsidP="003945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945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76467" w:rsidRPr="0010244D" w:rsidTr="0037180E"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467" w:rsidRPr="00E767A3" w:rsidRDefault="00576467" w:rsidP="00E767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67" w:rsidRPr="00E767A3" w:rsidRDefault="00576467" w:rsidP="00E767A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7A3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6467" w:rsidRPr="00E767A3" w:rsidRDefault="0039452D" w:rsidP="006E71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</w:tbl>
    <w:p w:rsidR="0037180E" w:rsidRDefault="0037180E" w:rsidP="0037180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Cs w:val="20"/>
        </w:rPr>
        <w:t>*Поставляемый Товар должен быть новым, не бывшим в употреблении</w:t>
      </w:r>
      <w:r>
        <w:rPr>
          <w:rFonts w:ascii="Times New Roman" w:hAnsi="Times New Roman"/>
          <w:i/>
          <w:spacing w:val="-4"/>
          <w:szCs w:val="20"/>
        </w:rPr>
        <w:t>.</w:t>
      </w:r>
    </w:p>
    <w:p w:rsidR="00A54F4F" w:rsidRPr="00CA6689" w:rsidRDefault="00A54F4F" w:rsidP="00E76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</w:pPr>
      <w:r w:rsidRPr="00CA6689"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  <w:t>Требования к качеству и безопасности товара:</w:t>
      </w:r>
    </w:p>
    <w:p w:rsidR="00425BAE" w:rsidRPr="00425BAE" w:rsidRDefault="00425BAE" w:rsidP="00425BAE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425B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РФ от 01.12.2009 № 982 «Об утверждении единого перечня продукции, подлежащей </w:t>
      </w:r>
      <w:r w:rsidRPr="00425BAE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lastRenderedPageBreak/>
        <w:t>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635B05" w:rsidRDefault="00F835BD" w:rsidP="00E767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  </w:t>
      </w:r>
    </w:p>
    <w:p w:rsidR="00A54F4F" w:rsidRPr="00CA6689" w:rsidRDefault="00A54F4F" w:rsidP="00E767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u w:val="single"/>
          <w:lang w:eastAsia="ru-RU"/>
        </w:rPr>
      </w:pPr>
      <w:r w:rsidRPr="00CA6689">
        <w:rPr>
          <w:rFonts w:ascii="Times New Roman" w:eastAsia="Lucida Sans Unicode" w:hAnsi="Times New Roman" w:cs="Times New Roman"/>
          <w:b/>
          <w:bCs/>
          <w:color w:val="000000" w:themeColor="text1"/>
          <w:kern w:val="2"/>
          <w:sz w:val="24"/>
          <w:szCs w:val="24"/>
          <w:u w:val="single"/>
          <w:lang w:eastAsia="ru-RU"/>
        </w:rPr>
        <w:t>Требования к комплектности, маркировке, упаковке, отгрузке товара:</w:t>
      </w:r>
    </w:p>
    <w:p w:rsidR="00205438" w:rsidRPr="00205438" w:rsidRDefault="00205438" w:rsidP="00205438">
      <w:pPr>
        <w:spacing w:after="0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Маркировка кресла-коляски должна содержать: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-наименование производителя,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 адрес производителя;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-обозначение типа (модели) кресла коляски (в зависимости от модификации);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-артикул модификации кресла коляски;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-серийный номер данного кресла-коляски</w:t>
      </w:r>
    </w:p>
    <w:p w:rsidR="00205438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-дата выпуск (месяц, год),</w:t>
      </w:r>
    </w:p>
    <w:p w:rsidR="00E767A3" w:rsidRPr="00205438" w:rsidRDefault="00205438" w:rsidP="00205438">
      <w:pPr>
        <w:spacing w:after="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- рекомендуемую максимальную массу пользователя.</w:t>
      </w:r>
    </w:p>
    <w:p w:rsidR="00E767A3" w:rsidRDefault="00E767A3" w:rsidP="00E767A3">
      <w:pPr>
        <w:spacing w:after="0"/>
        <w:ind w:firstLine="720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205438">
        <w:rPr>
          <w:rFonts w:ascii="Times New Roman" w:eastAsia="Lucida Sans Unicode" w:hAnsi="Times New Roman"/>
          <w:kern w:val="1"/>
          <w:sz w:val="24"/>
          <w:szCs w:val="24"/>
        </w:rPr>
        <w:t>Упаковка кресла-коляски должна обеспечивать</w:t>
      </w:r>
      <w:r w:rsidRPr="00136C2D">
        <w:rPr>
          <w:rFonts w:ascii="Times New Roman" w:eastAsia="Lucida Sans Unicode" w:hAnsi="Times New Roman"/>
          <w:kern w:val="1"/>
          <w:sz w:val="24"/>
          <w:szCs w:val="24"/>
        </w:rPr>
        <w:t xml:space="preserve">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635B05" w:rsidRDefault="00635B05" w:rsidP="00E76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</w:pPr>
    </w:p>
    <w:p w:rsidR="00A54F4F" w:rsidRPr="00CA6689" w:rsidRDefault="00A54F4F" w:rsidP="00E767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CA6689">
        <w:rPr>
          <w:rFonts w:ascii="Times New Roman" w:eastAsia="Lucida Sans Unicode" w:hAnsi="Times New Roman" w:cs="Times New Roman"/>
          <w:b/>
          <w:color w:val="000000" w:themeColor="text1"/>
          <w:kern w:val="2"/>
          <w:sz w:val="24"/>
          <w:szCs w:val="24"/>
          <w:u w:val="single"/>
          <w:lang w:eastAsia="ru-RU"/>
        </w:rPr>
        <w:t>Требования к сроку и (или) объему предоставлений гарантий качества</w:t>
      </w:r>
      <w:r w:rsidRPr="00CA6689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 xml:space="preserve">: </w:t>
      </w:r>
    </w:p>
    <w:p w:rsidR="00205438" w:rsidRDefault="00E767A3" w:rsidP="0020543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Кресла-коляски должны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иметь </w:t>
      </w:r>
      <w:r w:rsidR="00205438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ru-RU"/>
        </w:rPr>
        <w:t>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205438" w:rsidRDefault="00E767A3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Гарантийный срок эксплуатации кресел-колясок - не менее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12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месяцев со дня ввода в эксплуатацию.</w:t>
      </w:r>
    </w:p>
    <w:p w:rsidR="00205438" w:rsidRDefault="00E767A3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Установленный гарантийный срок эксплуатации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кресел-колясок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не распространяется на случаи нарушения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пользователем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условий и требований к эксплуатации кресел-колясок. </w:t>
      </w:r>
    </w:p>
    <w:p w:rsidR="00205438" w:rsidRDefault="00205438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A54F4F" w:rsidRDefault="00E767A3" w:rsidP="00E767A3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Гарантийный срок эксплуатации покрышек передних и задних колес составляет не менее 12 месяцев со дня подписания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пользователем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 w:rsidR="0020543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</w:t>
      </w:r>
      <w:r w:rsidRPr="00193366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кта сдачи-приемки товара.</w:t>
      </w:r>
    </w:p>
    <w:p w:rsidR="00205438" w:rsidRPr="00E964E4" w:rsidRDefault="00205438" w:rsidP="00205438">
      <w:pPr>
        <w:autoSpaceDE w:val="0"/>
        <w:spacing w:after="0"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4E4">
        <w:rPr>
          <w:rFonts w:ascii="Times New Roman" w:hAnsi="Times New Roman" w:cs="Times New Roman"/>
          <w:sz w:val="24"/>
          <w:szCs w:val="24"/>
        </w:rPr>
        <w:t>Поставщик обязан иметь на территории Хабаровского края или Еврейской автономной области специализированную мастерскую по техническому обслуживанию и ремонту  инвалидных кресел-колясок.</w:t>
      </w:r>
    </w:p>
    <w:tbl>
      <w:tblPr>
        <w:tblW w:w="9306" w:type="dxa"/>
        <w:tblCellSpacing w:w="0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6"/>
      </w:tblGrid>
      <w:tr w:rsidR="00330CF6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635B05" w:rsidRDefault="00635B05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F835BD" w:rsidRDefault="00B3223B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  <w:r w:rsidRPr="005B4ECD">
              <w:rPr>
                <w:rFonts w:ascii="Times New Roman" w:hAnsi="Times New Roman"/>
                <w:b/>
                <w:sz w:val="24"/>
              </w:rPr>
              <w:t xml:space="preserve">Место </w:t>
            </w:r>
            <w:r>
              <w:rPr>
                <w:rFonts w:ascii="Times New Roman" w:hAnsi="Times New Roman"/>
                <w:b/>
                <w:sz w:val="24"/>
              </w:rPr>
              <w:t xml:space="preserve">поставки </w:t>
            </w:r>
            <w:r w:rsidRPr="008109BA">
              <w:rPr>
                <w:rFonts w:ascii="Times New Roman" w:hAnsi="Times New Roman"/>
                <w:b/>
                <w:sz w:val="24"/>
              </w:rPr>
              <w:t>товара:</w:t>
            </w:r>
            <w:r w:rsidRPr="008109BA">
              <w:rPr>
                <w:rFonts w:ascii="Times New Roman" w:hAnsi="Times New Roman"/>
                <w:sz w:val="24"/>
              </w:rPr>
              <w:t xml:space="preserve"> </w:t>
            </w:r>
            <w:r w:rsidRPr="005B7393">
              <w:rPr>
                <w:rFonts w:ascii="Times New Roman" w:hAnsi="Times New Roman"/>
                <w:sz w:val="24"/>
              </w:rPr>
              <w:t>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</w:t>
            </w:r>
            <w:r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  <w:t xml:space="preserve"> </w:t>
            </w:r>
          </w:p>
          <w:p w:rsidR="00635B05" w:rsidRDefault="00635B05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3223B" w:rsidRPr="007878D6" w:rsidRDefault="00B3223B" w:rsidP="00E767A3">
            <w:pPr>
              <w:autoSpaceDE w:val="0"/>
              <w:spacing w:after="0" w:line="228" w:lineRule="auto"/>
              <w:ind w:firstLine="540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12073A">
              <w:rPr>
                <w:rFonts w:ascii="Times New Roman" w:hAnsi="Times New Roman"/>
                <w:b/>
                <w:sz w:val="24"/>
              </w:rPr>
              <w:t xml:space="preserve">Срок </w:t>
            </w:r>
            <w:r>
              <w:rPr>
                <w:rFonts w:ascii="Times New Roman" w:hAnsi="Times New Roman"/>
                <w:b/>
                <w:sz w:val="24"/>
              </w:rPr>
              <w:t xml:space="preserve">поставки и выдачи </w:t>
            </w:r>
            <w:r w:rsidRPr="008109BA">
              <w:rPr>
                <w:rFonts w:ascii="Times New Roman" w:hAnsi="Times New Roman"/>
                <w:b/>
                <w:sz w:val="24"/>
              </w:rPr>
              <w:t>товара:</w:t>
            </w:r>
            <w:r w:rsidRPr="008109BA">
              <w:rPr>
                <w:rFonts w:ascii="Times New Roman" w:hAnsi="Times New Roman"/>
                <w:sz w:val="24"/>
              </w:rPr>
              <w:t xml:space="preserve"> </w:t>
            </w:r>
            <w:r w:rsidR="006C5D62" w:rsidRPr="006C5D62">
              <w:rPr>
                <w:rFonts w:ascii="Times New Roman" w:hAnsi="Times New Roman"/>
                <w:sz w:val="24"/>
                <w:u w:val="single"/>
              </w:rPr>
              <w:t xml:space="preserve">с момента заключения контракта </w:t>
            </w:r>
            <w:r w:rsidR="009B444D" w:rsidRPr="006C5D62">
              <w:rPr>
                <w:rFonts w:ascii="Times New Roman" w:hAnsi="Times New Roman"/>
                <w:sz w:val="24"/>
                <w:u w:val="single"/>
              </w:rPr>
              <w:t>п</w:t>
            </w:r>
            <w:r w:rsidRPr="006C5D62">
              <w:rPr>
                <w:rFonts w:ascii="Times New Roman" w:hAnsi="Times New Roman"/>
                <w:sz w:val="24"/>
                <w:u w:val="single"/>
              </w:rPr>
              <w:t xml:space="preserve">о </w:t>
            </w:r>
            <w:r w:rsidR="0039452D" w:rsidRPr="006C5D62">
              <w:rPr>
                <w:rFonts w:ascii="Times New Roman" w:hAnsi="Times New Roman"/>
                <w:sz w:val="24"/>
                <w:u w:val="single"/>
              </w:rPr>
              <w:t>30</w:t>
            </w:r>
            <w:r w:rsidRPr="006C5D6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="0039452D" w:rsidRPr="006C5D62">
              <w:rPr>
                <w:rFonts w:ascii="Times New Roman" w:hAnsi="Times New Roman"/>
                <w:sz w:val="24"/>
                <w:u w:val="single"/>
              </w:rPr>
              <w:t>октября</w:t>
            </w:r>
            <w:r w:rsidRPr="006C5D62">
              <w:rPr>
                <w:rFonts w:ascii="Times New Roman" w:hAnsi="Times New Roman"/>
                <w:sz w:val="24"/>
                <w:u w:val="single"/>
              </w:rPr>
              <w:t xml:space="preserve"> 20</w:t>
            </w:r>
            <w:r w:rsidR="007E0396" w:rsidRPr="006C5D62">
              <w:rPr>
                <w:rFonts w:ascii="Times New Roman" w:hAnsi="Times New Roman"/>
                <w:sz w:val="24"/>
                <w:u w:val="single"/>
              </w:rPr>
              <w:t>20</w:t>
            </w:r>
            <w:r w:rsidR="006C5D62">
              <w:rPr>
                <w:rFonts w:ascii="Times New Roman" w:hAnsi="Times New Roman"/>
                <w:sz w:val="24"/>
                <w:u w:val="single"/>
              </w:rPr>
              <w:t xml:space="preserve"> г.</w:t>
            </w:r>
          </w:p>
          <w:p w:rsidR="00E767A3" w:rsidRDefault="00E767A3" w:rsidP="00E767A3">
            <w:pPr>
              <w:autoSpaceDE w:val="0"/>
              <w:spacing w:after="0" w:line="228" w:lineRule="auto"/>
              <w:ind w:firstLine="60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Срок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доставки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товара</w:t>
            </w:r>
            <w:proofErr w:type="spellEnd"/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Получателей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более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30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дней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даты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получения</w:t>
            </w: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Направления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выдаваемого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Заказчиком</w:t>
            </w:r>
            <w:proofErr w:type="spellEnd"/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E767A3" w:rsidRDefault="00E767A3" w:rsidP="00E767A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AF5D0D">
              <w:rPr>
                <w:rFonts w:ascii="Times New Roman" w:eastAsia="Times New Roman" w:hAnsi="Times New Roman"/>
                <w:sz w:val="24"/>
              </w:rPr>
      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      </w:r>
          </w:p>
          <w:p w:rsidR="00E767A3" w:rsidRDefault="00E767A3" w:rsidP="00E767A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</w:t>
            </w:r>
            <w:r>
              <w:rPr>
                <w:rFonts w:ascii="Times New Roman" w:hAnsi="Times New Roman"/>
                <w:sz w:val="24"/>
              </w:rPr>
              <w:lastRenderedPageBreak/>
              <w:t>в соответствии с законодательством Российской Федерации необходимо наличие указанных документов при передаче товара.</w:t>
            </w:r>
          </w:p>
          <w:p w:rsidR="00330CF6" w:rsidRDefault="00330CF6" w:rsidP="00E767A3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0CF6" w:rsidRPr="00330CF6" w:rsidRDefault="00330CF6" w:rsidP="00E767A3">
            <w:pPr>
              <w:spacing w:after="0"/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BD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Pr="00330CF6" w:rsidRDefault="00F835BD" w:rsidP="00057BC7">
            <w:pPr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BD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Pr="00330CF6" w:rsidRDefault="00F835BD" w:rsidP="00057BC7">
            <w:pPr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5BD" w:rsidRPr="00330CF6" w:rsidTr="00E767A3">
        <w:trPr>
          <w:trHeight w:val="402"/>
          <w:tblCellSpacing w:w="0" w:type="dxa"/>
        </w:trPr>
        <w:tc>
          <w:tcPr>
            <w:tcW w:w="9306" w:type="dxa"/>
            <w:vAlign w:val="center"/>
          </w:tcPr>
          <w:p w:rsidR="00F835BD" w:rsidRPr="00330CF6" w:rsidRDefault="00F835BD" w:rsidP="00057BC7">
            <w:pPr>
              <w:ind w:firstLine="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CF6" w:rsidRPr="00324B21" w:rsidRDefault="00330CF6" w:rsidP="00330CF6">
      <w:pPr>
        <w:rPr>
          <w:rFonts w:ascii="Times New Roman" w:hAnsi="Times New Roman" w:cs="Times New Roman"/>
          <w:b/>
          <w:sz w:val="28"/>
          <w:szCs w:val="28"/>
        </w:rPr>
      </w:pPr>
    </w:p>
    <w:p w:rsidR="00A81A58" w:rsidRDefault="00A81A58"/>
    <w:sectPr w:rsidR="00A81A58" w:rsidSect="00983D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18"/>
    <w:rsid w:val="000125B4"/>
    <w:rsid w:val="00015175"/>
    <w:rsid w:val="00057BC7"/>
    <w:rsid w:val="00096513"/>
    <w:rsid w:val="000A3C1F"/>
    <w:rsid w:val="000B62DD"/>
    <w:rsid w:val="00110972"/>
    <w:rsid w:val="001920EB"/>
    <w:rsid w:val="001C5E4C"/>
    <w:rsid w:val="001D612B"/>
    <w:rsid w:val="00205438"/>
    <w:rsid w:val="00250618"/>
    <w:rsid w:val="00286E8B"/>
    <w:rsid w:val="002D7379"/>
    <w:rsid w:val="00330CF6"/>
    <w:rsid w:val="0036519C"/>
    <w:rsid w:val="0037180E"/>
    <w:rsid w:val="00382D0E"/>
    <w:rsid w:val="0039452D"/>
    <w:rsid w:val="004206E9"/>
    <w:rsid w:val="00425BAE"/>
    <w:rsid w:val="00435AD2"/>
    <w:rsid w:val="0054018E"/>
    <w:rsid w:val="00576467"/>
    <w:rsid w:val="005D3F7F"/>
    <w:rsid w:val="00635B05"/>
    <w:rsid w:val="00651F47"/>
    <w:rsid w:val="006C1A69"/>
    <w:rsid w:val="006C5D62"/>
    <w:rsid w:val="006D0895"/>
    <w:rsid w:val="006E71BD"/>
    <w:rsid w:val="006F7B68"/>
    <w:rsid w:val="00706359"/>
    <w:rsid w:val="007841C2"/>
    <w:rsid w:val="007D6BA9"/>
    <w:rsid w:val="007E0396"/>
    <w:rsid w:val="008142BD"/>
    <w:rsid w:val="00833A34"/>
    <w:rsid w:val="00841638"/>
    <w:rsid w:val="0089704B"/>
    <w:rsid w:val="00913597"/>
    <w:rsid w:val="00983DC1"/>
    <w:rsid w:val="009B444D"/>
    <w:rsid w:val="009E410C"/>
    <w:rsid w:val="00A54F4F"/>
    <w:rsid w:val="00A81A58"/>
    <w:rsid w:val="00A92A2C"/>
    <w:rsid w:val="00AC7846"/>
    <w:rsid w:val="00AD6DB1"/>
    <w:rsid w:val="00B004EA"/>
    <w:rsid w:val="00B128B5"/>
    <w:rsid w:val="00B3223B"/>
    <w:rsid w:val="00B84D00"/>
    <w:rsid w:val="00BA5682"/>
    <w:rsid w:val="00C0746C"/>
    <w:rsid w:val="00C9462B"/>
    <w:rsid w:val="00CA499F"/>
    <w:rsid w:val="00CA6689"/>
    <w:rsid w:val="00E55C17"/>
    <w:rsid w:val="00E767A3"/>
    <w:rsid w:val="00E87E4C"/>
    <w:rsid w:val="00E964E4"/>
    <w:rsid w:val="00EF2BC5"/>
    <w:rsid w:val="00F13FA1"/>
    <w:rsid w:val="00F8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5238"/>
  <w15:docId w15:val="{BEDDBEE9-0B7D-4D28-9918-D908B589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F6"/>
  </w:style>
  <w:style w:type="paragraph" w:styleId="1">
    <w:name w:val="heading 1"/>
    <w:basedOn w:val="a"/>
    <w:next w:val="a0"/>
    <w:link w:val="10"/>
    <w:qFormat/>
    <w:rsid w:val="001920EB"/>
    <w:pPr>
      <w:keepNext/>
      <w:numPr>
        <w:numId w:val="1"/>
      </w:numPr>
      <w:tabs>
        <w:tab w:val="left" w:pos="0"/>
      </w:tabs>
      <w:spacing w:before="119" w:after="119" w:line="360" w:lineRule="auto"/>
      <w:outlineLvl w:val="0"/>
    </w:pPr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9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83DC1"/>
    <w:rPr>
      <w:rFonts w:ascii="Tahoma" w:hAnsi="Tahoma" w:cs="Tahoma"/>
      <w:sz w:val="16"/>
      <w:szCs w:val="16"/>
    </w:rPr>
  </w:style>
  <w:style w:type="character" w:customStyle="1" w:styleId="FontStyle25">
    <w:name w:val="Font Style25"/>
    <w:rsid w:val="004206E9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4206E9"/>
    <w:pPr>
      <w:suppressAutoHyphens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4206E9"/>
    <w:pPr>
      <w:suppressAutoHyphens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4206E9"/>
    <w:pPr>
      <w:suppressAutoHyphens/>
      <w:spacing w:after="0" w:line="461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4206E9"/>
    <w:pPr>
      <w:suppressAutoHyphens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4206E9"/>
    <w:pPr>
      <w:suppressAutoHyphens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1920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192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1920E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920EB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920EB"/>
    <w:pPr>
      <w:widowControl w:val="0"/>
      <w:autoSpaceDE w:val="0"/>
      <w:autoSpaceDN w:val="0"/>
      <w:adjustRightInd w:val="0"/>
      <w:spacing w:after="0" w:line="323" w:lineRule="exact"/>
      <w:ind w:firstLine="4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1920EB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1"/>
    <w:link w:val="1"/>
    <w:rsid w:val="001920EB"/>
    <w:rPr>
      <w:rFonts w:ascii="Calibri" w:eastAsia="Times New Roman" w:hAnsi="Calibri" w:cs="Times New Roman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1920E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1920EB"/>
  </w:style>
  <w:style w:type="paragraph" w:customStyle="1" w:styleId="Style2">
    <w:name w:val="Style2"/>
    <w:basedOn w:val="a"/>
    <w:uiPriority w:val="99"/>
    <w:rsid w:val="00E767A3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8</Pages>
  <Words>3275</Words>
  <Characters>18672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Алена</cp:lastModifiedBy>
  <cp:revision>42</cp:revision>
  <cp:lastPrinted>2020-02-10T00:37:00Z</cp:lastPrinted>
  <dcterms:created xsi:type="dcterms:W3CDTF">2015-10-27T23:55:00Z</dcterms:created>
  <dcterms:modified xsi:type="dcterms:W3CDTF">2020-02-11T13:14:00Z</dcterms:modified>
</cp:coreProperties>
</file>