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6C32C5">
        <w:rPr>
          <w:color w:val="000000"/>
        </w:rPr>
        <w:t>граждан 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="00EE331C">
        <w:rPr>
          <w:color w:val="000000"/>
        </w:rPr>
        <w:t xml:space="preserve">, </w:t>
      </w:r>
      <w:r w:rsidR="00EE331C">
        <w:t xml:space="preserve">с болезнями </w:t>
      </w:r>
      <w:r w:rsidR="00EE331C" w:rsidRPr="00254828">
        <w:t>системы кровообращения, костно-мышечной системы и соединительной ткани, эндокринной системы, расстройства питания и нарушения обмена веществ, нервной и мочеполовой систем</w:t>
      </w:r>
      <w:r w:rsidRPr="00823A0F">
        <w:rPr>
          <w:color w:val="000000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 xml:space="preserve"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</w:t>
      </w:r>
      <w:r w:rsidR="000A0CB7">
        <w:rPr>
          <w:color w:val="000000"/>
          <w:spacing w:val="-2"/>
        </w:rPr>
        <w:t>в виде набора социальных услуг»</w:t>
      </w:r>
      <w:bookmarkStart w:id="0" w:name="_GoBack"/>
      <w:bookmarkEnd w:id="0"/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B751E3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254828"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</w:t>
      </w:r>
      <w:r>
        <w:t>,</w:t>
      </w:r>
      <w:r w:rsidRPr="00254828">
        <w:t xml:space="preserve"> </w:t>
      </w:r>
      <w:r w:rsidR="00EE331C">
        <w:t xml:space="preserve">с болезнями </w:t>
      </w:r>
      <w:r w:rsidR="00EE331C" w:rsidRPr="00254828">
        <w:t>системы кровообращения, костно-мышечной системы и соединительной ткани, эндокринной системы, расстройства питания и нарушения обмена веществ, нервной и мочеполовой систем</w:t>
      </w:r>
      <w:r w:rsidRPr="00254828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AC310B">
        <w:rPr>
          <w:szCs w:val="28"/>
        </w:rPr>
        <w:t>1</w:t>
      </w:r>
      <w:r w:rsidR="00BD0A12">
        <w:rPr>
          <w:szCs w:val="28"/>
          <w:lang w:val="en-US"/>
        </w:rPr>
        <w:t> </w:t>
      </w:r>
      <w:r w:rsidR="00AC310B">
        <w:rPr>
          <w:szCs w:val="28"/>
        </w:rPr>
        <w:t>796</w:t>
      </w:r>
      <w:r w:rsidR="002F6F6C">
        <w:t> </w:t>
      </w:r>
      <w:r w:rsidR="00AC310B">
        <w:t>68</w:t>
      </w:r>
      <w:r w:rsidR="003E1664">
        <w:t>8</w:t>
      </w:r>
      <w:r w:rsidR="002F6F6C">
        <w:t>,</w:t>
      </w:r>
      <w:r w:rsidR="00AC310B">
        <w:t>0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>Место оказания услуг: Российская Федерация</w:t>
      </w:r>
      <w:r w:rsidR="00694BF9">
        <w:rPr>
          <w:szCs w:val="20"/>
        </w:rPr>
        <w:t>,</w:t>
      </w:r>
      <w:r w:rsidRPr="00122EC6">
        <w:rPr>
          <w:szCs w:val="20"/>
        </w:rPr>
        <w:t xml:space="preserve"> </w:t>
      </w:r>
      <w:r w:rsidR="004C1015">
        <w:t>Пензенская область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945A7C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</w:t>
      </w:r>
      <w:r w:rsidR="00AA2836">
        <w:rPr>
          <w:bCs/>
          <w:szCs w:val="28"/>
        </w:rPr>
        <w:t>20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AA2836">
        <w:rPr>
          <w:bCs/>
          <w:szCs w:val="28"/>
        </w:rPr>
        <w:t>2</w:t>
      </w:r>
      <w:r>
        <w:rPr>
          <w:bCs/>
          <w:szCs w:val="28"/>
        </w:rPr>
        <w:t xml:space="preserve">0 </w:t>
      </w:r>
      <w:r w:rsidR="00AA2836">
        <w:rPr>
          <w:bCs/>
          <w:szCs w:val="28"/>
        </w:rPr>
        <w:t>сен</w:t>
      </w:r>
      <w:r w:rsidR="00664CDF">
        <w:rPr>
          <w:bCs/>
          <w:szCs w:val="28"/>
        </w:rPr>
        <w:t>тя</w:t>
      </w:r>
      <w:r>
        <w:rPr>
          <w:bCs/>
          <w:szCs w:val="28"/>
        </w:rPr>
        <w:t>бря 20</w:t>
      </w:r>
      <w:r w:rsidR="00AA2836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 w:rsidR="006C32C5">
        <w:rPr>
          <w:color w:val="000000"/>
          <w:spacing w:val="-1"/>
        </w:rPr>
        <w:t>граждан Российской Федерации</w:t>
      </w:r>
      <w:r w:rsidR="00D10119" w:rsidRPr="00823A0F">
        <w:rPr>
          <w:color w:val="000000"/>
        </w:rPr>
        <w:t xml:space="preserve">, имеющих право на </w:t>
      </w:r>
      <w:r w:rsidR="00D10119" w:rsidRPr="00823A0F">
        <w:rPr>
          <w:color w:val="000000"/>
        </w:rPr>
        <w:lastRenderedPageBreak/>
        <w:t xml:space="preserve">получение государственной социальной помощи в виде набора социальных </w:t>
      </w:r>
      <w:proofErr w:type="spellStart"/>
      <w:proofErr w:type="gramStart"/>
      <w:r w:rsidR="00D10119" w:rsidRPr="00823A0F">
        <w:rPr>
          <w:color w:val="000000"/>
        </w:rPr>
        <w:t>услуг</w:t>
      </w:r>
      <w:r w:rsidR="00D10119" w:rsidRPr="00823A0F">
        <w:rPr>
          <w:color w:val="000000"/>
          <w:spacing w:val="-1"/>
        </w:rPr>
        <w:t>,</w:t>
      </w:r>
      <w:r w:rsidRPr="00122EC6">
        <w:t>и</w:t>
      </w:r>
      <w:proofErr w:type="spellEnd"/>
      <w:proofErr w:type="gramEnd"/>
      <w:r w:rsidRPr="00122EC6">
        <w:t xml:space="preserve"> сопров</w:t>
      </w:r>
      <w:r>
        <w:t>ождающих их лиц - не более 1 </w:t>
      </w:r>
      <w:r w:rsidR="00DF1DA7">
        <w:t>2</w:t>
      </w:r>
      <w:r w:rsidR="00D27E5D">
        <w:t>47</w:t>
      </w:r>
      <w:r>
        <w:t>,</w:t>
      </w:r>
      <w:r w:rsidR="00D27E5D">
        <w:t>7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B751E3" w:rsidRPr="008950EB" w:rsidRDefault="00B751E3" w:rsidP="00B751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227 «Об утверждении стандарта санаторно-курортной помощи больным с болезнями 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 и другие поражения суставов)»;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211 «Об утверждении стандарта санаторно-курортной помощи больным с болезнями  вен»;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23.11.2004 № 276 «Об утверждении стандарта санаторно-курортной помощи больным с цереброваскулярными болезнями»;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220 «Об утверждении стандарта санаторно-курортной помощи больным  сахарным диабетом»;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 xml:space="preserve"> от 22.11.2004 № 223 «Об утверждении стандарта санаторно-курортной помощи больным  с ожирением и другими видами избыточного питания, нарушения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 xml:space="preserve">от 22.11.2004 № 224 «Об утверждении стандарта санаторно-курортной помощи больным  с болезнями щитовидной железы»; 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 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216 «Об утверждении стандарта санаторно-курортной помощи больным с болезнями мужских половых органов»;</w:t>
      </w:r>
    </w:p>
    <w:p w:rsidR="00794A22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от 22.11.2004 № 226 «Об утверждении стандарта санаторно-курортной помощи больным </w:t>
      </w:r>
      <w:proofErr w:type="spellStart"/>
      <w:r>
        <w:t>гломерулярными</w:t>
      </w:r>
      <w:proofErr w:type="spellEnd"/>
      <w:r>
        <w:t xml:space="preserve"> болезнями </w:t>
      </w:r>
      <w:proofErr w:type="spellStart"/>
      <w:r>
        <w:t>тубулоинтерстициальными</w:t>
      </w:r>
      <w:proofErr w:type="spellEnd"/>
      <w:r>
        <w:t xml:space="preserve"> болезнями почек»</w:t>
      </w:r>
      <w:r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</w:t>
      </w:r>
      <w:r w:rsidR="004161AB">
        <w:rPr>
          <w:bCs/>
          <w:color w:val="000000"/>
        </w:rPr>
        <w:t>гражданам Российской Федерации</w:t>
      </w:r>
      <w:r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м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8950EB">
        <w:t xml:space="preserve">, должны соответствовать  требованиям </w:t>
      </w:r>
      <w:r w:rsidR="008634E2" w:rsidRPr="008950EB">
        <w:t>СП</w:t>
      </w:r>
      <w:r w:rsidR="008634E2">
        <w:t> 59.13330.2016</w:t>
      </w:r>
      <w:r w:rsidRPr="008950EB">
        <w:t xml:space="preserve"> «Доступность зданий и сооружений для</w:t>
      </w:r>
      <w:r w:rsidR="00C81BF8">
        <w:t xml:space="preserve"> маломобильных групп населения» - </w:t>
      </w:r>
      <w:proofErr w:type="spellStart"/>
      <w:r w:rsidR="00C81BF8">
        <w:t>безбарьерная</w:t>
      </w:r>
      <w:proofErr w:type="spellEnd"/>
      <w:r w:rsidR="00C81BF8"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</w:t>
      </w:r>
      <w:r w:rsidRPr="008950EB">
        <w:rPr>
          <w:bCs/>
          <w:szCs w:val="28"/>
        </w:rPr>
        <w:lastRenderedPageBreak/>
        <w:t xml:space="preserve">лечение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D10119" w:rsidRPr="008950EB">
        <w:rPr>
          <w:bCs/>
          <w:szCs w:val="28"/>
        </w:rPr>
        <w:t xml:space="preserve">лечение </w:t>
      </w:r>
      <w:r w:rsidR="004161AB">
        <w:rPr>
          <w:bCs/>
          <w:szCs w:val="28"/>
        </w:rPr>
        <w:t>гражданам Российской Федерации</w:t>
      </w:r>
      <w:r w:rsidR="00D10119" w:rsidRPr="008950EB">
        <w:rPr>
          <w:bCs/>
          <w:szCs w:val="28"/>
        </w:rPr>
        <w:t>,</w:t>
      </w:r>
      <w:r w:rsidR="00D10119" w:rsidRPr="008950EB">
        <w:rPr>
          <w:bCs/>
          <w:color w:val="000000"/>
        </w:rPr>
        <w:t xml:space="preserve"> имеющи</w:t>
      </w:r>
      <w:r w:rsidR="00D10119">
        <w:rPr>
          <w:bCs/>
          <w:color w:val="000000"/>
        </w:rPr>
        <w:t>м</w:t>
      </w:r>
      <w:r w:rsidR="00D10119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D10119" w:rsidRPr="008950EB">
        <w:rPr>
          <w:bCs/>
        </w:rPr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Размещение </w:t>
      </w:r>
      <w:r w:rsidR="006C32C5">
        <w:rPr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371F77" w:rsidRPr="008950EB">
        <w:t>,</w:t>
      </w:r>
      <w:r w:rsidR="00794A22" w:rsidRPr="008950EB">
        <w:rPr>
          <w:szCs w:val="28"/>
        </w:rPr>
        <w:t xml:space="preserve">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10119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D10119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5.5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D10119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D10119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5.6</w:t>
      </w:r>
      <w:r w:rsidR="00794A22" w:rsidRPr="008950EB">
        <w:rPr>
          <w:bCs/>
          <w:szCs w:val="28"/>
        </w:rPr>
        <w:t xml:space="preserve">. Здания и сооружения организации, оказывающей санаторно-курортные услуги </w:t>
      </w:r>
      <w:r w:rsidR="004161AB">
        <w:rPr>
          <w:bCs/>
          <w:szCs w:val="28"/>
        </w:rPr>
        <w:t>гражданам Российской Федерации</w:t>
      </w:r>
      <w:r w:rsidR="00794A22" w:rsidRPr="008950EB">
        <w:rPr>
          <w:bCs/>
          <w:szCs w:val="28"/>
        </w:rPr>
        <w:t xml:space="preserve">, </w:t>
      </w:r>
      <w:r w:rsidR="00D10119" w:rsidRPr="008950EB">
        <w:rPr>
          <w:bCs/>
          <w:color w:val="000000"/>
        </w:rPr>
        <w:t>имеющи</w:t>
      </w:r>
      <w:r w:rsidR="00D10119">
        <w:rPr>
          <w:bCs/>
          <w:color w:val="000000"/>
        </w:rPr>
        <w:t xml:space="preserve">м </w:t>
      </w:r>
      <w:r w:rsidR="00D10119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 w:rsidRPr="008950EB">
        <w:t>,</w:t>
      </w:r>
      <w:r w:rsidR="00D10119">
        <w:t xml:space="preserve"> </w:t>
      </w:r>
      <w:r w:rsidR="00794A22" w:rsidRPr="008950EB">
        <w:rPr>
          <w:bCs/>
          <w:szCs w:val="28"/>
        </w:rPr>
        <w:t xml:space="preserve">должны быть оборудованы: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6A3E46">
        <w:rPr>
          <w:bCs/>
          <w:szCs w:val="28"/>
        </w:rPr>
        <w:t>углосуточным подъемом и спуском.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5.7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2540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AA2836">
        <w:rPr>
          <w:bCs/>
          <w:color w:val="000000"/>
        </w:rPr>
        <w:t>1440</w:t>
      </w:r>
      <w:r w:rsidRPr="00012540">
        <w:rPr>
          <w:bCs/>
          <w:color w:val="000000"/>
        </w:rPr>
        <w:t xml:space="preserve"> </w:t>
      </w:r>
      <w:r w:rsidR="00AA2836">
        <w:rPr>
          <w:bCs/>
          <w:color w:val="000000"/>
        </w:rPr>
        <w:t>койко-</w:t>
      </w:r>
      <w:r w:rsidRPr="00012540">
        <w:rPr>
          <w:bCs/>
          <w:color w:val="000000"/>
        </w:rPr>
        <w:t>дн</w:t>
      </w:r>
      <w:r w:rsidR="00AA2836">
        <w:rPr>
          <w:bCs/>
          <w:color w:val="000000"/>
        </w:rPr>
        <w:t>ей</w:t>
      </w:r>
      <w:r w:rsidRPr="00012540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="00E96C02">
        <w:rPr>
          <w:bCs/>
          <w:szCs w:val="28"/>
        </w:rPr>
        <w:t xml:space="preserve"> и сопровождающих их лиц -</w:t>
      </w:r>
      <w:r w:rsidR="000A1356">
        <w:rPr>
          <w:bCs/>
          <w:szCs w:val="28"/>
        </w:rPr>
        <w:t xml:space="preserve"> </w:t>
      </w:r>
      <w:r w:rsidR="00AA2836">
        <w:rPr>
          <w:bCs/>
          <w:szCs w:val="28"/>
        </w:rPr>
        <w:t>80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634437">
        <w:rPr>
          <w:bCs/>
          <w:szCs w:val="28"/>
        </w:rPr>
        <w:t>1</w:t>
      </w:r>
      <w:r w:rsidR="004161AB">
        <w:rPr>
          <w:bCs/>
          <w:szCs w:val="28"/>
        </w:rPr>
        <w:t>8</w:t>
      </w:r>
      <w:r w:rsidRPr="008950EB">
        <w:rPr>
          <w:bCs/>
          <w:szCs w:val="28"/>
        </w:rPr>
        <w:t xml:space="preserve"> д</w:t>
      </w:r>
      <w:r w:rsidR="00634437">
        <w:rPr>
          <w:bCs/>
          <w:szCs w:val="28"/>
        </w:rPr>
        <w:t>н</w:t>
      </w:r>
      <w:r w:rsidR="004161AB">
        <w:rPr>
          <w:bCs/>
          <w:szCs w:val="28"/>
        </w:rPr>
        <w:t>ей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80689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Заказчик</w:t>
      </w:r>
      <w:r w:rsidR="00791D42">
        <w:rPr>
          <w:bCs/>
        </w:rPr>
        <w:tab/>
      </w:r>
      <w:r>
        <w:rPr>
          <w:bCs/>
        </w:rPr>
        <w:t>Исполнитель</w:t>
      </w:r>
    </w:p>
    <w:p w:rsidR="00A80689" w:rsidRDefault="00A80689" w:rsidP="00791D42">
      <w:pPr>
        <w:shd w:val="clear" w:color="auto" w:fill="FFFFFF"/>
        <w:ind w:right="49"/>
        <w:jc w:val="both"/>
        <w:rPr>
          <w:bCs/>
        </w:rPr>
      </w:pPr>
      <w:r>
        <w:rPr>
          <w:bCs/>
        </w:rPr>
        <w:t>Управляющий</w:t>
      </w:r>
    </w:p>
    <w:p w:rsidR="002F6F6C" w:rsidRDefault="002F6F6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______________</w:t>
      </w:r>
      <w:r w:rsidR="00EE331C">
        <w:rPr>
          <w:bCs/>
        </w:rPr>
        <w:t xml:space="preserve"> </w:t>
      </w:r>
      <w:r>
        <w:rPr>
          <w:bCs/>
        </w:rPr>
        <w:t>В.Г. Христолюбов</w:t>
      </w:r>
      <w:r w:rsidR="00791D42">
        <w:rPr>
          <w:bCs/>
        </w:rPr>
        <w:tab/>
      </w:r>
      <w:r>
        <w:rPr>
          <w:bCs/>
        </w:rPr>
        <w:t>_______________</w:t>
      </w:r>
    </w:p>
    <w:p w:rsidR="00E96C02" w:rsidRPr="0006588B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kern w:val="1"/>
          <w:lang w:eastAsia="hi-IN" w:bidi="hi-IN"/>
        </w:rPr>
      </w:pPr>
      <w:r>
        <w:rPr>
          <w:bCs/>
        </w:rPr>
        <w:t>М. П., (подпись)</w:t>
      </w:r>
      <w:r w:rsidR="00791D42">
        <w:rPr>
          <w:bCs/>
        </w:rPr>
        <w:tab/>
      </w:r>
      <w:r>
        <w:rPr>
          <w:bCs/>
        </w:rPr>
        <w:t>М.П., (подпись)</w:t>
      </w:r>
    </w:p>
    <w:sectPr w:rsidR="00E96C02" w:rsidRPr="0006588B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2C"/>
    <w:rsid w:val="00012540"/>
    <w:rsid w:val="00040A5D"/>
    <w:rsid w:val="000518F3"/>
    <w:rsid w:val="00060048"/>
    <w:rsid w:val="0006588B"/>
    <w:rsid w:val="00092C80"/>
    <w:rsid w:val="000969B4"/>
    <w:rsid w:val="000A0CB7"/>
    <w:rsid w:val="000A1356"/>
    <w:rsid w:val="000C6D5B"/>
    <w:rsid w:val="000D5107"/>
    <w:rsid w:val="000F6926"/>
    <w:rsid w:val="00122EC6"/>
    <w:rsid w:val="001738B1"/>
    <w:rsid w:val="00197028"/>
    <w:rsid w:val="001A03CC"/>
    <w:rsid w:val="001B034B"/>
    <w:rsid w:val="001B59E6"/>
    <w:rsid w:val="001E0465"/>
    <w:rsid w:val="001E18D9"/>
    <w:rsid w:val="001E2846"/>
    <w:rsid w:val="001E7C00"/>
    <w:rsid w:val="001F5CFD"/>
    <w:rsid w:val="001F6C37"/>
    <w:rsid w:val="002540C2"/>
    <w:rsid w:val="00290886"/>
    <w:rsid w:val="002A08D9"/>
    <w:rsid w:val="002B1F75"/>
    <w:rsid w:val="002B3A9D"/>
    <w:rsid w:val="002F4B5A"/>
    <w:rsid w:val="002F6F6C"/>
    <w:rsid w:val="00303D42"/>
    <w:rsid w:val="00320C8A"/>
    <w:rsid w:val="00340D34"/>
    <w:rsid w:val="00371F77"/>
    <w:rsid w:val="00381934"/>
    <w:rsid w:val="003B6D2D"/>
    <w:rsid w:val="003D4268"/>
    <w:rsid w:val="003E0BC1"/>
    <w:rsid w:val="003E1664"/>
    <w:rsid w:val="003E2669"/>
    <w:rsid w:val="00412DCA"/>
    <w:rsid w:val="004161AB"/>
    <w:rsid w:val="00423539"/>
    <w:rsid w:val="00441C88"/>
    <w:rsid w:val="0048404D"/>
    <w:rsid w:val="004B3313"/>
    <w:rsid w:val="004C1015"/>
    <w:rsid w:val="004F3C60"/>
    <w:rsid w:val="00517D7D"/>
    <w:rsid w:val="005233FB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707142"/>
    <w:rsid w:val="00720B77"/>
    <w:rsid w:val="00791D42"/>
    <w:rsid w:val="00794152"/>
    <w:rsid w:val="00794A22"/>
    <w:rsid w:val="007C77E6"/>
    <w:rsid w:val="00805494"/>
    <w:rsid w:val="008105B5"/>
    <w:rsid w:val="00814457"/>
    <w:rsid w:val="00823A0F"/>
    <w:rsid w:val="008634E2"/>
    <w:rsid w:val="008950EB"/>
    <w:rsid w:val="00896AC4"/>
    <w:rsid w:val="008A5E39"/>
    <w:rsid w:val="008C49B6"/>
    <w:rsid w:val="00945A7C"/>
    <w:rsid w:val="009907E8"/>
    <w:rsid w:val="009A7856"/>
    <w:rsid w:val="009B5883"/>
    <w:rsid w:val="009B5BFE"/>
    <w:rsid w:val="009D5486"/>
    <w:rsid w:val="009E57FF"/>
    <w:rsid w:val="00A25C22"/>
    <w:rsid w:val="00A33691"/>
    <w:rsid w:val="00A50DD9"/>
    <w:rsid w:val="00A80689"/>
    <w:rsid w:val="00A87FA2"/>
    <w:rsid w:val="00A90BE5"/>
    <w:rsid w:val="00AA2836"/>
    <w:rsid w:val="00AC2A69"/>
    <w:rsid w:val="00AC310B"/>
    <w:rsid w:val="00B15F23"/>
    <w:rsid w:val="00B31017"/>
    <w:rsid w:val="00B47B14"/>
    <w:rsid w:val="00B60EAF"/>
    <w:rsid w:val="00B751E3"/>
    <w:rsid w:val="00BB54B6"/>
    <w:rsid w:val="00BC7D7F"/>
    <w:rsid w:val="00BD0A12"/>
    <w:rsid w:val="00BF5B0C"/>
    <w:rsid w:val="00C64F2C"/>
    <w:rsid w:val="00C71394"/>
    <w:rsid w:val="00C72FC0"/>
    <w:rsid w:val="00C7609A"/>
    <w:rsid w:val="00C81BF8"/>
    <w:rsid w:val="00CA6FCF"/>
    <w:rsid w:val="00CE538A"/>
    <w:rsid w:val="00CF1D2C"/>
    <w:rsid w:val="00D10119"/>
    <w:rsid w:val="00D27E5D"/>
    <w:rsid w:val="00D327BB"/>
    <w:rsid w:val="00D756C1"/>
    <w:rsid w:val="00D82020"/>
    <w:rsid w:val="00DD35B4"/>
    <w:rsid w:val="00DF1DA7"/>
    <w:rsid w:val="00E21184"/>
    <w:rsid w:val="00E96C02"/>
    <w:rsid w:val="00EA5F4E"/>
    <w:rsid w:val="00ED1D6F"/>
    <w:rsid w:val="00EE331C"/>
    <w:rsid w:val="00EF3947"/>
    <w:rsid w:val="00EF66F5"/>
    <w:rsid w:val="00F16B99"/>
    <w:rsid w:val="00F25EE2"/>
    <w:rsid w:val="00F36ABE"/>
    <w:rsid w:val="00F4686A"/>
    <w:rsid w:val="00F621C5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8A4DCE-8EE3-48A9-A1F4-B39C18A3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7B7C-3818-4B7D-A6C1-5625114F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Изюрова Екатерина Григорьевна</cp:lastModifiedBy>
  <cp:revision>13</cp:revision>
  <cp:lastPrinted>2017-07-13T12:01:00Z</cp:lastPrinted>
  <dcterms:created xsi:type="dcterms:W3CDTF">2019-02-27T07:09:00Z</dcterms:created>
  <dcterms:modified xsi:type="dcterms:W3CDTF">2020-01-20T09:03:00Z</dcterms:modified>
</cp:coreProperties>
</file>