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8" w:rsidRDefault="000137D8" w:rsidP="000137D8">
      <w:pPr>
        <w:pStyle w:val="Standard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0137D8" w:rsidRDefault="000137D8" w:rsidP="000137D8">
      <w:pPr>
        <w:pStyle w:val="Standard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137D8" w:rsidRDefault="000137D8" w:rsidP="000137D8">
      <w:pPr>
        <w:pStyle w:val="Standard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137D8">
        <w:rPr>
          <w:rFonts w:ascii="Times New Roman" w:hAnsi="Times New Roman"/>
          <w:b/>
          <w:color w:val="000000"/>
          <w:spacing w:val="-4"/>
          <w:sz w:val="28"/>
          <w:szCs w:val="28"/>
        </w:rPr>
        <w:t>на оказание в 20</w:t>
      </w:r>
      <w:r w:rsidR="00E740F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20 </w:t>
      </w:r>
      <w:r w:rsidRPr="000137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году услуг по обеспечению авиабилетами для перевозки граждан-получателей государственной социальной помощи для проезда к месту санаторно-курортного лечения и обратно </w:t>
      </w:r>
    </w:p>
    <w:p w:rsidR="000137D8" w:rsidRPr="000137D8" w:rsidRDefault="000137D8" w:rsidP="000137D8">
      <w:pPr>
        <w:pStyle w:val="Standard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0137D8" w:rsidRDefault="000137D8" w:rsidP="000137D8">
      <w:pPr>
        <w:pStyle w:val="Standard"/>
        <w:keepLines/>
        <w:suppressLineNumbers/>
        <w:autoSpaceDE w:val="0"/>
        <w:jc w:val="both"/>
      </w:pPr>
      <w:r>
        <w:rPr>
          <w:rFonts w:ascii="Times New Roman" w:hAnsi="Times New Roman"/>
          <w:b/>
          <w:bCs/>
          <w:sz w:val="28"/>
          <w:szCs w:val="28"/>
        </w:rPr>
        <w:t>Требования к качеству оказываемых услуг:</w:t>
      </w:r>
    </w:p>
    <w:p w:rsidR="0020426F" w:rsidRDefault="0020426F" w:rsidP="0020426F">
      <w:pPr>
        <w:pStyle w:val="Standard"/>
        <w:suppressLineNumbers/>
        <w:autoSpaceDE w:val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При оказании услуг по обеспечению авиабилетами для перевозки граждан-получателей государственной социальной помощи </w:t>
      </w:r>
      <w:r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к месту санаторно-курортного лечения и обратно по</w:t>
      </w:r>
      <w:r>
        <w:rPr>
          <w:rFonts w:ascii="Times New Roman" w:hAnsi="Times New Roman"/>
          <w:sz w:val="28"/>
          <w:szCs w:val="28"/>
        </w:rPr>
        <w:t xml:space="preserve"> территории Российской Федерации,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7.1. Оформление авиабилетов в обмен на именные направления,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выданные филиалами ГУ - Хабаровского регионального отделения ФСС РФ, по указанным в них маршрутам в день обращения Пассажира.</w:t>
            </w:r>
          </w:p>
          <w:p w:rsidR="0020426F" w:rsidRDefault="0020426F" w:rsidP="00AF39B2">
            <w:pPr>
              <w:pStyle w:val="Standard"/>
              <w:snapToGrid w:val="0"/>
              <w:ind w:firstLine="68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Пассажира </w:t>
            </w:r>
            <w:r>
              <w:rPr>
                <w:rFonts w:ascii="Times New Roman" w:hAnsi="Times New Roman"/>
                <w:sz w:val="28"/>
                <w:szCs w:val="28"/>
              </w:rPr>
              <w:t>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tabs>
                <w:tab w:val="left" w:pos="0"/>
              </w:tabs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7.2. Оформление авиабилетов по кратчайшим или беспересадочным маршрутам (либо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смешанным перевозкам с оптимальной стыковкой рейсов).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7.3.  Бронирование авиабилетов на рейсы различных перевозчиков.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</w:pPr>
            <w:r>
              <w:rPr>
                <w:rFonts w:ascii="Times New Roman" w:eastAsia="Arial" w:hAnsi="Times New Roman"/>
                <w:sz w:val="28"/>
                <w:szCs w:val="28"/>
              </w:rPr>
              <w:t>7.4. П</w:t>
            </w:r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 xml:space="preserve">рименение при оформлении авиабилетов 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минимального тарифа</w:t>
            </w:r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 xml:space="preserve">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      </w:r>
          </w:p>
          <w:p w:rsidR="0020426F" w:rsidRDefault="0020426F" w:rsidP="00C87702">
            <w:pPr>
              <w:pStyle w:val="Standard"/>
              <w:snapToGrid w:val="0"/>
              <w:jc w:val="both"/>
            </w:pPr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7.5 Оформление авиабилетов для федеральных льготников, в том числе передвигающихся на кресло-коляске.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7.6. Оформление авиабилетов для проезда детей 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>в возрасте до двух лет и от двух до двенадцати лет в соответствии с п. 106 Федеральных авиационных правил «Общие правила воздушных перевозок пассажиров,</w:t>
            </w:r>
            <w:r>
              <w:rPr>
                <w:rFonts w:ascii="Times New Roman" w:eastAsia="Arial" w:hAnsi="Times New Roman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>багажа, грузов и требования с обслуживанию пассажиров, грузоотправителей, грузополучателей», утвержденных приказом Министерства транспорта Российской Федерации от 28.06.2007 года № 82.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7.7. Наличие авиакасс или офисов для продажи авиабилетов в 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г.Хабаровск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,                    г. Комсомольск-на-Амуре,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возможность оказания услуги по месту жительства Пассажиров (в указанных городах)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Предоставление информации по адресам, телефонам авиакасс или офисов для продажи авиабилетов.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</w:pP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7C518A">
            <w:pPr>
              <w:pStyle w:val="Standard"/>
              <w:tabs>
                <w:tab w:val="left" w:pos="0"/>
              </w:tabs>
              <w:snapToGrid w:val="0"/>
              <w:jc w:val="both"/>
            </w:pPr>
            <w:r>
              <w:rPr>
                <w:rFonts w:ascii="Times New Roman" w:eastAsia="Arial" w:hAnsi="Times New Roman"/>
                <w:sz w:val="28"/>
                <w:szCs w:val="28"/>
              </w:rPr>
              <w:t>7.</w:t>
            </w:r>
            <w:r w:rsidR="007C518A">
              <w:rPr>
                <w:rFonts w:ascii="Times New Roman" w:eastAsia="Arial" w:hAnsi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случае отсутствия билетов, в том числе билетов требуемого класса, п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редложение </w:t>
            </w:r>
            <w:r>
              <w:rPr>
                <w:rFonts w:ascii="Times New Roman" w:hAnsi="Times New Roman"/>
                <w:sz w:val="28"/>
                <w:szCs w:val="28"/>
              </w:rPr>
              <w:t>альтернативных вариантов обслуживания на желаемую заказчиком дату.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7C518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7C518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Осуществление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предварительной продажи билетов до предполагаемой даты вылета.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7C518A">
            <w:pPr>
              <w:pStyle w:val="Textbody"/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7C518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 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7C518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7C51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0"/>
              </w:rPr>
              <w:t>Производить возврат денежных средств за не оказанные услуги в размере полной стоимости не оказанной услуги.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7C518A">
            <w:pPr>
              <w:pStyle w:val="Textbody"/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</w:t>
            </w:r>
            <w:r w:rsidR="007C518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Своими силами и за свой счет устранение допущенных по вине исполнителя недостатков при оказании услуги.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7C518A">
            <w:pPr>
              <w:pStyle w:val="Textbody"/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7C518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7C518A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7C51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 Назначение сотрудника для координации работы с Заказчиком.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7C518A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7C518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 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7C518A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7C518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7C518A">
            <w:pPr>
              <w:pStyle w:val="Textbody"/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7C518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 Уведомление Заказчика о вероятных (конкретных) событиях или обстоятельствах в будущем, которые могут негативно повлиять на качество услуги.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7C518A">
            <w:pPr>
              <w:pStyle w:val="Textbody"/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7C518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 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      </w:r>
          </w:p>
        </w:tc>
      </w:tr>
    </w:tbl>
    <w:p w:rsidR="000137D8" w:rsidRDefault="000137D8" w:rsidP="000137D8">
      <w:pPr>
        <w:pStyle w:val="Standard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518A">
        <w:rPr>
          <w:rFonts w:ascii="Times New Roman" w:hAnsi="Times New Roman"/>
          <w:sz w:val="28"/>
          <w:szCs w:val="28"/>
        </w:rPr>
        <w:t>Маршруты следования: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7C518A" w:rsidRPr="007C518A" w:rsidTr="007C518A">
        <w:trPr>
          <w:trHeight w:val="360"/>
        </w:trPr>
        <w:tc>
          <w:tcPr>
            <w:tcW w:w="8647" w:type="dxa"/>
            <w:shd w:val="clear" w:color="auto" w:fill="auto"/>
            <w:vAlign w:val="center"/>
            <w:hideMark/>
          </w:tcPr>
          <w:p w:rsidR="007C518A" w:rsidRPr="007C518A" w:rsidRDefault="007C518A" w:rsidP="007C518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518A">
              <w:rPr>
                <w:rFonts w:ascii="Times New Roman" w:hAnsi="Times New Roman"/>
                <w:sz w:val="28"/>
                <w:szCs w:val="28"/>
              </w:rPr>
              <w:t>Перевозка по маршруту г. Хабаровск - г. Симферополь</w:t>
            </w:r>
          </w:p>
        </w:tc>
      </w:tr>
      <w:tr w:rsidR="007C518A" w:rsidRPr="007C518A" w:rsidTr="007C518A">
        <w:trPr>
          <w:trHeight w:val="360"/>
        </w:trPr>
        <w:tc>
          <w:tcPr>
            <w:tcW w:w="8647" w:type="dxa"/>
            <w:shd w:val="clear" w:color="auto" w:fill="auto"/>
            <w:vAlign w:val="center"/>
            <w:hideMark/>
          </w:tcPr>
          <w:p w:rsidR="007C518A" w:rsidRPr="007C518A" w:rsidRDefault="007C518A" w:rsidP="007C518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518A">
              <w:rPr>
                <w:rFonts w:ascii="Times New Roman" w:hAnsi="Times New Roman"/>
                <w:sz w:val="28"/>
                <w:szCs w:val="28"/>
              </w:rPr>
              <w:t>Перевозка по маршруту г. Симферополь - г. Хабаровск</w:t>
            </w:r>
          </w:p>
        </w:tc>
      </w:tr>
      <w:tr w:rsidR="007C518A" w:rsidRPr="007C518A" w:rsidTr="007C518A">
        <w:trPr>
          <w:trHeight w:val="360"/>
        </w:trPr>
        <w:tc>
          <w:tcPr>
            <w:tcW w:w="8647" w:type="dxa"/>
            <w:shd w:val="clear" w:color="auto" w:fill="auto"/>
            <w:vAlign w:val="center"/>
            <w:hideMark/>
          </w:tcPr>
          <w:p w:rsidR="007C518A" w:rsidRPr="007C518A" w:rsidRDefault="007C518A" w:rsidP="007C518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518A">
              <w:rPr>
                <w:rFonts w:ascii="Times New Roman" w:hAnsi="Times New Roman"/>
                <w:sz w:val="28"/>
                <w:szCs w:val="28"/>
              </w:rPr>
              <w:t>Перевозка по маршруту г. Хабаровск - г. Москва</w:t>
            </w:r>
          </w:p>
        </w:tc>
      </w:tr>
      <w:tr w:rsidR="007C518A" w:rsidRPr="007C518A" w:rsidTr="007C518A">
        <w:trPr>
          <w:trHeight w:val="360"/>
        </w:trPr>
        <w:tc>
          <w:tcPr>
            <w:tcW w:w="8647" w:type="dxa"/>
            <w:shd w:val="clear" w:color="auto" w:fill="auto"/>
            <w:vAlign w:val="center"/>
            <w:hideMark/>
          </w:tcPr>
          <w:p w:rsidR="007C518A" w:rsidRPr="007C518A" w:rsidRDefault="007C518A" w:rsidP="007C518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518A">
              <w:rPr>
                <w:rFonts w:ascii="Times New Roman" w:hAnsi="Times New Roman"/>
                <w:sz w:val="28"/>
                <w:szCs w:val="28"/>
              </w:rPr>
              <w:t>Перевозка по маршруту г. Москва - г. Хабаровск</w:t>
            </w:r>
          </w:p>
        </w:tc>
      </w:tr>
      <w:tr w:rsidR="007C518A" w:rsidRPr="007C518A" w:rsidTr="007C518A">
        <w:trPr>
          <w:trHeight w:val="360"/>
        </w:trPr>
        <w:tc>
          <w:tcPr>
            <w:tcW w:w="8647" w:type="dxa"/>
            <w:shd w:val="clear" w:color="auto" w:fill="auto"/>
            <w:vAlign w:val="center"/>
            <w:hideMark/>
          </w:tcPr>
          <w:p w:rsidR="007C518A" w:rsidRPr="007C518A" w:rsidRDefault="007C518A" w:rsidP="007C518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518A">
              <w:rPr>
                <w:rFonts w:ascii="Times New Roman" w:hAnsi="Times New Roman"/>
                <w:sz w:val="28"/>
                <w:szCs w:val="28"/>
              </w:rPr>
              <w:t>Перевозка по маршруту г. Хабаровск - г. Анапа</w:t>
            </w:r>
          </w:p>
        </w:tc>
      </w:tr>
      <w:tr w:rsidR="007C518A" w:rsidRPr="007C518A" w:rsidTr="007C518A">
        <w:trPr>
          <w:trHeight w:val="360"/>
        </w:trPr>
        <w:tc>
          <w:tcPr>
            <w:tcW w:w="8647" w:type="dxa"/>
            <w:shd w:val="clear" w:color="auto" w:fill="auto"/>
            <w:vAlign w:val="center"/>
            <w:hideMark/>
          </w:tcPr>
          <w:p w:rsidR="007C518A" w:rsidRPr="007C518A" w:rsidRDefault="007C518A" w:rsidP="007C518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518A">
              <w:rPr>
                <w:rFonts w:ascii="Times New Roman" w:hAnsi="Times New Roman"/>
                <w:sz w:val="28"/>
                <w:szCs w:val="28"/>
              </w:rPr>
              <w:t>Перевозка по маршруту г. Анапа - г. Хабаровск</w:t>
            </w:r>
          </w:p>
        </w:tc>
      </w:tr>
      <w:tr w:rsidR="007C518A" w:rsidRPr="007C518A" w:rsidTr="007C518A">
        <w:trPr>
          <w:trHeight w:val="360"/>
        </w:trPr>
        <w:tc>
          <w:tcPr>
            <w:tcW w:w="8647" w:type="dxa"/>
            <w:shd w:val="clear" w:color="auto" w:fill="auto"/>
            <w:vAlign w:val="center"/>
            <w:hideMark/>
          </w:tcPr>
          <w:p w:rsidR="007C518A" w:rsidRPr="007C518A" w:rsidRDefault="007C518A" w:rsidP="007C518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518A">
              <w:rPr>
                <w:rFonts w:ascii="Times New Roman" w:hAnsi="Times New Roman"/>
                <w:sz w:val="28"/>
                <w:szCs w:val="28"/>
              </w:rPr>
              <w:t>Перевозка по маршруту г. Хабаровск - г. Минеральные воды</w:t>
            </w:r>
          </w:p>
        </w:tc>
      </w:tr>
      <w:tr w:rsidR="007C518A" w:rsidRPr="007C518A" w:rsidTr="007C518A">
        <w:trPr>
          <w:trHeight w:val="360"/>
        </w:trPr>
        <w:tc>
          <w:tcPr>
            <w:tcW w:w="8647" w:type="dxa"/>
            <w:shd w:val="clear" w:color="auto" w:fill="auto"/>
            <w:vAlign w:val="center"/>
            <w:hideMark/>
          </w:tcPr>
          <w:p w:rsidR="007C518A" w:rsidRPr="007C518A" w:rsidRDefault="007C518A" w:rsidP="007C518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518A">
              <w:rPr>
                <w:rFonts w:ascii="Times New Roman" w:hAnsi="Times New Roman"/>
                <w:sz w:val="28"/>
                <w:szCs w:val="28"/>
              </w:rPr>
              <w:t>Перевозка по маршруту г. Минеральные воды - г. Хабаровск</w:t>
            </w:r>
          </w:p>
        </w:tc>
      </w:tr>
      <w:tr w:rsidR="007C518A" w:rsidRPr="007C518A" w:rsidTr="007C518A">
        <w:trPr>
          <w:trHeight w:val="360"/>
        </w:trPr>
        <w:tc>
          <w:tcPr>
            <w:tcW w:w="8647" w:type="dxa"/>
            <w:shd w:val="clear" w:color="auto" w:fill="auto"/>
            <w:vAlign w:val="center"/>
            <w:hideMark/>
          </w:tcPr>
          <w:p w:rsidR="007C518A" w:rsidRDefault="007C518A" w:rsidP="007C518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518A">
              <w:rPr>
                <w:rFonts w:ascii="Times New Roman" w:hAnsi="Times New Roman"/>
                <w:sz w:val="28"/>
                <w:szCs w:val="28"/>
              </w:rPr>
              <w:t>Перевозка по маршруту г. Хабаровск - г. Сочи</w:t>
            </w:r>
          </w:p>
          <w:p w:rsidR="00E57705" w:rsidRPr="007C518A" w:rsidRDefault="00E57705" w:rsidP="00E5770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518A">
              <w:rPr>
                <w:rFonts w:ascii="Times New Roman" w:hAnsi="Times New Roman"/>
                <w:sz w:val="28"/>
                <w:szCs w:val="28"/>
              </w:rPr>
              <w:t xml:space="preserve">Перевозка по маршруту г. </w:t>
            </w:r>
            <w:r>
              <w:rPr>
                <w:rFonts w:ascii="Times New Roman" w:hAnsi="Times New Roman"/>
                <w:sz w:val="28"/>
                <w:szCs w:val="28"/>
              </w:rPr>
              <w:t>Сочи</w:t>
            </w:r>
            <w:r w:rsidRPr="007C518A">
              <w:rPr>
                <w:rFonts w:ascii="Times New Roman" w:hAnsi="Times New Roman"/>
                <w:sz w:val="28"/>
                <w:szCs w:val="28"/>
              </w:rPr>
              <w:t xml:space="preserve"> - г. Хабаровск</w:t>
            </w:r>
          </w:p>
        </w:tc>
      </w:tr>
      <w:tr w:rsidR="00E740F0" w:rsidRPr="007C518A" w:rsidTr="007C518A">
        <w:trPr>
          <w:trHeight w:val="360"/>
        </w:trPr>
        <w:tc>
          <w:tcPr>
            <w:tcW w:w="8647" w:type="dxa"/>
            <w:shd w:val="clear" w:color="auto" w:fill="auto"/>
            <w:vAlign w:val="center"/>
            <w:hideMark/>
          </w:tcPr>
          <w:p w:rsidR="00E740F0" w:rsidRPr="007C518A" w:rsidRDefault="00E740F0" w:rsidP="00E740F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518A">
              <w:rPr>
                <w:rFonts w:ascii="Times New Roman" w:hAnsi="Times New Roman"/>
                <w:sz w:val="28"/>
                <w:szCs w:val="28"/>
              </w:rPr>
              <w:t xml:space="preserve">Перевозка по маршруту г. Хабаровск - г. </w:t>
            </w:r>
            <w:r>
              <w:rPr>
                <w:rFonts w:ascii="Times New Roman" w:hAnsi="Times New Roman"/>
                <w:sz w:val="28"/>
                <w:szCs w:val="28"/>
              </w:rPr>
              <w:t>Геленджик</w:t>
            </w:r>
          </w:p>
        </w:tc>
      </w:tr>
      <w:tr w:rsidR="00E740F0" w:rsidRPr="007C518A" w:rsidTr="007C518A">
        <w:trPr>
          <w:trHeight w:val="360"/>
        </w:trPr>
        <w:tc>
          <w:tcPr>
            <w:tcW w:w="8647" w:type="dxa"/>
            <w:shd w:val="clear" w:color="auto" w:fill="auto"/>
            <w:vAlign w:val="center"/>
          </w:tcPr>
          <w:p w:rsidR="00E740F0" w:rsidRDefault="00E740F0" w:rsidP="00E740F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C518A">
              <w:rPr>
                <w:rFonts w:ascii="Times New Roman" w:hAnsi="Times New Roman"/>
                <w:sz w:val="28"/>
                <w:szCs w:val="28"/>
              </w:rPr>
              <w:t xml:space="preserve">Перевозка по маршруту г. </w:t>
            </w:r>
            <w:r>
              <w:rPr>
                <w:rFonts w:ascii="Times New Roman" w:hAnsi="Times New Roman"/>
                <w:sz w:val="28"/>
                <w:szCs w:val="28"/>
              </w:rPr>
              <w:t>Геленджик</w:t>
            </w:r>
            <w:r w:rsidRPr="007C518A">
              <w:rPr>
                <w:rFonts w:ascii="Times New Roman" w:hAnsi="Times New Roman"/>
                <w:sz w:val="28"/>
                <w:szCs w:val="28"/>
              </w:rPr>
              <w:t xml:space="preserve"> - г. Хабаровск</w:t>
            </w:r>
          </w:p>
          <w:p w:rsidR="00E740F0" w:rsidRPr="007C518A" w:rsidRDefault="00E740F0" w:rsidP="00E740F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18A" w:rsidRPr="007C518A" w:rsidRDefault="007C518A" w:rsidP="000137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sectPr w:rsidR="007C518A" w:rsidRPr="007C518A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F4"/>
    <w:rsid w:val="000137D8"/>
    <w:rsid w:val="000F490E"/>
    <w:rsid w:val="0020426F"/>
    <w:rsid w:val="006774F4"/>
    <w:rsid w:val="007C518A"/>
    <w:rsid w:val="008A00A7"/>
    <w:rsid w:val="00982558"/>
    <w:rsid w:val="00A56200"/>
    <w:rsid w:val="00C8719E"/>
    <w:rsid w:val="00C87702"/>
    <w:rsid w:val="00D90B97"/>
    <w:rsid w:val="00E57705"/>
    <w:rsid w:val="00E740F0"/>
    <w:rsid w:val="00EE027E"/>
    <w:rsid w:val="00F6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64A1F-1EAD-4135-B7EF-24FFDC44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7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37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0137D8"/>
    <w:pPr>
      <w:spacing w:after="120"/>
    </w:pPr>
  </w:style>
  <w:style w:type="paragraph" w:customStyle="1" w:styleId="ConsPlusNormal">
    <w:name w:val="ConsPlusNormal"/>
    <w:rsid w:val="000137D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90B9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97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Витютина Юлия Юрьевна</cp:lastModifiedBy>
  <cp:revision>12</cp:revision>
  <cp:lastPrinted>2020-01-24T06:15:00Z</cp:lastPrinted>
  <dcterms:created xsi:type="dcterms:W3CDTF">2019-03-21T02:13:00Z</dcterms:created>
  <dcterms:modified xsi:type="dcterms:W3CDTF">2020-02-04T05:15:00Z</dcterms:modified>
</cp:coreProperties>
</file>