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E7" w:rsidRPr="000C3406" w:rsidRDefault="00CB29E7" w:rsidP="000A4950">
      <w:pPr>
        <w:keepNext/>
        <w:widowControl w:val="0"/>
        <w:spacing w:after="0"/>
        <w:contextualSpacing/>
        <w:jc w:val="center"/>
        <w:rPr>
          <w:sz w:val="20"/>
          <w:szCs w:val="20"/>
        </w:rPr>
      </w:pPr>
      <w:bookmarkStart w:id="0" w:name="_Toc447719632"/>
      <w:r w:rsidRPr="000C3406">
        <w:rPr>
          <w:sz w:val="20"/>
          <w:szCs w:val="20"/>
        </w:rPr>
        <w:t>ОПИСАНИЕ ОБЪЕКТА ЗАКУПКИ</w:t>
      </w:r>
      <w:bookmarkEnd w:id="0"/>
    </w:p>
    <w:p w:rsidR="00CB29E7" w:rsidRPr="000C3406" w:rsidRDefault="00CB29E7" w:rsidP="000A4950">
      <w:pPr>
        <w:keepNext/>
        <w:widowControl w:val="0"/>
        <w:spacing w:after="0"/>
        <w:contextualSpacing/>
        <w:jc w:val="center"/>
        <w:rPr>
          <w:sz w:val="20"/>
          <w:szCs w:val="20"/>
        </w:rPr>
      </w:pPr>
    </w:p>
    <w:p w:rsidR="00CB29E7" w:rsidRPr="000C3406" w:rsidRDefault="00CB29E7" w:rsidP="000A4950">
      <w:pPr>
        <w:keepNext/>
        <w:widowControl w:val="0"/>
        <w:spacing w:after="0"/>
        <w:ind w:firstLine="851"/>
        <w:contextualSpacing/>
        <w:rPr>
          <w:sz w:val="20"/>
          <w:szCs w:val="20"/>
        </w:rPr>
      </w:pPr>
      <w:r w:rsidRPr="000C3406">
        <w:rPr>
          <w:sz w:val="20"/>
          <w:szCs w:val="20"/>
        </w:rPr>
        <w:t xml:space="preserve">Наименование объекта закупки: Поставка </w:t>
      </w:r>
      <w:r w:rsidR="00871D9B" w:rsidRPr="000C3406">
        <w:rPr>
          <w:sz w:val="20"/>
          <w:szCs w:val="20"/>
        </w:rPr>
        <w:t>технических средств реабилитации (</w:t>
      </w:r>
      <w:proofErr w:type="gramStart"/>
      <w:r w:rsidR="00871D9B" w:rsidRPr="000C3406">
        <w:rPr>
          <w:sz w:val="20"/>
          <w:szCs w:val="20"/>
        </w:rPr>
        <w:t>кресло-коляски</w:t>
      </w:r>
      <w:proofErr w:type="gramEnd"/>
      <w:r w:rsidR="00871D9B" w:rsidRPr="000C3406">
        <w:rPr>
          <w:sz w:val="20"/>
          <w:szCs w:val="20"/>
        </w:rPr>
        <w:t xml:space="preserve"> с ручным приводом с дополнительной фиксацией (поддержкой) головы и тела, в том числе для больных ДЦП (для инвалидов и детей-инвалидов)) для обеспечения в 2020 году инвалидов</w:t>
      </w:r>
      <w:r w:rsidRPr="000C3406">
        <w:rPr>
          <w:sz w:val="20"/>
          <w:szCs w:val="20"/>
        </w:rPr>
        <w:t>.</w:t>
      </w:r>
    </w:p>
    <w:p w:rsidR="00CB29E7" w:rsidRPr="000C3406" w:rsidRDefault="00CB29E7" w:rsidP="000A4950">
      <w:pPr>
        <w:keepNext/>
        <w:widowControl w:val="0"/>
        <w:tabs>
          <w:tab w:val="left" w:pos="142"/>
          <w:tab w:val="left" w:pos="180"/>
          <w:tab w:val="left" w:pos="3495"/>
        </w:tabs>
        <w:spacing w:after="0"/>
        <w:ind w:firstLine="851"/>
        <w:rPr>
          <w:sz w:val="20"/>
          <w:szCs w:val="20"/>
        </w:rPr>
      </w:pPr>
      <w:r w:rsidRPr="000C3406">
        <w:rPr>
          <w:sz w:val="20"/>
          <w:szCs w:val="20"/>
        </w:rPr>
        <w:t>Описание объекта закупки, количество закупаемого товара, работы, услуги.</w:t>
      </w:r>
    </w:p>
    <w:p w:rsidR="00CB29E7" w:rsidRPr="000C3406" w:rsidRDefault="00CB29E7" w:rsidP="000A4950">
      <w:pPr>
        <w:keepNext/>
        <w:widowControl w:val="0"/>
        <w:spacing w:after="0"/>
        <w:ind w:firstLine="851"/>
        <w:rPr>
          <w:sz w:val="20"/>
          <w:szCs w:val="20"/>
        </w:rPr>
      </w:pPr>
    </w:p>
    <w:tbl>
      <w:tblPr>
        <w:tblW w:w="9861" w:type="dxa"/>
        <w:jc w:val="center"/>
        <w:tblInd w:w="-402" w:type="dxa"/>
        <w:tblBorders>
          <w:top w:val="single" w:sz="4" w:space="0" w:color="000000"/>
          <w:left w:val="single" w:sz="4" w:space="0" w:color="000000"/>
          <w:bottom w:val="single" w:sz="4" w:space="0" w:color="000000"/>
          <w:insideH w:val="single" w:sz="4" w:space="0" w:color="000000"/>
        </w:tblBorders>
        <w:tblLayout w:type="fixed"/>
        <w:tblCellMar>
          <w:left w:w="70" w:type="dxa"/>
          <w:right w:w="75" w:type="dxa"/>
        </w:tblCellMar>
        <w:tblLook w:val="00A0" w:firstRow="1" w:lastRow="0" w:firstColumn="1" w:lastColumn="0" w:noHBand="0" w:noVBand="0"/>
      </w:tblPr>
      <w:tblGrid>
        <w:gridCol w:w="1979"/>
        <w:gridCol w:w="6714"/>
        <w:gridCol w:w="1168"/>
      </w:tblGrid>
      <w:tr w:rsidR="000C3406" w:rsidRPr="000C3406" w:rsidTr="000A4950">
        <w:trPr>
          <w:trHeight w:val="854"/>
          <w:jc w:val="center"/>
        </w:trPr>
        <w:tc>
          <w:tcPr>
            <w:tcW w:w="1979" w:type="dxa"/>
            <w:tcBorders>
              <w:right w:val="nil"/>
            </w:tcBorders>
          </w:tcPr>
          <w:p w:rsidR="000C1D99" w:rsidRPr="000C3406" w:rsidRDefault="000C1D99" w:rsidP="000A4950">
            <w:pPr>
              <w:keepNext/>
              <w:widowControl w:val="0"/>
              <w:spacing w:after="0"/>
              <w:ind w:left="-44" w:right="-43"/>
              <w:jc w:val="center"/>
              <w:rPr>
                <w:sz w:val="20"/>
                <w:szCs w:val="20"/>
              </w:rPr>
            </w:pPr>
            <w:r w:rsidRPr="000C3406">
              <w:rPr>
                <w:sz w:val="20"/>
                <w:szCs w:val="20"/>
              </w:rPr>
              <w:t>Наименование</w:t>
            </w:r>
          </w:p>
          <w:p w:rsidR="000C1D99" w:rsidRPr="000C3406" w:rsidRDefault="000C1D99" w:rsidP="000A4950">
            <w:pPr>
              <w:keepNext/>
              <w:widowControl w:val="0"/>
              <w:tabs>
                <w:tab w:val="left" w:pos="1701"/>
              </w:tabs>
              <w:snapToGrid w:val="0"/>
              <w:spacing w:after="0"/>
              <w:ind w:left="-44" w:right="-43"/>
              <w:jc w:val="center"/>
              <w:rPr>
                <w:sz w:val="20"/>
                <w:szCs w:val="20"/>
              </w:rPr>
            </w:pPr>
            <w:r w:rsidRPr="000C3406">
              <w:rPr>
                <w:sz w:val="20"/>
                <w:szCs w:val="20"/>
              </w:rPr>
              <w:t>закупаемого товара</w:t>
            </w:r>
          </w:p>
        </w:tc>
        <w:tc>
          <w:tcPr>
            <w:tcW w:w="6714" w:type="dxa"/>
            <w:tcBorders>
              <w:left w:val="single" w:sz="4" w:space="0" w:color="000000"/>
              <w:right w:val="nil"/>
            </w:tcBorders>
          </w:tcPr>
          <w:p w:rsidR="000C1D99" w:rsidRPr="000C3406" w:rsidRDefault="000C1D99" w:rsidP="000A4950">
            <w:pPr>
              <w:keepNext/>
              <w:widowControl w:val="0"/>
              <w:spacing w:after="0"/>
              <w:ind w:left="-44" w:right="-43"/>
              <w:jc w:val="center"/>
              <w:rPr>
                <w:sz w:val="20"/>
                <w:szCs w:val="20"/>
                <w:lang w:eastAsia="ar-SA"/>
              </w:rPr>
            </w:pPr>
            <w:r w:rsidRPr="000C3406">
              <w:rPr>
                <w:sz w:val="20"/>
                <w:szCs w:val="20"/>
              </w:rPr>
              <w:t>Описание функциональных и технических характеристик</w:t>
            </w:r>
          </w:p>
          <w:p w:rsidR="000C1D99" w:rsidRPr="000C3406" w:rsidRDefault="000C1D99" w:rsidP="000A4950">
            <w:pPr>
              <w:keepNext/>
              <w:widowControl w:val="0"/>
              <w:spacing w:after="0"/>
              <w:ind w:left="-44" w:right="-43"/>
              <w:jc w:val="center"/>
              <w:rPr>
                <w:sz w:val="20"/>
                <w:szCs w:val="20"/>
              </w:rPr>
            </w:pPr>
            <w:r w:rsidRPr="000C3406">
              <w:rPr>
                <w:sz w:val="20"/>
                <w:szCs w:val="20"/>
              </w:rPr>
              <w:t>закупаемого товара</w:t>
            </w:r>
          </w:p>
        </w:tc>
        <w:tc>
          <w:tcPr>
            <w:tcW w:w="1168" w:type="dxa"/>
            <w:tcBorders>
              <w:left w:val="single" w:sz="4" w:space="0" w:color="000000"/>
              <w:right w:val="single" w:sz="4" w:space="0" w:color="000000"/>
            </w:tcBorders>
          </w:tcPr>
          <w:p w:rsidR="000C1D99" w:rsidRPr="000C3406" w:rsidRDefault="000C1D99" w:rsidP="000A4950">
            <w:pPr>
              <w:keepNext/>
              <w:widowControl w:val="0"/>
              <w:spacing w:after="0"/>
              <w:ind w:left="-44" w:right="-43"/>
              <w:contextualSpacing/>
              <w:jc w:val="center"/>
              <w:rPr>
                <w:sz w:val="20"/>
                <w:szCs w:val="20"/>
              </w:rPr>
            </w:pPr>
            <w:r w:rsidRPr="000C3406">
              <w:rPr>
                <w:sz w:val="20"/>
                <w:szCs w:val="20"/>
                <w:shd w:val="clear" w:color="auto" w:fill="FFFFFF"/>
              </w:rPr>
              <w:t xml:space="preserve">Количество </w:t>
            </w:r>
            <w:r w:rsidRPr="000C3406">
              <w:rPr>
                <w:sz w:val="20"/>
                <w:szCs w:val="20"/>
              </w:rPr>
              <w:t>закупаемого товара (Штука (шт.))</w:t>
            </w:r>
          </w:p>
        </w:tc>
      </w:tr>
      <w:tr w:rsidR="000C3406" w:rsidRPr="000C3406" w:rsidTr="000A4950">
        <w:trPr>
          <w:trHeight w:val="276"/>
          <w:jc w:val="center"/>
        </w:trPr>
        <w:tc>
          <w:tcPr>
            <w:tcW w:w="1979" w:type="dxa"/>
            <w:tcBorders>
              <w:right w:val="nil"/>
            </w:tcBorders>
          </w:tcPr>
          <w:p w:rsidR="000C1D99" w:rsidRPr="000C3406" w:rsidRDefault="000C1D99" w:rsidP="000A4950">
            <w:pPr>
              <w:keepNext/>
              <w:widowControl w:val="0"/>
              <w:tabs>
                <w:tab w:val="left" w:pos="180"/>
              </w:tabs>
              <w:spacing w:after="0"/>
              <w:ind w:left="-44" w:right="-43"/>
              <w:jc w:val="center"/>
              <w:rPr>
                <w:sz w:val="20"/>
                <w:szCs w:val="20"/>
              </w:rPr>
            </w:pPr>
            <w:r w:rsidRPr="000C3406">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0C3406">
              <w:rPr>
                <w:sz w:val="20"/>
                <w:szCs w:val="20"/>
              </w:rPr>
              <w:t>комнатная</w:t>
            </w:r>
            <w:proofErr w:type="gramEnd"/>
            <w:r w:rsidRPr="000C3406">
              <w:rPr>
                <w:sz w:val="20"/>
                <w:szCs w:val="20"/>
              </w:rPr>
              <w:t xml:space="preserve"> (для инвалидов и детей-инвалидов)</w:t>
            </w:r>
          </w:p>
        </w:tc>
        <w:tc>
          <w:tcPr>
            <w:tcW w:w="6714" w:type="dxa"/>
            <w:tcBorders>
              <w:left w:val="single" w:sz="4" w:space="0" w:color="000000"/>
              <w:right w:val="nil"/>
            </w:tcBorders>
          </w:tcPr>
          <w:p w:rsidR="008145AA" w:rsidRPr="000C3406" w:rsidRDefault="008145AA" w:rsidP="000A4950">
            <w:pPr>
              <w:keepNext/>
              <w:widowControl w:val="0"/>
              <w:shd w:val="clear" w:color="auto" w:fill="FFFFFF"/>
              <w:tabs>
                <w:tab w:val="left" w:pos="9214"/>
              </w:tabs>
              <w:spacing w:after="0"/>
              <w:ind w:left="-44" w:right="-43"/>
              <w:rPr>
                <w:rFonts w:eastAsia="Lucida Sans Unicode"/>
                <w:kern w:val="2"/>
                <w:sz w:val="20"/>
                <w:szCs w:val="20"/>
              </w:rPr>
            </w:pPr>
            <w:r w:rsidRPr="000C3406">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 xml:space="preserve">Кресло-коляска должна быть с приводом от обода колеса. Обода приводных колес должны быть выполнены из алюминия и должны иметь не менее 2-х регулировок установки от приводного колеса </w:t>
            </w:r>
            <w:proofErr w:type="gramStart"/>
            <w:r w:rsidRPr="000C3406">
              <w:rPr>
                <w:sz w:val="20"/>
                <w:szCs w:val="20"/>
              </w:rPr>
              <w:t>для</w:t>
            </w:r>
            <w:proofErr w:type="gramEnd"/>
            <w:r w:rsidRPr="000C3406">
              <w:rPr>
                <w:sz w:val="20"/>
                <w:szCs w:val="20"/>
              </w:rPr>
              <w:t xml:space="preserve"> более удобного схвата.</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Кресло-коляска должна складываться и раскладываться без применения инструментов.</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Высота спинки должна быть не менее 42,5 см и иметь возможность регулировки по высоте не менее чем на ±5 см.</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Глубина сиденья должна регулироваться в зависимости от длины бедра не мене чем в 3-х положениях в диапазоне не менее 6 см.</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Подлокотники могут регулироваться по высоте в диапазон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Поворотные колеса должны иметь пневматические покрышки и иметь диаметр в диапазоне не менее 15 см и не более 20 см. Вилка поворотного колеса должна иметь не менее 4-х позиций установки положения колеса.</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Приводные колеса должны иметь пневматические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ободами и обручами. Диаметр приводных колес должен быть не менее 57 см и не более 62 см.</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 xml:space="preserve">Подножки должны легко демонтироваться или отводиться внутрь рамы без демонтажа. Опоры подножек должны иметь плавную регулировку по высоте </w:t>
            </w:r>
            <w:r w:rsidRPr="000C3406">
              <w:rPr>
                <w:sz w:val="20"/>
                <w:szCs w:val="20"/>
              </w:rPr>
              <w:lastRenderedPageBreak/>
              <w:t>от 36 см до 48 см и углу наклона не менее 10 °.</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изменение высоты сиденья спереди в диапазоне не менее 3 см и сзади в диапазоне не менее 9 см;</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xml:space="preserve">- изменение угла наклона сиденья </w:t>
            </w:r>
            <w:proofErr w:type="gramStart"/>
            <w:r w:rsidRPr="000C3406">
              <w:rPr>
                <w:bCs/>
                <w:spacing w:val="-3"/>
                <w:sz w:val="20"/>
                <w:szCs w:val="20"/>
              </w:rPr>
              <w:t>от</w:t>
            </w:r>
            <w:proofErr w:type="gramEnd"/>
            <w:r w:rsidRPr="000C3406">
              <w:rPr>
                <w:bCs/>
                <w:spacing w:val="-3"/>
                <w:sz w:val="20"/>
                <w:szCs w:val="20"/>
              </w:rPr>
              <w:t xml:space="preserve"> минус 5 ° до 15 °;</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Кресло-коляска должна быть укомплектована подушкой на сиденье толщиной не менее 5 см.</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Кресло-коляска должна быть укомплектована ремнями для фиксации стоп, поясным ремнем для фиксации туловища с пластиковой пряжкой.</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см и анатомическую форму.</w:t>
            </w:r>
          </w:p>
          <w:p w:rsidR="008145AA" w:rsidRPr="000C3406" w:rsidRDefault="008145AA" w:rsidP="000A4950">
            <w:pPr>
              <w:keepNext/>
              <w:widowControl w:val="0"/>
              <w:shd w:val="clear" w:color="auto" w:fill="FFFFFF"/>
              <w:tabs>
                <w:tab w:val="left" w:pos="9214"/>
              </w:tabs>
              <w:spacing w:after="0"/>
              <w:ind w:left="-44" w:right="-43"/>
              <w:rPr>
                <w:sz w:val="20"/>
                <w:szCs w:val="20"/>
              </w:rPr>
            </w:pPr>
            <w:r w:rsidRPr="000C3406">
              <w:rPr>
                <w:sz w:val="20"/>
                <w:szCs w:val="20"/>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Вес кресла коляски без дополнительного оснащения и без подушки не более 21 кг.</w:t>
            </w:r>
          </w:p>
          <w:p w:rsidR="008145AA" w:rsidRPr="000C3406" w:rsidRDefault="008145AA" w:rsidP="000A4950">
            <w:pPr>
              <w:keepNext/>
              <w:widowControl w:val="0"/>
              <w:spacing w:after="0"/>
              <w:ind w:left="-44" w:right="-43"/>
              <w:rPr>
                <w:bCs/>
                <w:spacing w:val="-3"/>
                <w:sz w:val="20"/>
                <w:szCs w:val="20"/>
              </w:rPr>
            </w:pPr>
            <w:proofErr w:type="gramStart"/>
            <w:r w:rsidRPr="000C3406">
              <w:rPr>
                <w:bCs/>
                <w:spacing w:val="-3"/>
                <w:sz w:val="20"/>
                <w:szCs w:val="20"/>
              </w:rPr>
              <w:t>Кресла-коляски должны иметь ширины сиденья: 38 см. +/-1 см., 40 см. +/-1 см., 43 см. +/-1 см., 45 см. +/-1 см., 48 см. +/-1 см., 50 см. +/-1 см. и поставляются в 6 типоразмерах.</w:t>
            </w:r>
            <w:proofErr w:type="gramEnd"/>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Количество кресел-колясок в зависимости от ширины сидения определяется в соответствии с заявкой (разнарядкой) Получателя.</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Маркировка кресла – коляски должны содержать:</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наименование производителя (товарный знак предприятия-производителя);</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адрес производителя;</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обозначение типа (модели) кресла-коляски (в зависимости от модификации);</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дату выпуска (месяц, год);</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артикул модификации кресла-коляски;</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серийный номер данного кресла-коляски.</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В комплект поставки должно входить:</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набор инструментов;</w:t>
            </w:r>
          </w:p>
          <w:p w:rsidR="008145AA" w:rsidRPr="000C3406" w:rsidRDefault="008145AA" w:rsidP="000A4950">
            <w:pPr>
              <w:keepNext/>
              <w:widowControl w:val="0"/>
              <w:spacing w:after="0"/>
              <w:ind w:left="-44" w:right="-43"/>
              <w:rPr>
                <w:bCs/>
                <w:spacing w:val="-3"/>
                <w:sz w:val="20"/>
                <w:szCs w:val="20"/>
              </w:rPr>
            </w:pPr>
            <w:r w:rsidRPr="000C3406">
              <w:rPr>
                <w:bCs/>
                <w:spacing w:val="-3"/>
                <w:sz w:val="20"/>
                <w:szCs w:val="20"/>
              </w:rPr>
              <w:t>- инструкция для пользователя (на русском языке);</w:t>
            </w:r>
          </w:p>
          <w:p w:rsidR="000C1D99" w:rsidRPr="000C3406" w:rsidRDefault="008145AA" w:rsidP="000A4950">
            <w:pPr>
              <w:keepNext/>
              <w:widowControl w:val="0"/>
              <w:spacing w:after="0"/>
              <w:ind w:left="-44" w:right="-43"/>
              <w:rPr>
                <w:sz w:val="20"/>
                <w:szCs w:val="20"/>
              </w:rPr>
            </w:pPr>
            <w:r w:rsidRPr="000C3406">
              <w:rPr>
                <w:bCs/>
                <w:spacing w:val="-3"/>
                <w:sz w:val="20"/>
                <w:szCs w:val="20"/>
              </w:rPr>
              <w:t>- гарантийный талон (с отметкой о произведенной проверке контроля качества).</w:t>
            </w:r>
          </w:p>
        </w:tc>
        <w:tc>
          <w:tcPr>
            <w:tcW w:w="1168" w:type="dxa"/>
            <w:tcBorders>
              <w:left w:val="single" w:sz="4" w:space="0" w:color="000000"/>
              <w:right w:val="single" w:sz="4" w:space="0" w:color="000000"/>
            </w:tcBorders>
          </w:tcPr>
          <w:p w:rsidR="000C1D99" w:rsidRPr="000C3406" w:rsidRDefault="000C1D99" w:rsidP="000A4950">
            <w:pPr>
              <w:keepNext/>
              <w:widowControl w:val="0"/>
              <w:spacing w:after="0"/>
              <w:ind w:left="-44" w:right="-43"/>
              <w:jc w:val="center"/>
              <w:rPr>
                <w:bCs/>
                <w:sz w:val="20"/>
                <w:szCs w:val="20"/>
              </w:rPr>
            </w:pPr>
            <w:r w:rsidRPr="000C3406">
              <w:rPr>
                <w:sz w:val="20"/>
                <w:szCs w:val="20"/>
              </w:rPr>
              <w:lastRenderedPageBreak/>
              <w:t>60</w:t>
            </w:r>
          </w:p>
        </w:tc>
      </w:tr>
      <w:tr w:rsidR="000C3406" w:rsidRPr="000C3406" w:rsidTr="000A4950">
        <w:trPr>
          <w:trHeight w:val="197"/>
          <w:jc w:val="center"/>
        </w:trPr>
        <w:tc>
          <w:tcPr>
            <w:tcW w:w="1979" w:type="dxa"/>
            <w:tcBorders>
              <w:right w:val="nil"/>
            </w:tcBorders>
          </w:tcPr>
          <w:p w:rsidR="000C1D99" w:rsidRPr="000C3406" w:rsidRDefault="000C1D99" w:rsidP="000A4950">
            <w:pPr>
              <w:keepNext/>
              <w:widowControl w:val="0"/>
              <w:tabs>
                <w:tab w:val="left" w:pos="180"/>
              </w:tabs>
              <w:spacing w:after="0"/>
              <w:ind w:left="-44" w:right="-43"/>
              <w:jc w:val="center"/>
              <w:rPr>
                <w:sz w:val="20"/>
                <w:szCs w:val="20"/>
              </w:rPr>
            </w:pPr>
            <w:r w:rsidRPr="000C3406">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0C3406">
              <w:rPr>
                <w:sz w:val="20"/>
                <w:szCs w:val="20"/>
              </w:rPr>
              <w:t>прогулочная</w:t>
            </w:r>
            <w:proofErr w:type="gramEnd"/>
            <w:r w:rsidRPr="000C3406">
              <w:rPr>
                <w:sz w:val="20"/>
                <w:szCs w:val="20"/>
              </w:rPr>
              <w:t xml:space="preserve"> (для инвалидов и детей-инвалидов)</w:t>
            </w:r>
          </w:p>
        </w:tc>
        <w:tc>
          <w:tcPr>
            <w:tcW w:w="6714" w:type="dxa"/>
            <w:tcBorders>
              <w:left w:val="single" w:sz="4" w:space="0" w:color="000000"/>
              <w:right w:val="nil"/>
            </w:tcBorders>
          </w:tcPr>
          <w:p w:rsidR="008145AA" w:rsidRPr="000C3406" w:rsidRDefault="008145AA" w:rsidP="000A4950">
            <w:pPr>
              <w:keepNext/>
              <w:widowControl w:val="0"/>
              <w:spacing w:after="0"/>
              <w:ind w:left="-44" w:right="-43"/>
              <w:rPr>
                <w:rFonts w:eastAsia="Lucida Sans Unicode"/>
                <w:sz w:val="20"/>
                <w:szCs w:val="20"/>
              </w:rPr>
            </w:pPr>
            <w:r w:rsidRPr="000C3406">
              <w:rPr>
                <w:sz w:val="20"/>
                <w:szCs w:val="20"/>
              </w:rPr>
              <w:t>Кресло-коляска с ручным приводом должна быть предназначена для передвижения лиц с ограниченными двигательными возможностями как самостоятельно, так и с посторонней помощью.</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обеспечивать длительное пребывание в сидячем положении без утомления и развития пролежней, искривлений.</w:t>
            </w:r>
          </w:p>
          <w:p w:rsidR="008145AA" w:rsidRPr="000C3406" w:rsidRDefault="008145AA" w:rsidP="000A4950">
            <w:pPr>
              <w:keepNext/>
              <w:widowControl w:val="0"/>
              <w:spacing w:after="0"/>
              <w:ind w:left="-44" w:right="-43"/>
              <w:rPr>
                <w:sz w:val="20"/>
                <w:szCs w:val="20"/>
              </w:rPr>
            </w:pPr>
            <w:r w:rsidRPr="000C3406">
              <w:rPr>
                <w:sz w:val="20"/>
                <w:szCs w:val="20"/>
              </w:rPr>
              <w:t>Поверхности металлических элементов кресла-коляски должны обеспечивать антикоррозийную защиту и быть устойчивыми к дезинфекции, а также должны быть покрыты высококачественной порошковой краской на основе полиэфира.</w:t>
            </w:r>
          </w:p>
          <w:p w:rsidR="008145AA" w:rsidRPr="000C3406" w:rsidRDefault="008145AA" w:rsidP="000A4950">
            <w:pPr>
              <w:keepNext/>
              <w:widowControl w:val="0"/>
              <w:spacing w:after="0"/>
              <w:ind w:left="-44" w:right="-43"/>
              <w:rPr>
                <w:sz w:val="20"/>
                <w:szCs w:val="20"/>
              </w:rPr>
            </w:pPr>
            <w:r w:rsidRPr="000C3406">
              <w:rPr>
                <w:sz w:val="20"/>
                <w:szCs w:val="20"/>
              </w:rPr>
              <w:t>В отношении пожарной безопасности все используемые в конструкции материалы должны обладать свойством самогашения, не допускать воспламенения вследствие распространяющегося тления.</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быть с приводом от обода колеса.</w:t>
            </w:r>
          </w:p>
          <w:p w:rsidR="008145AA" w:rsidRPr="000C3406" w:rsidRDefault="008145AA" w:rsidP="000A4950">
            <w:pPr>
              <w:keepNext/>
              <w:widowControl w:val="0"/>
              <w:spacing w:after="0"/>
              <w:ind w:left="-44" w:right="-43"/>
              <w:rPr>
                <w:sz w:val="20"/>
                <w:szCs w:val="20"/>
              </w:rPr>
            </w:pPr>
            <w:r w:rsidRPr="000C3406">
              <w:rPr>
                <w:sz w:val="20"/>
                <w:szCs w:val="20"/>
              </w:rPr>
              <w:t xml:space="preserve">Обода приводных колес должны быть выполнены из алюминия и должны иметь не менее 2-х регулировок установки от приводного колеса </w:t>
            </w:r>
            <w:proofErr w:type="gramStart"/>
            <w:r w:rsidRPr="000C3406">
              <w:rPr>
                <w:sz w:val="20"/>
                <w:szCs w:val="20"/>
              </w:rPr>
              <w:t>для</w:t>
            </w:r>
            <w:proofErr w:type="gramEnd"/>
            <w:r w:rsidRPr="000C3406">
              <w:rPr>
                <w:sz w:val="20"/>
                <w:szCs w:val="20"/>
              </w:rPr>
              <w:t xml:space="preserve"> более </w:t>
            </w:r>
            <w:r w:rsidRPr="000C3406">
              <w:rPr>
                <w:sz w:val="20"/>
                <w:szCs w:val="20"/>
              </w:rPr>
              <w:lastRenderedPageBreak/>
              <w:t>удобного схвата.</w:t>
            </w:r>
          </w:p>
          <w:p w:rsidR="008145AA" w:rsidRPr="000C3406" w:rsidRDefault="008145AA" w:rsidP="000A4950">
            <w:pPr>
              <w:keepNext/>
              <w:widowControl w:val="0"/>
              <w:spacing w:after="0"/>
              <w:ind w:left="-44" w:right="-43"/>
              <w:rPr>
                <w:sz w:val="20"/>
                <w:szCs w:val="20"/>
              </w:rPr>
            </w:pPr>
            <w:r w:rsidRPr="000C3406">
              <w:rPr>
                <w:sz w:val="20"/>
                <w:szCs w:val="20"/>
              </w:rPr>
              <w:t>Рамная конструкция кресла-коляски должна быть изготовлена из высокопрочных алюминиевых сплавов. Рама кресла-коляски должна иметь высокопрочную раму крестообразной конструкции трехтрубного исполнения, обеспечивающую стабильность конструкции при эксплуатации.</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складываться и раскладываться без применения инструментов.</w:t>
            </w:r>
          </w:p>
          <w:p w:rsidR="008145AA" w:rsidRPr="000C3406" w:rsidRDefault="008145AA" w:rsidP="000A4950">
            <w:pPr>
              <w:keepNext/>
              <w:widowControl w:val="0"/>
              <w:spacing w:after="0"/>
              <w:ind w:left="-44" w:right="-43"/>
              <w:rPr>
                <w:sz w:val="20"/>
                <w:szCs w:val="20"/>
              </w:rPr>
            </w:pPr>
            <w:r w:rsidRPr="000C3406">
              <w:rPr>
                <w:sz w:val="20"/>
                <w:szCs w:val="20"/>
              </w:rPr>
              <w:t>Покрытие рамы кресла-коляски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w:t>
            </w:r>
          </w:p>
          <w:p w:rsidR="008145AA" w:rsidRPr="000C3406" w:rsidRDefault="008145AA" w:rsidP="000A4950">
            <w:pPr>
              <w:keepNext/>
              <w:widowControl w:val="0"/>
              <w:spacing w:after="0"/>
              <w:ind w:left="-44" w:right="-43"/>
              <w:rPr>
                <w:sz w:val="20"/>
                <w:szCs w:val="20"/>
              </w:rPr>
            </w:pPr>
            <w:r w:rsidRPr="000C3406">
              <w:rPr>
                <w:sz w:val="20"/>
                <w:szCs w:val="20"/>
              </w:rPr>
              <w:t>Спинка и сиденье должны быть изготовлены из высококачественной  синтетической ткани (нейтральной термически и химически), армированной  нейлоновыми волокнами.</w:t>
            </w:r>
          </w:p>
          <w:p w:rsidR="008145AA" w:rsidRPr="000C3406" w:rsidRDefault="008145AA" w:rsidP="000A4950">
            <w:pPr>
              <w:keepNext/>
              <w:widowControl w:val="0"/>
              <w:spacing w:after="0"/>
              <w:ind w:left="-44" w:right="-43"/>
              <w:rPr>
                <w:sz w:val="20"/>
                <w:szCs w:val="20"/>
              </w:rPr>
            </w:pPr>
            <w:r w:rsidRPr="000C3406">
              <w:rPr>
                <w:sz w:val="20"/>
                <w:szCs w:val="20"/>
              </w:rPr>
              <w:t>Высота спинки должна быть не менее 42,5 см и иметь возможность регулировки по высоте не менее чем на ±5 см.</w:t>
            </w:r>
          </w:p>
          <w:p w:rsidR="008145AA" w:rsidRPr="000C3406" w:rsidRDefault="008145AA" w:rsidP="000A4950">
            <w:pPr>
              <w:keepNext/>
              <w:widowControl w:val="0"/>
              <w:spacing w:after="0"/>
              <w:ind w:left="-44" w:right="-43"/>
              <w:rPr>
                <w:sz w:val="20"/>
                <w:szCs w:val="20"/>
              </w:rPr>
            </w:pPr>
            <w:r w:rsidRPr="000C3406">
              <w:rPr>
                <w:sz w:val="20"/>
                <w:szCs w:val="20"/>
              </w:rPr>
              <w:t>Глубина сиденья должна регулироваться в зависимости от длины бедра не мене чем в 3-х положениях в диапазоне не менее 6 см.</w:t>
            </w:r>
          </w:p>
          <w:p w:rsidR="008145AA" w:rsidRPr="000C3406" w:rsidRDefault="008145AA" w:rsidP="000A4950">
            <w:pPr>
              <w:keepNext/>
              <w:widowControl w:val="0"/>
              <w:spacing w:after="0"/>
              <w:ind w:left="-44" w:right="-43"/>
              <w:rPr>
                <w:sz w:val="20"/>
                <w:szCs w:val="20"/>
              </w:rPr>
            </w:pPr>
            <w:r w:rsidRPr="000C3406">
              <w:rPr>
                <w:sz w:val="20"/>
                <w:szCs w:val="20"/>
              </w:rPr>
              <w:t>Подлокотники кресла-коляски должны откидываться назад. Для манипулирования одной рукой узла фиксации подлокотника, он не должен обладать возвратной пружиной.</w:t>
            </w:r>
          </w:p>
          <w:p w:rsidR="008145AA" w:rsidRPr="000C3406" w:rsidRDefault="008145AA" w:rsidP="000A4950">
            <w:pPr>
              <w:keepNext/>
              <w:widowControl w:val="0"/>
              <w:spacing w:after="0"/>
              <w:ind w:left="-44" w:right="-43"/>
              <w:rPr>
                <w:sz w:val="20"/>
                <w:szCs w:val="20"/>
              </w:rPr>
            </w:pPr>
            <w:r w:rsidRPr="000C3406">
              <w:rPr>
                <w:sz w:val="20"/>
                <w:szCs w:val="20"/>
              </w:rPr>
              <w:t>Подлокотники могут регулироваться по высоте в диапазон не менее 20 мм от исходного положения. Накладки подлокотников должны быть изготовлены из вспененной резины. Подлокотники должны быть длиной не менее 27 см и не более 30 см.</w:t>
            </w:r>
          </w:p>
          <w:p w:rsidR="008145AA" w:rsidRPr="000C3406" w:rsidRDefault="008145AA" w:rsidP="000A4950">
            <w:pPr>
              <w:keepNext/>
              <w:widowControl w:val="0"/>
              <w:spacing w:after="0"/>
              <w:ind w:left="-44" w:right="-43"/>
              <w:rPr>
                <w:sz w:val="20"/>
                <w:szCs w:val="20"/>
              </w:rPr>
            </w:pPr>
            <w:r w:rsidRPr="000C3406">
              <w:rPr>
                <w:sz w:val="20"/>
                <w:szCs w:val="20"/>
              </w:rPr>
              <w:t>В качестве опор вращения в поворотных и в приводных колесах должны быть применены шариковые подшипники, работающие в паре со стальной втулкой.</w:t>
            </w:r>
          </w:p>
          <w:p w:rsidR="008145AA" w:rsidRPr="000C3406" w:rsidRDefault="008145AA" w:rsidP="000A4950">
            <w:pPr>
              <w:keepNext/>
              <w:widowControl w:val="0"/>
              <w:spacing w:after="0"/>
              <w:ind w:left="-44" w:right="-43"/>
              <w:rPr>
                <w:sz w:val="20"/>
                <w:szCs w:val="20"/>
              </w:rPr>
            </w:pPr>
            <w:r w:rsidRPr="000C3406">
              <w:rPr>
                <w:sz w:val="20"/>
                <w:szCs w:val="20"/>
              </w:rPr>
              <w:t>Поворотные колеса должны иметь литые полиуретановые покрышки и иметь диаметр в диапазоне не менее 15 см и не более 20 см. Вилка поворотного колеса должна иметь не менее 4-х позиций установки положения колеса.</w:t>
            </w:r>
          </w:p>
          <w:p w:rsidR="008145AA" w:rsidRPr="000C3406" w:rsidRDefault="008145AA" w:rsidP="000A4950">
            <w:pPr>
              <w:keepNext/>
              <w:widowControl w:val="0"/>
              <w:spacing w:after="0"/>
              <w:ind w:left="-44" w:right="-43"/>
              <w:rPr>
                <w:sz w:val="20"/>
                <w:szCs w:val="20"/>
              </w:rPr>
            </w:pPr>
            <w:r w:rsidRPr="000C3406">
              <w:rPr>
                <w:sz w:val="20"/>
                <w:szCs w:val="20"/>
              </w:rPr>
              <w:t>Приводные колеса должны иметь литые полиуретановые покрышки, должны быть легко демонтируемыми путем использования быстросъемных колесных осей с пружинно-шариковыми фиксаторами и снабжены алюминиевыми ободами и обручами. Диаметр приводных колес должен быть не менее 57 см и не более 62 см.</w:t>
            </w:r>
          </w:p>
          <w:p w:rsidR="008145AA" w:rsidRPr="000C3406" w:rsidRDefault="008145AA" w:rsidP="000A4950">
            <w:pPr>
              <w:keepNext/>
              <w:widowControl w:val="0"/>
              <w:spacing w:after="0"/>
              <w:ind w:left="-44" w:right="-43"/>
              <w:rPr>
                <w:sz w:val="20"/>
                <w:szCs w:val="20"/>
              </w:rPr>
            </w:pPr>
            <w:r w:rsidRPr="000C3406">
              <w:rPr>
                <w:sz w:val="20"/>
                <w:szCs w:val="20"/>
              </w:rPr>
              <w:t>Подножки должны легко демонтироваться или отводиться внутрь рамы без демонтажа. Опоры подножек должны иметь плавную регулировку по высоте от 36 см до 48 см и углу наклона не мене 10 °.</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быть снабжена многофункциональным адаптером, расположенным на приводном колесе и обеспечивающим индивидуальные регулировки коляски:</w:t>
            </w:r>
          </w:p>
          <w:p w:rsidR="008145AA" w:rsidRPr="000C3406" w:rsidRDefault="008145AA" w:rsidP="000A4950">
            <w:pPr>
              <w:keepNext/>
              <w:widowControl w:val="0"/>
              <w:spacing w:after="0"/>
              <w:ind w:left="-44" w:right="-43"/>
              <w:rPr>
                <w:sz w:val="20"/>
                <w:szCs w:val="20"/>
              </w:rPr>
            </w:pPr>
            <w:r w:rsidRPr="000C3406">
              <w:rPr>
                <w:sz w:val="20"/>
                <w:szCs w:val="20"/>
              </w:rPr>
              <w:t>- изменение высоты сиденья спереди в диапазоне не менее 3 см и сзади в диапазоне не менее 9 см;</w:t>
            </w:r>
          </w:p>
          <w:p w:rsidR="008145AA" w:rsidRPr="000C3406" w:rsidRDefault="008145AA" w:rsidP="000A4950">
            <w:pPr>
              <w:keepNext/>
              <w:widowControl w:val="0"/>
              <w:spacing w:after="0"/>
              <w:ind w:left="-44" w:right="-43"/>
              <w:rPr>
                <w:sz w:val="20"/>
                <w:szCs w:val="20"/>
              </w:rPr>
            </w:pPr>
            <w:r w:rsidRPr="000C3406">
              <w:rPr>
                <w:sz w:val="20"/>
                <w:szCs w:val="20"/>
              </w:rPr>
              <w:t xml:space="preserve">- изменение угла наклона сиденья </w:t>
            </w:r>
            <w:proofErr w:type="gramStart"/>
            <w:r w:rsidRPr="000C3406">
              <w:rPr>
                <w:sz w:val="20"/>
                <w:szCs w:val="20"/>
              </w:rPr>
              <w:t>от</w:t>
            </w:r>
            <w:proofErr w:type="gramEnd"/>
            <w:r w:rsidRPr="000C3406">
              <w:rPr>
                <w:sz w:val="20"/>
                <w:szCs w:val="20"/>
              </w:rPr>
              <w:t xml:space="preserve"> минус 5 ° до 15 °;</w:t>
            </w:r>
          </w:p>
          <w:p w:rsidR="008145AA" w:rsidRPr="000C3406" w:rsidRDefault="008145AA" w:rsidP="000A4950">
            <w:pPr>
              <w:keepNext/>
              <w:widowControl w:val="0"/>
              <w:spacing w:after="0"/>
              <w:ind w:left="-44" w:right="-43"/>
              <w:rPr>
                <w:sz w:val="20"/>
                <w:szCs w:val="20"/>
              </w:rPr>
            </w:pPr>
            <w:r w:rsidRPr="000C3406">
              <w:rPr>
                <w:sz w:val="20"/>
                <w:szCs w:val="20"/>
              </w:rPr>
              <w:t>-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быть укомплектована подушкой на сиденье толщиной не менее 5 см.</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быть оснащена боковыми поддержками корпуса, регулируемыми по высоте от 22 см до 39 см от сиденья в диапазоне не менее 17 см, а также по углу наклона боковых опор в трех плоскостях при помощи шарнирного механизма для поддержки верхней части корпуса пользователя.</w:t>
            </w:r>
          </w:p>
          <w:p w:rsidR="008145AA" w:rsidRPr="000C3406" w:rsidRDefault="008145AA" w:rsidP="000A4950">
            <w:pPr>
              <w:keepNext/>
              <w:widowControl w:val="0"/>
              <w:spacing w:after="0"/>
              <w:ind w:left="-44" w:right="-43"/>
              <w:rPr>
                <w:sz w:val="20"/>
                <w:szCs w:val="20"/>
              </w:rPr>
            </w:pPr>
            <w:r w:rsidRPr="000C3406">
              <w:rPr>
                <w:sz w:val="20"/>
                <w:szCs w:val="20"/>
              </w:rPr>
              <w:t>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быть укомплектована ремнями для фиксации стоп, поясным ремнем для фиксации туловища с пластиковой пряжкой.</w:t>
            </w:r>
          </w:p>
          <w:p w:rsidR="008145AA" w:rsidRPr="000C3406" w:rsidRDefault="008145AA" w:rsidP="000A4950">
            <w:pPr>
              <w:keepNext/>
              <w:widowControl w:val="0"/>
              <w:spacing w:after="0"/>
              <w:ind w:left="-44" w:right="-43"/>
              <w:rPr>
                <w:sz w:val="20"/>
                <w:szCs w:val="20"/>
              </w:rPr>
            </w:pPr>
            <w:r w:rsidRPr="000C3406">
              <w:rPr>
                <w:sz w:val="20"/>
                <w:szCs w:val="20"/>
              </w:rPr>
              <w:t xml:space="preserve">Кресло-коляска должна быть оснащена подголовником, регулируемым по высоте от 18 до 41 см от края спинки в диапазоне не менее 23 см, а также в трех плоскостях при помощи шарнирного механизма. Подголовник должен быть изготовлен из вспененной резины, и иметь ширину опоры не менее 33 </w:t>
            </w:r>
            <w:r w:rsidRPr="000C3406">
              <w:rPr>
                <w:sz w:val="20"/>
                <w:szCs w:val="20"/>
              </w:rPr>
              <w:lastRenderedPageBreak/>
              <w:t>см и анатомическую форму.</w:t>
            </w:r>
          </w:p>
          <w:p w:rsidR="008145AA" w:rsidRPr="000C3406" w:rsidRDefault="008145AA" w:rsidP="000A4950">
            <w:pPr>
              <w:keepNext/>
              <w:widowControl w:val="0"/>
              <w:spacing w:after="0"/>
              <w:ind w:left="-44" w:right="-43"/>
              <w:rPr>
                <w:sz w:val="20"/>
                <w:szCs w:val="20"/>
              </w:rPr>
            </w:pPr>
            <w:r w:rsidRPr="000C3406">
              <w:rPr>
                <w:sz w:val="20"/>
                <w:szCs w:val="20"/>
              </w:rPr>
              <w:t>Кресло-коляска должна быть оснащена тормозами для сопровождающего лица, которые должны иметь не менее трех типов жесткости, и рычаги которых должны устанавливаться на ручках для толкания.</w:t>
            </w:r>
          </w:p>
          <w:p w:rsidR="008145AA" w:rsidRPr="000C3406" w:rsidRDefault="008145AA" w:rsidP="000A4950">
            <w:pPr>
              <w:keepNext/>
              <w:widowControl w:val="0"/>
              <w:spacing w:after="0"/>
              <w:ind w:left="-44" w:right="-43"/>
              <w:rPr>
                <w:sz w:val="20"/>
                <w:szCs w:val="20"/>
              </w:rPr>
            </w:pPr>
            <w:r w:rsidRPr="000C3406">
              <w:rPr>
                <w:sz w:val="20"/>
                <w:szCs w:val="20"/>
              </w:rPr>
              <w:t>Вес кресла коляски без дополнительного оснащения и без подушки не более 21 кг.</w:t>
            </w:r>
          </w:p>
          <w:p w:rsidR="008145AA" w:rsidRPr="000C3406" w:rsidRDefault="008145AA" w:rsidP="000A4950">
            <w:pPr>
              <w:keepNext/>
              <w:widowControl w:val="0"/>
              <w:spacing w:after="0"/>
              <w:ind w:left="-44" w:right="-43"/>
              <w:rPr>
                <w:sz w:val="20"/>
                <w:szCs w:val="20"/>
              </w:rPr>
            </w:pPr>
            <w:proofErr w:type="gramStart"/>
            <w:r w:rsidRPr="000C3406">
              <w:rPr>
                <w:sz w:val="20"/>
                <w:szCs w:val="20"/>
              </w:rPr>
              <w:t>Кресла-коляски должны иметь ширины сиденья: 38 см. +/-1 см., 40 см. +/-1 см., 43 см. +/-1 см., 45 см. +/-1 см., 48 см. +/-1 см., 50 см. +/-1 см. и поставляются в 6 типоразмерах.</w:t>
            </w:r>
            <w:proofErr w:type="gramEnd"/>
          </w:p>
          <w:p w:rsidR="008145AA" w:rsidRPr="000C3406" w:rsidRDefault="008145AA" w:rsidP="000A4950">
            <w:pPr>
              <w:keepNext/>
              <w:widowControl w:val="0"/>
              <w:spacing w:after="0"/>
              <w:ind w:left="-44" w:right="-43"/>
              <w:rPr>
                <w:sz w:val="20"/>
                <w:szCs w:val="20"/>
              </w:rPr>
            </w:pPr>
            <w:r w:rsidRPr="000C3406">
              <w:rPr>
                <w:sz w:val="20"/>
                <w:szCs w:val="20"/>
              </w:rPr>
              <w:t>Количество кресел-колясок в зависимости от ширины сидения определяется в соответствии с заявкой (разнарядкой) Получателя.</w:t>
            </w:r>
          </w:p>
          <w:p w:rsidR="008145AA" w:rsidRPr="000C3406" w:rsidRDefault="008145AA" w:rsidP="000A4950">
            <w:pPr>
              <w:keepNext/>
              <w:widowControl w:val="0"/>
              <w:spacing w:after="0"/>
              <w:ind w:left="-44" w:right="-43"/>
              <w:rPr>
                <w:sz w:val="20"/>
                <w:szCs w:val="20"/>
              </w:rPr>
            </w:pPr>
            <w:r w:rsidRPr="000C3406">
              <w:rPr>
                <w:sz w:val="20"/>
                <w:szCs w:val="20"/>
              </w:rPr>
              <w:t>Маркировка кресла – коляски должны содержать:</w:t>
            </w:r>
          </w:p>
          <w:p w:rsidR="008145AA" w:rsidRPr="000C3406" w:rsidRDefault="008145AA" w:rsidP="000A4950">
            <w:pPr>
              <w:keepNext/>
              <w:widowControl w:val="0"/>
              <w:spacing w:after="0"/>
              <w:ind w:left="-44" w:right="-43"/>
              <w:rPr>
                <w:sz w:val="20"/>
                <w:szCs w:val="20"/>
              </w:rPr>
            </w:pPr>
            <w:r w:rsidRPr="000C3406">
              <w:rPr>
                <w:sz w:val="20"/>
                <w:szCs w:val="20"/>
              </w:rPr>
              <w:t>- наименование производителя (товарный знак предприятия-производителя);</w:t>
            </w:r>
          </w:p>
          <w:p w:rsidR="008145AA" w:rsidRPr="000C3406" w:rsidRDefault="008145AA" w:rsidP="000A4950">
            <w:pPr>
              <w:keepNext/>
              <w:widowControl w:val="0"/>
              <w:spacing w:after="0"/>
              <w:ind w:left="-44" w:right="-43"/>
              <w:rPr>
                <w:sz w:val="20"/>
                <w:szCs w:val="20"/>
              </w:rPr>
            </w:pPr>
            <w:r w:rsidRPr="000C3406">
              <w:rPr>
                <w:sz w:val="20"/>
                <w:szCs w:val="20"/>
              </w:rPr>
              <w:t>- адрес производителя;</w:t>
            </w:r>
          </w:p>
          <w:p w:rsidR="008145AA" w:rsidRPr="000C3406" w:rsidRDefault="008145AA" w:rsidP="000A4950">
            <w:pPr>
              <w:keepNext/>
              <w:widowControl w:val="0"/>
              <w:spacing w:after="0"/>
              <w:ind w:left="-44" w:right="-43"/>
              <w:rPr>
                <w:sz w:val="20"/>
                <w:szCs w:val="20"/>
              </w:rPr>
            </w:pPr>
            <w:r w:rsidRPr="000C3406">
              <w:rPr>
                <w:sz w:val="20"/>
                <w:szCs w:val="20"/>
              </w:rPr>
              <w:t>- обозначение типа (модели) кресла-коляски (в зависимости от модификации);</w:t>
            </w:r>
          </w:p>
          <w:p w:rsidR="008145AA" w:rsidRPr="000C3406" w:rsidRDefault="008145AA" w:rsidP="000A4950">
            <w:pPr>
              <w:keepNext/>
              <w:widowControl w:val="0"/>
              <w:spacing w:after="0"/>
              <w:ind w:left="-44" w:right="-43"/>
              <w:rPr>
                <w:sz w:val="20"/>
                <w:szCs w:val="20"/>
              </w:rPr>
            </w:pPr>
            <w:r w:rsidRPr="000C3406">
              <w:rPr>
                <w:sz w:val="20"/>
                <w:szCs w:val="20"/>
              </w:rPr>
              <w:t>- дату выпуска (месяц, год);</w:t>
            </w:r>
          </w:p>
          <w:p w:rsidR="008145AA" w:rsidRPr="000C3406" w:rsidRDefault="008145AA" w:rsidP="000A4950">
            <w:pPr>
              <w:keepNext/>
              <w:widowControl w:val="0"/>
              <w:spacing w:after="0"/>
              <w:ind w:left="-44" w:right="-43"/>
              <w:rPr>
                <w:sz w:val="20"/>
                <w:szCs w:val="20"/>
              </w:rPr>
            </w:pPr>
            <w:r w:rsidRPr="000C3406">
              <w:rPr>
                <w:sz w:val="20"/>
                <w:szCs w:val="20"/>
              </w:rPr>
              <w:t>- артикул модификации кресла-коляски;</w:t>
            </w:r>
          </w:p>
          <w:p w:rsidR="008145AA" w:rsidRPr="000C3406" w:rsidRDefault="008145AA" w:rsidP="000A4950">
            <w:pPr>
              <w:keepNext/>
              <w:widowControl w:val="0"/>
              <w:spacing w:after="0"/>
              <w:ind w:left="-44" w:right="-43"/>
              <w:rPr>
                <w:sz w:val="20"/>
                <w:szCs w:val="20"/>
              </w:rPr>
            </w:pPr>
            <w:r w:rsidRPr="000C3406">
              <w:rPr>
                <w:sz w:val="20"/>
                <w:szCs w:val="20"/>
              </w:rPr>
              <w:t>- серийный номер данного кресла-коляски.</w:t>
            </w:r>
          </w:p>
          <w:p w:rsidR="008145AA" w:rsidRPr="000C3406" w:rsidRDefault="008145AA" w:rsidP="000A4950">
            <w:pPr>
              <w:keepNext/>
              <w:widowControl w:val="0"/>
              <w:spacing w:after="0"/>
              <w:ind w:left="-44" w:right="-43"/>
              <w:rPr>
                <w:sz w:val="20"/>
                <w:szCs w:val="20"/>
              </w:rPr>
            </w:pPr>
            <w:r w:rsidRPr="000C3406">
              <w:rPr>
                <w:sz w:val="20"/>
                <w:szCs w:val="20"/>
              </w:rPr>
              <w:t>В комплект поставки должно входить:</w:t>
            </w:r>
          </w:p>
          <w:p w:rsidR="008145AA" w:rsidRPr="000C3406" w:rsidRDefault="008145AA" w:rsidP="000A4950">
            <w:pPr>
              <w:keepNext/>
              <w:widowControl w:val="0"/>
              <w:spacing w:after="0"/>
              <w:ind w:left="-44" w:right="-43"/>
              <w:rPr>
                <w:sz w:val="20"/>
                <w:szCs w:val="20"/>
              </w:rPr>
            </w:pPr>
            <w:r w:rsidRPr="000C3406">
              <w:rPr>
                <w:sz w:val="20"/>
                <w:szCs w:val="20"/>
              </w:rPr>
              <w:t>- набор инструментов;</w:t>
            </w:r>
          </w:p>
          <w:p w:rsidR="008145AA" w:rsidRPr="000C3406" w:rsidRDefault="008145AA" w:rsidP="000A4950">
            <w:pPr>
              <w:keepNext/>
              <w:widowControl w:val="0"/>
              <w:spacing w:after="0"/>
              <w:ind w:left="-44" w:right="-43"/>
              <w:rPr>
                <w:sz w:val="20"/>
                <w:szCs w:val="20"/>
              </w:rPr>
            </w:pPr>
            <w:r w:rsidRPr="000C3406">
              <w:rPr>
                <w:sz w:val="20"/>
                <w:szCs w:val="20"/>
              </w:rPr>
              <w:t>- инструкция для пользователя (на русском языке);</w:t>
            </w:r>
          </w:p>
          <w:p w:rsidR="000C1D99" w:rsidRPr="000C3406" w:rsidRDefault="008145AA" w:rsidP="000A4950">
            <w:pPr>
              <w:keepNext/>
              <w:widowControl w:val="0"/>
              <w:spacing w:after="0"/>
              <w:ind w:left="-44" w:right="-43"/>
              <w:rPr>
                <w:bCs/>
                <w:spacing w:val="-3"/>
                <w:kern w:val="2"/>
                <w:sz w:val="20"/>
                <w:szCs w:val="20"/>
              </w:rPr>
            </w:pPr>
            <w:r w:rsidRPr="000C3406">
              <w:rPr>
                <w:sz w:val="20"/>
                <w:szCs w:val="20"/>
              </w:rPr>
              <w:t>- гарантийный талон (с отметкой о произведенной проверке контроля качества).</w:t>
            </w:r>
          </w:p>
        </w:tc>
        <w:tc>
          <w:tcPr>
            <w:tcW w:w="1168" w:type="dxa"/>
            <w:tcBorders>
              <w:left w:val="single" w:sz="4" w:space="0" w:color="000000"/>
              <w:right w:val="single" w:sz="4" w:space="0" w:color="000000"/>
            </w:tcBorders>
          </w:tcPr>
          <w:p w:rsidR="000C1D99" w:rsidRPr="000C3406" w:rsidRDefault="000C1D99" w:rsidP="000A4950">
            <w:pPr>
              <w:keepNext/>
              <w:widowControl w:val="0"/>
              <w:spacing w:after="0"/>
              <w:ind w:left="-44" w:right="-43"/>
              <w:jc w:val="center"/>
              <w:rPr>
                <w:sz w:val="20"/>
                <w:szCs w:val="20"/>
              </w:rPr>
            </w:pPr>
            <w:r w:rsidRPr="000C3406">
              <w:rPr>
                <w:sz w:val="20"/>
                <w:szCs w:val="20"/>
              </w:rPr>
              <w:lastRenderedPageBreak/>
              <w:t>65</w:t>
            </w:r>
          </w:p>
        </w:tc>
      </w:tr>
      <w:tr w:rsidR="000C3406" w:rsidRPr="000C3406" w:rsidTr="000A4950">
        <w:trPr>
          <w:trHeight w:val="197"/>
          <w:jc w:val="center"/>
        </w:trPr>
        <w:tc>
          <w:tcPr>
            <w:tcW w:w="1979" w:type="dxa"/>
            <w:tcBorders>
              <w:right w:val="nil"/>
            </w:tcBorders>
          </w:tcPr>
          <w:p w:rsidR="000C1D99" w:rsidRPr="000C3406" w:rsidRDefault="000C1D99" w:rsidP="000A4950">
            <w:pPr>
              <w:keepNext/>
              <w:widowControl w:val="0"/>
              <w:tabs>
                <w:tab w:val="left" w:pos="180"/>
              </w:tabs>
              <w:spacing w:after="0"/>
              <w:ind w:left="-44" w:right="-43"/>
              <w:contextualSpacing/>
              <w:jc w:val="center"/>
              <w:rPr>
                <w:sz w:val="20"/>
                <w:szCs w:val="20"/>
              </w:rPr>
            </w:pPr>
            <w:r w:rsidRPr="000C3406">
              <w:rPr>
                <w:sz w:val="20"/>
                <w:szCs w:val="20"/>
              </w:rPr>
              <w:lastRenderedPageBreak/>
              <w:t>Итого:</w:t>
            </w:r>
          </w:p>
        </w:tc>
        <w:tc>
          <w:tcPr>
            <w:tcW w:w="6714" w:type="dxa"/>
            <w:tcBorders>
              <w:left w:val="single" w:sz="4" w:space="0" w:color="000000"/>
              <w:right w:val="nil"/>
            </w:tcBorders>
          </w:tcPr>
          <w:p w:rsidR="000C1D99" w:rsidRPr="000C3406" w:rsidRDefault="000C1D99" w:rsidP="000A4950">
            <w:pPr>
              <w:keepNext/>
              <w:widowControl w:val="0"/>
              <w:spacing w:after="0"/>
              <w:ind w:left="-44" w:right="-43"/>
              <w:rPr>
                <w:sz w:val="20"/>
                <w:szCs w:val="20"/>
                <w:lang w:eastAsia="ar-SA"/>
              </w:rPr>
            </w:pPr>
          </w:p>
        </w:tc>
        <w:tc>
          <w:tcPr>
            <w:tcW w:w="1168" w:type="dxa"/>
            <w:tcBorders>
              <w:left w:val="single" w:sz="4" w:space="0" w:color="000000"/>
              <w:right w:val="single" w:sz="4" w:space="0" w:color="000000"/>
            </w:tcBorders>
          </w:tcPr>
          <w:p w:rsidR="000C1D99" w:rsidRPr="000C3406" w:rsidRDefault="000C1D99" w:rsidP="000A4950">
            <w:pPr>
              <w:keepNext/>
              <w:widowControl w:val="0"/>
              <w:spacing w:after="0"/>
              <w:ind w:left="-44" w:right="-43"/>
              <w:jc w:val="center"/>
              <w:rPr>
                <w:sz w:val="20"/>
                <w:szCs w:val="20"/>
              </w:rPr>
            </w:pPr>
            <w:r w:rsidRPr="000C3406">
              <w:rPr>
                <w:sz w:val="20"/>
                <w:szCs w:val="20"/>
                <w:lang w:eastAsia="x-none"/>
              </w:rPr>
              <w:t>125</w:t>
            </w:r>
          </w:p>
        </w:tc>
      </w:tr>
    </w:tbl>
    <w:p w:rsidR="000C1D99" w:rsidRPr="000C3406" w:rsidRDefault="000C1D99" w:rsidP="000A4950">
      <w:pPr>
        <w:keepNext/>
        <w:widowControl w:val="0"/>
        <w:spacing w:after="0"/>
        <w:ind w:right="-2" w:firstLine="851"/>
        <w:rPr>
          <w:sz w:val="20"/>
          <w:szCs w:val="20"/>
        </w:rPr>
      </w:pPr>
    </w:p>
    <w:p w:rsidR="00CB29E7" w:rsidRPr="000C3406" w:rsidRDefault="00CB29E7" w:rsidP="000A4950">
      <w:pPr>
        <w:keepNext/>
        <w:widowControl w:val="0"/>
        <w:spacing w:after="0"/>
        <w:ind w:right="-2" w:firstLine="851"/>
        <w:rPr>
          <w:sz w:val="20"/>
          <w:szCs w:val="20"/>
        </w:rPr>
      </w:pPr>
      <w:r w:rsidRPr="000C3406">
        <w:rPr>
          <w:sz w:val="20"/>
          <w:szCs w:val="20"/>
        </w:rPr>
        <w:t>Технические характеристики разработаны с учетом индивидуальной программы реабилитации инвалида</w:t>
      </w:r>
      <w:r w:rsidR="00AD1124" w:rsidRPr="000C3406">
        <w:rPr>
          <w:sz w:val="20"/>
          <w:szCs w:val="20"/>
        </w:rPr>
        <w:t xml:space="preserve"> и абилитации</w:t>
      </w:r>
      <w:r w:rsidR="007B2692" w:rsidRPr="000C3406">
        <w:rPr>
          <w:sz w:val="20"/>
          <w:szCs w:val="20"/>
        </w:rPr>
        <w:t xml:space="preserve"> (ИПРА)</w:t>
      </w:r>
      <w:r w:rsidRPr="000C3406">
        <w:rPr>
          <w:sz w:val="20"/>
          <w:szCs w:val="20"/>
        </w:rPr>
        <w:t>.</w:t>
      </w:r>
    </w:p>
    <w:p w:rsidR="00CB29E7" w:rsidRPr="000C3406" w:rsidRDefault="00CB29E7" w:rsidP="000A4950">
      <w:pPr>
        <w:keepNext/>
        <w:widowControl w:val="0"/>
        <w:spacing w:after="0"/>
        <w:ind w:right="-2" w:firstLine="851"/>
        <w:rPr>
          <w:sz w:val="20"/>
          <w:szCs w:val="20"/>
        </w:rPr>
      </w:pPr>
      <w:r w:rsidRPr="000C3406">
        <w:rPr>
          <w:sz w:val="20"/>
          <w:szCs w:val="20"/>
        </w:rPr>
        <w:t>Срок пользования товаром устанавливается в соответствии с Приказом Министерства труда и социальной защиты Российской Федерации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CB29E7" w:rsidRPr="000C3406" w:rsidRDefault="00CB29E7" w:rsidP="000A4950">
      <w:pPr>
        <w:keepNext/>
        <w:widowControl w:val="0"/>
        <w:spacing w:after="0"/>
        <w:ind w:right="-2" w:firstLine="851"/>
        <w:rPr>
          <w:sz w:val="20"/>
          <w:szCs w:val="20"/>
        </w:rPr>
      </w:pPr>
      <w:r w:rsidRPr="000C3406">
        <w:rPr>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регистрационные удостоверения.</w:t>
      </w:r>
    </w:p>
    <w:p w:rsidR="00CB29E7" w:rsidRPr="000C3406" w:rsidRDefault="00CB29E7" w:rsidP="000A4950">
      <w:pPr>
        <w:keepNext/>
        <w:widowControl w:val="0"/>
        <w:spacing w:after="0"/>
        <w:ind w:right="-2" w:firstLine="851"/>
        <w:rPr>
          <w:sz w:val="20"/>
          <w:szCs w:val="20"/>
        </w:rPr>
      </w:pPr>
      <w:r w:rsidRPr="000C3406">
        <w:rPr>
          <w:sz w:val="20"/>
          <w:szCs w:val="20"/>
        </w:rPr>
        <w:t>Качество товара должно подтверждаться декларацией о соответствии по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(Система сертификации ГОСТ).</w:t>
      </w:r>
    </w:p>
    <w:p w:rsidR="00CB29E7" w:rsidRPr="000C3406" w:rsidRDefault="00CB29E7" w:rsidP="000A4950">
      <w:pPr>
        <w:keepNext/>
        <w:widowControl w:val="0"/>
        <w:spacing w:after="0"/>
        <w:ind w:right="-2" w:firstLine="851"/>
        <w:rPr>
          <w:sz w:val="20"/>
          <w:szCs w:val="20"/>
        </w:rPr>
      </w:pPr>
      <w:r w:rsidRPr="000C3406">
        <w:rPr>
          <w:sz w:val="20"/>
          <w:szCs w:val="20"/>
        </w:rPr>
        <w:t>Поставка осуществляется при наличии документов подтверждающих соответствие товара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rsidR="00CB29E7" w:rsidRPr="000C3406" w:rsidRDefault="00CB29E7" w:rsidP="000A4950">
      <w:pPr>
        <w:keepNext/>
        <w:widowControl w:val="0"/>
        <w:spacing w:after="0"/>
        <w:ind w:right="-2" w:firstLine="851"/>
        <w:rPr>
          <w:sz w:val="20"/>
          <w:szCs w:val="20"/>
        </w:rPr>
      </w:pPr>
      <w:r w:rsidRPr="000C3406">
        <w:rPr>
          <w:sz w:val="20"/>
          <w:szCs w:val="20"/>
        </w:rPr>
        <w:t xml:space="preserve">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(ГОСТ </w:t>
      </w:r>
      <w:proofErr w:type="gramStart"/>
      <w:r w:rsidRPr="000C3406">
        <w:rPr>
          <w:sz w:val="20"/>
          <w:szCs w:val="20"/>
        </w:rPr>
        <w:t>Р</w:t>
      </w:r>
      <w:proofErr w:type="gramEnd"/>
      <w:r w:rsidRPr="000C3406">
        <w:rPr>
          <w:sz w:val="20"/>
          <w:szCs w:val="20"/>
        </w:rPr>
        <w:t xml:space="preserve"> ИСО 9999-2014 «Вспомогательные средства для людей с ограничениями жизнедеятельности. Классификация и терминология»; ГОСТ </w:t>
      </w:r>
      <w:proofErr w:type="gramStart"/>
      <w:r w:rsidRPr="000C3406">
        <w:rPr>
          <w:sz w:val="20"/>
          <w:szCs w:val="20"/>
        </w:rPr>
        <w:t>Р</w:t>
      </w:r>
      <w:proofErr w:type="gramEnd"/>
      <w:r w:rsidRPr="000C3406">
        <w:rPr>
          <w:sz w:val="20"/>
          <w:szCs w:val="20"/>
        </w:rPr>
        <w:t xml:space="preserve"> 50444-92 «Приборы, аппараты и оборудование медицинские. Общие технические условия» (Разд.3,4); ГОСТ </w:t>
      </w:r>
      <w:proofErr w:type="gramStart"/>
      <w:r w:rsidRPr="000C3406">
        <w:rPr>
          <w:sz w:val="20"/>
          <w:szCs w:val="20"/>
        </w:rPr>
        <w:t>Р</w:t>
      </w:r>
      <w:proofErr w:type="gramEnd"/>
      <w:r w:rsidRPr="000C3406">
        <w:rPr>
          <w:sz w:val="20"/>
          <w:szCs w:val="20"/>
        </w:rPr>
        <w:t xml:space="preserve"> 51083-2015 «Кресла-коляски. Общие технические условия»; ГОСТ </w:t>
      </w:r>
      <w:proofErr w:type="gramStart"/>
      <w:r w:rsidRPr="000C3406">
        <w:rPr>
          <w:sz w:val="20"/>
          <w:szCs w:val="20"/>
        </w:rPr>
        <w:t>Р</w:t>
      </w:r>
      <w:proofErr w:type="gramEnd"/>
      <w:r w:rsidRPr="000C3406">
        <w:rPr>
          <w:sz w:val="20"/>
          <w:szCs w:val="20"/>
        </w:rPr>
        <w:t xml:space="preserve"> ИСО 7176-7-2015 «Кресла-коляски. Часть 7. Измерение размеров сиденья и колеса»; ГОСТ </w:t>
      </w:r>
      <w:proofErr w:type="gramStart"/>
      <w:r w:rsidRPr="000C3406">
        <w:rPr>
          <w:sz w:val="20"/>
          <w:szCs w:val="20"/>
        </w:rPr>
        <w:t>Р</w:t>
      </w:r>
      <w:proofErr w:type="gramEnd"/>
      <w:r w:rsidRPr="000C3406">
        <w:rPr>
          <w:sz w:val="20"/>
          <w:szCs w:val="20"/>
        </w:rPr>
        <w:t xml:space="preserve"> ИСО 7176-8-2015 «Кресла-коляски. Часть 8. Требования и методы испытаний на статическую, ударную и усталостную прочность»; ГОСТ </w:t>
      </w:r>
      <w:proofErr w:type="gramStart"/>
      <w:r w:rsidRPr="000C3406">
        <w:rPr>
          <w:sz w:val="20"/>
          <w:szCs w:val="20"/>
        </w:rPr>
        <w:t>Р</w:t>
      </w:r>
      <w:proofErr w:type="gramEnd"/>
      <w:r w:rsidRPr="000C3406">
        <w:rPr>
          <w:sz w:val="20"/>
          <w:szCs w:val="20"/>
        </w:rPr>
        <w:t xml:space="preserve"> ИСО 7176-16-2015 «Кресла-коляски. Часть 16. </w:t>
      </w:r>
      <w:proofErr w:type="gramStart"/>
      <w:r w:rsidRPr="000C3406">
        <w:rPr>
          <w:sz w:val="20"/>
          <w:szCs w:val="20"/>
        </w:rPr>
        <w:t>Стойкость к возгоранию устройств поддержания положения тела»).</w:t>
      </w:r>
      <w:proofErr w:type="gramEnd"/>
    </w:p>
    <w:p w:rsidR="00CB29E7" w:rsidRPr="000C3406" w:rsidRDefault="00CB29E7" w:rsidP="000A4950">
      <w:pPr>
        <w:keepNext/>
        <w:widowControl w:val="0"/>
        <w:spacing w:after="0"/>
        <w:ind w:right="-2" w:firstLine="851"/>
        <w:rPr>
          <w:sz w:val="20"/>
          <w:szCs w:val="20"/>
        </w:rPr>
      </w:pPr>
      <w:r w:rsidRPr="000C3406">
        <w:rPr>
          <w:sz w:val="20"/>
          <w:szCs w:val="20"/>
        </w:rPr>
        <w:t xml:space="preserve">На каждой кресле-коляске должна быть табличка, выполненная по ГОСТ </w:t>
      </w:r>
      <w:proofErr w:type="gramStart"/>
      <w:r w:rsidRPr="000C3406">
        <w:rPr>
          <w:sz w:val="20"/>
          <w:szCs w:val="20"/>
        </w:rPr>
        <w:t>Р</w:t>
      </w:r>
      <w:proofErr w:type="gramEnd"/>
      <w:r w:rsidRPr="000C3406">
        <w:rPr>
          <w:sz w:val="20"/>
          <w:szCs w:val="20"/>
        </w:rPr>
        <w:t xml:space="preserve"> ИСО 7176-15-2007 «Кресла-коляски. Часть 15. Требования к документации и маркировке для обеспечения доступности информации», ГОСТ 12969-67 «Таблички для машин и приборов. </w:t>
      </w:r>
      <w:proofErr w:type="gramStart"/>
      <w:r w:rsidRPr="000C3406">
        <w:rPr>
          <w:sz w:val="20"/>
          <w:szCs w:val="20"/>
        </w:rPr>
        <w:t>Технические требования», на которой должны быть указаны:</w:t>
      </w:r>
      <w:proofErr w:type="gramEnd"/>
    </w:p>
    <w:p w:rsidR="00CB29E7" w:rsidRPr="000C3406" w:rsidRDefault="00CB29E7" w:rsidP="000A4950">
      <w:pPr>
        <w:keepNext/>
        <w:widowControl w:val="0"/>
        <w:spacing w:after="0"/>
        <w:ind w:right="-2" w:firstLine="851"/>
        <w:rPr>
          <w:sz w:val="20"/>
          <w:szCs w:val="20"/>
        </w:rPr>
      </w:pPr>
      <w:r w:rsidRPr="000C3406">
        <w:rPr>
          <w:sz w:val="20"/>
          <w:szCs w:val="20"/>
        </w:rPr>
        <w:t>- товарный знак предприятия-изготовителя;</w:t>
      </w:r>
    </w:p>
    <w:p w:rsidR="00CB29E7" w:rsidRPr="000C3406" w:rsidRDefault="00CB29E7" w:rsidP="000A4950">
      <w:pPr>
        <w:keepNext/>
        <w:widowControl w:val="0"/>
        <w:spacing w:after="0"/>
        <w:ind w:right="-2" w:firstLine="851"/>
        <w:rPr>
          <w:sz w:val="20"/>
          <w:szCs w:val="20"/>
        </w:rPr>
      </w:pPr>
      <w:r w:rsidRPr="000C3406">
        <w:rPr>
          <w:sz w:val="20"/>
          <w:szCs w:val="20"/>
        </w:rPr>
        <w:t>- обозначение типа (модели) кресло - коляски;</w:t>
      </w:r>
    </w:p>
    <w:p w:rsidR="00CB29E7" w:rsidRPr="000C3406" w:rsidRDefault="00CB29E7" w:rsidP="000A4950">
      <w:pPr>
        <w:keepNext/>
        <w:widowControl w:val="0"/>
        <w:spacing w:after="0"/>
        <w:ind w:right="-2" w:firstLine="851"/>
        <w:rPr>
          <w:sz w:val="20"/>
          <w:szCs w:val="20"/>
        </w:rPr>
      </w:pPr>
      <w:r w:rsidRPr="000C3406">
        <w:rPr>
          <w:sz w:val="20"/>
          <w:szCs w:val="20"/>
        </w:rPr>
        <w:t>- обозначение технических условий;</w:t>
      </w:r>
    </w:p>
    <w:p w:rsidR="00CB29E7" w:rsidRPr="000C3406" w:rsidRDefault="00CB29E7" w:rsidP="000A4950">
      <w:pPr>
        <w:keepNext/>
        <w:widowControl w:val="0"/>
        <w:spacing w:after="0"/>
        <w:ind w:right="-2" w:firstLine="851"/>
        <w:rPr>
          <w:sz w:val="20"/>
          <w:szCs w:val="20"/>
        </w:rPr>
      </w:pPr>
      <w:r w:rsidRPr="000C3406">
        <w:rPr>
          <w:sz w:val="20"/>
          <w:szCs w:val="20"/>
        </w:rPr>
        <w:t>- дата изготовления (год, месяц);</w:t>
      </w:r>
    </w:p>
    <w:p w:rsidR="00CB29E7" w:rsidRPr="000C3406" w:rsidRDefault="00CB29E7" w:rsidP="000A4950">
      <w:pPr>
        <w:keepNext/>
        <w:widowControl w:val="0"/>
        <w:spacing w:after="0"/>
        <w:ind w:right="-2" w:firstLine="851"/>
        <w:rPr>
          <w:sz w:val="20"/>
          <w:szCs w:val="20"/>
        </w:rPr>
      </w:pPr>
      <w:r w:rsidRPr="000C3406">
        <w:rPr>
          <w:sz w:val="20"/>
          <w:szCs w:val="20"/>
        </w:rPr>
        <w:t>- надпись «Сделано в России» или страна-изготовитель;</w:t>
      </w:r>
    </w:p>
    <w:p w:rsidR="00CB29E7" w:rsidRPr="000C3406" w:rsidRDefault="00CB29E7" w:rsidP="000A4950">
      <w:pPr>
        <w:keepNext/>
        <w:widowControl w:val="0"/>
        <w:spacing w:after="0"/>
        <w:ind w:right="-2" w:firstLine="851"/>
        <w:rPr>
          <w:sz w:val="20"/>
          <w:szCs w:val="20"/>
        </w:rPr>
      </w:pPr>
      <w:r w:rsidRPr="000C3406">
        <w:rPr>
          <w:sz w:val="20"/>
          <w:szCs w:val="20"/>
        </w:rPr>
        <w:t xml:space="preserve">- знак соответствия при обязательной сертификации в законодательно регулируемой сфере, если </w:t>
      </w:r>
      <w:r w:rsidRPr="000C3406">
        <w:rPr>
          <w:sz w:val="20"/>
          <w:szCs w:val="20"/>
        </w:rPr>
        <w:lastRenderedPageBreak/>
        <w:t>это определено системой сертификации.</w:t>
      </w:r>
    </w:p>
    <w:p w:rsidR="00CB29E7" w:rsidRPr="000C3406" w:rsidRDefault="00CB29E7" w:rsidP="000A4950">
      <w:pPr>
        <w:keepNext/>
        <w:widowControl w:val="0"/>
        <w:spacing w:after="0"/>
        <w:ind w:right="-2" w:firstLine="851"/>
        <w:rPr>
          <w:sz w:val="20"/>
          <w:szCs w:val="20"/>
        </w:rPr>
      </w:pPr>
      <w:r w:rsidRPr="000C3406">
        <w:rPr>
          <w:sz w:val="20"/>
          <w:szCs w:val="20"/>
        </w:rPr>
        <w:t xml:space="preserve">Товар не должен выделять при эксплуатации токсичных и агрессивных веществ. </w:t>
      </w:r>
    </w:p>
    <w:p w:rsidR="00CB29E7" w:rsidRPr="000C3406" w:rsidRDefault="00CB29E7" w:rsidP="000A4950">
      <w:pPr>
        <w:keepNext/>
        <w:widowControl w:val="0"/>
        <w:spacing w:after="0"/>
        <w:ind w:right="-2" w:firstLine="851"/>
        <w:rPr>
          <w:sz w:val="20"/>
          <w:szCs w:val="20"/>
        </w:rPr>
      </w:pPr>
      <w:r w:rsidRPr="000C3406">
        <w:rPr>
          <w:sz w:val="20"/>
          <w:szCs w:val="20"/>
        </w:rPr>
        <w:t>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CB29E7" w:rsidRPr="000C3406" w:rsidRDefault="00CB29E7" w:rsidP="000A4950">
      <w:pPr>
        <w:keepNext/>
        <w:widowControl w:val="0"/>
        <w:spacing w:after="0"/>
        <w:ind w:right="-2" w:firstLine="851"/>
        <w:rPr>
          <w:sz w:val="20"/>
          <w:szCs w:val="20"/>
        </w:rPr>
      </w:pPr>
      <w:r w:rsidRPr="000C3406">
        <w:rPr>
          <w:sz w:val="20"/>
          <w:szCs w:val="20"/>
        </w:rPr>
        <w:t xml:space="preserve">Товар должен соответствовать требованиям безопасности для здоровья человека и санитарно-гигиеническим требованиям, предъявляемым к данному товару. </w:t>
      </w:r>
    </w:p>
    <w:p w:rsidR="00CB29E7" w:rsidRPr="000C3406" w:rsidRDefault="00CB29E7" w:rsidP="000A4950">
      <w:pPr>
        <w:keepNext/>
        <w:widowControl w:val="0"/>
        <w:spacing w:after="0"/>
        <w:ind w:right="-2" w:firstLine="851"/>
        <w:rPr>
          <w:sz w:val="20"/>
          <w:szCs w:val="20"/>
        </w:rPr>
      </w:pPr>
      <w:r w:rsidRPr="000C3406">
        <w:rPr>
          <w:sz w:val="20"/>
          <w:szCs w:val="20"/>
        </w:rPr>
        <w:t>Материалы, из которых изготавливается товар, не должны выделять токсичных веще</w:t>
      </w:r>
      <w:proofErr w:type="gramStart"/>
      <w:r w:rsidRPr="000C3406">
        <w:rPr>
          <w:sz w:val="20"/>
          <w:szCs w:val="20"/>
        </w:rPr>
        <w:t>ств пр</w:t>
      </w:r>
      <w:proofErr w:type="gramEnd"/>
      <w:r w:rsidRPr="000C3406">
        <w:rPr>
          <w:sz w:val="20"/>
          <w:szCs w:val="20"/>
        </w:rPr>
        <w:t>и эксплуатации, а также воздействовать на поверхности (одежду, кожу Получателя и т.д.)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rsidR="00CB29E7" w:rsidRPr="000C3406" w:rsidRDefault="00CB29E7" w:rsidP="000A4950">
      <w:pPr>
        <w:keepNext/>
        <w:widowControl w:val="0"/>
        <w:spacing w:after="0"/>
        <w:ind w:right="-2" w:firstLine="851"/>
        <w:rPr>
          <w:sz w:val="20"/>
          <w:szCs w:val="20"/>
        </w:rPr>
      </w:pPr>
      <w:r w:rsidRPr="000C3406">
        <w:rPr>
          <w:sz w:val="20"/>
          <w:szCs w:val="20"/>
        </w:rPr>
        <w:t>Товар должен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rsidR="00CB29E7" w:rsidRPr="000C3406" w:rsidRDefault="00CB29E7" w:rsidP="000A4950">
      <w:pPr>
        <w:keepNext/>
        <w:widowControl w:val="0"/>
        <w:spacing w:after="0"/>
        <w:ind w:right="-2" w:firstLine="851"/>
        <w:rPr>
          <w:sz w:val="20"/>
          <w:szCs w:val="20"/>
        </w:rPr>
      </w:pPr>
      <w:r w:rsidRPr="000C3406">
        <w:rPr>
          <w:sz w:val="20"/>
          <w:szCs w:val="20"/>
        </w:rPr>
        <w:t>- безопасность для кожных покровов;</w:t>
      </w:r>
    </w:p>
    <w:p w:rsidR="00CB29E7" w:rsidRPr="000C3406" w:rsidRDefault="00CB29E7" w:rsidP="000A4950">
      <w:pPr>
        <w:keepNext/>
        <w:widowControl w:val="0"/>
        <w:spacing w:after="0"/>
        <w:ind w:right="-2" w:firstLine="851"/>
        <w:rPr>
          <w:sz w:val="20"/>
          <w:szCs w:val="20"/>
        </w:rPr>
      </w:pPr>
      <w:r w:rsidRPr="000C3406">
        <w:rPr>
          <w:sz w:val="20"/>
          <w:szCs w:val="20"/>
        </w:rPr>
        <w:t>- эстетичность;</w:t>
      </w:r>
    </w:p>
    <w:p w:rsidR="00CB29E7" w:rsidRPr="000C3406" w:rsidRDefault="00CB29E7" w:rsidP="000A4950">
      <w:pPr>
        <w:keepNext/>
        <w:widowControl w:val="0"/>
        <w:spacing w:after="0"/>
        <w:ind w:right="-2" w:firstLine="851"/>
        <w:rPr>
          <w:sz w:val="20"/>
          <w:szCs w:val="20"/>
        </w:rPr>
      </w:pPr>
      <w:r w:rsidRPr="000C3406">
        <w:rPr>
          <w:sz w:val="20"/>
          <w:szCs w:val="20"/>
        </w:rPr>
        <w:t>- комфортность;</w:t>
      </w:r>
    </w:p>
    <w:p w:rsidR="00CB29E7" w:rsidRPr="000C3406" w:rsidRDefault="00CB29E7" w:rsidP="000A4950">
      <w:pPr>
        <w:keepNext/>
        <w:widowControl w:val="0"/>
        <w:spacing w:after="0"/>
        <w:ind w:right="-2" w:firstLine="851"/>
        <w:rPr>
          <w:sz w:val="20"/>
          <w:szCs w:val="20"/>
        </w:rPr>
      </w:pPr>
      <w:r w:rsidRPr="000C3406">
        <w:rPr>
          <w:sz w:val="20"/>
          <w:szCs w:val="20"/>
        </w:rPr>
        <w:t>- простота пользования.</w:t>
      </w:r>
    </w:p>
    <w:p w:rsidR="00CB29E7" w:rsidRPr="000C3406" w:rsidRDefault="00CB29E7" w:rsidP="000A4950">
      <w:pPr>
        <w:keepNext/>
        <w:widowControl w:val="0"/>
        <w:spacing w:after="0"/>
        <w:ind w:right="-2" w:firstLine="851"/>
        <w:rPr>
          <w:sz w:val="20"/>
          <w:szCs w:val="20"/>
        </w:rPr>
      </w:pPr>
      <w:r w:rsidRPr="000C3406">
        <w:rPr>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CB29E7" w:rsidRPr="000C3406" w:rsidRDefault="00CB29E7" w:rsidP="000A4950">
      <w:pPr>
        <w:keepNext/>
        <w:widowControl w:val="0"/>
        <w:spacing w:after="0"/>
        <w:ind w:right="-2" w:firstLine="851"/>
        <w:rPr>
          <w:sz w:val="20"/>
          <w:szCs w:val="20"/>
        </w:rPr>
      </w:pPr>
      <w:r w:rsidRPr="000C3406">
        <w:rPr>
          <w:sz w:val="20"/>
          <w:szCs w:val="20"/>
        </w:rPr>
        <w:t>Кресло-коляска должна быть оборудована системой торможения, обеспечивающей удержание кресл</w:t>
      </w:r>
      <w:proofErr w:type="gramStart"/>
      <w:r w:rsidRPr="000C3406">
        <w:rPr>
          <w:sz w:val="20"/>
          <w:szCs w:val="20"/>
        </w:rPr>
        <w:t>а-</w:t>
      </w:r>
      <w:proofErr w:type="gramEnd"/>
      <w:r w:rsidRPr="000C3406">
        <w:rPr>
          <w:sz w:val="20"/>
          <w:szCs w:val="20"/>
        </w:rPr>
        <w:t xml:space="preserve"> коляски с инвалидом в неподвижном состоянии и снижение скорости движения или полную остановку кресла- коляски.</w:t>
      </w:r>
    </w:p>
    <w:p w:rsidR="00CB29E7" w:rsidRPr="000C3406" w:rsidRDefault="00CB29E7" w:rsidP="000A4950">
      <w:pPr>
        <w:keepNext/>
        <w:widowControl w:val="0"/>
        <w:spacing w:after="0"/>
        <w:ind w:right="-2" w:firstLine="851"/>
        <w:rPr>
          <w:sz w:val="20"/>
          <w:szCs w:val="20"/>
        </w:rPr>
      </w:pPr>
      <w:r w:rsidRPr="000C3406">
        <w:rPr>
          <w:sz w:val="20"/>
          <w:szCs w:val="20"/>
        </w:rPr>
        <w:t>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выступов и статических нагрузок.</w:t>
      </w:r>
    </w:p>
    <w:p w:rsidR="00CB29E7" w:rsidRPr="000C3406" w:rsidRDefault="00CB29E7" w:rsidP="000A4950">
      <w:pPr>
        <w:keepNext/>
        <w:widowControl w:val="0"/>
        <w:spacing w:after="0"/>
        <w:ind w:right="-2" w:firstLine="851"/>
        <w:rPr>
          <w:sz w:val="20"/>
          <w:szCs w:val="20"/>
        </w:rPr>
      </w:pPr>
      <w:r w:rsidRPr="000C3406">
        <w:rPr>
          <w:sz w:val="20"/>
          <w:szCs w:val="20"/>
        </w:rPr>
        <w:t>Необходимым условием при выдаче таких товаров инвалидам является обязательное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прочих воздействий, которые могут привести к возгоранию материалов конструкции).</w:t>
      </w:r>
    </w:p>
    <w:p w:rsidR="001460BF" w:rsidRPr="000C3406" w:rsidRDefault="001460BF" w:rsidP="000A4950">
      <w:pPr>
        <w:keepNext/>
        <w:widowControl w:val="0"/>
        <w:spacing w:after="0"/>
        <w:ind w:right="-2" w:firstLine="851"/>
        <w:rPr>
          <w:sz w:val="20"/>
          <w:szCs w:val="20"/>
        </w:rPr>
      </w:pPr>
      <w:r w:rsidRPr="000C3406">
        <w:rPr>
          <w:sz w:val="20"/>
          <w:szCs w:val="20"/>
        </w:rPr>
        <w:t xml:space="preserve">Гарантийный срок эксплуатации товара </w:t>
      </w:r>
      <w:r w:rsidR="005B219A" w:rsidRPr="000C3406">
        <w:rPr>
          <w:sz w:val="20"/>
          <w:szCs w:val="20"/>
        </w:rPr>
        <w:t xml:space="preserve">должен быть </w:t>
      </w:r>
      <w:r w:rsidRPr="000C3406">
        <w:rPr>
          <w:sz w:val="20"/>
          <w:szCs w:val="20"/>
        </w:rPr>
        <w:t xml:space="preserve">не менее 12 месяцев </w:t>
      </w:r>
      <w:proofErr w:type="gramStart"/>
      <w:r w:rsidRPr="000C3406">
        <w:rPr>
          <w:sz w:val="20"/>
          <w:szCs w:val="20"/>
        </w:rPr>
        <w:t>с даты выдачи</w:t>
      </w:r>
      <w:proofErr w:type="gramEnd"/>
      <w:r w:rsidRPr="000C3406">
        <w:rPr>
          <w:sz w:val="20"/>
          <w:szCs w:val="20"/>
        </w:rPr>
        <w:t xml:space="preserve"> товара Получателю и подписани</w:t>
      </w:r>
      <w:r w:rsidR="005B219A" w:rsidRPr="000C3406">
        <w:rPr>
          <w:sz w:val="20"/>
          <w:szCs w:val="20"/>
        </w:rPr>
        <w:t xml:space="preserve">я Поставщиком и </w:t>
      </w:r>
      <w:r w:rsidRPr="000C3406">
        <w:rPr>
          <w:sz w:val="20"/>
          <w:szCs w:val="20"/>
        </w:rPr>
        <w:t xml:space="preserve">Получателем </w:t>
      </w:r>
      <w:r w:rsidR="005B219A" w:rsidRPr="000C3406">
        <w:rPr>
          <w:sz w:val="20"/>
          <w:szCs w:val="20"/>
        </w:rPr>
        <w:t>а</w:t>
      </w:r>
      <w:r w:rsidRPr="000C3406">
        <w:rPr>
          <w:sz w:val="20"/>
          <w:szCs w:val="20"/>
        </w:rPr>
        <w:t xml:space="preserve">кта приема-передачи </w:t>
      </w:r>
      <w:r w:rsidR="005B219A" w:rsidRPr="000C3406">
        <w:rPr>
          <w:sz w:val="20"/>
          <w:szCs w:val="20"/>
        </w:rPr>
        <w:t>т</w:t>
      </w:r>
      <w:r w:rsidRPr="000C3406">
        <w:rPr>
          <w:sz w:val="20"/>
          <w:szCs w:val="20"/>
        </w:rPr>
        <w:t>овара</w:t>
      </w:r>
      <w:r w:rsidR="005B219A" w:rsidRPr="000C3406">
        <w:rPr>
          <w:sz w:val="20"/>
          <w:szCs w:val="20"/>
        </w:rPr>
        <w:t>.</w:t>
      </w:r>
    </w:p>
    <w:p w:rsidR="00CB29E7" w:rsidRPr="000C3406" w:rsidRDefault="00CB29E7" w:rsidP="000A4950">
      <w:pPr>
        <w:keepNext/>
        <w:widowControl w:val="0"/>
        <w:spacing w:after="0"/>
        <w:ind w:right="-2" w:firstLine="851"/>
        <w:rPr>
          <w:sz w:val="20"/>
          <w:szCs w:val="20"/>
        </w:rPr>
      </w:pPr>
      <w:r w:rsidRPr="000C3406">
        <w:rPr>
          <w:sz w:val="20"/>
          <w:szCs w:val="20"/>
        </w:rPr>
        <w:t xml:space="preserve">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 </w:t>
      </w:r>
    </w:p>
    <w:p w:rsidR="00CB29E7" w:rsidRPr="000C3406" w:rsidRDefault="00CB29E7" w:rsidP="000A4950">
      <w:pPr>
        <w:keepNext/>
        <w:widowControl w:val="0"/>
        <w:spacing w:after="0"/>
        <w:ind w:right="-2" w:firstLine="851"/>
        <w:rPr>
          <w:sz w:val="20"/>
          <w:szCs w:val="20"/>
        </w:rPr>
      </w:pPr>
      <w:r w:rsidRPr="000C3406">
        <w:rPr>
          <w:sz w:val="20"/>
          <w:szCs w:val="20"/>
        </w:rPr>
        <w:t xml:space="preserve">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 </w:t>
      </w:r>
    </w:p>
    <w:p w:rsidR="005B219A" w:rsidRPr="000C3406" w:rsidRDefault="00CB29E7" w:rsidP="000A4950">
      <w:pPr>
        <w:keepNext/>
        <w:widowControl w:val="0"/>
        <w:spacing w:after="0"/>
        <w:ind w:right="-2" w:firstLine="851"/>
        <w:rPr>
          <w:sz w:val="20"/>
          <w:szCs w:val="20"/>
        </w:rPr>
      </w:pPr>
      <w:r w:rsidRPr="000C3406">
        <w:rPr>
          <w:sz w:val="20"/>
          <w:szCs w:val="20"/>
        </w:rPr>
        <w:t xml:space="preserve">Гарантийный срок эксплуатации покрышек передних и задних колес </w:t>
      </w:r>
      <w:r w:rsidR="005B219A" w:rsidRPr="000C3406">
        <w:rPr>
          <w:sz w:val="20"/>
          <w:szCs w:val="20"/>
        </w:rPr>
        <w:t xml:space="preserve">должен быть не менее 12 месяцев </w:t>
      </w:r>
      <w:proofErr w:type="gramStart"/>
      <w:r w:rsidR="005B219A" w:rsidRPr="000C3406">
        <w:rPr>
          <w:sz w:val="20"/>
          <w:szCs w:val="20"/>
        </w:rPr>
        <w:t>с даты выдачи</w:t>
      </w:r>
      <w:proofErr w:type="gramEnd"/>
      <w:r w:rsidR="005B219A" w:rsidRPr="000C3406">
        <w:rPr>
          <w:sz w:val="20"/>
          <w:szCs w:val="20"/>
        </w:rPr>
        <w:t xml:space="preserve"> товара Получателю и подписания Поставщиком и Получателем акта приема-передачи товара.</w:t>
      </w:r>
    </w:p>
    <w:p w:rsidR="00CB29E7" w:rsidRPr="000C3406" w:rsidRDefault="00CB29E7" w:rsidP="000A4950">
      <w:pPr>
        <w:keepNext/>
        <w:widowControl w:val="0"/>
        <w:spacing w:after="0"/>
        <w:ind w:right="-2" w:firstLine="851"/>
        <w:rPr>
          <w:sz w:val="20"/>
          <w:szCs w:val="20"/>
        </w:rPr>
      </w:pPr>
      <w:r w:rsidRPr="000C3406">
        <w:rPr>
          <w:sz w:val="20"/>
          <w:szCs w:val="20"/>
        </w:rPr>
        <w:t>Обязательно наличие гарантийных талонов, дающих право на бесплатный ремонт товара во время гарантийного срока пользования.</w:t>
      </w:r>
    </w:p>
    <w:p w:rsidR="00CB29E7" w:rsidRPr="000C3406" w:rsidRDefault="00CB29E7" w:rsidP="000A4950">
      <w:pPr>
        <w:keepNext/>
        <w:widowControl w:val="0"/>
        <w:spacing w:after="0"/>
        <w:ind w:right="-2" w:firstLine="851"/>
        <w:rPr>
          <w:sz w:val="20"/>
          <w:szCs w:val="20"/>
        </w:rPr>
      </w:pPr>
      <w:r w:rsidRPr="000C3406">
        <w:rPr>
          <w:sz w:val="20"/>
          <w:szCs w:val="20"/>
        </w:rPr>
        <w:t>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w:t>
      </w:r>
    </w:p>
    <w:p w:rsidR="00CB29E7" w:rsidRPr="000C3406" w:rsidRDefault="00CB29E7" w:rsidP="000A4950">
      <w:pPr>
        <w:keepNext/>
        <w:widowControl w:val="0"/>
        <w:spacing w:after="0"/>
        <w:ind w:right="-2" w:firstLine="851"/>
        <w:rPr>
          <w:sz w:val="20"/>
          <w:szCs w:val="20"/>
        </w:rPr>
      </w:pPr>
      <w:r w:rsidRPr="000C3406">
        <w:rPr>
          <w:sz w:val="20"/>
          <w:szCs w:val="20"/>
        </w:rPr>
        <w:t>Срок гарантийного ремонта товара со дня обращения Получателя не должен превышать 20 (двадцати) рабочих дней.</w:t>
      </w:r>
    </w:p>
    <w:p w:rsidR="00CB29E7" w:rsidRPr="000C3406" w:rsidRDefault="00CB29E7" w:rsidP="000A4950">
      <w:pPr>
        <w:keepNext/>
        <w:widowControl w:val="0"/>
        <w:spacing w:after="0"/>
        <w:ind w:right="-2" w:firstLine="851"/>
        <w:rPr>
          <w:sz w:val="20"/>
          <w:szCs w:val="20"/>
        </w:rPr>
      </w:pPr>
      <w:r w:rsidRPr="000C3406">
        <w:rPr>
          <w:sz w:val="20"/>
          <w:szCs w:val="20"/>
        </w:rPr>
        <w:t xml:space="preserve">Товар должен быть в индивидуальной упаковке.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w:t>
      </w:r>
    </w:p>
    <w:p w:rsidR="00CB29E7" w:rsidRPr="000C3406" w:rsidRDefault="00CB29E7" w:rsidP="000A4950">
      <w:pPr>
        <w:keepNext/>
        <w:widowControl w:val="0"/>
        <w:spacing w:after="0"/>
        <w:ind w:right="-2" w:firstLine="851"/>
        <w:rPr>
          <w:sz w:val="20"/>
          <w:szCs w:val="20"/>
        </w:rPr>
      </w:pPr>
      <w:r w:rsidRPr="000C3406">
        <w:rPr>
          <w:sz w:val="20"/>
          <w:szCs w:val="20"/>
        </w:rPr>
        <w:t xml:space="preserve">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 </w:t>
      </w:r>
    </w:p>
    <w:p w:rsidR="00CB29E7" w:rsidRPr="000C3406" w:rsidRDefault="00CB29E7" w:rsidP="000A4950">
      <w:pPr>
        <w:keepNext/>
        <w:widowControl w:val="0"/>
        <w:spacing w:after="0"/>
        <w:ind w:right="-2" w:firstLine="851"/>
        <w:rPr>
          <w:sz w:val="20"/>
          <w:szCs w:val="20"/>
        </w:rPr>
      </w:pPr>
      <w:r w:rsidRPr="000C3406">
        <w:rPr>
          <w:sz w:val="20"/>
          <w:szCs w:val="20"/>
        </w:rPr>
        <w:t>Хранение должно осуществляться в соответствии с требованиями, предъявляемыми к данной категории товара.</w:t>
      </w:r>
    </w:p>
    <w:p w:rsidR="00CB29E7" w:rsidRPr="000C3406" w:rsidRDefault="00CB29E7" w:rsidP="000A4950">
      <w:pPr>
        <w:keepNext/>
        <w:widowControl w:val="0"/>
        <w:spacing w:after="0"/>
        <w:ind w:right="-2" w:firstLine="851"/>
        <w:rPr>
          <w:sz w:val="20"/>
          <w:szCs w:val="20"/>
        </w:rPr>
      </w:pPr>
      <w:r w:rsidRPr="000C3406">
        <w:rPr>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0A4950" w:rsidRPr="000C3406" w:rsidRDefault="00CB29E7" w:rsidP="000A4950">
      <w:pPr>
        <w:keepNext/>
        <w:widowControl w:val="0"/>
        <w:spacing w:after="0"/>
        <w:ind w:right="-2" w:firstLine="851"/>
        <w:rPr>
          <w:sz w:val="20"/>
          <w:szCs w:val="20"/>
        </w:rPr>
      </w:pPr>
      <w:r w:rsidRPr="000C3406">
        <w:rPr>
          <w:sz w:val="20"/>
          <w:szCs w:val="20"/>
        </w:rPr>
        <w:t xml:space="preserve">Место доставки товара: </w:t>
      </w:r>
    </w:p>
    <w:p w:rsidR="0044720E" w:rsidRPr="000C3406" w:rsidRDefault="0044720E" w:rsidP="000A4950">
      <w:pPr>
        <w:keepNext/>
        <w:widowControl w:val="0"/>
        <w:spacing w:after="0"/>
        <w:ind w:right="-2" w:firstLine="851"/>
        <w:rPr>
          <w:sz w:val="20"/>
          <w:szCs w:val="20"/>
        </w:rPr>
      </w:pPr>
      <w:r w:rsidRPr="000C3406">
        <w:rPr>
          <w:sz w:val="20"/>
          <w:szCs w:val="20"/>
        </w:rPr>
        <w:t xml:space="preserve">Поставка товара должна быть осуществлена в Республике Башкортостан, по направлениям Государственного учреждения –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w:t>
      </w:r>
      <w:r w:rsidRPr="000C3406">
        <w:rPr>
          <w:sz w:val="20"/>
          <w:szCs w:val="20"/>
        </w:rPr>
        <w:lastRenderedPageBreak/>
        <w:t>инвалида, в пунктах выдачи товара или при необходимости до места жительства инвалидов (Получателей технических средств реабилитации на условиях DD</w:t>
      </w:r>
      <w:proofErr w:type="gramStart"/>
      <w:r w:rsidRPr="000C3406">
        <w:rPr>
          <w:sz w:val="20"/>
          <w:szCs w:val="20"/>
        </w:rPr>
        <w:t>Р</w:t>
      </w:r>
      <w:proofErr w:type="gramEnd"/>
      <w:r w:rsidRPr="000C3406">
        <w:rPr>
          <w:sz w:val="20"/>
          <w:szCs w:val="20"/>
        </w:rPr>
        <w:t>).</w:t>
      </w:r>
    </w:p>
    <w:p w:rsidR="0044720E" w:rsidRPr="000C3406" w:rsidRDefault="0044720E" w:rsidP="000A4950">
      <w:pPr>
        <w:keepNext/>
        <w:widowControl w:val="0"/>
        <w:spacing w:after="0"/>
        <w:ind w:right="-2" w:firstLine="851"/>
        <w:contextualSpacing/>
        <w:rPr>
          <w:sz w:val="20"/>
          <w:szCs w:val="20"/>
        </w:rPr>
      </w:pPr>
      <w:r w:rsidRPr="000C3406">
        <w:rPr>
          <w:sz w:val="20"/>
          <w:szCs w:val="20"/>
        </w:rPr>
        <w:t>В целях удобства Получателей осуществлять выдачу товара в пунктах выдачи товара, максимально приближенных к месту жительства Получателей, используя для этого филиалы, представительства, обособленные подразделения Поставщика (соисполнителя), в оборудованных для этого кабинетах (рабочих местах) в районах Республики Башкортостан.</w:t>
      </w:r>
    </w:p>
    <w:p w:rsidR="000A4950" w:rsidRPr="000C3406" w:rsidRDefault="008F795E" w:rsidP="000A4950">
      <w:pPr>
        <w:keepNext/>
        <w:widowControl w:val="0"/>
        <w:spacing w:after="0"/>
        <w:ind w:right="-2" w:firstLine="851"/>
        <w:contextualSpacing/>
        <w:rPr>
          <w:sz w:val="20"/>
          <w:szCs w:val="20"/>
        </w:rPr>
      </w:pPr>
      <w:r w:rsidRPr="000C3406">
        <w:rPr>
          <w:sz w:val="20"/>
          <w:szCs w:val="20"/>
        </w:rPr>
        <w:t>Срок поставки товар:</w:t>
      </w:r>
    </w:p>
    <w:p w:rsidR="00DB00E3" w:rsidRPr="000C3406" w:rsidRDefault="008F795E" w:rsidP="00DB00E3">
      <w:pPr>
        <w:keepNext/>
        <w:widowControl w:val="0"/>
        <w:spacing w:after="0"/>
        <w:ind w:right="-2" w:firstLine="851"/>
        <w:contextualSpacing/>
        <w:rPr>
          <w:sz w:val="20"/>
          <w:szCs w:val="20"/>
        </w:rPr>
      </w:pPr>
      <w:r w:rsidRPr="000C3406">
        <w:rPr>
          <w:sz w:val="20"/>
          <w:szCs w:val="20"/>
        </w:rPr>
        <w:t xml:space="preserve">Этапы поставки товара до Получателя: </w:t>
      </w:r>
    </w:p>
    <w:p w:rsidR="00DB00E3" w:rsidRPr="000C3406" w:rsidRDefault="00DB00E3" w:rsidP="00DB00E3">
      <w:pPr>
        <w:keepNext/>
        <w:widowControl w:val="0"/>
        <w:spacing w:after="0"/>
        <w:ind w:right="-2" w:firstLine="851"/>
        <w:contextualSpacing/>
        <w:rPr>
          <w:sz w:val="20"/>
          <w:szCs w:val="20"/>
        </w:rPr>
      </w:pPr>
      <w:r w:rsidRPr="000C3406">
        <w:rPr>
          <w:sz w:val="20"/>
          <w:szCs w:val="20"/>
        </w:rPr>
        <w:t xml:space="preserve">1.Этап. Со дня заключения контракта до 20.03.2020 г. должно быть поставлено не менее 30% общего объема товаров на сумму не менее 1 594 266,44 руб. </w:t>
      </w:r>
    </w:p>
    <w:p w:rsidR="00DB00E3" w:rsidRPr="000C3406" w:rsidRDefault="00DB00E3" w:rsidP="00DB00E3">
      <w:pPr>
        <w:keepNext/>
        <w:widowControl w:val="0"/>
        <w:spacing w:after="0"/>
        <w:ind w:right="-2" w:firstLine="851"/>
        <w:contextualSpacing/>
        <w:rPr>
          <w:sz w:val="20"/>
          <w:szCs w:val="20"/>
        </w:rPr>
      </w:pPr>
      <w:r w:rsidRPr="000C3406">
        <w:rPr>
          <w:sz w:val="20"/>
          <w:szCs w:val="20"/>
        </w:rPr>
        <w:t xml:space="preserve">2. Этап. До 20.05.2020г. должно быть поставлено не менее 60% общего объема товаров на сумму не менее 1 594 266,44 руб. </w:t>
      </w:r>
    </w:p>
    <w:p w:rsidR="00DB00E3" w:rsidRPr="000C3406" w:rsidRDefault="00DB00E3" w:rsidP="00DB00E3">
      <w:pPr>
        <w:keepNext/>
        <w:widowControl w:val="0"/>
        <w:spacing w:after="0"/>
        <w:ind w:right="-2" w:firstLine="851"/>
        <w:contextualSpacing/>
        <w:rPr>
          <w:sz w:val="20"/>
          <w:szCs w:val="20"/>
        </w:rPr>
      </w:pPr>
      <w:r w:rsidRPr="000C3406">
        <w:rPr>
          <w:sz w:val="20"/>
          <w:szCs w:val="20"/>
        </w:rPr>
        <w:t>3. Этап. До 31.07.2020г. должно быть поставлено 100% общего объема товаров на сумму 2 055 764,62руб.</w:t>
      </w:r>
    </w:p>
    <w:p w:rsidR="008F795E" w:rsidRPr="000C3406" w:rsidRDefault="008F795E" w:rsidP="000A4950">
      <w:pPr>
        <w:keepNext/>
        <w:widowControl w:val="0"/>
        <w:tabs>
          <w:tab w:val="left" w:pos="0"/>
          <w:tab w:val="left" w:pos="3495"/>
        </w:tabs>
        <w:spacing w:after="0"/>
        <w:ind w:right="-2" w:firstLine="851"/>
        <w:rPr>
          <w:sz w:val="20"/>
          <w:szCs w:val="20"/>
        </w:rPr>
      </w:pPr>
      <w:r w:rsidRPr="000C3406">
        <w:rPr>
          <w:sz w:val="20"/>
          <w:szCs w:val="20"/>
        </w:rPr>
        <w:t xml:space="preserve">В случае поставки в 1 или 2 этапах товара на сумму, большую, чем предусмотрено в 1 или 2 этапах, цена 2 и 3 этапов соразмерно уменьшается. </w:t>
      </w:r>
    </w:p>
    <w:p w:rsidR="008F795E" w:rsidRPr="000C3406" w:rsidRDefault="008F795E" w:rsidP="000A4950">
      <w:pPr>
        <w:keepNext/>
        <w:widowControl w:val="0"/>
        <w:tabs>
          <w:tab w:val="left" w:pos="0"/>
          <w:tab w:val="left" w:pos="3495"/>
        </w:tabs>
        <w:spacing w:after="0"/>
        <w:ind w:right="-2" w:firstLine="851"/>
        <w:rPr>
          <w:sz w:val="20"/>
          <w:szCs w:val="20"/>
        </w:rPr>
      </w:pPr>
      <w:r w:rsidRPr="000C3406">
        <w:rPr>
          <w:sz w:val="20"/>
          <w:szCs w:val="20"/>
        </w:rPr>
        <w:t>При заключении контракта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8F795E" w:rsidRPr="000C3406" w:rsidRDefault="008F795E" w:rsidP="000A4950">
      <w:pPr>
        <w:keepNext/>
        <w:widowControl w:val="0"/>
        <w:spacing w:after="0"/>
        <w:ind w:right="-2" w:firstLine="851"/>
        <w:contextualSpacing/>
        <w:rPr>
          <w:sz w:val="20"/>
          <w:szCs w:val="20"/>
        </w:rPr>
      </w:pPr>
      <w:r w:rsidRPr="000C3406">
        <w:rPr>
          <w:sz w:val="20"/>
          <w:szCs w:val="20"/>
        </w:rPr>
        <w:t>При этом срок обеспечения Получателя товаром серийного производства не может превышать 30 календарных дней со дня обращения Получателя к Поставщику.</w:t>
      </w:r>
    </w:p>
    <w:p w:rsidR="00CC11C2" w:rsidRPr="000C3406" w:rsidRDefault="008F795E" w:rsidP="000A4950">
      <w:pPr>
        <w:keepNext/>
        <w:widowControl w:val="0"/>
        <w:spacing w:after="0"/>
        <w:ind w:right="-2" w:firstLine="851"/>
        <w:rPr>
          <w:sz w:val="20"/>
          <w:szCs w:val="20"/>
        </w:rPr>
      </w:pPr>
      <w:r w:rsidRPr="000C3406">
        <w:rPr>
          <w:sz w:val="20"/>
          <w:szCs w:val="20"/>
        </w:rPr>
        <w:t>Поставщик гарантирует, что товар передается свободным от прав третьих лиц и не является предметом залога, ареста или иного обременения.</w:t>
      </w:r>
      <w:bookmarkStart w:id="1" w:name="_GoBack"/>
      <w:bookmarkEnd w:id="1"/>
    </w:p>
    <w:sectPr w:rsidR="00CC11C2" w:rsidRPr="000C3406" w:rsidSect="002E1D8D">
      <w:footerReference w:type="default" r:id="rId9"/>
      <w:footerReference w:type="first" r:id="rId10"/>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9A2" w:rsidRDefault="004709A2">
      <w:r>
        <w:separator/>
      </w:r>
    </w:p>
  </w:endnote>
  <w:endnote w:type="continuationSeparator" w:id="0">
    <w:p w:rsidR="004709A2" w:rsidRDefault="0047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DC" w:rsidRDefault="004E10D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0DC" w:rsidRDefault="004E10DC">
    <w:pPr>
      <w:pStyle w:val="af"/>
      <w:jc w:val="center"/>
    </w:pPr>
  </w:p>
  <w:p w:rsidR="004E10DC" w:rsidRDefault="004E10D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9A2" w:rsidRDefault="004709A2">
      <w:r>
        <w:separator/>
      </w:r>
    </w:p>
  </w:footnote>
  <w:footnote w:type="continuationSeparator" w:id="0">
    <w:p w:rsidR="004709A2" w:rsidRDefault="00470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CE7"/>
    <w:rsid w:val="000652FB"/>
    <w:rsid w:val="000656B8"/>
    <w:rsid w:val="00065B41"/>
    <w:rsid w:val="00065C2A"/>
    <w:rsid w:val="00065E3A"/>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406"/>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7B"/>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302E"/>
    <w:rsid w:val="001C35AA"/>
    <w:rsid w:val="001C38C1"/>
    <w:rsid w:val="001C3BF9"/>
    <w:rsid w:val="001C3CC3"/>
    <w:rsid w:val="001C439D"/>
    <w:rsid w:val="001C459E"/>
    <w:rsid w:val="001C4614"/>
    <w:rsid w:val="001C48B8"/>
    <w:rsid w:val="001C4A39"/>
    <w:rsid w:val="001C4AA4"/>
    <w:rsid w:val="001C4E58"/>
    <w:rsid w:val="001C54E4"/>
    <w:rsid w:val="001C586A"/>
    <w:rsid w:val="001C5E3B"/>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5F7"/>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9A2"/>
    <w:rsid w:val="00470C5E"/>
    <w:rsid w:val="00470E97"/>
    <w:rsid w:val="00471089"/>
    <w:rsid w:val="0047114A"/>
    <w:rsid w:val="0047126A"/>
    <w:rsid w:val="00471788"/>
    <w:rsid w:val="00471801"/>
    <w:rsid w:val="00471971"/>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D40"/>
    <w:rsid w:val="00577086"/>
    <w:rsid w:val="005770D9"/>
    <w:rsid w:val="005772E3"/>
    <w:rsid w:val="0057749D"/>
    <w:rsid w:val="005774EE"/>
    <w:rsid w:val="005775A0"/>
    <w:rsid w:val="005775D2"/>
    <w:rsid w:val="00577681"/>
    <w:rsid w:val="00577749"/>
    <w:rsid w:val="0058003A"/>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29A"/>
    <w:rsid w:val="005B641C"/>
    <w:rsid w:val="005B64AC"/>
    <w:rsid w:val="005B6A6C"/>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2E4"/>
    <w:rsid w:val="00770318"/>
    <w:rsid w:val="007709D7"/>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710"/>
    <w:rsid w:val="007F1BB3"/>
    <w:rsid w:val="007F1C3C"/>
    <w:rsid w:val="007F1F56"/>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317B"/>
    <w:rsid w:val="00873255"/>
    <w:rsid w:val="0087327B"/>
    <w:rsid w:val="0087364D"/>
    <w:rsid w:val="008738E5"/>
    <w:rsid w:val="00873CB6"/>
    <w:rsid w:val="00873E34"/>
    <w:rsid w:val="0087402D"/>
    <w:rsid w:val="00874260"/>
    <w:rsid w:val="008743C0"/>
    <w:rsid w:val="00874877"/>
    <w:rsid w:val="00874D57"/>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E58"/>
    <w:rsid w:val="0088169F"/>
    <w:rsid w:val="00881865"/>
    <w:rsid w:val="00881C7D"/>
    <w:rsid w:val="00882324"/>
    <w:rsid w:val="00882597"/>
    <w:rsid w:val="008827CF"/>
    <w:rsid w:val="008835C6"/>
    <w:rsid w:val="008835E4"/>
    <w:rsid w:val="0088362F"/>
    <w:rsid w:val="00883998"/>
    <w:rsid w:val="00883A1F"/>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3DD"/>
    <w:rsid w:val="00990755"/>
    <w:rsid w:val="00990EAC"/>
    <w:rsid w:val="00990F32"/>
    <w:rsid w:val="00990F44"/>
    <w:rsid w:val="009910C5"/>
    <w:rsid w:val="009910D2"/>
    <w:rsid w:val="009916BE"/>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6B4"/>
    <w:rsid w:val="00AE072F"/>
    <w:rsid w:val="00AE0E20"/>
    <w:rsid w:val="00AE1F4A"/>
    <w:rsid w:val="00AE22F0"/>
    <w:rsid w:val="00AE235F"/>
    <w:rsid w:val="00AE24BE"/>
    <w:rsid w:val="00AE2557"/>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3FB"/>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F37"/>
    <w:rsid w:val="00B36105"/>
    <w:rsid w:val="00B36380"/>
    <w:rsid w:val="00B3651E"/>
    <w:rsid w:val="00B365C3"/>
    <w:rsid w:val="00B3668F"/>
    <w:rsid w:val="00B36A1D"/>
    <w:rsid w:val="00B36BDC"/>
    <w:rsid w:val="00B37425"/>
    <w:rsid w:val="00B37593"/>
    <w:rsid w:val="00B3791A"/>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7054"/>
    <w:rsid w:val="00D0788E"/>
    <w:rsid w:val="00D07DF7"/>
    <w:rsid w:val="00D100B1"/>
    <w:rsid w:val="00D100E3"/>
    <w:rsid w:val="00D100F9"/>
    <w:rsid w:val="00D10298"/>
    <w:rsid w:val="00D106CD"/>
    <w:rsid w:val="00D1071F"/>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3212"/>
    <w:rsid w:val="00E033D6"/>
    <w:rsid w:val="00E03533"/>
    <w:rsid w:val="00E035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51E"/>
    <w:rsid w:val="00F3755F"/>
    <w:rsid w:val="00F37CBE"/>
    <w:rsid w:val="00F37D6B"/>
    <w:rsid w:val="00F37F06"/>
    <w:rsid w:val="00F37F2C"/>
    <w:rsid w:val="00F37F36"/>
    <w:rsid w:val="00F40504"/>
    <w:rsid w:val="00F408CF"/>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A3D"/>
    <w:rsid w:val="00F81E8A"/>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347ADF"/>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A22D-3BF4-4154-B939-1488389F4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6</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20889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YULIYA</cp:lastModifiedBy>
  <cp:revision>578</cp:revision>
  <cp:lastPrinted>2019-09-03T10:44:00Z</cp:lastPrinted>
  <dcterms:created xsi:type="dcterms:W3CDTF">2019-09-19T09:43:00Z</dcterms:created>
  <dcterms:modified xsi:type="dcterms:W3CDTF">2019-12-26T10:05:00Z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