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AD3567" w:rsidRPr="00FD7BAB" w:rsidRDefault="00AD3567" w:rsidP="00AD3567">
      <w:pPr>
        <w:pStyle w:val="6"/>
        <w:jc w:val="both"/>
        <w:rPr>
          <w:rFonts w:ascii="Times New Roman" w:hAnsi="Times New Roman"/>
        </w:rPr>
      </w:pPr>
      <w:r w:rsidRPr="00FD7BAB">
        <w:rPr>
          <w:rFonts w:ascii="Times New Roman" w:hAnsi="Times New Roman"/>
        </w:rPr>
        <w:t xml:space="preserve">Санаторно-курортное </w:t>
      </w:r>
      <w:r>
        <w:rPr>
          <w:rFonts w:ascii="Times New Roman" w:hAnsi="Times New Roman"/>
        </w:rPr>
        <w:t>лечение по профилю заболеваний:</w:t>
      </w:r>
      <w:r w:rsidRPr="00FD7BAB">
        <w:rPr>
          <w:rFonts w:ascii="Times New Roman" w:hAnsi="Times New Roman"/>
        </w:rPr>
        <w:t xml:space="preserve"> </w:t>
      </w:r>
      <w:r w:rsidRPr="000B01D0">
        <w:rPr>
          <w:rFonts w:ascii="Times New Roman" w:hAnsi="Times New Roman"/>
        </w:rPr>
        <w:t>костно-мышечной системы, кожи и подкожной клетчатки, нервной системы, органов дыхания</w:t>
      </w:r>
      <w:r w:rsidRPr="00FD7BAB">
        <w:rPr>
          <w:rFonts w:ascii="Times New Roman" w:hAnsi="Times New Roman"/>
        </w:rPr>
        <w:t>.</w:t>
      </w:r>
    </w:p>
    <w:p w:rsidR="00AD3567" w:rsidRPr="00F140A0" w:rsidRDefault="00AD3567" w:rsidP="00AD3567">
      <w:pPr>
        <w:pStyle w:val="6"/>
        <w:jc w:val="both"/>
        <w:rPr>
          <w:rFonts w:ascii="Times New Roman" w:hAnsi="Times New Roman"/>
          <w:i/>
        </w:rPr>
      </w:pPr>
      <w:r w:rsidRPr="00F140A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</w:rPr>
      </w:pPr>
      <w:r w:rsidRPr="000B01D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0B01D0">
        <w:rPr>
          <w:rFonts w:ascii="Times New Roman" w:hAnsi="Times New Roman"/>
        </w:rPr>
        <w:t>№</w:t>
      </w:r>
      <w:r w:rsidRPr="000B01D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B01D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0B01D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B01D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0B01D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0B01D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0B01D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0B01D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0B01D0">
        <w:rPr>
          <w:rFonts w:ascii="Times New Roman" w:hAnsi="Times New Roman"/>
          <w:shd w:val="clear" w:color="auto" w:fill="FFFFFF"/>
        </w:rPr>
        <w:t>)»;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0B01D0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0B01D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0B01D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0B01D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0B01D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0B01D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0B01D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0B01D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0B01D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0B01D0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0B01D0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0B01D0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B01D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0B01D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0B01D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0B01D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0B01D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0B01D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B01D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0B01D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0B01D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color w:val="000000"/>
        </w:rPr>
      </w:pPr>
      <w:r w:rsidRPr="000B01D0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0B01D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0B01D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0B01D0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AD3567" w:rsidRPr="000B01D0" w:rsidRDefault="00AD3567" w:rsidP="00AD3567">
      <w:pPr>
        <w:pStyle w:val="a3"/>
        <w:jc w:val="both"/>
        <w:rPr>
          <w:rFonts w:ascii="Times New Roman" w:hAnsi="Times New Roman"/>
          <w:color w:val="000000"/>
        </w:rPr>
      </w:pPr>
      <w:r w:rsidRPr="000B01D0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0B01D0">
        <w:rPr>
          <w:rFonts w:ascii="Times New Roman" w:hAnsi="Times New Roman"/>
          <w:color w:val="000000"/>
        </w:rPr>
        <w:t>услуги  должны</w:t>
      </w:r>
      <w:proofErr w:type="gramEnd"/>
      <w:r w:rsidRPr="000B01D0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D3567" w:rsidRDefault="00AD3567" w:rsidP="00AD3567">
      <w:pPr>
        <w:pStyle w:val="6"/>
        <w:jc w:val="both"/>
        <w:rPr>
          <w:rFonts w:ascii="Times New Roman" w:hAnsi="Times New Roman"/>
          <w:bCs/>
        </w:rPr>
      </w:pPr>
    </w:p>
    <w:p w:rsidR="00AD3567" w:rsidRPr="00F140A0" w:rsidRDefault="00AD3567" w:rsidP="00AD3567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D3567" w:rsidRPr="00846C39" w:rsidRDefault="00AD3567" w:rsidP="00AD356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D3567" w:rsidRPr="00F00E9E" w:rsidRDefault="00AD3567" w:rsidP="00AD3567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3004DA" w:rsidRPr="00846C39" w:rsidRDefault="003004DA" w:rsidP="003004D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3004DA" w:rsidRPr="00846C39" w:rsidRDefault="003004DA" w:rsidP="003004D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1F132A" w:rsidRDefault="001F132A" w:rsidP="00E14C33">
      <w:pPr>
        <w:pStyle w:val="6"/>
        <w:jc w:val="both"/>
        <w:rPr>
          <w:rFonts w:ascii="Times New Roman" w:hAnsi="Times New Roman"/>
          <w:i/>
        </w:rPr>
      </w:pPr>
    </w:p>
    <w:p w:rsidR="009E6950" w:rsidRDefault="001F132A" w:rsidP="00E14C33">
      <w:pPr>
        <w:pStyle w:val="6"/>
        <w:jc w:val="both"/>
        <w:rPr>
          <w:rFonts w:ascii="Times New Roman" w:hAnsi="Times New Roman"/>
        </w:rPr>
      </w:pPr>
      <w:r w:rsidRPr="001F132A">
        <w:rPr>
          <w:rFonts w:ascii="Times New Roman" w:hAnsi="Times New Roman"/>
          <w:i/>
        </w:rPr>
        <w:t>Место оказания услуг:</w:t>
      </w:r>
      <w:r w:rsidRPr="001F132A">
        <w:rPr>
          <w:rFonts w:ascii="Times New Roman" w:hAnsi="Times New Roman"/>
        </w:rPr>
        <w:t xml:space="preserve"> Российская Федерация, </w:t>
      </w:r>
      <w:proofErr w:type="spellStart"/>
      <w:r w:rsidRPr="001F132A">
        <w:rPr>
          <w:rFonts w:ascii="Times New Roman" w:hAnsi="Times New Roman"/>
        </w:rPr>
        <w:t>Сестрорецкий</w:t>
      </w:r>
      <w:proofErr w:type="spellEnd"/>
      <w:r w:rsidRPr="001F132A">
        <w:rPr>
          <w:rFonts w:ascii="Times New Roman" w:hAnsi="Times New Roman"/>
        </w:rPr>
        <w:t xml:space="preserve"> курорт.</w:t>
      </w:r>
    </w:p>
    <w:tbl>
      <w:tblPr>
        <w:tblW w:w="93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A14443" w:rsidRPr="00A11BB0" w:rsidTr="00A14443">
        <w:trPr>
          <w:trHeight w:val="1011"/>
        </w:trPr>
        <w:tc>
          <w:tcPr>
            <w:tcW w:w="5824" w:type="dxa"/>
            <w:shd w:val="clear" w:color="auto" w:fill="auto"/>
          </w:tcPr>
          <w:p w:rsidR="00A14443" w:rsidRPr="00A11BB0" w:rsidRDefault="00A1444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</w:t>
            </w:r>
            <w:bookmarkStart w:id="0" w:name="_GoBack"/>
            <w:bookmarkEnd w:id="0"/>
            <w:r w:rsidRPr="00A11BB0">
              <w:rPr>
                <w:rFonts w:ascii="Times New Roman" w:hAnsi="Times New Roman"/>
                <w:sz w:val="20"/>
                <w:szCs w:val="20"/>
              </w:rPr>
              <w:t>рно-курортное лечение</w:t>
            </w:r>
          </w:p>
        </w:tc>
        <w:tc>
          <w:tcPr>
            <w:tcW w:w="3533" w:type="dxa"/>
          </w:tcPr>
          <w:p w:rsidR="00A14443" w:rsidRPr="00A11BB0" w:rsidRDefault="00A1444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A14443" w:rsidRPr="00A11BB0" w:rsidTr="00A14443">
        <w:tc>
          <w:tcPr>
            <w:tcW w:w="5824" w:type="dxa"/>
            <w:shd w:val="clear" w:color="auto" w:fill="auto"/>
          </w:tcPr>
          <w:p w:rsidR="00A14443" w:rsidRPr="00A11BB0" w:rsidRDefault="00A14443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A14443" w:rsidRPr="00A11BB0" w:rsidRDefault="00A14443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 CYR" w:hAnsi="Times New Roman"/>
              </w:rPr>
              <w:t>588</w:t>
            </w:r>
          </w:p>
        </w:tc>
      </w:tr>
    </w:tbl>
    <w:p w:rsidR="00A14443" w:rsidRPr="001F132A" w:rsidRDefault="00A14443" w:rsidP="00E14C33">
      <w:pPr>
        <w:pStyle w:val="6"/>
        <w:jc w:val="both"/>
        <w:rPr>
          <w:rFonts w:ascii="Times New Roman" w:hAnsi="Times New Roman"/>
        </w:rPr>
      </w:pPr>
    </w:p>
    <w:sectPr w:rsidR="00A14443" w:rsidRPr="001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1F132A"/>
    <w:rsid w:val="003004DA"/>
    <w:rsid w:val="00A14443"/>
    <w:rsid w:val="00AD1D30"/>
    <w:rsid w:val="00AD3567"/>
    <w:rsid w:val="00C33D94"/>
    <w:rsid w:val="00E14C33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E1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14C33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A144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2019-12-24T06:32:00Z</dcterms:created>
  <dcterms:modified xsi:type="dcterms:W3CDTF">2020-01-17T10:52:00Z</dcterms:modified>
</cp:coreProperties>
</file>