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6" w:rsidRDefault="00370C06" w:rsidP="00370C0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370C06" w:rsidRDefault="00370C06" w:rsidP="00370C06">
      <w:pPr>
        <w:spacing w:line="240" w:lineRule="auto"/>
        <w:jc w:val="center"/>
        <w:rPr>
          <w:b/>
          <w:sz w:val="26"/>
          <w:szCs w:val="26"/>
        </w:rPr>
      </w:pPr>
    </w:p>
    <w:p w:rsidR="00370C06" w:rsidRPr="003245F8" w:rsidRDefault="00370C06" w:rsidP="00370C06">
      <w:pPr>
        <w:spacing w:line="240" w:lineRule="auto"/>
        <w:jc w:val="center"/>
        <w:rPr>
          <w:b/>
          <w:sz w:val="26"/>
          <w:szCs w:val="26"/>
        </w:rPr>
      </w:pPr>
      <w:r w:rsidRPr="003245F8">
        <w:rPr>
          <w:b/>
          <w:sz w:val="26"/>
          <w:szCs w:val="26"/>
        </w:rPr>
        <w:t xml:space="preserve">Поставка </w:t>
      </w:r>
      <w:r w:rsidR="0050443A">
        <w:rPr>
          <w:b/>
          <w:sz w:val="26"/>
          <w:szCs w:val="26"/>
        </w:rPr>
        <w:t xml:space="preserve">технических средств реабилитации - </w:t>
      </w:r>
      <w:bookmarkStart w:id="0" w:name="_GoBack"/>
      <w:bookmarkEnd w:id="0"/>
      <w:proofErr w:type="gramStart"/>
      <w:r w:rsidRPr="003245F8">
        <w:rPr>
          <w:b/>
          <w:sz w:val="26"/>
          <w:szCs w:val="26"/>
        </w:rPr>
        <w:t>кресло-колясок</w:t>
      </w:r>
      <w:proofErr w:type="gramEnd"/>
      <w:r w:rsidRPr="003245F8">
        <w:rPr>
          <w:b/>
          <w:sz w:val="26"/>
          <w:szCs w:val="26"/>
        </w:rPr>
        <w:t xml:space="preserve"> с ручным приводом с дополнительной фиксацией (поддержкой) головы и тела, в том числе, для больных ДЦП комнатных и прогулочных (для инвалидов и детей-инвалидов) для обеспечения ими инвалидов в 2020 году </w:t>
      </w:r>
    </w:p>
    <w:p w:rsidR="00370C06" w:rsidRDefault="00370C06" w:rsidP="00370C06">
      <w:pPr>
        <w:jc w:val="center"/>
      </w:pPr>
      <w:r>
        <w:rPr>
          <w:b/>
          <w:sz w:val="26"/>
          <w:szCs w:val="26"/>
        </w:rPr>
        <w:t xml:space="preserve"> </w:t>
      </w:r>
    </w:p>
    <w:p w:rsidR="00370C06" w:rsidRPr="00F0578F" w:rsidRDefault="00370C06" w:rsidP="00370C06">
      <w:pPr>
        <w:spacing w:line="240" w:lineRule="auto"/>
        <w:jc w:val="center"/>
        <w:rPr>
          <w:b/>
          <w:sz w:val="24"/>
        </w:rPr>
      </w:pPr>
      <w:r w:rsidRPr="00F0578F">
        <w:rPr>
          <w:b/>
          <w:sz w:val="24"/>
        </w:rPr>
        <w:t>Требования к качеству товара</w:t>
      </w:r>
    </w:p>
    <w:p w:rsidR="00370C06" w:rsidRPr="00F0578F" w:rsidRDefault="00370C06" w:rsidP="00370C06">
      <w:pPr>
        <w:spacing w:line="240" w:lineRule="auto"/>
        <w:jc w:val="both"/>
        <w:rPr>
          <w:b/>
          <w:sz w:val="24"/>
        </w:rPr>
      </w:pPr>
    </w:p>
    <w:p w:rsidR="00370C06" w:rsidRPr="00F0578F" w:rsidRDefault="00370C06" w:rsidP="00370C06">
      <w:pPr>
        <w:spacing w:line="240" w:lineRule="auto"/>
        <w:ind w:firstLine="708"/>
        <w:jc w:val="both"/>
        <w:rPr>
          <w:sz w:val="24"/>
        </w:rPr>
      </w:pPr>
      <w:r w:rsidRPr="00F0578F">
        <w:rPr>
          <w:sz w:val="24"/>
        </w:rPr>
        <w:t xml:space="preserve">Поставляемые изделия должны быть новыми (товар, который не был в употреблении, в ремонте, в том </w:t>
      </w:r>
      <w:proofErr w:type="gramStart"/>
      <w:r w:rsidRPr="00F0578F">
        <w:rPr>
          <w:sz w:val="24"/>
        </w:rPr>
        <w:t>числе</w:t>
      </w:r>
      <w:proofErr w:type="gramEnd"/>
      <w:r w:rsidRPr="00F0578F">
        <w:rPr>
          <w:sz w:val="24"/>
        </w:rPr>
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 xml:space="preserve">Металлические части кресла-коляски должны быть изготовлены из коррозионностойких  материалов, иметь защитно-декоративное покрытие. 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/>
          <w:bCs/>
          <w:color w:val="000000"/>
          <w:sz w:val="24"/>
        </w:rPr>
      </w:pPr>
    </w:p>
    <w:p w:rsidR="00370C06" w:rsidRPr="00F0578F" w:rsidRDefault="00370C06" w:rsidP="00370C06">
      <w:pPr>
        <w:spacing w:line="240" w:lineRule="auto"/>
        <w:ind w:left="1200"/>
        <w:jc w:val="center"/>
        <w:rPr>
          <w:b/>
          <w:sz w:val="24"/>
        </w:rPr>
      </w:pPr>
      <w:r w:rsidRPr="00F0578F">
        <w:rPr>
          <w:b/>
          <w:sz w:val="24"/>
        </w:rPr>
        <w:t>Требования к безопасности товара</w:t>
      </w:r>
    </w:p>
    <w:p w:rsidR="00370C06" w:rsidRPr="00F0578F" w:rsidRDefault="00370C06" w:rsidP="00370C06">
      <w:pPr>
        <w:spacing w:line="240" w:lineRule="auto"/>
        <w:ind w:left="1200"/>
        <w:jc w:val="center"/>
        <w:rPr>
          <w:b/>
          <w:sz w:val="24"/>
        </w:rPr>
      </w:pP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 xml:space="preserve">Кресла-коляски должны быть </w:t>
      </w:r>
      <w:proofErr w:type="spellStart"/>
      <w:r w:rsidRPr="00F0578F">
        <w:rPr>
          <w:bCs/>
          <w:color w:val="000000"/>
          <w:sz w:val="24"/>
        </w:rPr>
        <w:t>безопасносными</w:t>
      </w:r>
      <w:proofErr w:type="spellEnd"/>
      <w:r w:rsidRPr="00F0578F">
        <w:rPr>
          <w:bCs/>
          <w:color w:val="000000"/>
          <w:sz w:val="24"/>
        </w:rPr>
        <w:t xml:space="preserve"> для пользователя и сопровождающего лица, а также для окружающих предметов при эксплуатации и техническом обслуживании.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Элементы кресел – колясок  с мягкой обивкой должны быть стойкими к возгоранию.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Доступные для пользователя кромки, углы и поверхности должны быть сглажены и освобождены от заусенцев и острых углов, необходимые выступы должны иметь защиту, чтобы предотвратить травмы и (или) повреждения.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( </w:t>
      </w:r>
      <w:proofErr w:type="spellStart"/>
      <w:r w:rsidRPr="00F0578F">
        <w:rPr>
          <w:bCs/>
          <w:color w:val="000000"/>
          <w:sz w:val="24"/>
        </w:rPr>
        <w:t>п.п</w:t>
      </w:r>
      <w:proofErr w:type="spellEnd"/>
      <w:r w:rsidRPr="00F0578F">
        <w:rPr>
          <w:bCs/>
          <w:color w:val="000000"/>
          <w:sz w:val="24"/>
        </w:rPr>
        <w:t xml:space="preserve">. 8.13.1 п. 8.13 раздела 8 ГОСТа </w:t>
      </w:r>
      <w:proofErr w:type="gramStart"/>
      <w:r w:rsidRPr="00F0578F">
        <w:rPr>
          <w:bCs/>
          <w:color w:val="000000"/>
          <w:sz w:val="24"/>
        </w:rPr>
        <w:t>Р</w:t>
      </w:r>
      <w:proofErr w:type="gramEnd"/>
      <w:r w:rsidRPr="00F0578F">
        <w:rPr>
          <w:bCs/>
          <w:color w:val="000000"/>
          <w:sz w:val="24"/>
        </w:rPr>
        <w:t xml:space="preserve"> 51083-2015 «Кресла-коляски. </w:t>
      </w:r>
      <w:proofErr w:type="gramStart"/>
      <w:r w:rsidRPr="00F0578F">
        <w:rPr>
          <w:bCs/>
          <w:color w:val="000000"/>
          <w:sz w:val="24"/>
        </w:rPr>
        <w:t>Общие технические условия).</w:t>
      </w:r>
      <w:proofErr w:type="gramEnd"/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F0578F">
        <w:rPr>
          <w:sz w:val="24"/>
        </w:rPr>
        <w:t xml:space="preserve">Складывающиеся и </w:t>
      </w:r>
      <w:proofErr w:type="spellStart"/>
      <w:r w:rsidRPr="00F0578F">
        <w:rPr>
          <w:sz w:val="24"/>
        </w:rPr>
        <w:t>регулирующиеся</w:t>
      </w:r>
      <w:proofErr w:type="spellEnd"/>
      <w:r w:rsidRPr="00F0578F">
        <w:rPr>
          <w:sz w:val="24"/>
        </w:rPr>
        <w:t xml:space="preserve"> механизмы ТСР, должны надежно запираться (стопориться) в любой фиксированной позиции в соответствии с п.п.4.8.18.1 ГОСТа Р51632-2014 «Технические средства реабилитации людей с ограничениями жизнедеятельности. 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 xml:space="preserve">Наружные поверхности кресла-коляски должны быть устойчивы к воздействию растворов моющих средств, применяемых при дезинфекции. </w:t>
      </w:r>
    </w:p>
    <w:p w:rsidR="00370C06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F0578F">
        <w:rPr>
          <w:sz w:val="24"/>
        </w:rPr>
        <w:t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</w:t>
      </w:r>
      <w:r w:rsidRPr="00F0578F">
        <w:rPr>
          <w:bCs/>
          <w:color w:val="000000"/>
          <w:sz w:val="24"/>
        </w:rPr>
        <w:t xml:space="preserve"> </w:t>
      </w:r>
      <w:r w:rsidRPr="00F0578F">
        <w:rPr>
          <w:sz w:val="24"/>
        </w:rPr>
        <w:t xml:space="preserve">в соответствие с п.3.4  ГОСТ </w:t>
      </w:r>
      <w:proofErr w:type="gramStart"/>
      <w:r w:rsidRPr="00F0578F">
        <w:rPr>
          <w:sz w:val="24"/>
        </w:rPr>
        <w:t>Р</w:t>
      </w:r>
      <w:proofErr w:type="gramEnd"/>
      <w:r w:rsidRPr="00F0578F">
        <w:rPr>
          <w:sz w:val="24"/>
        </w:rPr>
        <w:t xml:space="preserve"> 50444-92 «Приборы, аппараты и оборудование медицинские. Общие технические условия».</w:t>
      </w:r>
    </w:p>
    <w:p w:rsidR="00370C06" w:rsidRPr="002854BB" w:rsidRDefault="00370C06" w:rsidP="00370C06">
      <w:pPr>
        <w:widowControl w:val="0"/>
        <w:spacing w:line="240" w:lineRule="auto"/>
        <w:ind w:firstLine="720"/>
        <w:jc w:val="both"/>
        <w:rPr>
          <w:bCs/>
          <w:color w:val="000000"/>
          <w:sz w:val="24"/>
        </w:rPr>
      </w:pPr>
      <w:r w:rsidRPr="002854BB">
        <w:rPr>
          <w:bCs/>
          <w:color w:val="000000"/>
          <w:sz w:val="24"/>
        </w:rPr>
        <w:t>Наличие сертификата или деклараций о соответствии, выданных в установленном законодательством порядке (предоставляется в ходе исполнения Государственного контракта).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jc w:val="both"/>
        <w:rPr>
          <w:bCs/>
          <w:color w:val="000000"/>
          <w:sz w:val="24"/>
        </w:rPr>
      </w:pPr>
    </w:p>
    <w:p w:rsidR="00370C06" w:rsidRPr="00F0578F" w:rsidRDefault="00370C06" w:rsidP="00370C06">
      <w:pPr>
        <w:spacing w:line="240" w:lineRule="auto"/>
        <w:ind w:left="1080" w:right="132"/>
        <w:jc w:val="center"/>
        <w:rPr>
          <w:b/>
          <w:sz w:val="24"/>
        </w:rPr>
      </w:pPr>
      <w:r w:rsidRPr="00F0578F">
        <w:rPr>
          <w:b/>
          <w:sz w:val="24"/>
        </w:rPr>
        <w:t>Требования к функциональным характеристикам товара</w:t>
      </w:r>
    </w:p>
    <w:p w:rsidR="00370C06" w:rsidRPr="00F0578F" w:rsidRDefault="00370C06" w:rsidP="00370C06">
      <w:pPr>
        <w:spacing w:line="240" w:lineRule="auto"/>
        <w:ind w:left="1080" w:right="132"/>
        <w:jc w:val="center"/>
        <w:rPr>
          <w:b/>
          <w:sz w:val="24"/>
        </w:rPr>
      </w:pP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 xml:space="preserve">Складывающиеся и регулирующие механизмы кресел-колясок должны надежно запираться в любой фиксированной позиции. Конструкция кресел-колясок должна предусматривать устройства для защиты инвалида от опасности </w:t>
      </w:r>
      <w:proofErr w:type="spellStart"/>
      <w:r w:rsidRPr="00F0578F">
        <w:rPr>
          <w:bCs/>
          <w:color w:val="000000"/>
          <w:sz w:val="24"/>
        </w:rPr>
        <w:t>прищемления</w:t>
      </w:r>
      <w:proofErr w:type="spellEnd"/>
      <w:r w:rsidRPr="00F0578F">
        <w:rPr>
          <w:bCs/>
          <w:color w:val="000000"/>
          <w:sz w:val="24"/>
        </w:rPr>
        <w:t xml:space="preserve"> и (или) прижатия деталями или элементами складывающихся и регулирующих механизмов.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Конструкция кресел-колясок должна обеспечивать комфортное положение пользователя, в положении сидя и полулежа.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Кресла-коляски должны удовлетворять эргономическим требованиям с учетом специальных нужд людей с ограничениями жизнедеятельности, для которых эти кресла-коляски предназначены.</w:t>
      </w:r>
    </w:p>
    <w:p w:rsidR="00370C06" w:rsidRPr="00F0578F" w:rsidRDefault="00370C06" w:rsidP="00370C06">
      <w:pPr>
        <w:tabs>
          <w:tab w:val="num" w:pos="0"/>
        </w:tabs>
        <w:spacing w:line="240" w:lineRule="auto"/>
        <w:ind w:firstLine="709"/>
        <w:contextualSpacing/>
        <w:jc w:val="both"/>
        <w:rPr>
          <w:sz w:val="24"/>
        </w:rPr>
      </w:pPr>
      <w:r w:rsidRPr="00F0578F">
        <w:rPr>
          <w:sz w:val="24"/>
        </w:rPr>
        <w:lastRenderedPageBreak/>
        <w:t xml:space="preserve">Способ разборки </w:t>
      </w:r>
      <w:r w:rsidRPr="00F0578F">
        <w:rPr>
          <w:color w:val="000000"/>
          <w:sz w:val="24"/>
        </w:rPr>
        <w:t xml:space="preserve">ТСР </w:t>
      </w:r>
      <w:r w:rsidRPr="00F0578F">
        <w:rPr>
          <w:sz w:val="24"/>
        </w:rPr>
        <w:t xml:space="preserve">(в случае необходимости) для хранения и транспортирования должен быть безопасным в соответствие с </w:t>
      </w:r>
      <w:proofErr w:type="spellStart"/>
      <w:r w:rsidRPr="00F0578F">
        <w:rPr>
          <w:sz w:val="24"/>
        </w:rPr>
        <w:t>п.п</w:t>
      </w:r>
      <w:proofErr w:type="spellEnd"/>
      <w:r w:rsidRPr="00F0578F">
        <w:rPr>
          <w:sz w:val="24"/>
        </w:rPr>
        <w:t>. 4.6.3 ГОСТа Р51632-2014 «Технические средства реабилитации людей с ограничениями жизнедеятельности».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</w:p>
    <w:p w:rsidR="00370C06" w:rsidRPr="00F0578F" w:rsidRDefault="00370C06" w:rsidP="00370C06">
      <w:pPr>
        <w:spacing w:line="240" w:lineRule="auto"/>
        <w:jc w:val="center"/>
        <w:rPr>
          <w:b/>
          <w:sz w:val="24"/>
        </w:rPr>
      </w:pPr>
      <w:r w:rsidRPr="00F0578F">
        <w:rPr>
          <w:b/>
          <w:sz w:val="24"/>
        </w:rPr>
        <w:t>Требование к маркировке, упаковке товара</w:t>
      </w:r>
    </w:p>
    <w:p w:rsidR="00370C06" w:rsidRPr="00F0578F" w:rsidRDefault="00370C06" w:rsidP="00370C06">
      <w:pPr>
        <w:spacing w:line="240" w:lineRule="auto"/>
        <w:jc w:val="center"/>
        <w:rPr>
          <w:b/>
          <w:sz w:val="24"/>
        </w:rPr>
      </w:pPr>
    </w:p>
    <w:p w:rsidR="00370C06" w:rsidRPr="00F0578F" w:rsidRDefault="00370C06" w:rsidP="00370C06">
      <w:pPr>
        <w:spacing w:line="240" w:lineRule="auto"/>
        <w:ind w:firstLine="709"/>
        <w:jc w:val="both"/>
        <w:rPr>
          <w:sz w:val="24"/>
        </w:rPr>
      </w:pPr>
      <w:r w:rsidRPr="00F0578F">
        <w:rPr>
          <w:sz w:val="24"/>
        </w:rPr>
        <w:t>На каждом кресле-коляске должна быть маркировка: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  <w:r w:rsidRPr="00F0578F">
        <w:rPr>
          <w:sz w:val="24"/>
        </w:rPr>
        <w:t>-товарный знак предприятия-изготовителя;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  <w:r w:rsidRPr="00F0578F">
        <w:rPr>
          <w:sz w:val="24"/>
        </w:rPr>
        <w:t>-обозначение типа (модели) кресла-коляски;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  <w:r w:rsidRPr="00F0578F">
        <w:rPr>
          <w:sz w:val="24"/>
        </w:rPr>
        <w:t>-дата изготовления (год, месяц).</w:t>
      </w:r>
    </w:p>
    <w:p w:rsidR="00370C06" w:rsidRPr="00F0578F" w:rsidRDefault="00370C06" w:rsidP="00370C06">
      <w:pPr>
        <w:spacing w:line="240" w:lineRule="auto"/>
        <w:ind w:firstLine="709"/>
        <w:jc w:val="both"/>
        <w:rPr>
          <w:sz w:val="24"/>
        </w:rPr>
      </w:pPr>
      <w:r w:rsidRPr="00F0578F">
        <w:rPr>
          <w:sz w:val="24"/>
        </w:rPr>
        <w:t xml:space="preserve">Документация, предоставляемая изготовителем </w:t>
      </w:r>
      <w:proofErr w:type="gramStart"/>
      <w:r w:rsidRPr="00F0578F">
        <w:rPr>
          <w:sz w:val="24"/>
        </w:rPr>
        <w:t>кресло-коляски</w:t>
      </w:r>
      <w:proofErr w:type="gramEnd"/>
      <w:r w:rsidRPr="00F0578F">
        <w:rPr>
          <w:sz w:val="24"/>
        </w:rPr>
        <w:t>, должна быть выполнена на русском языке и включать: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  <w:r w:rsidRPr="00F0578F">
        <w:rPr>
          <w:sz w:val="24"/>
        </w:rPr>
        <w:t xml:space="preserve">- паспорт </w:t>
      </w:r>
      <w:proofErr w:type="gramStart"/>
      <w:r w:rsidRPr="00F0578F">
        <w:rPr>
          <w:sz w:val="24"/>
        </w:rPr>
        <w:t>кресло-коляски</w:t>
      </w:r>
      <w:proofErr w:type="gramEnd"/>
      <w:r w:rsidRPr="00F0578F">
        <w:rPr>
          <w:sz w:val="24"/>
        </w:rPr>
        <w:t xml:space="preserve"> и (или) руководство по эксплуатации;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  <w:r w:rsidRPr="00F0578F">
        <w:rPr>
          <w:sz w:val="24"/>
        </w:rPr>
        <w:t>- гарантийный талон.</w:t>
      </w:r>
    </w:p>
    <w:p w:rsidR="00370C06" w:rsidRPr="00F0578F" w:rsidRDefault="00370C06" w:rsidP="00370C06">
      <w:pPr>
        <w:spacing w:line="240" w:lineRule="auto"/>
        <w:ind w:firstLine="709"/>
        <w:jc w:val="both"/>
        <w:rPr>
          <w:sz w:val="24"/>
        </w:rPr>
      </w:pPr>
      <w:r w:rsidRPr="00F0578F">
        <w:rPr>
          <w:sz w:val="24"/>
        </w:rPr>
        <w:t xml:space="preserve">Упаковка </w:t>
      </w:r>
      <w:proofErr w:type="gramStart"/>
      <w:r w:rsidRPr="00F0578F">
        <w:rPr>
          <w:sz w:val="24"/>
        </w:rPr>
        <w:t>кресло-коляски</w:t>
      </w:r>
      <w:proofErr w:type="gramEnd"/>
      <w:r w:rsidRPr="00F0578F">
        <w:rPr>
          <w:sz w:val="24"/>
        </w:rPr>
        <w:t xml:space="preserve"> должна обеспечивать его защиту от повреждений, порчи или загрязнения,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70C06" w:rsidRPr="00F0578F" w:rsidRDefault="00370C06" w:rsidP="00370C06">
      <w:pPr>
        <w:spacing w:line="240" w:lineRule="auto"/>
        <w:jc w:val="both"/>
        <w:rPr>
          <w:sz w:val="24"/>
        </w:rPr>
      </w:pPr>
    </w:p>
    <w:p w:rsidR="00370C06" w:rsidRPr="00F0578F" w:rsidRDefault="00370C06" w:rsidP="00370C06">
      <w:pPr>
        <w:spacing w:line="240" w:lineRule="auto"/>
        <w:ind w:left="72" w:firstLine="648"/>
        <w:jc w:val="both"/>
        <w:rPr>
          <w:color w:val="FF0000"/>
          <w:sz w:val="24"/>
        </w:rPr>
      </w:pPr>
    </w:p>
    <w:p w:rsidR="00370C06" w:rsidRPr="00F0578F" w:rsidRDefault="00370C06" w:rsidP="00370C06">
      <w:pPr>
        <w:autoSpaceDE w:val="0"/>
        <w:autoSpaceDN w:val="0"/>
        <w:adjustRightInd w:val="0"/>
        <w:spacing w:line="240" w:lineRule="auto"/>
        <w:ind w:left="132" w:firstLine="708"/>
        <w:jc w:val="center"/>
        <w:rPr>
          <w:b/>
          <w:sz w:val="24"/>
        </w:rPr>
      </w:pPr>
      <w:r w:rsidRPr="00F0578F">
        <w:rPr>
          <w:b/>
          <w:sz w:val="24"/>
        </w:rPr>
        <w:t>Требования к сроку и (или) объему предоставленных гарантий качества товара</w:t>
      </w:r>
    </w:p>
    <w:p w:rsidR="00370C06" w:rsidRPr="00F0578F" w:rsidRDefault="00370C06" w:rsidP="00370C0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360" w:firstLine="720"/>
        <w:jc w:val="both"/>
        <w:rPr>
          <w:sz w:val="24"/>
        </w:rPr>
      </w:pPr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proofErr w:type="gramStart"/>
      <w:r w:rsidRPr="00F0578F">
        <w:rPr>
          <w:bCs/>
          <w:color w:val="000000"/>
          <w:sz w:val="24"/>
        </w:rPr>
        <w:t xml:space="preserve">Гарантийный срок на Товар составляет 12 месяцев с момента передачи Товара Получателю </w:t>
      </w:r>
      <w:r w:rsidRPr="00F0578F">
        <w:rPr>
          <w:bCs/>
          <w:sz w:val="24"/>
        </w:rPr>
        <w:t>(</w:t>
      </w:r>
      <w:r w:rsidRPr="00F0578F">
        <w:rPr>
          <w:sz w:val="24"/>
        </w:rPr>
        <w:t>Участник закупки может указать гарантийный срок, превышающий минимально установленный заказчиком в настоящей документации.</w:t>
      </w:r>
      <w:proofErr w:type="gramEnd"/>
      <w:r w:rsidRPr="00F0578F">
        <w:rPr>
          <w:sz w:val="24"/>
        </w:rPr>
        <w:t xml:space="preserve"> </w:t>
      </w:r>
      <w:proofErr w:type="gramStart"/>
      <w:r w:rsidRPr="00F0578F">
        <w:rPr>
          <w:sz w:val="24"/>
        </w:rPr>
        <w:t>Отсутствие гарантийного срока в заявке участника не является основанием для признания заявки участника не соответствующей требованиям документации заказчика</w:t>
      </w:r>
      <w:r w:rsidRPr="00F0578F">
        <w:rPr>
          <w:bCs/>
          <w:sz w:val="24"/>
        </w:rPr>
        <w:t>).</w:t>
      </w:r>
      <w:proofErr w:type="gramEnd"/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Доставка товара для устранения недостатков и возврат товара инвалиду осуществляется силами и за счет Поставщика или силами инвалида с последующей компенсацией инвалиду понесенных им расходов, связанных с доставкой или возвратом товара Поставщиком.</w:t>
      </w:r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Обеспечение возможности ремонта и технического обслуживания, устранения недостатков при обеспечении инвалидов электронными ручными видео-увеличителями  осуществляется в соответствии с Федеральным законом от 07.02.1992 г. № 2300-1 «О защите прав потребителей».</w:t>
      </w:r>
    </w:p>
    <w:p w:rsidR="00370C06" w:rsidRPr="00F0578F" w:rsidRDefault="00370C06" w:rsidP="00370C06">
      <w:pPr>
        <w:autoSpaceDE w:val="0"/>
        <w:autoSpaceDN w:val="0"/>
        <w:adjustRightInd w:val="0"/>
        <w:spacing w:line="240" w:lineRule="auto"/>
        <w:ind w:left="132" w:firstLine="708"/>
        <w:jc w:val="center"/>
        <w:rPr>
          <w:b/>
          <w:sz w:val="24"/>
        </w:rPr>
      </w:pP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center"/>
        <w:rPr>
          <w:b/>
          <w:bCs/>
          <w:color w:val="000000"/>
          <w:sz w:val="24"/>
        </w:rPr>
      </w:pPr>
      <w:r w:rsidRPr="00F0578F">
        <w:rPr>
          <w:b/>
          <w:bCs/>
          <w:color w:val="000000"/>
          <w:sz w:val="24"/>
        </w:rPr>
        <w:t>Условия поставки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center"/>
        <w:rPr>
          <w:b/>
          <w:bCs/>
          <w:color w:val="000000"/>
          <w:sz w:val="24"/>
        </w:rPr>
      </w:pP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Место и условия поставки: Поставка осуществляется по месту проживания (нахождения)  Получателя, а также по месту нахождения пунктов выдачи изделий Поставщика, расположенных на территории Оренбургской области. 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Выбор места получения технического средства реабилитации осуществляется Получателем самостоятельно.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lastRenderedPageBreak/>
        <w:t xml:space="preserve"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</w:t>
      </w:r>
      <w:proofErr w:type="gramStart"/>
      <w:r w:rsidRPr="00F0578F">
        <w:rPr>
          <w:bCs/>
          <w:color w:val="000000"/>
          <w:sz w:val="24"/>
        </w:rPr>
        <w:t>в месте</w:t>
      </w:r>
      <w:proofErr w:type="gramEnd"/>
      <w:r w:rsidRPr="00F0578F">
        <w:rPr>
          <w:bCs/>
          <w:color w:val="000000"/>
          <w:sz w:val="24"/>
        </w:rPr>
        <w:t xml:space="preserve"> их нахождения.</w:t>
      </w:r>
    </w:p>
    <w:p w:rsidR="00370C06" w:rsidRPr="00F0578F" w:rsidRDefault="00370C06" w:rsidP="00370C06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F0578F">
        <w:rPr>
          <w:bCs/>
          <w:color w:val="000000"/>
          <w:sz w:val="24"/>
        </w:rPr>
        <w:t>Пункты выдачи изделий должны соответствовать следующим требованиям:</w:t>
      </w:r>
    </w:p>
    <w:p w:rsidR="00370C06" w:rsidRPr="00F0578F" w:rsidRDefault="00370C06" w:rsidP="00370C06">
      <w:pPr>
        <w:tabs>
          <w:tab w:val="num" w:pos="0"/>
        </w:tabs>
        <w:spacing w:line="240" w:lineRule="auto"/>
        <w:ind w:firstLine="720"/>
        <w:jc w:val="both"/>
        <w:rPr>
          <w:sz w:val="24"/>
        </w:rPr>
      </w:pPr>
      <w:proofErr w:type="gramStart"/>
      <w:r w:rsidRPr="00F0578F">
        <w:rPr>
          <w:sz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  <w:proofErr w:type="gramEnd"/>
    </w:p>
    <w:p w:rsidR="00370C06" w:rsidRPr="00F0578F" w:rsidRDefault="00370C06" w:rsidP="00370C06">
      <w:pPr>
        <w:tabs>
          <w:tab w:val="num" w:pos="0"/>
        </w:tabs>
        <w:spacing w:line="240" w:lineRule="auto"/>
        <w:ind w:firstLine="720"/>
        <w:jc w:val="both"/>
        <w:rPr>
          <w:sz w:val="24"/>
        </w:rPr>
      </w:pPr>
      <w:r w:rsidRPr="00F0578F">
        <w:rPr>
          <w:sz w:val="24"/>
        </w:rPr>
        <w:t>Пункты выдачи изделий должны быть оборудованы средствами связи.</w:t>
      </w:r>
    </w:p>
    <w:p w:rsidR="00370C06" w:rsidRPr="00F0578F" w:rsidRDefault="00370C06" w:rsidP="00370C06">
      <w:pPr>
        <w:tabs>
          <w:tab w:val="num" w:pos="0"/>
        </w:tabs>
        <w:spacing w:line="240" w:lineRule="auto"/>
        <w:ind w:firstLine="720"/>
        <w:jc w:val="both"/>
        <w:rPr>
          <w:sz w:val="24"/>
        </w:rPr>
      </w:pPr>
    </w:p>
    <w:p w:rsidR="00370C06" w:rsidRPr="00F0578F" w:rsidRDefault="00370C06" w:rsidP="00370C06">
      <w:pPr>
        <w:spacing w:line="240" w:lineRule="auto"/>
        <w:ind w:firstLine="720"/>
        <w:jc w:val="center"/>
        <w:rPr>
          <w:b/>
          <w:bCs/>
          <w:color w:val="000000"/>
          <w:sz w:val="24"/>
        </w:rPr>
      </w:pPr>
      <w:r w:rsidRPr="00F0578F">
        <w:rPr>
          <w:b/>
          <w:bCs/>
          <w:color w:val="000000"/>
          <w:sz w:val="24"/>
        </w:rPr>
        <w:t>Обоснование использования показателей, требований, условных обозначений и терминологии</w:t>
      </w:r>
    </w:p>
    <w:p w:rsidR="00370C06" w:rsidRPr="00F0578F" w:rsidRDefault="00370C06" w:rsidP="00370C06">
      <w:pPr>
        <w:spacing w:line="240" w:lineRule="auto"/>
        <w:ind w:firstLine="720"/>
        <w:jc w:val="center"/>
        <w:rPr>
          <w:b/>
          <w:bCs/>
          <w:color w:val="000000"/>
          <w:sz w:val="24"/>
        </w:rPr>
      </w:pPr>
    </w:p>
    <w:p w:rsidR="00370C06" w:rsidRPr="00F0578F" w:rsidRDefault="00370C06" w:rsidP="00370C06">
      <w:pPr>
        <w:spacing w:line="240" w:lineRule="auto"/>
        <w:ind w:firstLine="720"/>
        <w:jc w:val="both"/>
        <w:rPr>
          <w:bCs/>
          <w:color w:val="000000"/>
          <w:sz w:val="24"/>
        </w:rPr>
      </w:pPr>
      <w:proofErr w:type="gramStart"/>
      <w:r w:rsidRPr="00F0578F">
        <w:rPr>
          <w:bCs/>
          <w:color w:val="000000"/>
          <w:sz w:val="24"/>
        </w:rPr>
        <w:t>Понятия, требования и терминология в данной Документации приведена в соответствии с Приказом Министерства труда и социальной защиты Российской Федерации № 888н от 28 декабря 2017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</w:t>
      </w:r>
      <w:proofErr w:type="gramEnd"/>
      <w:r w:rsidRPr="00F0578F">
        <w:rPr>
          <w:bCs/>
          <w:color w:val="000000"/>
          <w:sz w:val="24"/>
        </w:rPr>
        <w:t xml:space="preserve">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F0578F">
          <w:rPr>
            <w:bCs/>
            <w:color w:val="000000"/>
            <w:sz w:val="24"/>
          </w:rPr>
          <w:t>2005 г</w:t>
        </w:r>
      </w:smartTag>
      <w:r w:rsidRPr="00F0578F">
        <w:rPr>
          <w:bCs/>
          <w:color w:val="000000"/>
          <w:sz w:val="24"/>
        </w:rPr>
        <w:t>. N 2347-Р» и ИПРА (ИПР) инвалидов.</w:t>
      </w:r>
    </w:p>
    <w:p w:rsidR="00370C06" w:rsidRPr="00F0578F" w:rsidRDefault="00370C06" w:rsidP="00370C06">
      <w:pPr>
        <w:tabs>
          <w:tab w:val="num" w:pos="0"/>
          <w:tab w:val="num" w:pos="180"/>
        </w:tabs>
        <w:rPr>
          <w:b/>
          <w:bCs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277"/>
        <w:gridCol w:w="4910"/>
        <w:gridCol w:w="1134"/>
      </w:tblGrid>
      <w:tr w:rsidR="00370C06" w:rsidRPr="00F0578F" w:rsidTr="005750BB">
        <w:tc>
          <w:tcPr>
            <w:tcW w:w="2084" w:type="dxa"/>
          </w:tcPr>
          <w:p w:rsidR="00370C06" w:rsidRPr="00253B72" w:rsidRDefault="00DF7C00" w:rsidP="00205CD8">
            <w:pPr>
              <w:spacing w:line="240" w:lineRule="auto"/>
              <w:jc w:val="center"/>
              <w:rPr>
                <w:sz w:val="24"/>
              </w:rPr>
            </w:pPr>
            <w:r w:rsidRPr="00253B72">
              <w:rPr>
                <w:sz w:val="22"/>
                <w:szCs w:val="22"/>
              </w:rPr>
              <w:t>Наименование объекта закупки по КТРУ и код</w:t>
            </w:r>
          </w:p>
        </w:tc>
        <w:tc>
          <w:tcPr>
            <w:tcW w:w="2277" w:type="dxa"/>
            <w:shd w:val="clear" w:color="auto" w:fill="auto"/>
          </w:tcPr>
          <w:p w:rsidR="00370C06" w:rsidRPr="00253B72" w:rsidRDefault="003E518B" w:rsidP="00205CD8">
            <w:pPr>
              <w:spacing w:line="240" w:lineRule="auto"/>
              <w:jc w:val="center"/>
              <w:rPr>
                <w:sz w:val="24"/>
              </w:rPr>
            </w:pPr>
            <w:r w:rsidRPr="00253B72">
              <w:rPr>
                <w:bCs/>
                <w:color w:val="333333"/>
                <w:sz w:val="24"/>
                <w:shd w:val="clear" w:color="auto" w:fill="FFFFFF"/>
              </w:rPr>
              <w:t>Наименование объекта закупки и номер вида ТСР в соответствии с классификацией</w:t>
            </w:r>
          </w:p>
        </w:tc>
        <w:tc>
          <w:tcPr>
            <w:tcW w:w="4910" w:type="dxa"/>
            <w:shd w:val="clear" w:color="auto" w:fill="auto"/>
          </w:tcPr>
          <w:p w:rsidR="00370C06" w:rsidRPr="00253B72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253B72">
              <w:rPr>
                <w:sz w:val="24"/>
              </w:rPr>
              <w:t>Требования к техническим характеристикам</w:t>
            </w:r>
          </w:p>
        </w:tc>
        <w:tc>
          <w:tcPr>
            <w:tcW w:w="1134" w:type="dxa"/>
            <w:shd w:val="clear" w:color="auto" w:fill="auto"/>
          </w:tcPr>
          <w:p w:rsidR="00370C06" w:rsidRPr="00253B72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253B72">
              <w:rPr>
                <w:sz w:val="24"/>
              </w:rPr>
              <w:t>Кол-во</w:t>
            </w:r>
            <w:r w:rsidR="00D45017">
              <w:rPr>
                <w:sz w:val="24"/>
              </w:rPr>
              <w:t>, шт.</w:t>
            </w:r>
          </w:p>
        </w:tc>
      </w:tr>
      <w:tr w:rsidR="00370C06" w:rsidRPr="00F0578F" w:rsidTr="005750BB"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spacing w:line="240" w:lineRule="auto"/>
              <w:jc w:val="center"/>
              <w:rPr>
                <w:b/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rPr>
                <w:sz w:val="24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7-02-02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0578F">
              <w:rPr>
                <w:color w:val="333333"/>
                <w:sz w:val="24"/>
              </w:rPr>
              <w:t>прогулочная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 Кресло-коляска должна  быть предназначена  для детей, больных ДЦП, в том числе для детей-инвалидов для передвижения при помощи сопровождающего лица.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Рама  кресла-коляски  изготовлена из высокопрочных материалов, имеет возможность складываться (раскладываться) без применения инструментов.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Спинка и сиденье кресла-коляски должны быть выполнены из высокопрочной, огнеупорной, легко моющейся ткани.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Комплектация: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-Козырек или капюшон для защиты от дождя и солнца;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-Спинка сиденья с регулируемым углом наклона, откидная, регулируемая по высоте,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-Подлокотники, могут быть регулируемые по высоте,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-Подножки, </w:t>
            </w:r>
            <w:proofErr w:type="spellStart"/>
            <w:r w:rsidRPr="00F0578F">
              <w:rPr>
                <w:sz w:val="24"/>
              </w:rPr>
              <w:t>регулирующиеся</w:t>
            </w:r>
            <w:proofErr w:type="spellEnd"/>
            <w:r w:rsidRPr="00F0578F">
              <w:rPr>
                <w:sz w:val="24"/>
              </w:rPr>
              <w:t xml:space="preserve"> по высоте с регулируемой опорой стопы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Подголовник, боковые опоры для головы и тела;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- Валик для сохранения зазора между ногами;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Держатели для ног;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Съемное сиденье, регулируемое по ширине и глубине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Нагрудный и поясничный ремень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-Передние колеса ц</w:t>
            </w:r>
            <w:r w:rsidR="00D45017">
              <w:rPr>
                <w:sz w:val="24"/>
              </w:rPr>
              <w:t>ельнолитые, самоориентирующиеся</w:t>
            </w:r>
            <w:r w:rsidRPr="00F0578F">
              <w:rPr>
                <w:sz w:val="24"/>
              </w:rPr>
              <w:t xml:space="preserve"> с механизмом фиксации положения колеса,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-Задние колеса стационарные или быстросъемные.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Стояночным тормозом на задние колеса;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-Задние колеса пневматические (в наличии насос) или литые;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Съемная сумка (корзина) под сиденьем.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Ширина </w:t>
            </w:r>
            <w:proofErr w:type="gramStart"/>
            <w:r w:rsidRPr="00F0578F">
              <w:rPr>
                <w:sz w:val="24"/>
              </w:rPr>
              <w:t>сиденья</w:t>
            </w:r>
            <w:proofErr w:type="gramEnd"/>
            <w:r w:rsidRPr="00F0578F">
              <w:rPr>
                <w:sz w:val="24"/>
              </w:rPr>
              <w:t xml:space="preserve"> регулируемая в диапазоне 24</w:t>
            </w:r>
            <w:r w:rsidR="00991C10">
              <w:rPr>
                <w:sz w:val="24"/>
              </w:rPr>
              <w:t xml:space="preserve"> см</w:t>
            </w:r>
            <w:r w:rsidRPr="00F0578F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0578F">
                <w:rPr>
                  <w:sz w:val="24"/>
                </w:rPr>
                <w:t>27 см</w:t>
              </w:r>
            </w:smartTag>
            <w:r w:rsidRPr="00F0578F">
              <w:rPr>
                <w:sz w:val="24"/>
              </w:rPr>
              <w:t>, 28</w:t>
            </w:r>
            <w:r w:rsidR="00991C10">
              <w:rPr>
                <w:sz w:val="24"/>
              </w:rPr>
              <w:t xml:space="preserve">см </w:t>
            </w:r>
            <w:r w:rsidRPr="00F0578F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F0578F">
                <w:rPr>
                  <w:sz w:val="24"/>
                </w:rPr>
                <w:t>32 см</w:t>
              </w:r>
            </w:smartTag>
            <w:r w:rsidRPr="00F0578F">
              <w:rPr>
                <w:sz w:val="24"/>
              </w:rPr>
              <w:t>, 32</w:t>
            </w:r>
            <w:r w:rsidR="00991C10">
              <w:rPr>
                <w:sz w:val="24"/>
              </w:rPr>
              <w:t xml:space="preserve"> см</w:t>
            </w:r>
            <w:r w:rsidRPr="00F0578F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F0578F">
                <w:rPr>
                  <w:sz w:val="24"/>
                </w:rPr>
                <w:t>38 см</w:t>
              </w:r>
            </w:smartTag>
            <w:r w:rsidRPr="00F0578F">
              <w:rPr>
                <w:sz w:val="24"/>
              </w:rPr>
              <w:t xml:space="preserve"> (по заявке Заказчика в зависимости от анатомических особенностей инвалидов)*.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Грузоподъемность не менее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0578F">
                <w:rPr>
                  <w:bCs/>
                  <w:sz w:val="24"/>
                </w:rPr>
                <w:t>50 кг</w:t>
              </w:r>
            </w:smartTag>
            <w:r w:rsidRPr="00F0578F">
              <w:rPr>
                <w:bCs/>
                <w:sz w:val="24"/>
              </w:rPr>
              <w:t>.</w:t>
            </w:r>
          </w:p>
          <w:p w:rsidR="00370C06" w:rsidRPr="00F0578F" w:rsidRDefault="00370C06" w:rsidP="00205CD8">
            <w:pPr>
              <w:spacing w:line="240" w:lineRule="auto"/>
              <w:rPr>
                <w:sz w:val="24"/>
              </w:rPr>
            </w:pPr>
            <w:r w:rsidRPr="00F0578F">
              <w:rPr>
                <w:sz w:val="24"/>
              </w:rPr>
              <w:t>Масса не более  25 кг</w:t>
            </w:r>
          </w:p>
          <w:p w:rsidR="00370C06" w:rsidRPr="00F0578F" w:rsidRDefault="00370C06" w:rsidP="00205CD8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6</w:t>
            </w:r>
          </w:p>
        </w:tc>
      </w:tr>
      <w:tr w:rsidR="00370C06" w:rsidRPr="00F0578F" w:rsidTr="005750BB"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7-02-02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0578F">
              <w:rPr>
                <w:color w:val="333333"/>
                <w:sz w:val="24"/>
              </w:rPr>
              <w:t>прогулочная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Кресло-коляска должна  быть предназначена  для детей, больных ДЦП, в том числе для детей-инвалидов для передвижения при помощи сопровождающего лица.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 Рама </w:t>
            </w:r>
            <w:proofErr w:type="gramStart"/>
            <w:r w:rsidRPr="00F0578F">
              <w:rPr>
                <w:sz w:val="24"/>
              </w:rPr>
              <w:t>кресло-коляски</w:t>
            </w:r>
            <w:proofErr w:type="gramEnd"/>
            <w:r w:rsidRPr="00F0578F">
              <w:rPr>
                <w:sz w:val="24"/>
              </w:rPr>
              <w:t xml:space="preserve">  должна быть изготовлена из высокопрочных алюминиевых сплавов. 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Кресло-коляска должна иметь возможность складываться и раскладываться без инструментов по типу «трости».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 Обивка спинки и сиденья должна быть съемная.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Комплектация: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F0578F">
              <w:rPr>
                <w:bCs/>
                <w:sz w:val="24"/>
              </w:rPr>
              <w:t xml:space="preserve">- </w:t>
            </w:r>
            <w:r w:rsidRPr="00F0578F">
              <w:rPr>
                <w:sz w:val="24"/>
              </w:rPr>
              <w:t>козырек или капюшон для защиты от дождя и солнца</w:t>
            </w:r>
            <w:r w:rsidRPr="00F0578F">
              <w:rPr>
                <w:bCs/>
                <w:sz w:val="24"/>
              </w:rPr>
              <w:t>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спинка  с регулировкой угла наклона;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съемный, регулируемый по высоте подголовник;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</w:t>
            </w:r>
            <w:r w:rsidRPr="00F0578F">
              <w:rPr>
                <w:sz w:val="24"/>
              </w:rPr>
              <w:t>Подножка, регулируемая по высоте, углу наклона, с регулируемой опорой стопы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регулируемые ремни для фиксации туловища и таза ребенка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ремень </w:t>
            </w:r>
            <w:proofErr w:type="gramStart"/>
            <w:r w:rsidRPr="00F0578F">
              <w:rPr>
                <w:bCs/>
                <w:sz w:val="24"/>
              </w:rPr>
              <w:t>–у</w:t>
            </w:r>
            <w:proofErr w:type="gramEnd"/>
            <w:r w:rsidRPr="00F0578F">
              <w:rPr>
                <w:bCs/>
                <w:sz w:val="24"/>
              </w:rPr>
              <w:t>пор для голени;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ремень для фиксации ног, 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съемная ручка-ограничитель,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</w:t>
            </w:r>
            <w:r w:rsidRPr="00F0578F">
              <w:rPr>
                <w:sz w:val="24"/>
              </w:rPr>
              <w:t>валик для сохранения зазора между ногами</w:t>
            </w:r>
            <w:r w:rsidRPr="00F0578F">
              <w:rPr>
                <w:bCs/>
                <w:sz w:val="24"/>
              </w:rPr>
              <w:t>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стояночный тормоз;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колеса задние цельнолитые или пневматические (в наличии насос)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колеса передние цельнолитые,  </w:t>
            </w:r>
            <w:r w:rsidRPr="00F0578F">
              <w:rPr>
                <w:bCs/>
                <w:sz w:val="24"/>
              </w:rPr>
              <w:lastRenderedPageBreak/>
              <w:t>быстросъемные, вилки передних колес должны быть оснащены  механизмом фиксации положения колеса.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корзина для вещей.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 Ширина сиденья не менее -35 см;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Глубина сиденья не менее -30 см;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Грузоподъемность не менее 40кг.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sz w:val="24"/>
              </w:rPr>
              <w:t>Масса не более  16 кг</w:t>
            </w:r>
            <w:r w:rsidRPr="00F0578F">
              <w:rPr>
                <w:bCs/>
                <w:sz w:val="24"/>
              </w:rPr>
              <w:t>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5</w:t>
            </w:r>
          </w:p>
        </w:tc>
      </w:tr>
      <w:tr w:rsidR="00370C06" w:rsidRPr="00F0578F" w:rsidTr="005750BB"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7-02-02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0578F">
              <w:rPr>
                <w:color w:val="333333"/>
                <w:sz w:val="24"/>
              </w:rPr>
              <w:t>прогулочная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Кресло-коляска должна  быть предназначена  для детей, больных ДЦП, в том числе для детей-инвалидов для передвижения при помощи сопровождающего лица.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 Рама кресла-коляски </w:t>
            </w:r>
            <w:r w:rsidRPr="00F0578F">
              <w:rPr>
                <w:sz w:val="24"/>
              </w:rPr>
              <w:t>должна быть изготовлена из высокопрочных алюминиевых сплавов</w:t>
            </w:r>
            <w:r w:rsidRPr="00F0578F">
              <w:rPr>
                <w:bCs/>
                <w:sz w:val="24"/>
              </w:rPr>
              <w:t>, складная по вертикальной оси без применения инструмента.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Спинка и сиденье </w:t>
            </w:r>
            <w:proofErr w:type="gramStart"/>
            <w:r w:rsidRPr="00F0578F">
              <w:rPr>
                <w:bCs/>
                <w:sz w:val="24"/>
              </w:rPr>
              <w:t>кресло-коляски</w:t>
            </w:r>
            <w:proofErr w:type="gramEnd"/>
            <w:r w:rsidRPr="00F0578F">
              <w:rPr>
                <w:bCs/>
                <w:sz w:val="24"/>
              </w:rPr>
              <w:t xml:space="preserve"> должны быть выполнены из высокопрочной, огнеупорной, легко моющейся ткани. 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Комплектация: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-Козырек или капюшон для защиты от дождя и солнца;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Съемная спинка с регулируемым углом наклона, откидная до положения «лежа»,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Съемное сиденье с регулируемым углом наклона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Подлокотники, регулируемые по высоте, съемные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Подножки съемные, откидные, регулируемые по длине голени и по углу наклона, с регулируемой опорой стопы.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 </w:t>
            </w:r>
            <w:proofErr w:type="gramStart"/>
            <w:r w:rsidRPr="00F0578F">
              <w:rPr>
                <w:sz w:val="24"/>
              </w:rPr>
              <w:t>Подголовник</w:t>
            </w:r>
            <w:proofErr w:type="gramEnd"/>
            <w:r w:rsidRPr="00F0578F">
              <w:rPr>
                <w:sz w:val="24"/>
              </w:rPr>
              <w:t xml:space="preserve"> регулируемый по высоте, глубине и углу наклона, боковые опоры для головы.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 Боковые </w:t>
            </w:r>
            <w:proofErr w:type="gramStart"/>
            <w:r w:rsidRPr="00F0578F">
              <w:rPr>
                <w:sz w:val="24"/>
              </w:rPr>
              <w:t>опоры</w:t>
            </w:r>
            <w:proofErr w:type="gramEnd"/>
            <w:r w:rsidRPr="00F0578F">
              <w:rPr>
                <w:sz w:val="24"/>
              </w:rPr>
              <w:t xml:space="preserve"> для тела  регулируемые по высоте и глубине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    Поясничный валик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   Валик для сохранения зазора между ногам</w:t>
            </w:r>
            <w:r w:rsidR="005750BB">
              <w:rPr>
                <w:sz w:val="24"/>
              </w:rPr>
              <w:t>и</w:t>
            </w:r>
            <w:r w:rsidRPr="00F0578F">
              <w:rPr>
                <w:sz w:val="24"/>
              </w:rPr>
              <w:t>, регулируемый по глубине, съемный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 </w:t>
            </w:r>
            <w:proofErr w:type="gramStart"/>
            <w:r w:rsidRPr="00F0578F">
              <w:rPr>
                <w:sz w:val="24"/>
              </w:rPr>
              <w:t>Съемные</w:t>
            </w:r>
            <w:proofErr w:type="gramEnd"/>
            <w:r w:rsidRPr="00F0578F">
              <w:rPr>
                <w:sz w:val="24"/>
              </w:rPr>
              <w:t xml:space="preserve"> </w:t>
            </w:r>
            <w:proofErr w:type="spellStart"/>
            <w:r w:rsidRPr="00F0578F">
              <w:rPr>
                <w:sz w:val="24"/>
              </w:rPr>
              <w:t>антиопрокидыватели</w:t>
            </w:r>
            <w:proofErr w:type="spellEnd"/>
            <w:r w:rsidRPr="00F0578F">
              <w:rPr>
                <w:sz w:val="24"/>
              </w:rPr>
              <w:t xml:space="preserve"> с колесной опорой, регулируемые по длине вылета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- Подножки комплектуются откидными ложементами под икроножные мышцы, регулируемыми по высоте </w:t>
            </w:r>
          </w:p>
          <w:p w:rsidR="00370C06" w:rsidRPr="00F0578F" w:rsidRDefault="005750BB" w:rsidP="00205CD8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Держатели д</w:t>
            </w:r>
            <w:r w:rsidR="00370C06" w:rsidRPr="00F0578F">
              <w:rPr>
                <w:sz w:val="24"/>
              </w:rPr>
              <w:t>ля ног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нагрудный ремень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поясничный ремень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 стояночный тормоз;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колеса передние и задние литые или пневматически</w:t>
            </w:r>
            <w:proofErr w:type="gramStart"/>
            <w:r w:rsidRPr="00F0578F">
              <w:rPr>
                <w:bCs/>
                <w:sz w:val="24"/>
              </w:rPr>
              <w:t>е(</w:t>
            </w:r>
            <w:proofErr w:type="gramEnd"/>
            <w:r w:rsidRPr="00F0578F">
              <w:rPr>
                <w:bCs/>
                <w:sz w:val="24"/>
              </w:rPr>
              <w:t>в наличии насос).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lastRenderedPageBreak/>
              <w:t>- задние колеса быстросъемные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bCs/>
                <w:sz w:val="24"/>
              </w:rPr>
              <w:t xml:space="preserve">Ширина сиденья  35 см, 38 см, 44 см </w:t>
            </w:r>
            <w:r w:rsidRPr="00F0578F">
              <w:rPr>
                <w:sz w:val="24"/>
              </w:rPr>
              <w:t>(по заявке Заказчика в зависимости от анатомических особенностей инвалидов)*.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Грузоподъемность не менее 75 кг.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Масса не более 25 кг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2</w:t>
            </w:r>
          </w:p>
        </w:tc>
      </w:tr>
      <w:tr w:rsidR="00370C06" w:rsidRPr="00F0578F" w:rsidTr="005750BB"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7-01-02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0578F">
              <w:rPr>
                <w:color w:val="333333"/>
                <w:sz w:val="24"/>
              </w:rPr>
              <w:t>комнатная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2"/>
                <w:szCs w:val="22"/>
              </w:rPr>
              <w:t>Кресло-коляска должна быть предназначена для детей больных ДЦП, в том числе для детей инвалидов для передвижения при помощи сопровождающего лица в помещениях.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Рама кресла-коляски складная по вертикальной оси без применения инструмента.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jc w:val="both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Спинка и сиденье кресла-коляски должны быть выполнены из высокопрочной, огнеупорной, легко моющейся ткани. Комплектация: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  Столик;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Съемная спинка с регулируемым углом наклона, откидная,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Съемное сиденье с регулируемым углом наклона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Подлокотники, регулируемые по высоте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Подножки, регулируемые по высоте, с регулируемой опорой стопы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Подголовник, боковые опоры для головы, боковые опоры для тела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возможно оснащение поясничным валиком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валик для сохранения зазора между ногами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держатели доля ног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нагрудный ремень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- поясничный ремень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 стояночный тормоз;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- </w:t>
            </w:r>
            <w:proofErr w:type="gramStart"/>
            <w:r w:rsidRPr="00F0578F">
              <w:rPr>
                <w:bCs/>
                <w:sz w:val="24"/>
              </w:rPr>
              <w:t>быстросъемные</w:t>
            </w:r>
            <w:proofErr w:type="gramEnd"/>
            <w:r w:rsidRPr="00F0578F">
              <w:rPr>
                <w:bCs/>
                <w:sz w:val="24"/>
              </w:rPr>
              <w:t xml:space="preserve"> </w:t>
            </w:r>
            <w:proofErr w:type="spellStart"/>
            <w:r w:rsidRPr="00F0578F">
              <w:rPr>
                <w:bCs/>
                <w:sz w:val="24"/>
              </w:rPr>
              <w:t>антиопрокидыватели</w:t>
            </w:r>
            <w:proofErr w:type="spellEnd"/>
            <w:r w:rsidRPr="00F0578F">
              <w:rPr>
                <w:bCs/>
                <w:sz w:val="24"/>
              </w:rPr>
              <w:t xml:space="preserve"> с колесной опорой;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>-  колеса передние и задние литые или пневматически</w:t>
            </w:r>
            <w:proofErr w:type="gramStart"/>
            <w:r w:rsidRPr="00F0578F">
              <w:rPr>
                <w:bCs/>
                <w:sz w:val="24"/>
              </w:rPr>
              <w:t>е(</w:t>
            </w:r>
            <w:proofErr w:type="gramEnd"/>
            <w:r w:rsidRPr="00F0578F">
              <w:rPr>
                <w:bCs/>
                <w:sz w:val="24"/>
              </w:rPr>
              <w:t>в наличии насос).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bCs/>
                <w:sz w:val="24"/>
              </w:rPr>
              <w:t xml:space="preserve">Ширина сиденья  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F0578F">
                <w:rPr>
                  <w:bCs/>
                  <w:sz w:val="24"/>
                </w:rPr>
                <w:t>34 см</w:t>
              </w:r>
            </w:smartTag>
            <w:r w:rsidRPr="00F0578F">
              <w:rPr>
                <w:bCs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0578F">
                <w:rPr>
                  <w:bCs/>
                  <w:sz w:val="24"/>
                </w:rPr>
                <w:t>36 см</w:t>
              </w:r>
            </w:smartTag>
            <w:r w:rsidRPr="00F0578F">
              <w:rPr>
                <w:bCs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F0578F">
                <w:rPr>
                  <w:bCs/>
                  <w:sz w:val="24"/>
                </w:rPr>
                <w:t>38 см</w:t>
              </w:r>
            </w:smartTag>
            <w:r w:rsidRPr="00F0578F">
              <w:rPr>
                <w:bCs/>
                <w:sz w:val="24"/>
              </w:rPr>
              <w:t xml:space="preserve"> </w:t>
            </w:r>
            <w:r w:rsidRPr="00F0578F">
              <w:rPr>
                <w:sz w:val="24"/>
              </w:rPr>
              <w:t>(по заявке Заказчика в зависимости от анатомических особенностей инвалидов)*.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Грузоподъемность не менее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0578F">
                <w:rPr>
                  <w:bCs/>
                  <w:sz w:val="24"/>
                </w:rPr>
                <w:t>50 кг</w:t>
              </w:r>
            </w:smartTag>
            <w:r w:rsidRPr="00F0578F">
              <w:rPr>
                <w:bCs/>
                <w:sz w:val="24"/>
              </w:rPr>
              <w:t>.</w:t>
            </w:r>
          </w:p>
          <w:p w:rsidR="00370C06" w:rsidRPr="00F0578F" w:rsidRDefault="00370C06" w:rsidP="00205CD8">
            <w:pPr>
              <w:spacing w:line="240" w:lineRule="auto"/>
              <w:rPr>
                <w:bCs/>
                <w:sz w:val="24"/>
              </w:rPr>
            </w:pPr>
            <w:r w:rsidRPr="00F0578F">
              <w:rPr>
                <w:bCs/>
                <w:sz w:val="24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F0578F">
                <w:rPr>
                  <w:bCs/>
                  <w:sz w:val="24"/>
                </w:rPr>
                <w:t>25 кг</w:t>
              </w:r>
            </w:smartTag>
          </w:p>
          <w:p w:rsidR="00370C06" w:rsidRPr="00F0578F" w:rsidRDefault="00370C06" w:rsidP="00205CD8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7</w:t>
            </w:r>
          </w:p>
        </w:tc>
      </w:tr>
      <w:tr w:rsidR="00370C06" w:rsidRPr="00F0578F" w:rsidTr="005750BB"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7-02-02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F0578F">
              <w:rPr>
                <w:color w:val="333333"/>
                <w:sz w:val="24"/>
              </w:rPr>
              <w:lastRenderedPageBreak/>
              <w:t xml:space="preserve">больных ДЦП, </w:t>
            </w:r>
            <w:proofErr w:type="gramStart"/>
            <w:r w:rsidRPr="00F0578F">
              <w:rPr>
                <w:color w:val="333333"/>
                <w:sz w:val="24"/>
              </w:rPr>
              <w:t>прогулочная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>Кресло-коляска должна  быть предназначена  для детей, больных ДЦП, в том числе для детей-инвалидов для передвижения при помощи сопровождающего лица.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4"/>
              </w:rPr>
              <w:t xml:space="preserve"> Рама </w:t>
            </w:r>
            <w:proofErr w:type="gramStart"/>
            <w:r w:rsidRPr="00F0578F">
              <w:rPr>
                <w:sz w:val="24"/>
              </w:rPr>
              <w:t>кресло-коляски</w:t>
            </w:r>
            <w:proofErr w:type="gramEnd"/>
            <w:r w:rsidRPr="00F0578F">
              <w:rPr>
                <w:sz w:val="24"/>
              </w:rPr>
              <w:t xml:space="preserve">  должна быть изготовлена из высокопрочных алюминиевых сплавов.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Кресло-коляска должна быть оснащена</w:t>
            </w:r>
            <w:proofErr w:type="gramStart"/>
            <w:r w:rsidRPr="00F0578F">
              <w:rPr>
                <w:sz w:val="22"/>
                <w:szCs w:val="22"/>
              </w:rPr>
              <w:t xml:space="preserve"> :</w:t>
            </w:r>
            <w:proofErr w:type="gramEnd"/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lastRenderedPageBreak/>
              <w:t>-спинкой с регулируемым углом наклона, откидной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сиденьем с регулируемым углом наклона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подлокотниками, регулируемыми по высоте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подножками, регулируемыми по высоте, с регулируемой опорой стопы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подголовником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боковыми опорами для головы и тела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 xml:space="preserve"> - поясничным и нагрудным ремнями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 валиком для сохранения зазора между ногами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держателями для ног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стояночный тормоз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фиксация передних колес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sz w:val="22"/>
                <w:szCs w:val="22"/>
              </w:rPr>
              <w:t>-</w:t>
            </w:r>
            <w:r w:rsidRPr="00F0578F">
              <w:rPr>
                <w:bCs/>
                <w:sz w:val="24"/>
              </w:rPr>
              <w:t xml:space="preserve"> колеса передние и задние литые или пневматически</w:t>
            </w:r>
            <w:proofErr w:type="gramStart"/>
            <w:r w:rsidRPr="00F0578F">
              <w:rPr>
                <w:bCs/>
                <w:sz w:val="24"/>
              </w:rPr>
              <w:t>е(</w:t>
            </w:r>
            <w:proofErr w:type="gramEnd"/>
            <w:r w:rsidRPr="00F0578F">
              <w:rPr>
                <w:bCs/>
                <w:sz w:val="24"/>
              </w:rPr>
              <w:t>в наличии насос).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 xml:space="preserve">- корзина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 Капюшоном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 xml:space="preserve"> Ширина </w:t>
            </w:r>
            <w:proofErr w:type="gramStart"/>
            <w:r w:rsidRPr="00F0578F">
              <w:rPr>
                <w:sz w:val="22"/>
                <w:szCs w:val="22"/>
              </w:rPr>
              <w:t>сиденья</w:t>
            </w:r>
            <w:proofErr w:type="gramEnd"/>
            <w:r w:rsidRPr="00F0578F">
              <w:rPr>
                <w:sz w:val="22"/>
                <w:szCs w:val="22"/>
              </w:rPr>
              <w:t xml:space="preserve"> регулируемая 26</w:t>
            </w:r>
            <w:r w:rsidR="005750BB">
              <w:rPr>
                <w:sz w:val="22"/>
                <w:szCs w:val="22"/>
              </w:rPr>
              <w:t xml:space="preserve"> см</w:t>
            </w:r>
            <w:r w:rsidRPr="00F0578F">
              <w:rPr>
                <w:sz w:val="22"/>
                <w:szCs w:val="22"/>
              </w:rPr>
              <w:t>-38 см, Грузоподъёмность не менее 40 кг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bCs/>
                <w:sz w:val="24"/>
              </w:rPr>
              <w:t>Масса коляски не более 20  кг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В комплект входят: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-руководство по эксплуатаци</w:t>
            </w:r>
            <w:proofErr w:type="gramStart"/>
            <w:r w:rsidRPr="00F0578F">
              <w:rPr>
                <w:sz w:val="22"/>
                <w:szCs w:val="22"/>
              </w:rPr>
              <w:t>и(</w:t>
            </w:r>
            <w:proofErr w:type="gramEnd"/>
            <w:r w:rsidRPr="00F0578F">
              <w:rPr>
                <w:sz w:val="22"/>
                <w:szCs w:val="22"/>
              </w:rPr>
              <w:t xml:space="preserve"> на русском языке)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паспорт на товар (на русском языке)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гарантийный талон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4</w:t>
            </w:r>
          </w:p>
        </w:tc>
      </w:tr>
      <w:tr w:rsidR="00370C06" w:rsidRPr="00F0578F" w:rsidTr="005750BB">
        <w:trPr>
          <w:trHeight w:val="1981"/>
        </w:trPr>
        <w:tc>
          <w:tcPr>
            <w:tcW w:w="2084" w:type="dxa"/>
          </w:tcPr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 xml:space="preserve">Кресло-коляска, </w:t>
            </w:r>
            <w:proofErr w:type="gramStart"/>
            <w:r w:rsidRPr="00F0578F">
              <w:rPr>
                <w:sz w:val="24"/>
              </w:rPr>
              <w:t>управляемая</w:t>
            </w:r>
            <w:proofErr w:type="gramEnd"/>
            <w:r w:rsidRPr="00F0578F">
              <w:rPr>
                <w:sz w:val="24"/>
              </w:rPr>
              <w:t xml:space="preserve"> сопровождающим лицом, складная</w:t>
            </w:r>
          </w:p>
          <w:p w:rsidR="00370C06" w:rsidRPr="00F0578F" w:rsidRDefault="00370C06" w:rsidP="00205C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t>30.92.20.000-00000012</w:t>
            </w:r>
          </w:p>
        </w:tc>
        <w:tc>
          <w:tcPr>
            <w:tcW w:w="2277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F0578F">
              <w:rPr>
                <w:color w:val="333333"/>
                <w:sz w:val="24"/>
                <w:shd w:val="clear" w:color="auto" w:fill="FFFFFF"/>
              </w:rPr>
              <w:t>7-01-02</w:t>
            </w:r>
            <w:r w:rsidRPr="00F0578F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0578F">
              <w:rPr>
                <w:color w:val="333333"/>
                <w:sz w:val="24"/>
              </w:rPr>
              <w:t>комнатная</w:t>
            </w:r>
            <w:proofErr w:type="gramEnd"/>
            <w:r w:rsidRPr="00F0578F">
              <w:rPr>
                <w:color w:val="333333"/>
                <w:sz w:val="24"/>
              </w:rPr>
              <w:t xml:space="preserve"> (для инвалидов и детей-инвалидов)</w:t>
            </w:r>
          </w:p>
        </w:tc>
        <w:tc>
          <w:tcPr>
            <w:tcW w:w="4910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  <w:r w:rsidRPr="00F0578F">
              <w:rPr>
                <w:sz w:val="22"/>
                <w:szCs w:val="22"/>
              </w:rPr>
              <w:t>Кресло-коляска должна быть предназначена для детей больных ДЦП, в том числе для детей инвалидов для передвижения при помощи сопровождающего лица в помещениях.</w:t>
            </w:r>
            <w:r w:rsidRPr="00F0578F">
              <w:rPr>
                <w:sz w:val="24"/>
              </w:rPr>
              <w:t xml:space="preserve"> Рама </w:t>
            </w:r>
            <w:proofErr w:type="gramStart"/>
            <w:r w:rsidRPr="00F0578F">
              <w:rPr>
                <w:sz w:val="24"/>
              </w:rPr>
              <w:t>кресло-коляски</w:t>
            </w:r>
            <w:proofErr w:type="gramEnd"/>
            <w:r w:rsidRPr="00F0578F">
              <w:rPr>
                <w:sz w:val="24"/>
              </w:rPr>
              <w:t xml:space="preserve">  должна быть изготовлена из высокопрочных алюминиевых сплавов.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4"/>
              </w:rPr>
            </w:pP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Кресло-коляска должна быть оснащена</w:t>
            </w:r>
            <w:proofErr w:type="gramStart"/>
            <w:r w:rsidRPr="00F0578F">
              <w:rPr>
                <w:sz w:val="22"/>
                <w:szCs w:val="22"/>
              </w:rPr>
              <w:t xml:space="preserve"> :</w:t>
            </w:r>
            <w:proofErr w:type="gramEnd"/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-спинкой с регулируемым углом наклона, откидной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сиденьем с регулируемым углом наклона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подлокотниками, регулируемыми по высоте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подножками, регулируемыми по высоте, с регулируемой опорой стопы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подголовником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боковыми опорами для головы и тела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 xml:space="preserve"> - поясничным и нагрудным ремнями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валиком для сохранения зазора между ногами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держателями для ног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стояночный тормоз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фиксация передних колес</w:t>
            </w:r>
          </w:p>
          <w:p w:rsidR="00370C06" w:rsidRPr="00F0578F" w:rsidRDefault="00370C06" w:rsidP="00205CD8">
            <w:pPr>
              <w:tabs>
                <w:tab w:val="num" w:pos="0"/>
              </w:tabs>
              <w:spacing w:line="240" w:lineRule="auto"/>
              <w:rPr>
                <w:bCs/>
                <w:sz w:val="24"/>
              </w:rPr>
            </w:pPr>
            <w:r w:rsidRPr="00F0578F">
              <w:rPr>
                <w:sz w:val="22"/>
                <w:szCs w:val="22"/>
              </w:rPr>
              <w:t>-</w:t>
            </w:r>
            <w:r w:rsidRPr="00F0578F">
              <w:rPr>
                <w:bCs/>
                <w:sz w:val="24"/>
              </w:rPr>
              <w:t xml:space="preserve"> колеса передние и задние литые или пневматически</w:t>
            </w:r>
            <w:proofErr w:type="gramStart"/>
            <w:r w:rsidRPr="00F0578F">
              <w:rPr>
                <w:bCs/>
                <w:sz w:val="24"/>
              </w:rPr>
              <w:t>е(</w:t>
            </w:r>
            <w:proofErr w:type="gramEnd"/>
            <w:r w:rsidRPr="00F0578F">
              <w:rPr>
                <w:bCs/>
                <w:sz w:val="24"/>
              </w:rPr>
              <w:t>в наличии насос).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  Столиком;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 xml:space="preserve"> Ширина </w:t>
            </w:r>
            <w:proofErr w:type="gramStart"/>
            <w:r w:rsidRPr="00F0578F">
              <w:rPr>
                <w:sz w:val="22"/>
                <w:szCs w:val="22"/>
              </w:rPr>
              <w:t>сиденья</w:t>
            </w:r>
            <w:proofErr w:type="gramEnd"/>
            <w:r w:rsidRPr="00F0578F">
              <w:rPr>
                <w:sz w:val="22"/>
                <w:szCs w:val="22"/>
              </w:rPr>
              <w:t xml:space="preserve"> регулируемая 26</w:t>
            </w:r>
            <w:r w:rsidR="005750BB">
              <w:rPr>
                <w:sz w:val="22"/>
                <w:szCs w:val="22"/>
              </w:rPr>
              <w:t xml:space="preserve"> см</w:t>
            </w:r>
            <w:r w:rsidRPr="00F0578F">
              <w:rPr>
                <w:sz w:val="22"/>
                <w:szCs w:val="22"/>
              </w:rPr>
              <w:t>-38 см, Грузоподъёмность не менее 40 кг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bCs/>
                <w:sz w:val="24"/>
              </w:rPr>
              <w:t>Масса коляски не более 20 кг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В комплект входят: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-руководство по эксплуатаци</w:t>
            </w:r>
            <w:proofErr w:type="gramStart"/>
            <w:r w:rsidRPr="00F0578F">
              <w:rPr>
                <w:sz w:val="22"/>
                <w:szCs w:val="22"/>
              </w:rPr>
              <w:t>и(</w:t>
            </w:r>
            <w:proofErr w:type="gramEnd"/>
            <w:r w:rsidRPr="00F0578F">
              <w:rPr>
                <w:sz w:val="22"/>
                <w:szCs w:val="22"/>
              </w:rPr>
              <w:t xml:space="preserve"> на русском </w:t>
            </w:r>
            <w:r w:rsidRPr="00F0578F">
              <w:rPr>
                <w:sz w:val="22"/>
                <w:szCs w:val="22"/>
              </w:rPr>
              <w:lastRenderedPageBreak/>
              <w:t xml:space="preserve">языке) 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паспорт на товар (на русском языке)</w:t>
            </w: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0578F">
              <w:rPr>
                <w:sz w:val="22"/>
                <w:szCs w:val="22"/>
              </w:rPr>
              <w:t>- гарантийный талон</w:t>
            </w:r>
          </w:p>
          <w:p w:rsidR="00370C06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370C06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370C06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370C06" w:rsidRPr="00F0578F" w:rsidRDefault="00370C06" w:rsidP="00205CD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0C06" w:rsidRPr="00F0578F" w:rsidRDefault="00370C06" w:rsidP="00205CD8">
            <w:pPr>
              <w:spacing w:line="240" w:lineRule="auto"/>
              <w:jc w:val="center"/>
              <w:rPr>
                <w:sz w:val="24"/>
              </w:rPr>
            </w:pPr>
            <w:r w:rsidRPr="00F0578F">
              <w:rPr>
                <w:sz w:val="24"/>
              </w:rPr>
              <w:lastRenderedPageBreak/>
              <w:t>4</w:t>
            </w:r>
          </w:p>
        </w:tc>
      </w:tr>
    </w:tbl>
    <w:tbl>
      <w:tblPr>
        <w:tblpPr w:leftFromText="180" w:rightFromText="180" w:vertAnchor="text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  <w:gridCol w:w="1109"/>
      </w:tblGrid>
      <w:tr w:rsidR="00370C06" w:rsidTr="005750BB">
        <w:trPr>
          <w:trHeight w:val="446"/>
        </w:trPr>
        <w:tc>
          <w:tcPr>
            <w:tcW w:w="9295" w:type="dxa"/>
          </w:tcPr>
          <w:p w:rsidR="00370C06" w:rsidRPr="005C3F21" w:rsidRDefault="00370C06" w:rsidP="00205CD8">
            <w:pPr>
              <w:jc w:val="both"/>
              <w:rPr>
                <w:sz w:val="24"/>
              </w:rPr>
            </w:pPr>
            <w:r w:rsidRPr="005C3F21">
              <w:rPr>
                <w:sz w:val="24"/>
              </w:rPr>
              <w:lastRenderedPageBreak/>
              <w:t>Итого:</w:t>
            </w:r>
          </w:p>
        </w:tc>
        <w:tc>
          <w:tcPr>
            <w:tcW w:w="1109" w:type="dxa"/>
          </w:tcPr>
          <w:p w:rsidR="00370C06" w:rsidRPr="005C3F21" w:rsidRDefault="00370C06" w:rsidP="0020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370C06" w:rsidRPr="00AA7B5A" w:rsidRDefault="00370C06" w:rsidP="00370C06">
      <w:pPr>
        <w:ind w:firstLine="709"/>
        <w:jc w:val="both"/>
      </w:pPr>
      <w:r>
        <w:br w:type="textWrapping" w:clear="all"/>
      </w:r>
    </w:p>
    <w:p w:rsidR="00370C06" w:rsidRPr="00EA7420" w:rsidRDefault="00370C06" w:rsidP="00370C06">
      <w:pPr>
        <w:ind w:firstLine="720"/>
        <w:jc w:val="both"/>
        <w:rPr>
          <w:sz w:val="18"/>
          <w:szCs w:val="18"/>
        </w:rPr>
      </w:pPr>
      <w:r w:rsidRPr="00EA7420">
        <w:rPr>
          <w:bCs/>
          <w:sz w:val="18"/>
          <w:szCs w:val="18"/>
        </w:rPr>
        <w:t>* В случае если у товара, предлагаемого участником, имеется возможность регулировки показател</w:t>
      </w:r>
      <w:proofErr w:type="gramStart"/>
      <w:r w:rsidRPr="00EA7420">
        <w:rPr>
          <w:bCs/>
          <w:sz w:val="18"/>
          <w:szCs w:val="18"/>
        </w:rPr>
        <w:t>я(</w:t>
      </w:r>
      <w:proofErr w:type="gramEnd"/>
      <w:r w:rsidRPr="00EA7420">
        <w:rPr>
          <w:bCs/>
          <w:sz w:val="18"/>
          <w:szCs w:val="18"/>
        </w:rPr>
        <w:t xml:space="preserve">ей) в пределах указанного диапазона, либо имеются несколько типоразмеров, попадающих в указанный диапазон, то участник закупки </w:t>
      </w:r>
      <w:r>
        <w:rPr>
          <w:bCs/>
          <w:sz w:val="18"/>
          <w:szCs w:val="18"/>
        </w:rPr>
        <w:t xml:space="preserve">должен </w:t>
      </w:r>
      <w:r w:rsidRPr="00EA7420">
        <w:rPr>
          <w:bCs/>
          <w:sz w:val="18"/>
          <w:szCs w:val="18"/>
        </w:rPr>
        <w:t>указать в первой части своей заявки на возможность регулировки с указанием ее диапазона, либо перечислить все имеющиеся типоразмеры в указанном диапазоне; конкретные характеристики товара указываются по заявкам Получателей в направляемых Заказчиком Реестрах Получателей, обеспеченных направлениями на получение ТСР.</w:t>
      </w:r>
    </w:p>
    <w:p w:rsidR="00370C06" w:rsidRDefault="00370C06" w:rsidP="00370C06"/>
    <w:p w:rsidR="00370C06" w:rsidRDefault="00370C06" w:rsidP="00370C06">
      <w:pPr>
        <w:spacing w:line="240" w:lineRule="auto"/>
        <w:jc w:val="both"/>
        <w:rPr>
          <w:rStyle w:val="a3"/>
          <w:b w:val="0"/>
          <w:kern w:val="16"/>
          <w:sz w:val="24"/>
        </w:rPr>
      </w:pPr>
    </w:p>
    <w:p w:rsidR="00370C06" w:rsidRDefault="00370C06" w:rsidP="00370C06">
      <w:pPr>
        <w:spacing w:line="240" w:lineRule="auto"/>
        <w:ind w:firstLine="720"/>
        <w:jc w:val="both"/>
        <w:rPr>
          <w:sz w:val="24"/>
        </w:rPr>
      </w:pPr>
      <w:r w:rsidRPr="00B03DEA">
        <w:rPr>
          <w:sz w:val="24"/>
        </w:rPr>
        <w:br w:type="page"/>
      </w:r>
    </w:p>
    <w:p w:rsidR="000B1567" w:rsidRDefault="000B1567"/>
    <w:sectPr w:rsidR="000B1567" w:rsidSect="00370C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D"/>
    <w:rsid w:val="000B1567"/>
    <w:rsid w:val="00253B72"/>
    <w:rsid w:val="00370C06"/>
    <w:rsid w:val="003E518B"/>
    <w:rsid w:val="0050443A"/>
    <w:rsid w:val="005750BB"/>
    <w:rsid w:val="008A248D"/>
    <w:rsid w:val="00991C10"/>
    <w:rsid w:val="00D45017"/>
    <w:rsid w:val="00D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0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12</cp:revision>
  <dcterms:created xsi:type="dcterms:W3CDTF">2020-03-17T05:23:00Z</dcterms:created>
  <dcterms:modified xsi:type="dcterms:W3CDTF">2020-03-17T05:47:00Z</dcterms:modified>
</cp:coreProperties>
</file>