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B3" w:rsidRDefault="000A34B3" w:rsidP="000A34B3">
      <w:pPr>
        <w:widowControl w:val="0"/>
        <w:tabs>
          <w:tab w:val="left" w:pos="708"/>
        </w:tabs>
        <w:suppressAutoHyphens/>
        <w:jc w:val="center"/>
        <w:rPr>
          <w:rFonts w:eastAsia="Lucida Sans Unicode" w:cs="Tahoma"/>
          <w:b/>
          <w:lang w:eastAsia="ar-SA"/>
        </w:rPr>
      </w:pPr>
      <w:r>
        <w:rPr>
          <w:color w:val="000000"/>
        </w:rPr>
        <w:t xml:space="preserve">  </w:t>
      </w:r>
      <w:r>
        <w:rPr>
          <w:rFonts w:eastAsia="Lucida Sans Unicode" w:cs="Tahoma"/>
          <w:b/>
          <w:lang w:eastAsia="ar-SA"/>
        </w:rPr>
        <w:t>ТЕХНИЧЕСКОЕ ЗАДАНИЕ</w:t>
      </w:r>
    </w:p>
    <w:p w:rsidR="00C237FE" w:rsidRDefault="00C237FE" w:rsidP="000A34B3">
      <w:pPr>
        <w:widowControl w:val="0"/>
        <w:tabs>
          <w:tab w:val="left" w:pos="708"/>
        </w:tabs>
        <w:suppressAutoHyphens/>
        <w:jc w:val="center"/>
        <w:rPr>
          <w:rFonts w:eastAsia="Lucida Sans Unicode" w:cs="Tahoma"/>
          <w:b/>
          <w:lang w:eastAsia="ar-SA"/>
        </w:rPr>
      </w:pPr>
    </w:p>
    <w:p w:rsidR="00EB5349" w:rsidRDefault="000A34B3" w:rsidP="000A34B3">
      <w:pPr>
        <w:jc w:val="center"/>
        <w:rPr>
          <w:b/>
        </w:rPr>
      </w:pPr>
      <w:r w:rsidRPr="00BE5CC3">
        <w:rPr>
          <w:rFonts w:eastAsia="Lucida Sans Unicode" w:cs="Tahoma"/>
          <w:b/>
          <w:lang w:eastAsia="ar-SA"/>
        </w:rPr>
        <w:t xml:space="preserve">на поставку </w:t>
      </w:r>
      <w:proofErr w:type="gramStart"/>
      <w:r w:rsidR="00BE5CC3" w:rsidRPr="00BE5CC3">
        <w:rPr>
          <w:b/>
        </w:rPr>
        <w:t>кресло-колясок</w:t>
      </w:r>
      <w:proofErr w:type="gramEnd"/>
      <w:r w:rsidR="00BE5CC3" w:rsidRPr="00BE5CC3">
        <w:rPr>
          <w:b/>
        </w:rPr>
        <w:t xml:space="preserve"> с ручным приводом с дополнительной фиксацией </w:t>
      </w:r>
      <w:r w:rsidR="00CA2FA3">
        <w:rPr>
          <w:b/>
        </w:rPr>
        <w:t xml:space="preserve"> </w:t>
      </w:r>
      <w:r w:rsidR="00BE5CC3" w:rsidRPr="00BE5CC3">
        <w:rPr>
          <w:b/>
        </w:rPr>
        <w:t xml:space="preserve">головы и тела, в том числе для больных ДЦП, </w:t>
      </w:r>
      <w:r w:rsidR="00A32CF2" w:rsidRPr="00BE5CC3">
        <w:rPr>
          <w:b/>
        </w:rPr>
        <w:t>прогулочных</w:t>
      </w:r>
      <w:r w:rsidR="00A32CF2" w:rsidRPr="00BE5CC3">
        <w:rPr>
          <w:b/>
        </w:rPr>
        <w:t xml:space="preserve"> </w:t>
      </w:r>
      <w:r w:rsidR="00A32CF2">
        <w:rPr>
          <w:b/>
        </w:rPr>
        <w:t xml:space="preserve">и </w:t>
      </w:r>
      <w:r w:rsidR="00BE5CC3" w:rsidRPr="00BE5CC3">
        <w:rPr>
          <w:b/>
        </w:rPr>
        <w:t xml:space="preserve">комнатных </w:t>
      </w:r>
    </w:p>
    <w:p w:rsidR="000A34B3" w:rsidRPr="00BE5CC3" w:rsidRDefault="00BE5CC3" w:rsidP="000A34B3">
      <w:pPr>
        <w:jc w:val="center"/>
        <w:rPr>
          <w:rFonts w:eastAsia="Lucida Sans Unicode" w:cs="Tahoma"/>
          <w:b/>
          <w:lang w:eastAsia="ar-SA"/>
        </w:rPr>
      </w:pPr>
      <w:bookmarkStart w:id="0" w:name="_GoBack"/>
      <w:bookmarkEnd w:id="0"/>
      <w:r w:rsidRPr="00BE5CC3">
        <w:rPr>
          <w:b/>
        </w:rPr>
        <w:t>(для инвалидов и детей-инвалидов)</w:t>
      </w:r>
    </w:p>
    <w:p w:rsidR="00C237FE" w:rsidRPr="000A34B3" w:rsidRDefault="00C237FE" w:rsidP="000A34B3">
      <w:pPr>
        <w:jc w:val="center"/>
        <w:rPr>
          <w:rFonts w:eastAsia="Lucida Sans Unicode" w:cs="Tahoma"/>
          <w:b/>
          <w:lang w:eastAsia="ar-SA"/>
        </w:rPr>
      </w:pPr>
    </w:p>
    <w:p w:rsidR="006551B3" w:rsidRPr="008F5FCF" w:rsidRDefault="006551B3" w:rsidP="006551B3">
      <w:pPr>
        <w:ind w:firstLine="567"/>
        <w:jc w:val="both"/>
        <w:rPr>
          <w:color w:val="000000"/>
          <w:sz w:val="23"/>
          <w:szCs w:val="23"/>
        </w:rPr>
      </w:pPr>
      <w:r w:rsidRPr="008F5FCF">
        <w:rPr>
          <w:color w:val="000000"/>
          <w:sz w:val="23"/>
          <w:szCs w:val="23"/>
        </w:rPr>
        <w:t xml:space="preserve">Кресло-коляска является техническим средством реабилитации и </w:t>
      </w:r>
      <w:proofErr w:type="gramStart"/>
      <w:r w:rsidRPr="008F5FCF">
        <w:rPr>
          <w:color w:val="000000"/>
          <w:sz w:val="23"/>
          <w:szCs w:val="23"/>
        </w:rPr>
        <w:t>предназначена</w:t>
      </w:r>
      <w:proofErr w:type="gramEnd"/>
      <w:r w:rsidRPr="008F5FCF">
        <w:rPr>
          <w:color w:val="000000"/>
          <w:sz w:val="23"/>
          <w:szCs w:val="23"/>
        </w:rPr>
        <w:t xml:space="preserve"> для передвижения инвалидов с нарушением функций опорно-двигательного аппарата самостоятельно и</w:t>
      </w:r>
      <w:r w:rsidR="00A32CF2">
        <w:rPr>
          <w:color w:val="000000"/>
          <w:sz w:val="23"/>
          <w:szCs w:val="23"/>
        </w:rPr>
        <w:t xml:space="preserve"> (</w:t>
      </w:r>
      <w:r w:rsidRPr="008F5FCF">
        <w:rPr>
          <w:color w:val="000000"/>
          <w:sz w:val="23"/>
          <w:szCs w:val="23"/>
        </w:rPr>
        <w:t>или</w:t>
      </w:r>
      <w:r w:rsidR="00A32CF2">
        <w:rPr>
          <w:color w:val="000000"/>
          <w:sz w:val="23"/>
          <w:szCs w:val="23"/>
        </w:rPr>
        <w:t>)</w:t>
      </w:r>
      <w:r w:rsidRPr="008F5FCF">
        <w:rPr>
          <w:color w:val="000000"/>
          <w:sz w:val="23"/>
          <w:szCs w:val="23"/>
        </w:rPr>
        <w:t xml:space="preserve"> с помощью сопровождающих лиц внутри помещения и на открытых площадках с твердым ровным покрытием.</w:t>
      </w:r>
    </w:p>
    <w:p w:rsidR="00085CCC" w:rsidRPr="008F5FCF" w:rsidRDefault="000A34B3" w:rsidP="00F137B6">
      <w:pPr>
        <w:ind w:firstLine="567"/>
        <w:jc w:val="both"/>
        <w:rPr>
          <w:color w:val="000000"/>
          <w:sz w:val="23"/>
          <w:szCs w:val="23"/>
        </w:rPr>
      </w:pPr>
      <w:r w:rsidRPr="008F5FCF">
        <w:rPr>
          <w:color w:val="000000"/>
          <w:sz w:val="23"/>
          <w:szCs w:val="23"/>
        </w:rPr>
        <w:t>Классификация кресел-колясок различных модификаций представлена в Национальном стандарте Российской Федерации ГОСТ Р ИСО (</w:t>
      </w:r>
      <w:r w:rsidRPr="008F5FCF">
        <w:rPr>
          <w:color w:val="000000"/>
          <w:sz w:val="23"/>
          <w:szCs w:val="23"/>
          <w:lang w:val="en-US"/>
        </w:rPr>
        <w:t>ISO</w:t>
      </w:r>
      <w:r w:rsidRPr="008F5FCF">
        <w:rPr>
          <w:color w:val="000000"/>
          <w:sz w:val="23"/>
          <w:szCs w:val="23"/>
        </w:rPr>
        <w:t>)-9999-2014) «Технические средства реабилитации людей с ограничениями жизнедеятельности. Классификация».</w:t>
      </w:r>
    </w:p>
    <w:p w:rsidR="00C237FE" w:rsidRPr="008F5FCF" w:rsidRDefault="00C237FE" w:rsidP="00F137B6">
      <w:pPr>
        <w:ind w:firstLine="567"/>
        <w:jc w:val="both"/>
        <w:rPr>
          <w:color w:val="000000"/>
          <w:sz w:val="23"/>
          <w:szCs w:val="23"/>
        </w:rPr>
      </w:pPr>
    </w:p>
    <w:p w:rsidR="00C237FE" w:rsidRPr="008F5FCF" w:rsidRDefault="00C237FE" w:rsidP="00F137B6">
      <w:pPr>
        <w:ind w:firstLine="567"/>
        <w:jc w:val="both"/>
        <w:rPr>
          <w:b/>
          <w:sz w:val="23"/>
          <w:szCs w:val="23"/>
        </w:rPr>
      </w:pPr>
      <w:r w:rsidRPr="008F5FCF">
        <w:rPr>
          <w:b/>
          <w:sz w:val="23"/>
          <w:szCs w:val="23"/>
        </w:rPr>
        <w:t>1)</w:t>
      </w:r>
      <w:r w:rsidR="00372AA9" w:rsidRPr="008F5FCF">
        <w:rPr>
          <w:b/>
          <w:sz w:val="23"/>
          <w:szCs w:val="23"/>
        </w:rPr>
        <w:t xml:space="preserve"> </w:t>
      </w:r>
      <w:r w:rsidRPr="008F5FCF">
        <w:rPr>
          <w:b/>
          <w:sz w:val="23"/>
          <w:szCs w:val="23"/>
        </w:rPr>
        <w:t>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детей-инвалидов):</w:t>
      </w:r>
    </w:p>
    <w:p w:rsidR="00C237FE" w:rsidRPr="008F5FCF" w:rsidRDefault="00C237FE" w:rsidP="00A61ABE">
      <w:pPr>
        <w:pStyle w:val="a3"/>
        <w:ind w:firstLine="567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F5FCF">
        <w:rPr>
          <w:rFonts w:ascii="Times New Roman" w:eastAsia="Times New Roman" w:hAnsi="Times New Roman"/>
          <w:sz w:val="23"/>
          <w:szCs w:val="23"/>
          <w:lang w:eastAsia="ar-SA"/>
        </w:rPr>
        <w:t xml:space="preserve">Должно быть представлено </w:t>
      </w:r>
      <w:r w:rsidR="00A61ABE" w:rsidRPr="00A61ABE">
        <w:rPr>
          <w:rFonts w:ascii="Times New Roman" w:eastAsia="Times New Roman" w:hAnsi="Times New Roman"/>
          <w:sz w:val="23"/>
          <w:szCs w:val="23"/>
          <w:lang w:eastAsia="ar-SA"/>
        </w:rPr>
        <w:t>3</w:t>
      </w:r>
      <w:r w:rsidRPr="008F5FCF">
        <w:rPr>
          <w:rFonts w:ascii="Times New Roman" w:eastAsia="Times New Roman" w:hAnsi="Times New Roman"/>
          <w:sz w:val="23"/>
          <w:szCs w:val="23"/>
          <w:lang w:eastAsia="ar-SA"/>
        </w:rPr>
        <w:t xml:space="preserve"> типоразмер</w:t>
      </w:r>
      <w:r w:rsidR="00A61ABE">
        <w:rPr>
          <w:rFonts w:ascii="Times New Roman" w:eastAsia="Times New Roman" w:hAnsi="Times New Roman"/>
          <w:sz w:val="23"/>
          <w:szCs w:val="23"/>
          <w:lang w:eastAsia="ar-SA"/>
        </w:rPr>
        <w:t>а</w:t>
      </w:r>
      <w:r w:rsidRPr="008F5FCF">
        <w:rPr>
          <w:rFonts w:ascii="Times New Roman" w:eastAsia="Times New Roman" w:hAnsi="Times New Roman"/>
          <w:sz w:val="23"/>
          <w:szCs w:val="23"/>
          <w:lang w:eastAsia="ar-SA"/>
        </w:rPr>
        <w:t xml:space="preserve">: не менее </w:t>
      </w:r>
      <w:r w:rsidR="00A61ABE" w:rsidRPr="00A61ABE">
        <w:rPr>
          <w:rFonts w:ascii="Times New Roman" w:eastAsia="Times New Roman" w:hAnsi="Times New Roman"/>
          <w:sz w:val="23"/>
          <w:szCs w:val="23"/>
          <w:lang w:eastAsia="ar-SA"/>
        </w:rPr>
        <w:t>32</w:t>
      </w:r>
      <w:r w:rsidR="003A4AEF" w:rsidRPr="008F5FCF">
        <w:rPr>
          <w:rFonts w:ascii="Times New Roman" w:eastAsia="Times New Roman" w:hAnsi="Times New Roman"/>
          <w:sz w:val="23"/>
          <w:szCs w:val="23"/>
          <w:lang w:eastAsia="ar-SA"/>
        </w:rPr>
        <w:t xml:space="preserve"> см не более 3</w:t>
      </w:r>
      <w:r w:rsidR="00A32CF2">
        <w:rPr>
          <w:rFonts w:ascii="Times New Roman" w:eastAsia="Times New Roman" w:hAnsi="Times New Roman"/>
          <w:sz w:val="23"/>
          <w:szCs w:val="23"/>
          <w:lang w:eastAsia="ar-SA"/>
        </w:rPr>
        <w:t>4</w:t>
      </w:r>
      <w:r w:rsidRPr="008F5FCF">
        <w:rPr>
          <w:rFonts w:ascii="Times New Roman" w:eastAsia="Times New Roman" w:hAnsi="Times New Roman"/>
          <w:sz w:val="23"/>
          <w:szCs w:val="23"/>
          <w:lang w:eastAsia="ar-SA"/>
        </w:rPr>
        <w:t xml:space="preserve"> см</w:t>
      </w:r>
      <w:r w:rsidR="00D55AEA" w:rsidRPr="008F5FCF">
        <w:rPr>
          <w:rFonts w:ascii="Times New Roman" w:eastAsia="Times New Roman" w:hAnsi="Times New Roman"/>
          <w:sz w:val="23"/>
          <w:szCs w:val="23"/>
          <w:lang w:eastAsia="ar-SA"/>
        </w:rPr>
        <w:t xml:space="preserve">; не менее </w:t>
      </w:r>
      <w:r w:rsidR="00A61ABE" w:rsidRPr="00A61ABE">
        <w:rPr>
          <w:rFonts w:ascii="Times New Roman" w:eastAsia="Times New Roman" w:hAnsi="Times New Roman"/>
          <w:sz w:val="23"/>
          <w:szCs w:val="23"/>
          <w:lang w:eastAsia="ar-SA"/>
        </w:rPr>
        <w:t>35</w:t>
      </w:r>
      <w:r w:rsidR="00D55AEA" w:rsidRPr="008F5FCF">
        <w:rPr>
          <w:rFonts w:ascii="Times New Roman" w:eastAsia="Times New Roman" w:hAnsi="Times New Roman"/>
          <w:sz w:val="23"/>
          <w:szCs w:val="23"/>
          <w:lang w:eastAsia="ar-SA"/>
        </w:rPr>
        <w:t xml:space="preserve"> см не более </w:t>
      </w:r>
      <w:r w:rsidR="00A61ABE" w:rsidRPr="00A61ABE">
        <w:rPr>
          <w:rFonts w:ascii="Times New Roman" w:eastAsia="Times New Roman" w:hAnsi="Times New Roman"/>
          <w:sz w:val="23"/>
          <w:szCs w:val="23"/>
          <w:lang w:eastAsia="ar-SA"/>
        </w:rPr>
        <w:t>37</w:t>
      </w:r>
      <w:r w:rsidR="00D55AEA" w:rsidRPr="008F5FCF">
        <w:rPr>
          <w:rFonts w:ascii="Times New Roman" w:eastAsia="Times New Roman" w:hAnsi="Times New Roman"/>
          <w:sz w:val="23"/>
          <w:szCs w:val="23"/>
          <w:lang w:eastAsia="ar-SA"/>
        </w:rPr>
        <w:t xml:space="preserve"> см</w:t>
      </w:r>
      <w:r w:rsidRPr="008F5FCF">
        <w:rPr>
          <w:rFonts w:ascii="Times New Roman" w:eastAsia="Times New Roman" w:hAnsi="Times New Roman"/>
          <w:sz w:val="23"/>
          <w:szCs w:val="23"/>
          <w:lang w:eastAsia="ar-SA"/>
        </w:rPr>
        <w:t xml:space="preserve">, </w:t>
      </w:r>
      <w:r w:rsidR="003A4AEF" w:rsidRPr="008F5FCF">
        <w:rPr>
          <w:rFonts w:ascii="Times New Roman" w:eastAsia="Times New Roman" w:hAnsi="Times New Roman"/>
          <w:sz w:val="23"/>
          <w:szCs w:val="23"/>
          <w:lang w:eastAsia="ar-SA"/>
        </w:rPr>
        <w:t xml:space="preserve">не менее </w:t>
      </w:r>
      <w:r w:rsidR="00A32CF2">
        <w:rPr>
          <w:rFonts w:ascii="Times New Roman" w:eastAsia="Times New Roman" w:hAnsi="Times New Roman"/>
          <w:sz w:val="23"/>
          <w:szCs w:val="23"/>
          <w:lang w:eastAsia="ar-SA"/>
        </w:rPr>
        <w:t>38</w:t>
      </w:r>
      <w:r w:rsidR="003A4AEF" w:rsidRPr="008F5FCF">
        <w:rPr>
          <w:rFonts w:ascii="Times New Roman" w:eastAsia="Times New Roman" w:hAnsi="Times New Roman"/>
          <w:sz w:val="23"/>
          <w:szCs w:val="23"/>
          <w:lang w:eastAsia="ar-SA"/>
        </w:rPr>
        <w:t xml:space="preserve"> см не более </w:t>
      </w:r>
      <w:r w:rsidR="00A32CF2">
        <w:rPr>
          <w:rFonts w:ascii="Times New Roman" w:eastAsia="Times New Roman" w:hAnsi="Times New Roman"/>
          <w:sz w:val="23"/>
          <w:szCs w:val="23"/>
          <w:lang w:eastAsia="ar-SA"/>
        </w:rPr>
        <w:t>40</w:t>
      </w:r>
      <w:r w:rsidR="00A61ABE">
        <w:rPr>
          <w:rFonts w:ascii="Times New Roman" w:eastAsia="Times New Roman" w:hAnsi="Times New Roman"/>
          <w:sz w:val="23"/>
          <w:szCs w:val="23"/>
          <w:lang w:eastAsia="ar-SA"/>
        </w:rPr>
        <w:t xml:space="preserve"> см. П</w:t>
      </w:r>
      <w:r w:rsidRPr="008F5FCF">
        <w:rPr>
          <w:rFonts w:ascii="Times New Roman" w:eastAsia="Times New Roman" w:hAnsi="Times New Roman"/>
          <w:sz w:val="23"/>
          <w:szCs w:val="23"/>
          <w:lang w:eastAsia="ar-SA"/>
        </w:rPr>
        <w:t>одбор ширины сидения осуществляется с учетом индивидуальных потребностей инвалида.</w:t>
      </w:r>
    </w:p>
    <w:p w:rsidR="00C237FE" w:rsidRPr="008F5FCF" w:rsidRDefault="00C237FE" w:rsidP="00C237FE">
      <w:pPr>
        <w:ind w:firstLine="687"/>
        <w:jc w:val="both"/>
        <w:rPr>
          <w:sz w:val="23"/>
          <w:szCs w:val="23"/>
          <w:lang w:eastAsia="ar-SA"/>
        </w:rPr>
      </w:pPr>
      <w:r w:rsidRPr="008F5FCF">
        <w:rPr>
          <w:sz w:val="23"/>
          <w:szCs w:val="23"/>
          <w:lang w:eastAsia="ar-SA"/>
        </w:rPr>
        <w:t>Передние самоориентирующиеся колеса должны быть с цельнолитыми шинами.</w:t>
      </w:r>
    </w:p>
    <w:p w:rsidR="00C237FE" w:rsidRPr="008F5FCF" w:rsidRDefault="00C237FE" w:rsidP="00C237FE">
      <w:pPr>
        <w:ind w:firstLine="687"/>
        <w:jc w:val="both"/>
        <w:rPr>
          <w:sz w:val="23"/>
          <w:szCs w:val="23"/>
          <w:lang w:eastAsia="ar-SA"/>
        </w:rPr>
      </w:pPr>
      <w:r w:rsidRPr="008F5FCF">
        <w:rPr>
          <w:sz w:val="23"/>
          <w:szCs w:val="23"/>
          <w:lang w:eastAsia="ar-SA"/>
        </w:rPr>
        <w:t>Кресло-коляски должны быть оснащены:</w:t>
      </w:r>
    </w:p>
    <w:p w:rsidR="00C237FE" w:rsidRPr="008F5FCF" w:rsidRDefault="00C237FE" w:rsidP="00D55AEA">
      <w:pPr>
        <w:snapToGrid w:val="0"/>
        <w:ind w:firstLine="709"/>
        <w:jc w:val="both"/>
        <w:rPr>
          <w:sz w:val="23"/>
          <w:szCs w:val="23"/>
          <w:lang w:eastAsia="ar-SA"/>
        </w:rPr>
      </w:pPr>
      <w:r w:rsidRPr="008F5FCF">
        <w:rPr>
          <w:sz w:val="23"/>
          <w:szCs w:val="23"/>
          <w:lang w:eastAsia="ar-SA"/>
        </w:rPr>
        <w:t>- подлокотники съемные, регулируемые по высоте, откидываются назад;</w:t>
      </w:r>
    </w:p>
    <w:p w:rsidR="00C237FE" w:rsidRPr="008F5FCF" w:rsidRDefault="00C237FE" w:rsidP="00D55AEA">
      <w:pPr>
        <w:widowControl w:val="0"/>
        <w:tabs>
          <w:tab w:val="left" w:pos="0"/>
          <w:tab w:val="left" w:pos="708"/>
        </w:tabs>
        <w:suppressAutoHyphens/>
        <w:ind w:firstLine="709"/>
        <w:jc w:val="both"/>
        <w:rPr>
          <w:sz w:val="23"/>
          <w:szCs w:val="23"/>
        </w:rPr>
      </w:pPr>
      <w:r w:rsidRPr="008F5FCF">
        <w:rPr>
          <w:sz w:val="23"/>
          <w:szCs w:val="23"/>
          <w:lang w:eastAsia="ar-SA"/>
        </w:rPr>
        <w:t xml:space="preserve">- подножки съемные, откидные, регулируемы по высоте </w:t>
      </w:r>
      <w:r w:rsidRPr="008F5FCF">
        <w:rPr>
          <w:sz w:val="23"/>
          <w:szCs w:val="23"/>
        </w:rPr>
        <w:t>и по углу наклона;</w:t>
      </w:r>
    </w:p>
    <w:p w:rsidR="00C237FE" w:rsidRPr="008F5FCF" w:rsidRDefault="00C237FE" w:rsidP="00D55AEA">
      <w:pPr>
        <w:snapToGrid w:val="0"/>
        <w:ind w:firstLine="709"/>
        <w:jc w:val="both"/>
        <w:rPr>
          <w:sz w:val="23"/>
          <w:szCs w:val="23"/>
          <w:lang w:eastAsia="ar-SA"/>
        </w:rPr>
      </w:pPr>
      <w:r w:rsidRPr="008F5FCF">
        <w:rPr>
          <w:sz w:val="23"/>
          <w:szCs w:val="23"/>
          <w:lang w:eastAsia="ar-SA"/>
        </w:rPr>
        <w:t>- валик (абдуктор) для сохранения зазора между ног;</w:t>
      </w:r>
    </w:p>
    <w:p w:rsidR="00C237FE" w:rsidRPr="008F5FCF" w:rsidRDefault="00C237FE" w:rsidP="00D55AEA">
      <w:pPr>
        <w:ind w:firstLine="709"/>
        <w:jc w:val="both"/>
        <w:rPr>
          <w:sz w:val="23"/>
          <w:szCs w:val="23"/>
          <w:lang w:eastAsia="ar-SA"/>
        </w:rPr>
      </w:pPr>
      <w:r w:rsidRPr="008F5FCF">
        <w:rPr>
          <w:sz w:val="23"/>
          <w:szCs w:val="23"/>
          <w:lang w:eastAsia="ar-SA"/>
        </w:rPr>
        <w:t>- боковые упоры для головы;</w:t>
      </w:r>
    </w:p>
    <w:p w:rsidR="00C237FE" w:rsidRPr="008F5FCF" w:rsidRDefault="00C237FE" w:rsidP="00D55AEA">
      <w:pPr>
        <w:snapToGrid w:val="0"/>
        <w:ind w:firstLine="709"/>
        <w:jc w:val="both"/>
        <w:rPr>
          <w:sz w:val="23"/>
          <w:szCs w:val="23"/>
          <w:lang w:eastAsia="ar-SA"/>
        </w:rPr>
      </w:pPr>
      <w:r w:rsidRPr="008F5FCF">
        <w:rPr>
          <w:sz w:val="23"/>
          <w:szCs w:val="23"/>
          <w:lang w:eastAsia="ar-SA"/>
        </w:rPr>
        <w:t>- ремни крепления для стоп и туловища;</w:t>
      </w:r>
    </w:p>
    <w:p w:rsidR="00C237FE" w:rsidRPr="008F5FCF" w:rsidRDefault="00C237FE" w:rsidP="00D55AEA">
      <w:pPr>
        <w:pStyle w:val="31"/>
        <w:ind w:firstLine="709"/>
        <w:rPr>
          <w:b w:val="0"/>
          <w:sz w:val="23"/>
          <w:szCs w:val="23"/>
          <w:lang w:eastAsia="ru-RU"/>
        </w:rPr>
      </w:pPr>
      <w:r w:rsidRPr="008F5FCF">
        <w:rPr>
          <w:b w:val="0"/>
          <w:sz w:val="23"/>
          <w:szCs w:val="23"/>
          <w:lang w:eastAsia="ru-RU"/>
        </w:rPr>
        <w:t>- спинку откидную, максимальный угол наклона не менее 45</w:t>
      </w:r>
      <w:r w:rsidRPr="008F5FCF">
        <w:rPr>
          <w:b w:val="0"/>
          <w:sz w:val="23"/>
          <w:szCs w:val="23"/>
          <w:vertAlign w:val="superscript"/>
          <w:lang w:eastAsia="ru-RU"/>
        </w:rPr>
        <w:t>0</w:t>
      </w:r>
      <w:r w:rsidRPr="008F5FCF">
        <w:rPr>
          <w:b w:val="0"/>
          <w:sz w:val="23"/>
          <w:szCs w:val="23"/>
          <w:lang w:eastAsia="ru-RU"/>
        </w:rPr>
        <w:t>;</w:t>
      </w:r>
    </w:p>
    <w:p w:rsidR="00C237FE" w:rsidRPr="008F5FCF" w:rsidRDefault="00C237FE" w:rsidP="00D55AEA">
      <w:pPr>
        <w:pStyle w:val="31"/>
        <w:ind w:firstLine="709"/>
        <w:rPr>
          <w:b w:val="0"/>
          <w:sz w:val="23"/>
          <w:szCs w:val="23"/>
          <w:lang w:eastAsia="ru-RU"/>
        </w:rPr>
      </w:pPr>
      <w:r w:rsidRPr="008F5FCF">
        <w:rPr>
          <w:b w:val="0"/>
          <w:sz w:val="23"/>
          <w:szCs w:val="23"/>
          <w:lang w:eastAsia="ru-RU"/>
        </w:rPr>
        <w:t>- сиденье с регулируемым углом</w:t>
      </w:r>
      <w:r w:rsidRPr="008F5FCF">
        <w:rPr>
          <w:b w:val="0"/>
          <w:sz w:val="23"/>
          <w:szCs w:val="23"/>
          <w:vertAlign w:val="superscript"/>
          <w:lang w:eastAsia="ru-RU"/>
        </w:rPr>
        <w:t xml:space="preserve"> </w:t>
      </w:r>
      <w:r w:rsidRPr="008F5FCF">
        <w:rPr>
          <w:b w:val="0"/>
          <w:sz w:val="23"/>
          <w:szCs w:val="23"/>
          <w:lang w:eastAsia="ru-RU"/>
        </w:rPr>
        <w:t>наклона;</w:t>
      </w:r>
    </w:p>
    <w:p w:rsidR="00C237FE" w:rsidRPr="008F5FCF" w:rsidRDefault="00C237FE" w:rsidP="00C237FE">
      <w:pPr>
        <w:ind w:firstLine="567"/>
        <w:jc w:val="both"/>
        <w:rPr>
          <w:sz w:val="23"/>
          <w:szCs w:val="23"/>
        </w:rPr>
      </w:pPr>
      <w:r w:rsidRPr="008F5FCF">
        <w:rPr>
          <w:sz w:val="23"/>
          <w:szCs w:val="23"/>
        </w:rPr>
        <w:t>- подголовник.</w:t>
      </w:r>
    </w:p>
    <w:p w:rsidR="00C237FE" w:rsidRPr="008F5FCF" w:rsidRDefault="00C237FE" w:rsidP="00C237FE">
      <w:pPr>
        <w:ind w:firstLine="567"/>
        <w:jc w:val="both"/>
        <w:rPr>
          <w:sz w:val="23"/>
          <w:szCs w:val="23"/>
        </w:rPr>
      </w:pPr>
    </w:p>
    <w:p w:rsidR="00C237FE" w:rsidRPr="008F5FCF" w:rsidRDefault="00C237FE" w:rsidP="00C237FE">
      <w:pPr>
        <w:ind w:firstLine="567"/>
        <w:jc w:val="both"/>
        <w:rPr>
          <w:b/>
          <w:sz w:val="23"/>
          <w:szCs w:val="23"/>
        </w:rPr>
      </w:pPr>
      <w:r w:rsidRPr="008F5FCF">
        <w:rPr>
          <w:b/>
          <w:sz w:val="23"/>
          <w:szCs w:val="23"/>
        </w:rPr>
        <w:t>2)</w:t>
      </w:r>
      <w:r w:rsidR="00372AA9" w:rsidRPr="008F5FCF">
        <w:rPr>
          <w:b/>
          <w:sz w:val="23"/>
          <w:szCs w:val="23"/>
        </w:rPr>
        <w:t xml:space="preserve"> </w:t>
      </w:r>
      <w:r w:rsidRPr="008F5FCF">
        <w:rPr>
          <w:b/>
          <w:sz w:val="23"/>
          <w:szCs w:val="23"/>
        </w:rPr>
        <w:t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детей-инвалидов):</w:t>
      </w:r>
    </w:p>
    <w:p w:rsidR="00A61ABE" w:rsidRPr="008F5FCF" w:rsidRDefault="00A61ABE" w:rsidP="00A61ABE">
      <w:pPr>
        <w:pStyle w:val="a3"/>
        <w:ind w:firstLine="567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F5FCF">
        <w:rPr>
          <w:rFonts w:ascii="Times New Roman" w:eastAsia="Times New Roman" w:hAnsi="Times New Roman"/>
          <w:sz w:val="23"/>
          <w:szCs w:val="23"/>
          <w:lang w:eastAsia="ar-SA"/>
        </w:rPr>
        <w:t xml:space="preserve">Должно быть представлено </w:t>
      </w:r>
      <w:r w:rsidRPr="00A61ABE">
        <w:rPr>
          <w:rFonts w:ascii="Times New Roman" w:eastAsia="Times New Roman" w:hAnsi="Times New Roman"/>
          <w:sz w:val="23"/>
          <w:szCs w:val="23"/>
          <w:lang w:eastAsia="ar-SA"/>
        </w:rPr>
        <w:t>3</w:t>
      </w:r>
      <w:r w:rsidRPr="008F5FCF">
        <w:rPr>
          <w:rFonts w:ascii="Times New Roman" w:eastAsia="Times New Roman" w:hAnsi="Times New Roman"/>
          <w:sz w:val="23"/>
          <w:szCs w:val="23"/>
          <w:lang w:eastAsia="ar-SA"/>
        </w:rPr>
        <w:t xml:space="preserve"> типоразмер</w:t>
      </w:r>
      <w:r>
        <w:rPr>
          <w:rFonts w:ascii="Times New Roman" w:eastAsia="Times New Roman" w:hAnsi="Times New Roman"/>
          <w:sz w:val="23"/>
          <w:szCs w:val="23"/>
          <w:lang w:eastAsia="ar-SA"/>
        </w:rPr>
        <w:t>а</w:t>
      </w:r>
      <w:r w:rsidRPr="008F5FCF">
        <w:rPr>
          <w:rFonts w:ascii="Times New Roman" w:eastAsia="Times New Roman" w:hAnsi="Times New Roman"/>
          <w:sz w:val="23"/>
          <w:szCs w:val="23"/>
          <w:lang w:eastAsia="ar-SA"/>
        </w:rPr>
        <w:t xml:space="preserve">: не менее </w:t>
      </w:r>
      <w:r w:rsidRPr="00A61ABE">
        <w:rPr>
          <w:rFonts w:ascii="Times New Roman" w:eastAsia="Times New Roman" w:hAnsi="Times New Roman"/>
          <w:sz w:val="23"/>
          <w:szCs w:val="23"/>
          <w:lang w:eastAsia="ar-SA"/>
        </w:rPr>
        <w:t>32</w:t>
      </w:r>
      <w:r w:rsidRPr="008F5FCF">
        <w:rPr>
          <w:rFonts w:ascii="Times New Roman" w:eastAsia="Times New Roman" w:hAnsi="Times New Roman"/>
          <w:sz w:val="23"/>
          <w:szCs w:val="23"/>
          <w:lang w:eastAsia="ar-SA"/>
        </w:rPr>
        <w:t xml:space="preserve"> см не более 3</w:t>
      </w:r>
      <w:r w:rsidR="00A32CF2">
        <w:rPr>
          <w:rFonts w:ascii="Times New Roman" w:eastAsia="Times New Roman" w:hAnsi="Times New Roman"/>
          <w:sz w:val="23"/>
          <w:szCs w:val="23"/>
          <w:lang w:eastAsia="ar-SA"/>
        </w:rPr>
        <w:t>4</w:t>
      </w:r>
      <w:r w:rsidRPr="008F5FCF">
        <w:rPr>
          <w:rFonts w:ascii="Times New Roman" w:eastAsia="Times New Roman" w:hAnsi="Times New Roman"/>
          <w:sz w:val="23"/>
          <w:szCs w:val="23"/>
          <w:lang w:eastAsia="ar-SA"/>
        </w:rPr>
        <w:t xml:space="preserve"> см; не менее </w:t>
      </w:r>
      <w:r w:rsidRPr="00A61ABE">
        <w:rPr>
          <w:rFonts w:ascii="Times New Roman" w:eastAsia="Times New Roman" w:hAnsi="Times New Roman"/>
          <w:sz w:val="23"/>
          <w:szCs w:val="23"/>
          <w:lang w:eastAsia="ar-SA"/>
        </w:rPr>
        <w:t>35</w:t>
      </w:r>
      <w:r w:rsidRPr="008F5FCF">
        <w:rPr>
          <w:rFonts w:ascii="Times New Roman" w:eastAsia="Times New Roman" w:hAnsi="Times New Roman"/>
          <w:sz w:val="23"/>
          <w:szCs w:val="23"/>
          <w:lang w:eastAsia="ar-SA"/>
        </w:rPr>
        <w:t xml:space="preserve"> см не более </w:t>
      </w:r>
      <w:r w:rsidRPr="00A61ABE">
        <w:rPr>
          <w:rFonts w:ascii="Times New Roman" w:eastAsia="Times New Roman" w:hAnsi="Times New Roman"/>
          <w:sz w:val="23"/>
          <w:szCs w:val="23"/>
          <w:lang w:eastAsia="ar-SA"/>
        </w:rPr>
        <w:t>37</w:t>
      </w:r>
      <w:r w:rsidRPr="008F5FCF">
        <w:rPr>
          <w:rFonts w:ascii="Times New Roman" w:eastAsia="Times New Roman" w:hAnsi="Times New Roman"/>
          <w:sz w:val="23"/>
          <w:szCs w:val="23"/>
          <w:lang w:eastAsia="ar-SA"/>
        </w:rPr>
        <w:t xml:space="preserve"> см, не менее </w:t>
      </w:r>
      <w:r w:rsidRPr="00A61ABE">
        <w:rPr>
          <w:rFonts w:ascii="Times New Roman" w:eastAsia="Times New Roman" w:hAnsi="Times New Roman"/>
          <w:sz w:val="23"/>
          <w:szCs w:val="23"/>
          <w:lang w:eastAsia="ar-SA"/>
        </w:rPr>
        <w:t>3</w:t>
      </w:r>
      <w:r w:rsidR="00A32CF2">
        <w:rPr>
          <w:rFonts w:ascii="Times New Roman" w:eastAsia="Times New Roman" w:hAnsi="Times New Roman"/>
          <w:sz w:val="23"/>
          <w:szCs w:val="23"/>
          <w:lang w:eastAsia="ar-SA"/>
        </w:rPr>
        <w:t>8</w:t>
      </w:r>
      <w:r w:rsidRPr="008F5FCF">
        <w:rPr>
          <w:rFonts w:ascii="Times New Roman" w:eastAsia="Times New Roman" w:hAnsi="Times New Roman"/>
          <w:sz w:val="23"/>
          <w:szCs w:val="23"/>
          <w:lang w:eastAsia="ar-SA"/>
        </w:rPr>
        <w:t xml:space="preserve"> см не более </w:t>
      </w:r>
      <w:r w:rsidR="00A32CF2">
        <w:rPr>
          <w:rFonts w:ascii="Times New Roman" w:eastAsia="Times New Roman" w:hAnsi="Times New Roman"/>
          <w:sz w:val="23"/>
          <w:szCs w:val="23"/>
          <w:lang w:eastAsia="ar-SA"/>
        </w:rPr>
        <w:t>40</w:t>
      </w:r>
      <w:r>
        <w:rPr>
          <w:rFonts w:ascii="Times New Roman" w:eastAsia="Times New Roman" w:hAnsi="Times New Roman"/>
          <w:sz w:val="23"/>
          <w:szCs w:val="23"/>
          <w:lang w:eastAsia="ar-SA"/>
        </w:rPr>
        <w:t xml:space="preserve"> см. П</w:t>
      </w:r>
      <w:r w:rsidRPr="008F5FCF">
        <w:rPr>
          <w:rFonts w:ascii="Times New Roman" w:eastAsia="Times New Roman" w:hAnsi="Times New Roman"/>
          <w:sz w:val="23"/>
          <w:szCs w:val="23"/>
          <w:lang w:eastAsia="ar-SA"/>
        </w:rPr>
        <w:t>одбор ширины сидения осуществляется с учетом индивидуальных потребностей инвалида.</w:t>
      </w:r>
    </w:p>
    <w:p w:rsidR="00C237FE" w:rsidRPr="008F5FCF" w:rsidRDefault="00C237FE" w:rsidP="008F5FCF">
      <w:pPr>
        <w:pStyle w:val="a3"/>
        <w:ind w:firstLine="709"/>
        <w:jc w:val="both"/>
        <w:rPr>
          <w:rFonts w:ascii="Times New Roman" w:hAnsi="Times New Roman"/>
          <w:sz w:val="23"/>
          <w:szCs w:val="23"/>
          <w:lang w:eastAsia="ar-SA"/>
        </w:rPr>
      </w:pPr>
      <w:r w:rsidRPr="008F5FCF">
        <w:rPr>
          <w:rFonts w:ascii="Times New Roman" w:hAnsi="Times New Roman"/>
          <w:sz w:val="23"/>
          <w:szCs w:val="23"/>
          <w:lang w:eastAsia="ar-SA"/>
        </w:rPr>
        <w:t>Передние самоориентирующиеся колеса должны быть с цельнолитыми шинами,</w:t>
      </w:r>
      <w:r w:rsidR="00BE5CC3" w:rsidRPr="008F5FCF">
        <w:rPr>
          <w:rFonts w:ascii="Times New Roman" w:hAnsi="Times New Roman"/>
          <w:sz w:val="23"/>
          <w:szCs w:val="23"/>
          <w:lang w:eastAsia="ar-SA"/>
        </w:rPr>
        <w:t xml:space="preserve"> </w:t>
      </w:r>
      <w:r w:rsidRPr="008F5FCF">
        <w:rPr>
          <w:rFonts w:ascii="Times New Roman" w:hAnsi="Times New Roman"/>
          <w:sz w:val="23"/>
          <w:szCs w:val="23"/>
          <w:lang w:eastAsia="ar-SA"/>
        </w:rPr>
        <w:t xml:space="preserve">задние колеса с пневматическими </w:t>
      </w:r>
      <w:r w:rsidR="00A21315" w:rsidRPr="008F5FCF">
        <w:rPr>
          <w:rFonts w:ascii="Times New Roman" w:hAnsi="Times New Roman"/>
          <w:sz w:val="23"/>
          <w:szCs w:val="23"/>
          <w:lang w:eastAsia="ar-SA"/>
        </w:rPr>
        <w:t>или цельнолитыми шинами</w:t>
      </w:r>
      <w:r w:rsidRPr="008F5FCF">
        <w:rPr>
          <w:rFonts w:ascii="Times New Roman" w:hAnsi="Times New Roman"/>
          <w:sz w:val="23"/>
          <w:szCs w:val="23"/>
          <w:lang w:eastAsia="ar-SA"/>
        </w:rPr>
        <w:t>.</w:t>
      </w:r>
    </w:p>
    <w:p w:rsidR="00C237FE" w:rsidRPr="008F5FCF" w:rsidRDefault="00C237FE" w:rsidP="00C237FE">
      <w:pPr>
        <w:ind w:firstLine="687"/>
        <w:jc w:val="both"/>
        <w:rPr>
          <w:sz w:val="23"/>
          <w:szCs w:val="23"/>
          <w:lang w:eastAsia="ar-SA"/>
        </w:rPr>
      </w:pPr>
      <w:r w:rsidRPr="008F5FCF">
        <w:rPr>
          <w:sz w:val="23"/>
          <w:szCs w:val="23"/>
          <w:lang w:eastAsia="ar-SA"/>
        </w:rPr>
        <w:t>Кресло-коляски должны быть оснащены:</w:t>
      </w:r>
    </w:p>
    <w:p w:rsidR="00C237FE" w:rsidRPr="008F5FCF" w:rsidRDefault="00C237FE" w:rsidP="00C237FE">
      <w:pPr>
        <w:snapToGrid w:val="0"/>
        <w:jc w:val="both"/>
        <w:rPr>
          <w:sz w:val="23"/>
          <w:szCs w:val="23"/>
          <w:lang w:eastAsia="ar-SA"/>
        </w:rPr>
      </w:pPr>
      <w:r w:rsidRPr="008F5FCF">
        <w:rPr>
          <w:sz w:val="23"/>
          <w:szCs w:val="23"/>
          <w:lang w:eastAsia="ar-SA"/>
        </w:rPr>
        <w:t>- подлокотники съемные, регулируемые по высоте, откидываются назад;</w:t>
      </w:r>
    </w:p>
    <w:p w:rsidR="00C237FE" w:rsidRPr="008F5FCF" w:rsidRDefault="00C237FE" w:rsidP="00C237FE">
      <w:pPr>
        <w:widowControl w:val="0"/>
        <w:tabs>
          <w:tab w:val="left" w:pos="0"/>
          <w:tab w:val="left" w:pos="708"/>
        </w:tabs>
        <w:suppressAutoHyphens/>
        <w:jc w:val="both"/>
        <w:rPr>
          <w:sz w:val="23"/>
          <w:szCs w:val="23"/>
        </w:rPr>
      </w:pPr>
      <w:r w:rsidRPr="008F5FCF">
        <w:rPr>
          <w:sz w:val="23"/>
          <w:szCs w:val="23"/>
          <w:lang w:eastAsia="ar-SA"/>
        </w:rPr>
        <w:t xml:space="preserve">- подножки съемные, откидные, регулируемы по высоте </w:t>
      </w:r>
      <w:r w:rsidRPr="008F5FCF">
        <w:rPr>
          <w:sz w:val="23"/>
          <w:szCs w:val="23"/>
        </w:rPr>
        <w:t>и по углу наклона;</w:t>
      </w:r>
    </w:p>
    <w:p w:rsidR="00C237FE" w:rsidRPr="008F5FCF" w:rsidRDefault="00C237FE" w:rsidP="00C237FE">
      <w:pPr>
        <w:snapToGrid w:val="0"/>
        <w:jc w:val="both"/>
        <w:rPr>
          <w:sz w:val="23"/>
          <w:szCs w:val="23"/>
          <w:lang w:eastAsia="ar-SA"/>
        </w:rPr>
      </w:pPr>
      <w:r w:rsidRPr="008F5FCF">
        <w:rPr>
          <w:sz w:val="23"/>
          <w:szCs w:val="23"/>
          <w:lang w:eastAsia="ar-SA"/>
        </w:rPr>
        <w:t>- валик (абдуктор) для сохранения зазора между ног;</w:t>
      </w:r>
    </w:p>
    <w:p w:rsidR="00C237FE" w:rsidRPr="008F5FCF" w:rsidRDefault="00C237FE" w:rsidP="00C237FE">
      <w:pPr>
        <w:jc w:val="both"/>
        <w:rPr>
          <w:sz w:val="23"/>
          <w:szCs w:val="23"/>
          <w:lang w:eastAsia="ar-SA"/>
        </w:rPr>
      </w:pPr>
      <w:r w:rsidRPr="008F5FCF">
        <w:rPr>
          <w:sz w:val="23"/>
          <w:szCs w:val="23"/>
          <w:lang w:eastAsia="ar-SA"/>
        </w:rPr>
        <w:t>- боковые упоры для головы;</w:t>
      </w:r>
    </w:p>
    <w:p w:rsidR="00C237FE" w:rsidRPr="008F5FCF" w:rsidRDefault="00C237FE" w:rsidP="00C237FE">
      <w:pPr>
        <w:snapToGrid w:val="0"/>
        <w:jc w:val="both"/>
        <w:rPr>
          <w:sz w:val="23"/>
          <w:szCs w:val="23"/>
          <w:lang w:eastAsia="ar-SA"/>
        </w:rPr>
      </w:pPr>
      <w:r w:rsidRPr="008F5FCF">
        <w:rPr>
          <w:sz w:val="23"/>
          <w:szCs w:val="23"/>
          <w:lang w:eastAsia="ar-SA"/>
        </w:rPr>
        <w:t>- ремни крепления для стоп и туловища;</w:t>
      </w:r>
    </w:p>
    <w:p w:rsidR="00C237FE" w:rsidRPr="008F5FCF" w:rsidRDefault="00C237FE" w:rsidP="00C237FE">
      <w:pPr>
        <w:pStyle w:val="31"/>
        <w:rPr>
          <w:b w:val="0"/>
          <w:sz w:val="23"/>
          <w:szCs w:val="23"/>
          <w:lang w:eastAsia="ru-RU"/>
        </w:rPr>
      </w:pPr>
      <w:r w:rsidRPr="008F5FCF">
        <w:rPr>
          <w:b w:val="0"/>
          <w:sz w:val="23"/>
          <w:szCs w:val="23"/>
          <w:lang w:eastAsia="ru-RU"/>
        </w:rPr>
        <w:t>- спинку откидную, максимальный угол наклона не менее 45</w:t>
      </w:r>
      <w:r w:rsidRPr="008F5FCF">
        <w:rPr>
          <w:b w:val="0"/>
          <w:sz w:val="23"/>
          <w:szCs w:val="23"/>
          <w:vertAlign w:val="superscript"/>
          <w:lang w:eastAsia="ru-RU"/>
        </w:rPr>
        <w:t>0</w:t>
      </w:r>
      <w:r w:rsidRPr="008F5FCF">
        <w:rPr>
          <w:b w:val="0"/>
          <w:sz w:val="23"/>
          <w:szCs w:val="23"/>
          <w:lang w:eastAsia="ru-RU"/>
        </w:rPr>
        <w:t>;</w:t>
      </w:r>
    </w:p>
    <w:p w:rsidR="00C237FE" w:rsidRPr="008F5FCF" w:rsidRDefault="00C237FE" w:rsidP="00C237FE">
      <w:pPr>
        <w:pStyle w:val="31"/>
        <w:rPr>
          <w:b w:val="0"/>
          <w:sz w:val="23"/>
          <w:szCs w:val="23"/>
          <w:lang w:eastAsia="ru-RU"/>
        </w:rPr>
      </w:pPr>
      <w:r w:rsidRPr="008F5FCF">
        <w:rPr>
          <w:b w:val="0"/>
          <w:sz w:val="23"/>
          <w:szCs w:val="23"/>
          <w:lang w:eastAsia="ru-RU"/>
        </w:rPr>
        <w:t>- сиденье с регулируемым углом</w:t>
      </w:r>
      <w:r w:rsidRPr="008F5FCF">
        <w:rPr>
          <w:b w:val="0"/>
          <w:sz w:val="23"/>
          <w:szCs w:val="23"/>
          <w:vertAlign w:val="superscript"/>
          <w:lang w:eastAsia="ru-RU"/>
        </w:rPr>
        <w:t xml:space="preserve"> </w:t>
      </w:r>
      <w:r w:rsidRPr="008F5FCF">
        <w:rPr>
          <w:b w:val="0"/>
          <w:sz w:val="23"/>
          <w:szCs w:val="23"/>
          <w:lang w:eastAsia="ru-RU"/>
        </w:rPr>
        <w:t>наклона;</w:t>
      </w:r>
    </w:p>
    <w:p w:rsidR="00C237FE" w:rsidRPr="008F5FCF" w:rsidRDefault="00C237FE" w:rsidP="00BE5CC3">
      <w:pPr>
        <w:jc w:val="both"/>
        <w:rPr>
          <w:b/>
          <w:color w:val="000000"/>
          <w:sz w:val="23"/>
          <w:szCs w:val="23"/>
        </w:rPr>
      </w:pPr>
      <w:r w:rsidRPr="008F5FCF">
        <w:rPr>
          <w:sz w:val="23"/>
          <w:szCs w:val="23"/>
        </w:rPr>
        <w:t>- подголовник.</w:t>
      </w:r>
    </w:p>
    <w:p w:rsidR="00747216" w:rsidRPr="008F5FCF" w:rsidRDefault="00C237FE" w:rsidP="00747216">
      <w:pPr>
        <w:snapToGrid w:val="0"/>
        <w:jc w:val="both"/>
        <w:rPr>
          <w:sz w:val="23"/>
          <w:szCs w:val="23"/>
          <w:lang w:eastAsia="ar-SA"/>
        </w:rPr>
      </w:pPr>
      <w:r w:rsidRPr="008F5FCF">
        <w:rPr>
          <w:sz w:val="23"/>
          <w:szCs w:val="23"/>
          <w:lang w:eastAsia="ar-SA"/>
        </w:rPr>
        <w:t xml:space="preserve">          </w:t>
      </w:r>
      <w:r w:rsidR="00747216" w:rsidRPr="008F5FCF">
        <w:rPr>
          <w:sz w:val="23"/>
          <w:szCs w:val="23"/>
          <w:lang w:eastAsia="ar-SA"/>
        </w:rPr>
        <w:t xml:space="preserve"> Коляски должны складываться по вертикальной оси, с фиксацией для транспортировки.</w:t>
      </w:r>
      <w:r w:rsidR="00747216" w:rsidRPr="008F5FCF">
        <w:rPr>
          <w:kern w:val="2"/>
          <w:sz w:val="23"/>
          <w:szCs w:val="23"/>
        </w:rPr>
        <w:t xml:space="preserve"> Возможность складывания и раскладывания кресла-коляски без применения инструмента. </w:t>
      </w:r>
      <w:r w:rsidR="00747216" w:rsidRPr="008F5FCF">
        <w:rPr>
          <w:sz w:val="23"/>
          <w:szCs w:val="23"/>
          <w:lang w:eastAsia="ar-SA"/>
        </w:rPr>
        <w:t xml:space="preserve">   </w:t>
      </w:r>
    </w:p>
    <w:p w:rsidR="003746D2" w:rsidRPr="008F5FCF" w:rsidRDefault="00714C5A" w:rsidP="003746D2">
      <w:pPr>
        <w:jc w:val="both"/>
        <w:rPr>
          <w:sz w:val="23"/>
          <w:szCs w:val="23"/>
          <w:lang w:eastAsia="ar-SA"/>
        </w:rPr>
      </w:pPr>
      <w:r w:rsidRPr="008F5FCF">
        <w:rPr>
          <w:sz w:val="23"/>
          <w:szCs w:val="23"/>
          <w:lang w:eastAsia="ar-SA"/>
        </w:rPr>
        <w:t xml:space="preserve">             Коляски должны иметь  </w:t>
      </w:r>
      <w:r w:rsidR="003746D2" w:rsidRPr="008F5FCF">
        <w:rPr>
          <w:sz w:val="23"/>
          <w:szCs w:val="23"/>
          <w:lang w:eastAsia="ar-SA"/>
        </w:rPr>
        <w:t>регулируемы</w:t>
      </w:r>
      <w:r w:rsidRPr="008F5FCF">
        <w:rPr>
          <w:sz w:val="23"/>
          <w:szCs w:val="23"/>
          <w:lang w:eastAsia="ar-SA"/>
        </w:rPr>
        <w:t>е</w:t>
      </w:r>
      <w:r w:rsidR="003746D2" w:rsidRPr="008F5FCF">
        <w:rPr>
          <w:sz w:val="23"/>
          <w:szCs w:val="23"/>
          <w:lang w:eastAsia="ar-SA"/>
        </w:rPr>
        <w:t>, усиленны</w:t>
      </w:r>
      <w:r w:rsidRPr="008F5FCF">
        <w:rPr>
          <w:sz w:val="23"/>
          <w:szCs w:val="23"/>
          <w:lang w:eastAsia="ar-SA"/>
        </w:rPr>
        <w:t>е</w:t>
      </w:r>
      <w:r w:rsidR="003746D2" w:rsidRPr="008F5FCF">
        <w:rPr>
          <w:sz w:val="23"/>
          <w:szCs w:val="23"/>
          <w:lang w:eastAsia="ar-SA"/>
        </w:rPr>
        <w:t>, подпружиненны</w:t>
      </w:r>
      <w:r w:rsidRPr="008F5FCF">
        <w:rPr>
          <w:sz w:val="23"/>
          <w:szCs w:val="23"/>
          <w:lang w:eastAsia="ar-SA"/>
        </w:rPr>
        <w:t>е</w:t>
      </w:r>
      <w:r w:rsidR="003746D2" w:rsidRPr="008F5FCF">
        <w:rPr>
          <w:sz w:val="23"/>
          <w:szCs w:val="23"/>
          <w:lang w:eastAsia="ar-SA"/>
        </w:rPr>
        <w:t xml:space="preserve"> стояночны</w:t>
      </w:r>
      <w:r w:rsidRPr="008F5FCF">
        <w:rPr>
          <w:sz w:val="23"/>
          <w:szCs w:val="23"/>
          <w:lang w:eastAsia="ar-SA"/>
        </w:rPr>
        <w:t xml:space="preserve">е </w:t>
      </w:r>
      <w:r w:rsidR="003746D2" w:rsidRPr="008F5FCF">
        <w:rPr>
          <w:sz w:val="23"/>
          <w:szCs w:val="23"/>
          <w:lang w:eastAsia="ar-SA"/>
        </w:rPr>
        <w:t xml:space="preserve"> тормоза рычажного типа;</w:t>
      </w:r>
      <w:r w:rsidRPr="008F5FCF">
        <w:rPr>
          <w:sz w:val="23"/>
          <w:szCs w:val="23"/>
          <w:lang w:eastAsia="ar-SA"/>
        </w:rPr>
        <w:t xml:space="preserve"> должны быть оснащены ручками для движения сопровождающим лицом.</w:t>
      </w:r>
    </w:p>
    <w:p w:rsidR="00747216" w:rsidRPr="008F5FCF" w:rsidRDefault="00747216" w:rsidP="00747216">
      <w:pPr>
        <w:widowControl w:val="0"/>
        <w:tabs>
          <w:tab w:val="left" w:pos="0"/>
          <w:tab w:val="left" w:pos="708"/>
        </w:tabs>
        <w:suppressAutoHyphens/>
        <w:jc w:val="both"/>
        <w:rPr>
          <w:sz w:val="23"/>
          <w:szCs w:val="23"/>
        </w:rPr>
      </w:pPr>
      <w:r w:rsidRPr="008F5FCF">
        <w:rPr>
          <w:sz w:val="23"/>
          <w:szCs w:val="23"/>
        </w:rPr>
        <w:tab/>
      </w:r>
      <w:r w:rsidR="00714C5A" w:rsidRPr="008F5FCF">
        <w:rPr>
          <w:sz w:val="23"/>
          <w:szCs w:val="23"/>
        </w:rPr>
        <w:t xml:space="preserve"> </w:t>
      </w:r>
      <w:r w:rsidRPr="008F5FCF">
        <w:rPr>
          <w:sz w:val="23"/>
          <w:szCs w:val="23"/>
        </w:rPr>
        <w:t>Кресло-коляски должны быть укомплектованы страховочным устройством от опрокидывания</w:t>
      </w:r>
      <w:r w:rsidR="003746D2" w:rsidRPr="008F5FCF">
        <w:rPr>
          <w:sz w:val="23"/>
          <w:szCs w:val="23"/>
          <w:lang w:eastAsia="ar-SA"/>
        </w:rPr>
        <w:t xml:space="preserve"> (</w:t>
      </w:r>
      <w:proofErr w:type="spellStart"/>
      <w:r w:rsidR="003746D2" w:rsidRPr="008F5FCF">
        <w:rPr>
          <w:sz w:val="23"/>
          <w:szCs w:val="23"/>
          <w:lang w:eastAsia="ar-SA"/>
        </w:rPr>
        <w:t>антиопрокидывающим</w:t>
      </w:r>
      <w:proofErr w:type="spellEnd"/>
      <w:r w:rsidR="003746D2" w:rsidRPr="008F5FCF">
        <w:rPr>
          <w:sz w:val="23"/>
          <w:szCs w:val="23"/>
          <w:lang w:eastAsia="ar-SA"/>
        </w:rPr>
        <w:t xml:space="preserve"> устройством)</w:t>
      </w:r>
      <w:r w:rsidRPr="008F5FCF">
        <w:rPr>
          <w:sz w:val="23"/>
          <w:szCs w:val="23"/>
        </w:rPr>
        <w:t>.</w:t>
      </w:r>
    </w:p>
    <w:p w:rsidR="00747216" w:rsidRPr="008F5FCF" w:rsidRDefault="00747216" w:rsidP="00747216">
      <w:pPr>
        <w:pStyle w:val="a3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8F5FCF"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 </w:t>
      </w:r>
      <w:r w:rsidR="00714C5A" w:rsidRPr="008F5FCF">
        <w:rPr>
          <w:rFonts w:ascii="Times New Roman" w:eastAsia="Times New Roman" w:hAnsi="Times New Roman"/>
          <w:sz w:val="23"/>
          <w:szCs w:val="23"/>
          <w:lang w:eastAsia="ru-RU"/>
        </w:rPr>
        <w:t xml:space="preserve">  </w:t>
      </w:r>
      <w:r w:rsidRPr="008F5FCF">
        <w:rPr>
          <w:rFonts w:ascii="Times New Roman" w:eastAsia="Times New Roman" w:hAnsi="Times New Roman"/>
          <w:sz w:val="23"/>
          <w:szCs w:val="23"/>
          <w:lang w:eastAsia="ru-RU"/>
        </w:rPr>
        <w:t xml:space="preserve">Спинки кресло-колясок должны быть выполнены из экологически чистой ткани на твердом основании, должны иметь возможность изменять угол наклона. </w:t>
      </w:r>
    </w:p>
    <w:p w:rsidR="00747216" w:rsidRPr="008F5FCF" w:rsidRDefault="00747216" w:rsidP="00747216">
      <w:pPr>
        <w:pStyle w:val="a3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8F5FCF">
        <w:rPr>
          <w:rFonts w:ascii="Times New Roman" w:eastAsia="Times New Roman" w:hAnsi="Times New Roman"/>
          <w:sz w:val="23"/>
          <w:szCs w:val="23"/>
          <w:lang w:eastAsia="ru-RU"/>
        </w:rPr>
        <w:lastRenderedPageBreak/>
        <w:t xml:space="preserve">  </w:t>
      </w:r>
      <w:r w:rsidR="00714C5A" w:rsidRPr="008F5FCF"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</w:t>
      </w:r>
      <w:r w:rsidRPr="008F5FCF">
        <w:rPr>
          <w:rFonts w:ascii="Times New Roman" w:eastAsia="Times New Roman" w:hAnsi="Times New Roman"/>
          <w:sz w:val="23"/>
          <w:szCs w:val="23"/>
          <w:lang w:eastAsia="ru-RU"/>
        </w:rPr>
        <w:t xml:space="preserve">Максимальная допустимая нагрузка на кресло-коляску не менее </w:t>
      </w:r>
      <w:r w:rsidR="003718BB" w:rsidRPr="003718BB">
        <w:rPr>
          <w:rFonts w:ascii="Times New Roman" w:eastAsia="Times New Roman" w:hAnsi="Times New Roman"/>
          <w:sz w:val="23"/>
          <w:szCs w:val="23"/>
          <w:lang w:eastAsia="ru-RU"/>
        </w:rPr>
        <w:t>5</w:t>
      </w:r>
      <w:r w:rsidRPr="008F5FCF">
        <w:rPr>
          <w:rFonts w:ascii="Times New Roman" w:eastAsia="Times New Roman" w:hAnsi="Times New Roman"/>
          <w:sz w:val="23"/>
          <w:szCs w:val="23"/>
          <w:lang w:eastAsia="ru-RU"/>
        </w:rPr>
        <w:t xml:space="preserve">0 кг. </w:t>
      </w:r>
    </w:p>
    <w:p w:rsidR="000A34B3" w:rsidRPr="008F5FCF" w:rsidRDefault="00714C5A" w:rsidP="00F137B6">
      <w:pPr>
        <w:widowControl w:val="0"/>
        <w:ind w:firstLine="567"/>
        <w:jc w:val="both"/>
        <w:rPr>
          <w:sz w:val="23"/>
          <w:szCs w:val="23"/>
        </w:rPr>
      </w:pPr>
      <w:r w:rsidRPr="008F5FCF">
        <w:rPr>
          <w:sz w:val="23"/>
          <w:szCs w:val="23"/>
        </w:rPr>
        <w:t xml:space="preserve">  </w:t>
      </w:r>
      <w:r w:rsidR="000A34B3" w:rsidRPr="008F5FCF">
        <w:rPr>
          <w:sz w:val="23"/>
          <w:szCs w:val="23"/>
        </w:rPr>
        <w:t>Материалы, применяемые для изготовления кресел-колясок, не должны содержать токсичных компонентов, а также воздействовать на цвет поверхности пола, одежды, кожи пользователя, с которыми контактируют те или иные детали платформы при ее нормальной эксплуатации. Поверхность сиденья (обтяжка) не должна пропускать органические выделения, быть устойчивой к их воздействию и поддаваться санитарной обработке. В отношении пожарной безопасности все используемые в конструкции материалы, должны обладать свойством самогашения. Не допускается их воспламенение вследствие распространяющегося тления. Наружные поверхности кресла-коляски должны быть устойчивы к воздействию 1%-</w:t>
      </w:r>
      <w:proofErr w:type="spellStart"/>
      <w:r w:rsidR="000A34B3" w:rsidRPr="008F5FCF">
        <w:rPr>
          <w:sz w:val="23"/>
          <w:szCs w:val="23"/>
        </w:rPr>
        <w:t>го</w:t>
      </w:r>
      <w:proofErr w:type="spellEnd"/>
      <w:r w:rsidR="000A34B3" w:rsidRPr="008F5FCF">
        <w:rPr>
          <w:sz w:val="23"/>
          <w:szCs w:val="23"/>
        </w:rPr>
        <w:t xml:space="preserve"> раствора монохлорамина ХБ и растворов моющих средств, применяемых при дезинфекции.</w:t>
      </w:r>
    </w:p>
    <w:p w:rsidR="000A34B3" w:rsidRPr="008F5FCF" w:rsidRDefault="000A34B3" w:rsidP="00F137B6">
      <w:pPr>
        <w:widowControl w:val="0"/>
        <w:ind w:firstLine="567"/>
        <w:jc w:val="both"/>
        <w:rPr>
          <w:sz w:val="23"/>
          <w:szCs w:val="23"/>
        </w:rPr>
      </w:pPr>
      <w:r w:rsidRPr="008F5FCF">
        <w:rPr>
          <w:sz w:val="23"/>
          <w:szCs w:val="23"/>
        </w:rPr>
        <w:t>Кресла-коляски должны соответствовать требованиям государственных стандартов, технических условий на кресла-коляски конкретных типов.</w:t>
      </w:r>
    </w:p>
    <w:p w:rsidR="000A34B3" w:rsidRPr="008F5FCF" w:rsidRDefault="000A34B3" w:rsidP="00F137B6">
      <w:pPr>
        <w:widowControl w:val="0"/>
        <w:ind w:firstLine="567"/>
        <w:jc w:val="both"/>
        <w:rPr>
          <w:sz w:val="23"/>
          <w:szCs w:val="23"/>
        </w:rPr>
      </w:pPr>
      <w:r w:rsidRPr="008F5FCF">
        <w:rPr>
          <w:sz w:val="23"/>
          <w:szCs w:val="23"/>
        </w:rPr>
        <w:t>Кресло-коляска  должно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 в соответствии с нормативными требованиями. Кресло-коляска должно быть оборудовано системой торможения, обеспечивающей удержание кресла-коляски с пользователем в неподвижном состоянии.</w:t>
      </w:r>
    </w:p>
    <w:p w:rsidR="006A2CDD" w:rsidRPr="008F5FCF" w:rsidRDefault="006A2CDD" w:rsidP="00F137B6">
      <w:pPr>
        <w:suppressLineNumbers/>
        <w:tabs>
          <w:tab w:val="left" w:pos="426"/>
        </w:tabs>
        <w:suppressAutoHyphens/>
        <w:jc w:val="both"/>
        <w:rPr>
          <w:rFonts w:eastAsia="SimSun"/>
          <w:kern w:val="2"/>
          <w:sz w:val="23"/>
          <w:szCs w:val="23"/>
          <w:lang w:eastAsia="hi-IN" w:bidi="hi-IN"/>
        </w:rPr>
      </w:pPr>
      <w:r w:rsidRPr="008F5FCF">
        <w:rPr>
          <w:rFonts w:eastAsia="SimSun"/>
          <w:kern w:val="2"/>
          <w:sz w:val="23"/>
          <w:szCs w:val="23"/>
          <w:lang w:eastAsia="hi-IN" w:bidi="hi-IN"/>
        </w:rPr>
        <w:tab/>
        <w:t>В комплект поставки кресло-колясок должны входить:</w:t>
      </w:r>
    </w:p>
    <w:p w:rsidR="006A2CDD" w:rsidRPr="008F5FCF" w:rsidRDefault="006A2CDD" w:rsidP="00F137B6">
      <w:pPr>
        <w:suppressLineNumbers/>
        <w:tabs>
          <w:tab w:val="left" w:pos="426"/>
        </w:tabs>
        <w:suppressAutoHyphens/>
        <w:jc w:val="both"/>
        <w:rPr>
          <w:rFonts w:eastAsia="SimSun"/>
          <w:kern w:val="2"/>
          <w:sz w:val="23"/>
          <w:szCs w:val="23"/>
          <w:lang w:eastAsia="hi-IN" w:bidi="hi-IN"/>
        </w:rPr>
      </w:pPr>
      <w:r w:rsidRPr="008F5FCF">
        <w:rPr>
          <w:rFonts w:eastAsia="SimSun"/>
          <w:kern w:val="2"/>
          <w:sz w:val="23"/>
          <w:szCs w:val="23"/>
          <w:lang w:eastAsia="hi-IN" w:bidi="hi-IN"/>
        </w:rPr>
        <w:t>- набор инструментов;</w:t>
      </w:r>
    </w:p>
    <w:p w:rsidR="006A2CDD" w:rsidRPr="008F5FCF" w:rsidRDefault="006A2CDD" w:rsidP="00F137B6">
      <w:pPr>
        <w:suppressLineNumbers/>
        <w:tabs>
          <w:tab w:val="left" w:pos="426"/>
        </w:tabs>
        <w:suppressAutoHyphens/>
        <w:jc w:val="both"/>
        <w:rPr>
          <w:rFonts w:eastAsia="SimSun"/>
          <w:kern w:val="2"/>
          <w:sz w:val="23"/>
          <w:szCs w:val="23"/>
          <w:lang w:eastAsia="hi-IN" w:bidi="hi-IN"/>
        </w:rPr>
      </w:pPr>
      <w:r w:rsidRPr="008F5FCF">
        <w:rPr>
          <w:rFonts w:eastAsia="SimSun"/>
          <w:kern w:val="2"/>
          <w:sz w:val="23"/>
          <w:szCs w:val="23"/>
          <w:lang w:eastAsia="hi-IN" w:bidi="hi-IN"/>
        </w:rPr>
        <w:t>- насос при комплектации колес пневматическими шинами;</w:t>
      </w:r>
    </w:p>
    <w:p w:rsidR="006A2CDD" w:rsidRPr="008F5FCF" w:rsidRDefault="006A2CDD" w:rsidP="00F137B6">
      <w:pPr>
        <w:suppressLineNumbers/>
        <w:tabs>
          <w:tab w:val="left" w:pos="426"/>
        </w:tabs>
        <w:suppressAutoHyphens/>
        <w:jc w:val="both"/>
        <w:rPr>
          <w:rFonts w:eastAsia="SimSun"/>
          <w:kern w:val="2"/>
          <w:sz w:val="23"/>
          <w:szCs w:val="23"/>
          <w:lang w:eastAsia="hi-IN" w:bidi="hi-IN"/>
        </w:rPr>
      </w:pPr>
      <w:r w:rsidRPr="008F5FCF">
        <w:rPr>
          <w:rFonts w:eastAsia="SimSun"/>
          <w:kern w:val="2"/>
          <w:sz w:val="23"/>
          <w:szCs w:val="23"/>
          <w:lang w:eastAsia="hi-IN" w:bidi="hi-IN"/>
        </w:rPr>
        <w:t>- руководство пользователя (паспорт) на русском языке;</w:t>
      </w:r>
    </w:p>
    <w:p w:rsidR="006A2CDD" w:rsidRPr="008F5FCF" w:rsidRDefault="006A2CDD" w:rsidP="00F137B6">
      <w:pPr>
        <w:jc w:val="both"/>
        <w:rPr>
          <w:sz w:val="23"/>
          <w:szCs w:val="23"/>
        </w:rPr>
      </w:pPr>
      <w:r w:rsidRPr="008F5FCF">
        <w:rPr>
          <w:sz w:val="23"/>
          <w:szCs w:val="23"/>
        </w:rPr>
        <w:t>- гарантийный талон на сервисное обслуживание.</w:t>
      </w:r>
    </w:p>
    <w:p w:rsidR="00747216" w:rsidRPr="008F5FCF" w:rsidRDefault="00747216" w:rsidP="00F137B6">
      <w:pPr>
        <w:ind w:firstLine="708"/>
        <w:jc w:val="both"/>
        <w:rPr>
          <w:kern w:val="2"/>
          <w:sz w:val="23"/>
          <w:szCs w:val="23"/>
        </w:rPr>
      </w:pPr>
      <w:r w:rsidRPr="008F5FCF">
        <w:rPr>
          <w:kern w:val="2"/>
          <w:sz w:val="23"/>
          <w:szCs w:val="23"/>
        </w:rPr>
        <w:t>Кресло-коляска должна быть изготовлена из металлических, пластиковых, либо иных высокопрочных материалов. Поверхности металлических элементов кресел-колясок должны обеспечивать  антикоррозийную защиту.</w:t>
      </w:r>
    </w:p>
    <w:p w:rsidR="000A34B3" w:rsidRPr="008F5FCF" w:rsidRDefault="000A34B3" w:rsidP="00F137B6">
      <w:pPr>
        <w:ind w:firstLine="708"/>
        <w:jc w:val="both"/>
        <w:rPr>
          <w:sz w:val="23"/>
          <w:szCs w:val="23"/>
        </w:rPr>
      </w:pPr>
      <w:r w:rsidRPr="008F5FCF">
        <w:rPr>
          <w:sz w:val="23"/>
          <w:szCs w:val="23"/>
        </w:rPr>
        <w:t xml:space="preserve">Функциональные и качественные характеристики колясок должны обеспечивать инвалиду возможность пользования изделием в течение срока службы данного вида средства реабилитации, который составляет для прогулочных </w:t>
      </w:r>
      <w:r w:rsidR="00372AA9" w:rsidRPr="008F5FCF">
        <w:rPr>
          <w:sz w:val="23"/>
          <w:szCs w:val="23"/>
        </w:rPr>
        <w:t xml:space="preserve">- не менее </w:t>
      </w:r>
      <w:r w:rsidRPr="008F5FCF">
        <w:rPr>
          <w:sz w:val="23"/>
          <w:szCs w:val="23"/>
        </w:rPr>
        <w:t xml:space="preserve">4 </w:t>
      </w:r>
      <w:r w:rsidR="00372AA9" w:rsidRPr="008F5FCF">
        <w:rPr>
          <w:sz w:val="23"/>
          <w:szCs w:val="23"/>
        </w:rPr>
        <w:t>лет</w:t>
      </w:r>
      <w:r w:rsidRPr="008F5FCF">
        <w:rPr>
          <w:sz w:val="23"/>
          <w:szCs w:val="23"/>
        </w:rPr>
        <w:t xml:space="preserve">, для комнатных </w:t>
      </w:r>
      <w:r w:rsidR="00372AA9" w:rsidRPr="008F5FCF">
        <w:rPr>
          <w:sz w:val="23"/>
          <w:szCs w:val="23"/>
        </w:rPr>
        <w:t xml:space="preserve">– не менее </w:t>
      </w:r>
      <w:r w:rsidRPr="008F5FCF">
        <w:rPr>
          <w:sz w:val="23"/>
          <w:szCs w:val="23"/>
        </w:rPr>
        <w:t>6 лет.</w:t>
      </w:r>
    </w:p>
    <w:p w:rsidR="000A34B3" w:rsidRPr="008F5FCF" w:rsidRDefault="000A34B3" w:rsidP="00F137B6">
      <w:pPr>
        <w:widowControl w:val="0"/>
        <w:ind w:firstLine="567"/>
        <w:jc w:val="both"/>
        <w:rPr>
          <w:color w:val="000000"/>
          <w:sz w:val="23"/>
          <w:szCs w:val="23"/>
        </w:rPr>
      </w:pPr>
      <w:r w:rsidRPr="008F5FCF">
        <w:rPr>
          <w:bCs/>
          <w:kern w:val="2"/>
          <w:sz w:val="23"/>
          <w:szCs w:val="23"/>
        </w:rPr>
        <w:t xml:space="preserve">  Гарантийный срок эксплуатации кресел-колясок – </w:t>
      </w:r>
      <w:r w:rsidRPr="008F5FCF">
        <w:rPr>
          <w:color w:val="000000"/>
          <w:sz w:val="23"/>
          <w:szCs w:val="23"/>
        </w:rPr>
        <w:t>24 месяца со дня получения кресла-коляски потребителем. В течение этого срока поставщик должен осуществить ремонт или замену кресла-коляски бесплатно. Обязательно наличие гарантийных документов, дающих право на бесплатный ремонт изделия во время гарантийного срока пользования, с указанием адресов специализированных мастерских, в которые следует обращаться для гарантийного ремонта изделия  или устранения неисправностей.</w:t>
      </w:r>
    </w:p>
    <w:p w:rsidR="00964D69" w:rsidRPr="008F5FCF" w:rsidRDefault="00F137B6" w:rsidP="00747216">
      <w:pPr>
        <w:snapToGrid w:val="0"/>
        <w:jc w:val="both"/>
        <w:rPr>
          <w:kern w:val="24"/>
          <w:sz w:val="23"/>
          <w:szCs w:val="23"/>
        </w:rPr>
      </w:pPr>
      <w:r w:rsidRPr="008F5FCF">
        <w:rPr>
          <w:kern w:val="2"/>
          <w:sz w:val="23"/>
          <w:szCs w:val="23"/>
        </w:rPr>
        <w:t xml:space="preserve">           </w:t>
      </w:r>
      <w:r w:rsidRPr="008F5FCF">
        <w:rPr>
          <w:b/>
          <w:kern w:val="24"/>
          <w:sz w:val="23"/>
          <w:szCs w:val="23"/>
        </w:rPr>
        <w:t xml:space="preserve">  Место </w:t>
      </w:r>
      <w:r w:rsidR="00A32CF2">
        <w:rPr>
          <w:b/>
          <w:kern w:val="24"/>
          <w:sz w:val="23"/>
          <w:szCs w:val="23"/>
        </w:rPr>
        <w:t>до</w:t>
      </w:r>
      <w:r w:rsidRPr="008F5FCF">
        <w:rPr>
          <w:b/>
          <w:kern w:val="24"/>
          <w:sz w:val="23"/>
          <w:szCs w:val="23"/>
        </w:rPr>
        <w:t>ставки</w:t>
      </w:r>
      <w:r w:rsidRPr="008F5FCF">
        <w:rPr>
          <w:kern w:val="24"/>
          <w:sz w:val="23"/>
          <w:szCs w:val="23"/>
        </w:rPr>
        <w:t>: Алтайский край, по адресам инвалидов, указанным в разнарядках, выдаваемых Заказчиком, а также в пунктах выдачи Поставщика.</w:t>
      </w:r>
    </w:p>
    <w:p w:rsidR="00D55AEA" w:rsidRPr="008F5FCF" w:rsidRDefault="00A32CF2" w:rsidP="00A32CF2">
      <w:pPr>
        <w:snapToGri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A32CF2">
        <w:rPr>
          <w:b/>
          <w:sz w:val="23"/>
          <w:szCs w:val="23"/>
        </w:rPr>
        <w:t>Срок поставки:</w:t>
      </w:r>
      <w:r>
        <w:rPr>
          <w:sz w:val="23"/>
          <w:szCs w:val="23"/>
        </w:rPr>
        <w:t xml:space="preserve"> до 30.09.2020 г.</w:t>
      </w:r>
    </w:p>
    <w:sectPr w:rsidR="00D55AEA" w:rsidRPr="008F5FCF" w:rsidSect="00C237FE">
      <w:pgSz w:w="11906" w:h="16838"/>
      <w:pgMar w:top="992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FA"/>
    <w:rsid w:val="00085CCC"/>
    <w:rsid w:val="000A34B3"/>
    <w:rsid w:val="00272F48"/>
    <w:rsid w:val="00272F8C"/>
    <w:rsid w:val="002B6D8D"/>
    <w:rsid w:val="003718BB"/>
    <w:rsid w:val="00372AA9"/>
    <w:rsid w:val="003746D2"/>
    <w:rsid w:val="003A4AEF"/>
    <w:rsid w:val="006551B3"/>
    <w:rsid w:val="006A2CDD"/>
    <w:rsid w:val="00714C5A"/>
    <w:rsid w:val="007366AF"/>
    <w:rsid w:val="00747216"/>
    <w:rsid w:val="00814FEB"/>
    <w:rsid w:val="00816F7C"/>
    <w:rsid w:val="008F5FCF"/>
    <w:rsid w:val="00964D69"/>
    <w:rsid w:val="009839DC"/>
    <w:rsid w:val="00A21315"/>
    <w:rsid w:val="00A32CF2"/>
    <w:rsid w:val="00A61ABE"/>
    <w:rsid w:val="00BE5CC3"/>
    <w:rsid w:val="00C237FE"/>
    <w:rsid w:val="00CA2FA3"/>
    <w:rsid w:val="00D128C5"/>
    <w:rsid w:val="00D55AEA"/>
    <w:rsid w:val="00D952FA"/>
    <w:rsid w:val="00DC4F85"/>
    <w:rsid w:val="00DE395C"/>
    <w:rsid w:val="00EB5349"/>
    <w:rsid w:val="00F1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4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rsid w:val="006A2CDD"/>
    <w:pPr>
      <w:suppressAutoHyphens/>
      <w:jc w:val="both"/>
    </w:pPr>
    <w:rPr>
      <w:b/>
      <w:color w:val="000000"/>
      <w:spacing w:val="3"/>
      <w:sz w:val="26"/>
      <w:szCs w:val="26"/>
      <w:lang w:eastAsia="ar-SA"/>
    </w:rPr>
  </w:style>
  <w:style w:type="table" w:styleId="a4">
    <w:name w:val="Table Grid"/>
    <w:basedOn w:val="a1"/>
    <w:uiPriority w:val="59"/>
    <w:rsid w:val="00085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4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rsid w:val="006A2CDD"/>
    <w:pPr>
      <w:suppressAutoHyphens/>
      <w:jc w:val="both"/>
    </w:pPr>
    <w:rPr>
      <w:b/>
      <w:color w:val="000000"/>
      <w:spacing w:val="3"/>
      <w:sz w:val="26"/>
      <w:szCs w:val="26"/>
      <w:lang w:eastAsia="ar-SA"/>
    </w:rPr>
  </w:style>
  <w:style w:type="table" w:styleId="a4">
    <w:name w:val="Table Grid"/>
    <w:basedOn w:val="a1"/>
    <w:uiPriority w:val="59"/>
    <w:rsid w:val="00085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0C2F4-EA4A-48E7-A072-9EDE5518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Soljanova_TI</dc:creator>
  <cp:lastModifiedBy>Колмакова Анастасия Андреевна</cp:lastModifiedBy>
  <cp:revision>3</cp:revision>
  <cp:lastPrinted>2020-02-12T03:06:00Z</cp:lastPrinted>
  <dcterms:created xsi:type="dcterms:W3CDTF">2020-02-20T08:29:00Z</dcterms:created>
  <dcterms:modified xsi:type="dcterms:W3CDTF">2020-02-20T08:29:00Z</dcterms:modified>
</cp:coreProperties>
</file>