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C1" w:rsidRDefault="008B24C1" w:rsidP="008B24C1">
      <w:pPr>
        <w:keepNext/>
        <w:keepLines/>
        <w:spacing w:line="240" w:lineRule="atLeast"/>
        <w:jc w:val="center"/>
        <w:rPr>
          <w:b/>
          <w:bCs/>
          <w:sz w:val="22"/>
          <w:szCs w:val="22"/>
        </w:rPr>
      </w:pPr>
      <w:r w:rsidRPr="000C535F">
        <w:rPr>
          <w:b/>
          <w:bCs/>
          <w:sz w:val="22"/>
          <w:szCs w:val="22"/>
          <w:lang w:eastAsia="en-US"/>
        </w:rPr>
        <w:t>Описание объекта закупки</w:t>
      </w:r>
      <w:r>
        <w:rPr>
          <w:b/>
          <w:bCs/>
          <w:sz w:val="22"/>
          <w:szCs w:val="22"/>
          <w:lang w:eastAsia="en-US"/>
        </w:rPr>
        <w:t xml:space="preserve"> </w:t>
      </w:r>
      <w:r w:rsidRPr="000C535F">
        <w:rPr>
          <w:b/>
          <w:sz w:val="22"/>
          <w:szCs w:val="22"/>
        </w:rPr>
        <w:t>поставк</w:t>
      </w:r>
      <w:r>
        <w:rPr>
          <w:b/>
          <w:sz w:val="22"/>
          <w:szCs w:val="22"/>
        </w:rPr>
        <w:t>а</w:t>
      </w:r>
      <w:r w:rsidRPr="000C535F">
        <w:rPr>
          <w:b/>
          <w:sz w:val="22"/>
          <w:szCs w:val="22"/>
        </w:rPr>
        <w:t xml:space="preserve"> </w:t>
      </w:r>
      <w:r w:rsidRPr="000C535F">
        <w:rPr>
          <w:b/>
          <w:bCs/>
          <w:sz w:val="22"/>
          <w:szCs w:val="22"/>
        </w:rPr>
        <w:t>автомобилей с адап</w:t>
      </w:r>
      <w:r>
        <w:rPr>
          <w:b/>
          <w:bCs/>
          <w:sz w:val="22"/>
          <w:szCs w:val="22"/>
        </w:rPr>
        <w:t>тированными органами управления</w:t>
      </w:r>
      <w:r w:rsidRPr="000C535F">
        <w:rPr>
          <w:b/>
          <w:bCs/>
          <w:sz w:val="22"/>
          <w:szCs w:val="22"/>
        </w:rPr>
        <w:t xml:space="preserve"> для застрахованных лиц пострадавших в результате несчастных случаев на производстве и профессио</w:t>
      </w:r>
      <w:r>
        <w:rPr>
          <w:b/>
          <w:bCs/>
          <w:sz w:val="22"/>
          <w:szCs w:val="22"/>
        </w:rPr>
        <w:t>нальных заболеваний на 2020 год</w:t>
      </w:r>
    </w:p>
    <w:p w:rsidR="008B24C1" w:rsidRDefault="008B24C1" w:rsidP="008B24C1">
      <w:pPr>
        <w:keepNext/>
        <w:keepLines/>
        <w:spacing w:line="240" w:lineRule="atLeast"/>
        <w:jc w:val="center"/>
        <w:rPr>
          <w:b/>
          <w:bCs/>
          <w:sz w:val="22"/>
          <w:szCs w:val="22"/>
        </w:rPr>
      </w:pPr>
    </w:p>
    <w:p w:rsidR="008B24C1" w:rsidRPr="000C535F" w:rsidRDefault="008B24C1" w:rsidP="008B24C1">
      <w:pPr>
        <w:keepNext/>
        <w:keepLines/>
        <w:spacing w:line="240" w:lineRule="atLeast"/>
        <w:jc w:val="center"/>
        <w:rPr>
          <w:b/>
          <w:sz w:val="22"/>
          <w:szCs w:val="22"/>
        </w:rPr>
      </w:pPr>
    </w:p>
    <w:p w:rsidR="008B24C1" w:rsidRPr="00FF7D52" w:rsidRDefault="008B24C1" w:rsidP="008B24C1">
      <w:pPr>
        <w:pStyle w:val="a3"/>
        <w:spacing w:after="0"/>
        <w:rPr>
          <w:b/>
          <w:sz w:val="22"/>
          <w:szCs w:val="22"/>
        </w:rPr>
      </w:pPr>
      <w:r w:rsidRPr="00FF7D52">
        <w:rPr>
          <w:b/>
          <w:sz w:val="22"/>
          <w:szCs w:val="22"/>
        </w:rPr>
        <w:t>1. Описание объекта закупки</w:t>
      </w:r>
    </w:p>
    <w:p w:rsidR="008B24C1" w:rsidRPr="00FF7D52" w:rsidRDefault="008B24C1" w:rsidP="008B24C1">
      <w:pPr>
        <w:pStyle w:val="a7"/>
        <w:ind w:firstLine="567"/>
        <w:jc w:val="both"/>
        <w:rPr>
          <w:rFonts w:ascii="Times New Roman" w:hAnsi="Times New Roman"/>
        </w:rPr>
      </w:pPr>
      <w:r w:rsidRPr="00FF7D52">
        <w:rPr>
          <w:rFonts w:ascii="Times New Roman" w:hAnsi="Times New Roman"/>
        </w:rPr>
        <w:t>Поставка автомобилей с адаптированными органами управления, для застрахованных лиц с ограниченными физическими возможностями, получивших повреждение здоровья вследствие несчастного случая на производстве, используемых для их реабилитации в 2020 году.</w:t>
      </w:r>
    </w:p>
    <w:p w:rsidR="008B24C1" w:rsidRPr="00FF7D52" w:rsidRDefault="008B24C1" w:rsidP="008B24C1">
      <w:pPr>
        <w:pStyle w:val="a7"/>
        <w:ind w:firstLine="567"/>
        <w:jc w:val="both"/>
        <w:rPr>
          <w:rFonts w:ascii="Times New Roman" w:hAnsi="Times New Roman"/>
        </w:rPr>
      </w:pPr>
    </w:p>
    <w:tbl>
      <w:tblPr>
        <w:tblW w:w="94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0"/>
        <w:gridCol w:w="2116"/>
        <w:gridCol w:w="2143"/>
        <w:gridCol w:w="2639"/>
        <w:gridCol w:w="1140"/>
        <w:gridCol w:w="898"/>
      </w:tblGrid>
      <w:tr w:rsidR="008B24C1" w:rsidRPr="00FF7D52" w:rsidTr="002449E8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>№</w:t>
            </w:r>
          </w:p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gramStart"/>
            <w:r w:rsidRPr="00FF7D52">
              <w:rPr>
                <w:sz w:val="22"/>
                <w:szCs w:val="22"/>
              </w:rPr>
              <w:t>п</w:t>
            </w:r>
            <w:proofErr w:type="gramEnd"/>
            <w:r w:rsidRPr="00FF7D52">
              <w:rPr>
                <w:sz w:val="22"/>
                <w:szCs w:val="22"/>
              </w:rPr>
              <w:t>/п</w:t>
            </w:r>
          </w:p>
        </w:tc>
        <w:tc>
          <w:tcPr>
            <w:tcW w:w="21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4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>Требования к качеству, техническим характеристикам, безопасности, функциональным характеристикам (потребительским свойствам), размерам, упаковке, отгрузке товара и иные необходимые показатели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 xml:space="preserve">Ед. </w:t>
            </w:r>
          </w:p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>изм.</w:t>
            </w:r>
          </w:p>
        </w:tc>
        <w:tc>
          <w:tcPr>
            <w:tcW w:w="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>Кол-во</w:t>
            </w:r>
          </w:p>
        </w:tc>
      </w:tr>
      <w:tr w:rsidR="008B24C1" w:rsidRPr="00FF7D52" w:rsidTr="002449E8">
        <w:trPr>
          <w:tblCellSpacing w:w="0" w:type="dxa"/>
        </w:trPr>
        <w:tc>
          <w:tcPr>
            <w:tcW w:w="5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>Технические характеристики автомобиля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>Значение</w:t>
            </w:r>
          </w:p>
        </w:tc>
        <w:tc>
          <w:tcPr>
            <w:tcW w:w="1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</w:tr>
      <w:tr w:rsidR="008B24C1" w:rsidRPr="00FF7D52" w:rsidTr="002449E8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>1.</w:t>
            </w:r>
          </w:p>
        </w:tc>
        <w:tc>
          <w:tcPr>
            <w:tcW w:w="21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>Автомобили с адаптированными органами управления (обеих ног)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>Категория автомобиля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>М</w:t>
            </w:r>
            <w:proofErr w:type="gramStart"/>
            <w:r w:rsidRPr="00FF7D52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>шт.</w:t>
            </w:r>
          </w:p>
        </w:tc>
        <w:tc>
          <w:tcPr>
            <w:tcW w:w="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>1</w:t>
            </w:r>
          </w:p>
        </w:tc>
      </w:tr>
      <w:tr w:rsidR="008B24C1" w:rsidRPr="00FF7D52" w:rsidTr="002449E8">
        <w:trPr>
          <w:tblCellSpacing w:w="0" w:type="dxa"/>
        </w:trPr>
        <w:tc>
          <w:tcPr>
            <w:tcW w:w="5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>Тип кузова/количество дверей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 xml:space="preserve">Цельнометаллический, несущий Седан или </w:t>
            </w:r>
            <w:proofErr w:type="spellStart"/>
            <w:r w:rsidRPr="00FF7D52">
              <w:rPr>
                <w:sz w:val="22"/>
                <w:szCs w:val="22"/>
              </w:rPr>
              <w:t>хэтчбек</w:t>
            </w:r>
            <w:proofErr w:type="spellEnd"/>
            <w:r w:rsidRPr="00FF7D52">
              <w:rPr>
                <w:sz w:val="22"/>
                <w:szCs w:val="22"/>
              </w:rPr>
              <w:t xml:space="preserve"> / не менее 4 дверей</w:t>
            </w:r>
          </w:p>
        </w:tc>
        <w:tc>
          <w:tcPr>
            <w:tcW w:w="1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</w:tr>
      <w:tr w:rsidR="008B24C1" w:rsidRPr="00FF7D52" w:rsidTr="002449E8">
        <w:trPr>
          <w:tblCellSpacing w:w="0" w:type="dxa"/>
        </w:trPr>
        <w:tc>
          <w:tcPr>
            <w:tcW w:w="5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 xml:space="preserve">Экологический класс 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>не менее 5</w:t>
            </w:r>
          </w:p>
        </w:tc>
        <w:tc>
          <w:tcPr>
            <w:tcW w:w="1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</w:tr>
      <w:tr w:rsidR="008B24C1" w:rsidRPr="00FF7D52" w:rsidTr="002449E8">
        <w:trPr>
          <w:tblCellSpacing w:w="0" w:type="dxa"/>
        </w:trPr>
        <w:tc>
          <w:tcPr>
            <w:tcW w:w="5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>Колесная формула/ведущие колеса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>4 х 2 / передние</w:t>
            </w:r>
          </w:p>
        </w:tc>
        <w:tc>
          <w:tcPr>
            <w:tcW w:w="1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</w:tr>
      <w:tr w:rsidR="008B24C1" w:rsidRPr="00FF7D52" w:rsidTr="002449E8">
        <w:trPr>
          <w:tblCellSpacing w:w="0" w:type="dxa"/>
        </w:trPr>
        <w:tc>
          <w:tcPr>
            <w:tcW w:w="5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 xml:space="preserve">Схема компоновки автомобиля 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F7D52">
              <w:rPr>
                <w:sz w:val="22"/>
                <w:szCs w:val="22"/>
              </w:rPr>
              <w:t>переднеприводная</w:t>
            </w:r>
            <w:proofErr w:type="spellEnd"/>
          </w:p>
        </w:tc>
        <w:tc>
          <w:tcPr>
            <w:tcW w:w="1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</w:tr>
      <w:tr w:rsidR="008B24C1" w:rsidRPr="00FF7D52" w:rsidTr="002449E8">
        <w:trPr>
          <w:tblCellSpacing w:w="0" w:type="dxa"/>
        </w:trPr>
        <w:tc>
          <w:tcPr>
            <w:tcW w:w="5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>Расположение двигателя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>переднее поперечное</w:t>
            </w:r>
          </w:p>
        </w:tc>
        <w:tc>
          <w:tcPr>
            <w:tcW w:w="1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</w:tr>
      <w:tr w:rsidR="008B24C1" w:rsidRPr="00FF7D52" w:rsidTr="002449E8">
        <w:trPr>
          <w:tblCellSpacing w:w="0" w:type="dxa"/>
        </w:trPr>
        <w:tc>
          <w:tcPr>
            <w:tcW w:w="5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>Тип двигателя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>четырехтактный, бензиновый</w:t>
            </w:r>
          </w:p>
        </w:tc>
        <w:tc>
          <w:tcPr>
            <w:tcW w:w="1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</w:tr>
      <w:tr w:rsidR="008B24C1" w:rsidRPr="00FF7D52" w:rsidTr="002449E8">
        <w:trPr>
          <w:tblCellSpacing w:w="0" w:type="dxa"/>
        </w:trPr>
        <w:tc>
          <w:tcPr>
            <w:tcW w:w="5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>Трансмиссия (тип)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>механическая</w:t>
            </w:r>
          </w:p>
        </w:tc>
        <w:tc>
          <w:tcPr>
            <w:tcW w:w="1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</w:tr>
      <w:tr w:rsidR="008B24C1" w:rsidRPr="00FF7D52" w:rsidTr="002449E8">
        <w:trPr>
          <w:tblCellSpacing w:w="0" w:type="dxa"/>
        </w:trPr>
        <w:tc>
          <w:tcPr>
            <w:tcW w:w="5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 xml:space="preserve">Тип коробки передач 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 xml:space="preserve">с </w:t>
            </w:r>
            <w:proofErr w:type="spellStart"/>
            <w:r w:rsidRPr="00FF7D52">
              <w:rPr>
                <w:sz w:val="22"/>
                <w:szCs w:val="22"/>
              </w:rPr>
              <w:t>ручнымуправлением</w:t>
            </w:r>
            <w:proofErr w:type="spellEnd"/>
          </w:p>
        </w:tc>
        <w:tc>
          <w:tcPr>
            <w:tcW w:w="1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</w:tr>
      <w:tr w:rsidR="008B24C1" w:rsidRPr="00FF7D52" w:rsidTr="002449E8">
        <w:trPr>
          <w:tblCellSpacing w:w="0" w:type="dxa"/>
        </w:trPr>
        <w:tc>
          <w:tcPr>
            <w:tcW w:w="5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>Двигатель внутреннего сгорания (рабочий объем), см3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>Не менее 1596</w:t>
            </w:r>
          </w:p>
        </w:tc>
        <w:tc>
          <w:tcPr>
            <w:tcW w:w="1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</w:tr>
      <w:tr w:rsidR="008B24C1" w:rsidRPr="00FF7D52" w:rsidTr="002449E8">
        <w:trPr>
          <w:tblCellSpacing w:w="0" w:type="dxa"/>
        </w:trPr>
        <w:tc>
          <w:tcPr>
            <w:tcW w:w="5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>Оборудование автомобиля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 xml:space="preserve">в соответствии с пунктом 15 Приложения </w:t>
            </w:r>
            <w:r w:rsidRPr="00FF7D52">
              <w:rPr>
                <w:sz w:val="22"/>
                <w:szCs w:val="22"/>
              </w:rPr>
              <w:lastRenderedPageBreak/>
              <w:t xml:space="preserve">№ 3 к </w:t>
            </w:r>
            <w:proofErr w:type="gramStart"/>
            <w:r w:rsidRPr="00FF7D52">
              <w:rPr>
                <w:sz w:val="22"/>
                <w:szCs w:val="22"/>
              </w:rPr>
              <w:t>ТР</w:t>
            </w:r>
            <w:proofErr w:type="gramEnd"/>
            <w:r w:rsidRPr="00FF7D52">
              <w:rPr>
                <w:sz w:val="22"/>
                <w:szCs w:val="22"/>
              </w:rPr>
              <w:t xml:space="preserve"> ТС 018/2011 </w:t>
            </w:r>
          </w:p>
        </w:tc>
        <w:tc>
          <w:tcPr>
            <w:tcW w:w="1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</w:tr>
      <w:tr w:rsidR="008B24C1" w:rsidRPr="00FF7D52" w:rsidTr="002449E8">
        <w:trPr>
          <w:tblCellSpacing w:w="0" w:type="dxa"/>
        </w:trPr>
        <w:tc>
          <w:tcPr>
            <w:tcW w:w="5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>Топливо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>бензин с октановым числом не менее 92</w:t>
            </w:r>
          </w:p>
        </w:tc>
        <w:tc>
          <w:tcPr>
            <w:tcW w:w="1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</w:tr>
      <w:tr w:rsidR="008B24C1" w:rsidRPr="00FF7D52" w:rsidTr="002449E8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>1.</w:t>
            </w:r>
          </w:p>
        </w:tc>
        <w:tc>
          <w:tcPr>
            <w:tcW w:w="21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>Автомобили с адаптированными органами управления (левой ноги)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>Категория автомобиля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>М</w:t>
            </w:r>
            <w:proofErr w:type="gramStart"/>
            <w:r w:rsidRPr="00FF7D52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>шт.</w:t>
            </w:r>
          </w:p>
        </w:tc>
        <w:tc>
          <w:tcPr>
            <w:tcW w:w="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>1</w:t>
            </w:r>
          </w:p>
        </w:tc>
      </w:tr>
      <w:tr w:rsidR="008B24C1" w:rsidRPr="00FF7D52" w:rsidTr="002449E8">
        <w:trPr>
          <w:tblCellSpacing w:w="0" w:type="dxa"/>
        </w:trPr>
        <w:tc>
          <w:tcPr>
            <w:tcW w:w="5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>Тип кузова/количество дверей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 xml:space="preserve">Цельнометаллический, несущий Седан или </w:t>
            </w:r>
            <w:proofErr w:type="spellStart"/>
            <w:r w:rsidRPr="00FF7D52">
              <w:rPr>
                <w:sz w:val="22"/>
                <w:szCs w:val="22"/>
              </w:rPr>
              <w:t>хэтчбек</w:t>
            </w:r>
            <w:proofErr w:type="spellEnd"/>
            <w:r w:rsidRPr="00FF7D52">
              <w:rPr>
                <w:sz w:val="22"/>
                <w:szCs w:val="22"/>
              </w:rPr>
              <w:t xml:space="preserve"> / не менее 4 дверей</w:t>
            </w:r>
          </w:p>
        </w:tc>
        <w:tc>
          <w:tcPr>
            <w:tcW w:w="1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</w:tr>
      <w:tr w:rsidR="008B24C1" w:rsidRPr="00FF7D52" w:rsidTr="002449E8">
        <w:trPr>
          <w:tblCellSpacing w:w="0" w:type="dxa"/>
        </w:trPr>
        <w:tc>
          <w:tcPr>
            <w:tcW w:w="5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 xml:space="preserve">Экологический класс 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>не менее 5</w:t>
            </w:r>
          </w:p>
        </w:tc>
        <w:tc>
          <w:tcPr>
            <w:tcW w:w="1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</w:tr>
      <w:tr w:rsidR="008B24C1" w:rsidRPr="00FF7D52" w:rsidTr="002449E8">
        <w:trPr>
          <w:tblCellSpacing w:w="0" w:type="dxa"/>
        </w:trPr>
        <w:tc>
          <w:tcPr>
            <w:tcW w:w="5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>Колесная формула/ведущие колеса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>4 х 2 / передние</w:t>
            </w:r>
          </w:p>
        </w:tc>
        <w:tc>
          <w:tcPr>
            <w:tcW w:w="1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</w:tr>
      <w:tr w:rsidR="008B24C1" w:rsidRPr="00FF7D52" w:rsidTr="002449E8">
        <w:trPr>
          <w:tblCellSpacing w:w="0" w:type="dxa"/>
        </w:trPr>
        <w:tc>
          <w:tcPr>
            <w:tcW w:w="5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 xml:space="preserve">Схема компоновки автомобиля 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F7D52">
              <w:rPr>
                <w:sz w:val="22"/>
                <w:szCs w:val="22"/>
              </w:rPr>
              <w:t>переднеприводная</w:t>
            </w:r>
            <w:proofErr w:type="spellEnd"/>
          </w:p>
        </w:tc>
        <w:tc>
          <w:tcPr>
            <w:tcW w:w="1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</w:tr>
      <w:tr w:rsidR="008B24C1" w:rsidRPr="00FF7D52" w:rsidTr="002449E8">
        <w:trPr>
          <w:tblCellSpacing w:w="0" w:type="dxa"/>
        </w:trPr>
        <w:tc>
          <w:tcPr>
            <w:tcW w:w="5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>Расположение двигателя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>переднее поперечное</w:t>
            </w:r>
          </w:p>
        </w:tc>
        <w:tc>
          <w:tcPr>
            <w:tcW w:w="1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</w:tr>
      <w:tr w:rsidR="008B24C1" w:rsidRPr="00FF7D52" w:rsidTr="002449E8">
        <w:trPr>
          <w:tblCellSpacing w:w="0" w:type="dxa"/>
        </w:trPr>
        <w:tc>
          <w:tcPr>
            <w:tcW w:w="5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>Тип двигателя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>четырехтактный, бензиновый</w:t>
            </w:r>
          </w:p>
        </w:tc>
        <w:tc>
          <w:tcPr>
            <w:tcW w:w="1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</w:tr>
      <w:tr w:rsidR="008B24C1" w:rsidRPr="00FF7D52" w:rsidTr="002449E8">
        <w:trPr>
          <w:tblCellSpacing w:w="0" w:type="dxa"/>
        </w:trPr>
        <w:tc>
          <w:tcPr>
            <w:tcW w:w="5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>Трансмиссия (тип)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>механическая</w:t>
            </w:r>
          </w:p>
        </w:tc>
        <w:tc>
          <w:tcPr>
            <w:tcW w:w="1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</w:tr>
      <w:tr w:rsidR="008B24C1" w:rsidRPr="00FF7D52" w:rsidTr="002449E8">
        <w:trPr>
          <w:tblCellSpacing w:w="0" w:type="dxa"/>
        </w:trPr>
        <w:tc>
          <w:tcPr>
            <w:tcW w:w="5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 xml:space="preserve">Тип коробки передач 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 xml:space="preserve">с </w:t>
            </w:r>
            <w:proofErr w:type="spellStart"/>
            <w:r w:rsidRPr="00FF7D52">
              <w:rPr>
                <w:sz w:val="22"/>
                <w:szCs w:val="22"/>
              </w:rPr>
              <w:t>ручнымуправлением</w:t>
            </w:r>
            <w:proofErr w:type="spellEnd"/>
          </w:p>
        </w:tc>
        <w:tc>
          <w:tcPr>
            <w:tcW w:w="1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</w:tr>
      <w:tr w:rsidR="008B24C1" w:rsidRPr="00FF7D52" w:rsidTr="002449E8">
        <w:trPr>
          <w:tblCellSpacing w:w="0" w:type="dxa"/>
        </w:trPr>
        <w:tc>
          <w:tcPr>
            <w:tcW w:w="5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>Двигатель внутреннего сгорания (рабочий объем), см3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>Не менее 1596</w:t>
            </w:r>
          </w:p>
        </w:tc>
        <w:tc>
          <w:tcPr>
            <w:tcW w:w="1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</w:tr>
      <w:tr w:rsidR="008B24C1" w:rsidRPr="00FF7D52" w:rsidTr="002449E8">
        <w:trPr>
          <w:tblCellSpacing w:w="0" w:type="dxa"/>
        </w:trPr>
        <w:tc>
          <w:tcPr>
            <w:tcW w:w="5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>Оборудование автомобиля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 xml:space="preserve">в соответствии с пунктом 15 Приложения № 3 к </w:t>
            </w:r>
            <w:proofErr w:type="gramStart"/>
            <w:r w:rsidRPr="00FF7D52">
              <w:rPr>
                <w:sz w:val="22"/>
                <w:szCs w:val="22"/>
              </w:rPr>
              <w:t>ТР</w:t>
            </w:r>
            <w:proofErr w:type="gramEnd"/>
            <w:r w:rsidRPr="00FF7D52">
              <w:rPr>
                <w:sz w:val="22"/>
                <w:szCs w:val="22"/>
              </w:rPr>
              <w:t xml:space="preserve"> ТС 018/2011 </w:t>
            </w:r>
          </w:p>
        </w:tc>
        <w:tc>
          <w:tcPr>
            <w:tcW w:w="1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</w:tr>
      <w:tr w:rsidR="008B24C1" w:rsidRPr="00FF7D52" w:rsidTr="002449E8">
        <w:trPr>
          <w:tblCellSpacing w:w="0" w:type="dxa"/>
        </w:trPr>
        <w:tc>
          <w:tcPr>
            <w:tcW w:w="5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>Топливо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>бензин с октановым числом не менее 92</w:t>
            </w:r>
          </w:p>
        </w:tc>
        <w:tc>
          <w:tcPr>
            <w:tcW w:w="1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rPr>
                <w:sz w:val="22"/>
                <w:szCs w:val="22"/>
              </w:rPr>
            </w:pPr>
          </w:p>
        </w:tc>
      </w:tr>
      <w:tr w:rsidR="008B24C1" w:rsidRPr="00FF7D52" w:rsidTr="002449E8">
        <w:trPr>
          <w:trHeight w:val="960"/>
          <w:tblCellSpacing w:w="0" w:type="dxa"/>
        </w:trPr>
        <w:tc>
          <w:tcPr>
            <w:tcW w:w="85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>Итого: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4C1" w:rsidRPr="00FF7D52" w:rsidRDefault="008B24C1" w:rsidP="002449E8">
            <w:pPr>
              <w:autoSpaceDN w:val="0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F7D52">
              <w:rPr>
                <w:sz w:val="22"/>
                <w:szCs w:val="22"/>
              </w:rPr>
              <w:t>2</w:t>
            </w:r>
          </w:p>
        </w:tc>
      </w:tr>
    </w:tbl>
    <w:p w:rsidR="008B24C1" w:rsidRPr="00FF7D52" w:rsidRDefault="008B24C1" w:rsidP="008B24C1">
      <w:pPr>
        <w:pStyle w:val="a7"/>
        <w:ind w:firstLine="567"/>
        <w:jc w:val="both"/>
        <w:rPr>
          <w:rFonts w:ascii="Times New Roman" w:hAnsi="Times New Roman"/>
          <w:lang w:val="en-US"/>
        </w:rPr>
      </w:pPr>
    </w:p>
    <w:p w:rsidR="008B24C1" w:rsidRPr="00FF7D52" w:rsidRDefault="008B24C1" w:rsidP="008B24C1">
      <w:pPr>
        <w:pStyle w:val="a7"/>
        <w:ind w:firstLine="567"/>
        <w:jc w:val="both"/>
        <w:rPr>
          <w:rFonts w:ascii="Times New Roman" w:hAnsi="Times New Roman"/>
        </w:rPr>
      </w:pPr>
      <w:r w:rsidRPr="00FF7D52">
        <w:rPr>
          <w:rFonts w:ascii="Times New Roman" w:hAnsi="Times New Roman"/>
        </w:rPr>
        <w:t xml:space="preserve">Автомобиль должен соответствовать требованиям следующих ГОСТов: ГОСТ </w:t>
      </w:r>
      <w:proofErr w:type="gramStart"/>
      <w:r w:rsidRPr="00FF7D52">
        <w:rPr>
          <w:rFonts w:ascii="Times New Roman" w:hAnsi="Times New Roman"/>
        </w:rPr>
        <w:t>Р</w:t>
      </w:r>
      <w:proofErr w:type="gramEnd"/>
      <w:r w:rsidRPr="00FF7D52">
        <w:rPr>
          <w:rFonts w:ascii="Times New Roman" w:hAnsi="Times New Roman"/>
        </w:rPr>
        <w:t xml:space="preserve"> ИСО 4000-1-2005, ГОСТ Р 50182-92 (ИСО 4131-79), ГОСТ 31333-2006 (ИОС 7188:94), ГОСТ 21015-88, ГОСТ Р 52853-2007, ГОСТ 4.396-88, ГОСТ Р 55520-2013, Техническому регламенту  № 609 «О требованиях к выбросам автомобильной техникой, выпускаемой в обращение на территории Российской Федерации, вредных (загрязняющих) веществ», ГОСТ 21624-81 Система технического обслуживания и ремонта автомобильной техники. Требования к эксплуатационной технологичности и ремонтопригодности </w:t>
      </w:r>
      <w:r w:rsidRPr="00FF7D52">
        <w:rPr>
          <w:rFonts w:ascii="Times New Roman" w:hAnsi="Times New Roman"/>
        </w:rPr>
        <w:lastRenderedPageBreak/>
        <w:t xml:space="preserve">изделий, ГОСТ </w:t>
      </w:r>
      <w:proofErr w:type="gramStart"/>
      <w:r w:rsidRPr="00FF7D52">
        <w:rPr>
          <w:rFonts w:ascii="Times New Roman" w:hAnsi="Times New Roman"/>
        </w:rPr>
        <w:t>Р</w:t>
      </w:r>
      <w:proofErr w:type="gramEnd"/>
      <w:r w:rsidRPr="00FF7D52">
        <w:rPr>
          <w:rFonts w:ascii="Times New Roman" w:hAnsi="Times New Roman"/>
        </w:rPr>
        <w:t xml:space="preserve"> 52926-2008. Автомобильные транспортные средства. Валы шарнирные приводные легковых автомобилей. Общие технические требования и методы испытаний, ГОСТ </w:t>
      </w:r>
      <w:proofErr w:type="gramStart"/>
      <w:r w:rsidRPr="00FF7D52">
        <w:rPr>
          <w:rFonts w:ascii="Times New Roman" w:hAnsi="Times New Roman"/>
        </w:rPr>
        <w:t>Р</w:t>
      </w:r>
      <w:proofErr w:type="gramEnd"/>
      <w:r w:rsidRPr="00FF7D52">
        <w:rPr>
          <w:rFonts w:ascii="Times New Roman" w:hAnsi="Times New Roman"/>
        </w:rPr>
        <w:t xml:space="preserve"> 52051-2003 Механические транспортные средства и прицепы. Классификация и определения, ГОСТ </w:t>
      </w:r>
      <w:proofErr w:type="gramStart"/>
      <w:r w:rsidRPr="00FF7D52">
        <w:rPr>
          <w:rFonts w:ascii="Times New Roman" w:hAnsi="Times New Roman"/>
        </w:rPr>
        <w:t>Р</w:t>
      </w:r>
      <w:proofErr w:type="gramEnd"/>
      <w:r w:rsidRPr="00FF7D52">
        <w:rPr>
          <w:rFonts w:ascii="Times New Roman" w:hAnsi="Times New Roman"/>
        </w:rPr>
        <w:t xml:space="preserve"> 52926-2008. Автомобильные транспортные средства. Валы шарнирные приводные легковых автомобилей. Общие технические требования и методы испытаний, ГОСТ 10150-2014 Двигатели внутреннего сгорания поршневые. Общие технические условия, ГОСТ 21624-81 Система технического обслуживания и ремонта автомобильной техники. Требования к эксплуатационной технологичности и ремонтопригодности изделий, ГОСТ 32513-2013 Топлива моторные. Бензин неэтилированный. Технические условия, ГОСТ </w:t>
      </w:r>
      <w:proofErr w:type="gramStart"/>
      <w:r w:rsidRPr="00FF7D52">
        <w:rPr>
          <w:rFonts w:ascii="Times New Roman" w:hAnsi="Times New Roman"/>
        </w:rPr>
        <w:t>Р</w:t>
      </w:r>
      <w:proofErr w:type="gramEnd"/>
      <w:r w:rsidRPr="00FF7D52">
        <w:rPr>
          <w:rFonts w:ascii="Times New Roman" w:hAnsi="Times New Roman"/>
        </w:rPr>
        <w:t xml:space="preserve"> 50905-96 Автотранспортные средства. Электронное оснащение. Общие технические требования,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 w:rsidRPr="00FF7D52">
        <w:rPr>
          <w:rFonts w:ascii="Times New Roman" w:hAnsi="Times New Roman"/>
        </w:rPr>
        <w:t>ТР</w:t>
      </w:r>
      <w:proofErr w:type="gramEnd"/>
      <w:r w:rsidRPr="00FF7D52">
        <w:rPr>
          <w:rFonts w:ascii="Times New Roman" w:hAnsi="Times New Roman"/>
        </w:rPr>
        <w:t xml:space="preserve"> ТС 018/2011)</w:t>
      </w:r>
      <w:r w:rsidRPr="00FF7D52">
        <w:rPr>
          <w:rFonts w:ascii="Times New Roman" w:eastAsia="Calibri" w:hAnsi="Times New Roman"/>
          <w:lang w:eastAsia="en-US"/>
        </w:rPr>
        <w:t>.</w:t>
      </w:r>
    </w:p>
    <w:p w:rsidR="008B24C1" w:rsidRPr="00FF7D52" w:rsidRDefault="008B24C1" w:rsidP="008B24C1">
      <w:pPr>
        <w:pStyle w:val="a7"/>
        <w:ind w:firstLine="567"/>
        <w:jc w:val="both"/>
        <w:rPr>
          <w:rFonts w:ascii="Times New Roman" w:hAnsi="Times New Roman"/>
        </w:rPr>
      </w:pPr>
      <w:r w:rsidRPr="00FF7D52">
        <w:rPr>
          <w:rFonts w:ascii="Times New Roman" w:hAnsi="Times New Roman"/>
        </w:rPr>
        <w:t xml:space="preserve">Соответствие автомобилей и его компонентов </w:t>
      </w:r>
      <w:proofErr w:type="gramStart"/>
      <w:r w:rsidRPr="00FF7D52">
        <w:rPr>
          <w:rFonts w:ascii="Times New Roman" w:hAnsi="Times New Roman"/>
        </w:rPr>
        <w:t>ТР</w:t>
      </w:r>
      <w:proofErr w:type="gramEnd"/>
      <w:r w:rsidRPr="00FF7D52">
        <w:rPr>
          <w:rFonts w:ascii="Times New Roman" w:hAnsi="Times New Roman"/>
        </w:rPr>
        <w:t xml:space="preserve"> ТС 018/2011 должно быть подтверждено маркировкой единым знаком обращения продукции на рынке. </w:t>
      </w:r>
    </w:p>
    <w:p w:rsidR="008B24C1" w:rsidRPr="00FF7D52" w:rsidRDefault="008B24C1" w:rsidP="008B24C1">
      <w:pPr>
        <w:pStyle w:val="a7"/>
        <w:ind w:firstLine="567"/>
        <w:jc w:val="both"/>
        <w:rPr>
          <w:rFonts w:ascii="Times New Roman" w:hAnsi="Times New Roman"/>
        </w:rPr>
      </w:pPr>
      <w:r w:rsidRPr="00FF7D52">
        <w:rPr>
          <w:rFonts w:ascii="Times New Roman" w:hAnsi="Times New Roman"/>
        </w:rPr>
        <w:t>Автомобили должны соответствовать требованиям, предусмотренным постановлением Правительства Российской Федерации от 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8B24C1" w:rsidRPr="00FF7D52" w:rsidRDefault="008B24C1" w:rsidP="008B24C1">
      <w:pPr>
        <w:pStyle w:val="a7"/>
        <w:ind w:firstLine="567"/>
        <w:jc w:val="both"/>
        <w:rPr>
          <w:rFonts w:ascii="Times New Roman" w:hAnsi="Times New Roman"/>
        </w:rPr>
      </w:pPr>
      <w:r w:rsidRPr="00FF7D52">
        <w:rPr>
          <w:rFonts w:ascii="Times New Roman" w:hAnsi="Times New Roman"/>
        </w:rPr>
        <w:t>Автомобили должны быть легковыми.</w:t>
      </w:r>
    </w:p>
    <w:p w:rsidR="008B24C1" w:rsidRPr="00FF7D52" w:rsidRDefault="008B24C1" w:rsidP="008B24C1">
      <w:pPr>
        <w:pStyle w:val="a7"/>
        <w:ind w:firstLine="567"/>
        <w:jc w:val="both"/>
        <w:rPr>
          <w:rFonts w:ascii="Times New Roman" w:hAnsi="Times New Roman"/>
        </w:rPr>
      </w:pPr>
      <w:r w:rsidRPr="00FF7D52">
        <w:rPr>
          <w:rFonts w:ascii="Times New Roman" w:hAnsi="Times New Roman"/>
        </w:rPr>
        <w:t>Автомобили должны быть новыми, ранее не бывшими в эксплуатации, одного цвета.</w:t>
      </w:r>
    </w:p>
    <w:p w:rsidR="008B24C1" w:rsidRPr="00FF7D52" w:rsidRDefault="008B24C1" w:rsidP="008B24C1">
      <w:pPr>
        <w:pStyle w:val="a7"/>
        <w:ind w:firstLine="567"/>
        <w:jc w:val="both"/>
        <w:rPr>
          <w:rFonts w:ascii="Times New Roman" w:hAnsi="Times New Roman"/>
        </w:rPr>
      </w:pPr>
      <w:r w:rsidRPr="00FF7D52">
        <w:rPr>
          <w:rFonts w:ascii="Times New Roman" w:hAnsi="Times New Roman"/>
        </w:rPr>
        <w:t>Автомобили должны быть не ранее 2020 года изготовления.</w:t>
      </w:r>
    </w:p>
    <w:p w:rsidR="008B24C1" w:rsidRPr="00FF7D52" w:rsidRDefault="008B24C1" w:rsidP="008B24C1">
      <w:pPr>
        <w:pStyle w:val="a7"/>
        <w:ind w:firstLine="567"/>
        <w:jc w:val="both"/>
        <w:rPr>
          <w:rFonts w:ascii="Times New Roman" w:hAnsi="Times New Roman"/>
        </w:rPr>
      </w:pPr>
      <w:proofErr w:type="gramStart"/>
      <w:r w:rsidRPr="00FF7D52">
        <w:rPr>
          <w:rFonts w:ascii="Times New Roman" w:hAnsi="Times New Roman"/>
        </w:rPr>
        <w:t>Автомобили, предназначены для лиц с ограниченными физическими возможностями, с различными нарушениями функций (обеих ног, левой ноги) по требованию Заказчика должны быть оборудованы специальными средствами управления (адаптированными органами управления).</w:t>
      </w:r>
      <w:proofErr w:type="gramEnd"/>
    </w:p>
    <w:p w:rsidR="008B24C1" w:rsidRPr="00FF7D52" w:rsidRDefault="008B24C1" w:rsidP="008B24C1">
      <w:pPr>
        <w:pStyle w:val="a7"/>
        <w:ind w:firstLine="567"/>
        <w:jc w:val="both"/>
        <w:rPr>
          <w:rFonts w:ascii="Times New Roman" w:hAnsi="Times New Roman"/>
        </w:rPr>
      </w:pPr>
      <w:r w:rsidRPr="00FF7D52">
        <w:rPr>
          <w:rFonts w:ascii="Times New Roman" w:hAnsi="Times New Roman"/>
        </w:rPr>
        <w:t xml:space="preserve">Специальные средства управления (адаптированные органы управления) на автомобили должны быть изготовлены и установлены промышленным способом. </w:t>
      </w:r>
    </w:p>
    <w:p w:rsidR="008B24C1" w:rsidRPr="00FF7D52" w:rsidRDefault="008B24C1" w:rsidP="008B24C1">
      <w:pPr>
        <w:pStyle w:val="a7"/>
        <w:ind w:firstLine="567"/>
        <w:jc w:val="both"/>
        <w:rPr>
          <w:rFonts w:ascii="Times New Roman" w:hAnsi="Times New Roman"/>
        </w:rPr>
      </w:pPr>
      <w:r w:rsidRPr="00FF7D52">
        <w:rPr>
          <w:rFonts w:ascii="Times New Roman" w:hAnsi="Times New Roman"/>
        </w:rPr>
        <w:t>Специальные средства управления (адаптированные органы управления) должны иметь сертификат соответствия, сертифицированы в составе автомобиля.</w:t>
      </w:r>
    </w:p>
    <w:p w:rsidR="008B24C1" w:rsidRPr="00FF7D52" w:rsidRDefault="008B24C1" w:rsidP="008B24C1">
      <w:pPr>
        <w:pStyle w:val="a7"/>
        <w:ind w:firstLine="567"/>
        <w:jc w:val="both"/>
        <w:rPr>
          <w:rFonts w:ascii="Times New Roman" w:hAnsi="Times New Roman"/>
        </w:rPr>
      </w:pPr>
      <w:r w:rsidRPr="00FF7D52">
        <w:rPr>
          <w:rFonts w:ascii="Times New Roman" w:hAnsi="Times New Roman"/>
        </w:rPr>
        <w:t>Комплект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8B24C1" w:rsidRDefault="008B24C1" w:rsidP="008B24C1">
      <w:pPr>
        <w:pStyle w:val="a7"/>
        <w:ind w:firstLine="567"/>
        <w:jc w:val="both"/>
        <w:rPr>
          <w:rFonts w:ascii="Times New Roman" w:hAnsi="Times New Roman"/>
        </w:rPr>
      </w:pPr>
      <w:r w:rsidRPr="00FF7D52">
        <w:rPr>
          <w:rFonts w:ascii="Times New Roman" w:hAnsi="Times New Roman"/>
        </w:rPr>
        <w:t xml:space="preserve"> Основные условия исполнения Контракта, заключаемого по результатам закупки: </w:t>
      </w:r>
    </w:p>
    <w:p w:rsidR="008B24C1" w:rsidRPr="00FF7D52" w:rsidRDefault="008B24C1" w:rsidP="008B24C1">
      <w:pPr>
        <w:pStyle w:val="a7"/>
        <w:ind w:firstLine="567"/>
        <w:jc w:val="both"/>
        <w:rPr>
          <w:rFonts w:ascii="Times New Roman" w:hAnsi="Times New Roman"/>
        </w:rPr>
      </w:pPr>
    </w:p>
    <w:p w:rsidR="008B24C1" w:rsidRPr="00FF7D52" w:rsidRDefault="008B24C1" w:rsidP="008B24C1">
      <w:pPr>
        <w:pStyle w:val="a7"/>
        <w:ind w:firstLine="567"/>
        <w:jc w:val="both"/>
        <w:rPr>
          <w:rFonts w:ascii="Times New Roman" w:hAnsi="Times New Roman"/>
        </w:rPr>
      </w:pPr>
      <w:r w:rsidRPr="00FF7D52">
        <w:rPr>
          <w:rFonts w:ascii="Times New Roman" w:hAnsi="Times New Roman"/>
          <w:b/>
        </w:rPr>
        <w:t>Требования к порядку поставки товара (вы</w:t>
      </w:r>
      <w:r>
        <w:rPr>
          <w:rFonts w:ascii="Times New Roman" w:hAnsi="Times New Roman"/>
          <w:b/>
        </w:rPr>
        <w:t>полнения работ, оказания услуг)</w:t>
      </w:r>
      <w:r w:rsidRPr="00FF7D52">
        <w:rPr>
          <w:rFonts w:ascii="Times New Roman" w:hAnsi="Times New Roman"/>
        </w:rPr>
        <w:t xml:space="preserve">: </w:t>
      </w:r>
      <w:r w:rsidRPr="00FF7D52">
        <w:rPr>
          <w:rFonts w:ascii="Times New Roman" w:hAnsi="Times New Roman"/>
          <w:i/>
          <w:iCs/>
        </w:rPr>
        <w:t>поставка Товара, должна осуществляется поставщиком (представителем Поставщика) в организованном пункте выдачи товара на территории г. Майкоп</w:t>
      </w:r>
      <w:r w:rsidR="00C91506" w:rsidRPr="00C91506">
        <w:rPr>
          <w:rFonts w:ascii="Times New Roman" w:hAnsi="Times New Roman"/>
          <w:i/>
          <w:iCs/>
        </w:rPr>
        <w:t xml:space="preserve"> (</w:t>
      </w:r>
      <w:r w:rsidR="00C91506" w:rsidRPr="00C91506">
        <w:rPr>
          <w:rFonts w:ascii="Times New Roman" w:hAnsi="Times New Roman"/>
          <w:i/>
          <w:shd w:val="clear" w:color="auto" w:fill="FFFFFF"/>
        </w:rPr>
        <w:t>Республика Адыгея, г. Майкоп, ул. Жуковского 49</w:t>
      </w:r>
      <w:r w:rsidR="00C91506" w:rsidRPr="00C91506">
        <w:rPr>
          <w:rFonts w:ascii="Times New Roman" w:hAnsi="Times New Roman"/>
          <w:i/>
          <w:shd w:val="clear" w:color="auto" w:fill="FFFFFF"/>
          <w:lang w:val="en-US"/>
        </w:rPr>
        <w:t>)</w:t>
      </w:r>
      <w:r w:rsidRPr="00C91506">
        <w:rPr>
          <w:rFonts w:ascii="Times New Roman" w:hAnsi="Times New Roman"/>
          <w:i/>
          <w:iCs/>
        </w:rPr>
        <w:t>.</w:t>
      </w:r>
    </w:p>
    <w:p w:rsidR="008B24C1" w:rsidRPr="00FF7D52" w:rsidRDefault="008B24C1" w:rsidP="008B24C1">
      <w:pPr>
        <w:pStyle w:val="a7"/>
        <w:ind w:firstLine="567"/>
        <w:jc w:val="both"/>
        <w:rPr>
          <w:rFonts w:ascii="Times New Roman" w:hAnsi="Times New Roman"/>
        </w:rPr>
      </w:pPr>
      <w:r w:rsidRPr="00FF7D52">
        <w:rPr>
          <w:rFonts w:ascii="Times New Roman" w:hAnsi="Times New Roman"/>
          <w:color w:val="000000"/>
        </w:rPr>
        <w:t>Обеспечение пострадавших на производстве, должно осуществляться с момента заключения государственного контракта до 25 ноября 2020 года, по направлениям Заказчика, в срок не более 60 (шестидесяти) дней с момента получения Исполнителем индивидуальных</w:t>
      </w:r>
      <w:bookmarkStart w:id="0" w:name="_GoBack"/>
      <w:bookmarkEnd w:id="0"/>
      <w:r w:rsidRPr="00FF7D52">
        <w:rPr>
          <w:rFonts w:ascii="Times New Roman" w:hAnsi="Times New Roman"/>
          <w:color w:val="000000"/>
        </w:rPr>
        <w:t xml:space="preserve"> направлений или </w:t>
      </w:r>
      <w:r w:rsidRPr="00FF7D52">
        <w:rPr>
          <w:rFonts w:ascii="Times New Roman" w:hAnsi="Times New Roman"/>
        </w:rPr>
        <w:t>списков (реестр),</w:t>
      </w:r>
      <w:r w:rsidRPr="00FF7D52">
        <w:rPr>
          <w:rFonts w:ascii="Times New Roman" w:hAnsi="Times New Roman"/>
          <w:color w:val="000000"/>
        </w:rPr>
        <w:t xml:space="preserve"> выданных Заказчиком.</w:t>
      </w:r>
    </w:p>
    <w:p w:rsidR="008B24C1" w:rsidRPr="00FF7D52" w:rsidRDefault="008B24C1" w:rsidP="008B24C1">
      <w:pPr>
        <w:pStyle w:val="a7"/>
        <w:ind w:firstLine="567"/>
        <w:jc w:val="both"/>
        <w:rPr>
          <w:rFonts w:ascii="Times New Roman" w:hAnsi="Times New Roman"/>
        </w:rPr>
      </w:pPr>
      <w:r w:rsidRPr="00FF7D52">
        <w:rPr>
          <w:rFonts w:ascii="Times New Roman" w:hAnsi="Times New Roman"/>
        </w:rPr>
        <w:t>Приёмка Товара Заказчиком в части их соответствия качеству, комплектности, сроков и объема поставки Товара осуществляется в г. Майкопе.</w:t>
      </w:r>
    </w:p>
    <w:p w:rsidR="008B24C1" w:rsidRPr="00FF7D52" w:rsidRDefault="008B24C1" w:rsidP="008B24C1">
      <w:pPr>
        <w:pStyle w:val="a7"/>
        <w:ind w:firstLine="567"/>
        <w:jc w:val="both"/>
        <w:rPr>
          <w:rFonts w:ascii="Times New Roman" w:hAnsi="Times New Roman"/>
        </w:rPr>
      </w:pPr>
      <w:r w:rsidRPr="00FF7D52">
        <w:rPr>
          <w:rFonts w:ascii="Times New Roman" w:hAnsi="Times New Roman"/>
          <w:i/>
          <w:iCs/>
        </w:rPr>
        <w:t>Поставщик Товара поставляет автомобили в Республику Адыгея для приемки поставленного товара Заказчиком на склад.</w:t>
      </w:r>
    </w:p>
    <w:p w:rsidR="008B24C1" w:rsidRPr="00FF7D52" w:rsidRDefault="008B24C1" w:rsidP="008B24C1">
      <w:pPr>
        <w:pStyle w:val="a7"/>
        <w:ind w:firstLine="567"/>
        <w:jc w:val="both"/>
        <w:rPr>
          <w:rFonts w:ascii="Times New Roman" w:hAnsi="Times New Roman"/>
        </w:rPr>
      </w:pPr>
      <w:r w:rsidRPr="00FF7D52">
        <w:rPr>
          <w:rFonts w:ascii="Times New Roman" w:hAnsi="Times New Roman"/>
          <w:i/>
          <w:iCs/>
        </w:rPr>
        <w:t>Заказчик в течение 1 (Одного) дня принимает поставленный товар путем сплошной проверки, в части его соответствия техническому заданию (количества, комплектности поставляемого Товара и т.д.).</w:t>
      </w:r>
    </w:p>
    <w:p w:rsidR="008B24C1" w:rsidRPr="00FF7D52" w:rsidRDefault="008B24C1" w:rsidP="008B24C1">
      <w:pPr>
        <w:pStyle w:val="a7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</w:t>
      </w:r>
      <w:r w:rsidRPr="00FF7D52">
        <w:rPr>
          <w:rFonts w:ascii="Times New Roman" w:hAnsi="Times New Roman"/>
          <w:i/>
          <w:iCs/>
        </w:rPr>
        <w:t>о итогам приемки составляется и подписывается сторонами Акт приемки технических средств реабилитации либо, в случае выявления несоответствия (количества, комплектности, технических характеристик) указанным требованиям, составляется мотивированный отказ от подписания Акта приемки технических средств реабилитации.</w:t>
      </w:r>
    </w:p>
    <w:p w:rsidR="008B24C1" w:rsidRPr="00FF7D52" w:rsidRDefault="008B24C1" w:rsidP="008B24C1">
      <w:pPr>
        <w:pStyle w:val="a7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</w:t>
      </w:r>
      <w:r w:rsidRPr="00FF7D52">
        <w:rPr>
          <w:rFonts w:ascii="Times New Roman" w:hAnsi="Times New Roman"/>
          <w:i/>
          <w:iCs/>
        </w:rPr>
        <w:t xml:space="preserve">ри выдаче Товара пострадавшему </w:t>
      </w:r>
      <w:r>
        <w:rPr>
          <w:rFonts w:ascii="Times New Roman" w:hAnsi="Times New Roman"/>
          <w:i/>
          <w:iCs/>
        </w:rPr>
        <w:t>Поставщик оформляет Акт приема-</w:t>
      </w:r>
      <w:r w:rsidRPr="00FF7D52">
        <w:rPr>
          <w:rFonts w:ascii="Times New Roman" w:hAnsi="Times New Roman"/>
          <w:i/>
          <w:iCs/>
        </w:rPr>
        <w:t>передачи Товара, который подписывается Поставщиком и пострадавшим. Указанный Акт оформляется в 3 (Трех) экземплярах, один из которых передается Заказчику вместе с Реестром выдачи Товара и отрывными талонами к Направлениям.</w:t>
      </w:r>
    </w:p>
    <w:p w:rsidR="008B24C1" w:rsidRPr="00FF7D52" w:rsidRDefault="008B24C1" w:rsidP="008B24C1">
      <w:pPr>
        <w:pStyle w:val="a7"/>
        <w:ind w:firstLine="567"/>
        <w:jc w:val="both"/>
        <w:rPr>
          <w:rFonts w:ascii="Times New Roman" w:hAnsi="Times New Roman"/>
        </w:rPr>
      </w:pPr>
      <w:r w:rsidRPr="00FF7D52">
        <w:rPr>
          <w:rFonts w:ascii="Times New Roman" w:hAnsi="Times New Roman"/>
          <w:color w:val="000000"/>
        </w:rPr>
        <w:t xml:space="preserve">Срок выдачи Товара – </w:t>
      </w:r>
      <w:r w:rsidRPr="00FF7D52">
        <w:rPr>
          <w:rFonts w:ascii="Times New Roman" w:hAnsi="Times New Roman"/>
        </w:rPr>
        <w:t>в день приемки товара при получении</w:t>
      </w:r>
      <w:r w:rsidRPr="00FF7D52">
        <w:rPr>
          <w:rFonts w:ascii="Times New Roman" w:hAnsi="Times New Roman"/>
          <w:color w:val="000000"/>
        </w:rPr>
        <w:t xml:space="preserve"> от пострадавшего направления на получение транспортного средства (автомобиля необходимой модификации), выданного Заказчиком.</w:t>
      </w:r>
    </w:p>
    <w:p w:rsidR="008B24C1" w:rsidRPr="00FF7D52" w:rsidRDefault="008B24C1" w:rsidP="008B24C1">
      <w:pPr>
        <w:pStyle w:val="a7"/>
        <w:ind w:firstLine="567"/>
        <w:jc w:val="both"/>
        <w:rPr>
          <w:rFonts w:ascii="Times New Roman" w:hAnsi="Times New Roman"/>
        </w:rPr>
      </w:pPr>
      <w:r w:rsidRPr="00FF7D52">
        <w:rPr>
          <w:rFonts w:ascii="Times New Roman" w:hAnsi="Times New Roman"/>
          <w:b/>
          <w:bCs/>
        </w:rPr>
        <w:lastRenderedPageBreak/>
        <w:t>Требования к документам, подтверждающим соответствие автомобилей установленным требованиям:</w:t>
      </w:r>
    </w:p>
    <w:p w:rsidR="008B24C1" w:rsidRPr="00FF7D52" w:rsidRDefault="008B24C1" w:rsidP="008B24C1">
      <w:pPr>
        <w:pStyle w:val="a7"/>
        <w:ind w:firstLine="567"/>
        <w:jc w:val="both"/>
        <w:rPr>
          <w:rFonts w:ascii="Times New Roman" w:hAnsi="Times New Roman"/>
        </w:rPr>
      </w:pPr>
      <w:r w:rsidRPr="00FF7D52">
        <w:rPr>
          <w:rFonts w:ascii="Times New Roman" w:hAnsi="Times New Roman"/>
        </w:rPr>
        <w:t xml:space="preserve">Одобрение типа транспортного средства, на автомобили  с ручным управлением, предназначенных для застрахованных лиц с ограниченными физическими возможностями, получивших повреждение здоровья вследствие несчастного случая на производстве, используемых для их реабилитации выданное в соответствии с требованиями </w:t>
      </w:r>
      <w:proofErr w:type="gramStart"/>
      <w:r w:rsidRPr="00FF7D52">
        <w:rPr>
          <w:rFonts w:ascii="Times New Roman" w:hAnsi="Times New Roman"/>
        </w:rPr>
        <w:t>ТР</w:t>
      </w:r>
      <w:proofErr w:type="gramEnd"/>
      <w:r w:rsidRPr="00FF7D52">
        <w:rPr>
          <w:rFonts w:ascii="Times New Roman" w:hAnsi="Times New Roman"/>
        </w:rPr>
        <w:t xml:space="preserve"> ТС 018/2011.</w:t>
      </w:r>
    </w:p>
    <w:p w:rsidR="008B24C1" w:rsidRDefault="008B24C1" w:rsidP="008B24C1">
      <w:pPr>
        <w:pStyle w:val="a7"/>
        <w:ind w:firstLine="567"/>
        <w:jc w:val="both"/>
        <w:rPr>
          <w:rFonts w:ascii="Times New Roman" w:hAnsi="Times New Roman"/>
        </w:rPr>
      </w:pPr>
      <w:r w:rsidRPr="00FF7D52">
        <w:rPr>
          <w:rFonts w:ascii="Times New Roman" w:hAnsi="Times New Roman"/>
        </w:rPr>
        <w:t>Сертификат соответствия на устройство ручного управления автомобилями категории М</w:t>
      </w:r>
      <w:proofErr w:type="gramStart"/>
      <w:r w:rsidRPr="00FF7D52">
        <w:rPr>
          <w:rFonts w:ascii="Times New Roman" w:hAnsi="Times New Roman"/>
        </w:rPr>
        <w:t>1</w:t>
      </w:r>
      <w:proofErr w:type="gramEnd"/>
      <w:r w:rsidRPr="00FF7D52">
        <w:rPr>
          <w:rFonts w:ascii="Times New Roman" w:hAnsi="Times New Roman"/>
        </w:rPr>
        <w:t xml:space="preserve"> (для лиц с ограниченными физическими возможностями с различными уровнями поражений (обеих ног, левой ноги) и опорно-двигательного аппарата.</w:t>
      </w:r>
    </w:p>
    <w:p w:rsidR="008B24C1" w:rsidRPr="00FF7D52" w:rsidRDefault="008B24C1" w:rsidP="008B24C1">
      <w:pPr>
        <w:pStyle w:val="a7"/>
        <w:ind w:firstLine="567"/>
        <w:jc w:val="both"/>
        <w:rPr>
          <w:rFonts w:ascii="Times New Roman" w:hAnsi="Times New Roman"/>
        </w:rPr>
      </w:pPr>
    </w:p>
    <w:p w:rsidR="008B24C1" w:rsidRPr="00FF7D52" w:rsidRDefault="008B24C1" w:rsidP="008B24C1">
      <w:pPr>
        <w:pStyle w:val="a7"/>
        <w:ind w:firstLine="567"/>
        <w:jc w:val="both"/>
        <w:rPr>
          <w:rFonts w:ascii="Times New Roman" w:hAnsi="Times New Roman"/>
        </w:rPr>
      </w:pPr>
      <w:r w:rsidRPr="00FF7D52">
        <w:rPr>
          <w:rFonts w:ascii="Times New Roman" w:hAnsi="Times New Roman"/>
          <w:b/>
          <w:bCs/>
        </w:rPr>
        <w:t>Документы, передаваемые вместе с автомобилем:</w:t>
      </w:r>
      <w:r w:rsidRPr="00FF7D52">
        <w:rPr>
          <w:rFonts w:ascii="Times New Roman" w:hAnsi="Times New Roman"/>
        </w:rPr>
        <w:t xml:space="preserve"> </w:t>
      </w:r>
    </w:p>
    <w:p w:rsidR="008B24C1" w:rsidRPr="00FF7D52" w:rsidRDefault="008B24C1" w:rsidP="008B24C1">
      <w:pPr>
        <w:pStyle w:val="a7"/>
        <w:widowControl w:val="0"/>
        <w:numPr>
          <w:ilvl w:val="0"/>
          <w:numId w:val="3"/>
        </w:numPr>
        <w:suppressAutoHyphens/>
        <w:autoSpaceDE w:val="0"/>
        <w:jc w:val="both"/>
        <w:rPr>
          <w:rFonts w:ascii="Times New Roman" w:hAnsi="Times New Roman"/>
        </w:rPr>
      </w:pPr>
      <w:r w:rsidRPr="00FF7D52">
        <w:rPr>
          <w:rFonts w:ascii="Times New Roman" w:hAnsi="Times New Roman"/>
        </w:rPr>
        <w:t>гарантийный талон на автомобиль;</w:t>
      </w:r>
    </w:p>
    <w:p w:rsidR="008B24C1" w:rsidRPr="00FF7D52" w:rsidRDefault="008B24C1" w:rsidP="008B24C1">
      <w:pPr>
        <w:pStyle w:val="a7"/>
        <w:widowControl w:val="0"/>
        <w:numPr>
          <w:ilvl w:val="0"/>
          <w:numId w:val="3"/>
        </w:numPr>
        <w:suppressAutoHyphens/>
        <w:autoSpaceDE w:val="0"/>
        <w:jc w:val="both"/>
        <w:rPr>
          <w:rFonts w:ascii="Times New Roman" w:hAnsi="Times New Roman"/>
        </w:rPr>
      </w:pPr>
      <w:r w:rsidRPr="00FF7D52">
        <w:rPr>
          <w:rFonts w:ascii="Times New Roman" w:hAnsi="Times New Roman"/>
        </w:rPr>
        <w:t xml:space="preserve">выписка из электронного паспорта (далее ЭПТС); </w:t>
      </w:r>
    </w:p>
    <w:p w:rsidR="008B24C1" w:rsidRPr="00FF7D52" w:rsidRDefault="008B24C1" w:rsidP="008B24C1">
      <w:pPr>
        <w:pStyle w:val="a7"/>
        <w:widowControl w:val="0"/>
        <w:numPr>
          <w:ilvl w:val="0"/>
          <w:numId w:val="3"/>
        </w:numPr>
        <w:suppressAutoHyphens/>
        <w:autoSpaceDE w:val="0"/>
        <w:jc w:val="both"/>
        <w:rPr>
          <w:rFonts w:ascii="Times New Roman" w:hAnsi="Times New Roman"/>
        </w:rPr>
      </w:pPr>
      <w:r w:rsidRPr="00FF7D52">
        <w:rPr>
          <w:rFonts w:ascii="Times New Roman" w:hAnsi="Times New Roman"/>
        </w:rPr>
        <w:t xml:space="preserve">сервисная книжка; </w:t>
      </w:r>
    </w:p>
    <w:p w:rsidR="008B24C1" w:rsidRPr="00FF7D52" w:rsidRDefault="008B24C1" w:rsidP="008B24C1">
      <w:pPr>
        <w:pStyle w:val="a7"/>
        <w:widowControl w:val="0"/>
        <w:numPr>
          <w:ilvl w:val="0"/>
          <w:numId w:val="3"/>
        </w:numPr>
        <w:suppressAutoHyphens/>
        <w:autoSpaceDE w:val="0"/>
        <w:jc w:val="both"/>
        <w:rPr>
          <w:rFonts w:ascii="Times New Roman" w:hAnsi="Times New Roman"/>
        </w:rPr>
      </w:pPr>
      <w:r w:rsidRPr="00FF7D52">
        <w:rPr>
          <w:rFonts w:ascii="Times New Roman" w:hAnsi="Times New Roman"/>
        </w:rPr>
        <w:t xml:space="preserve">руководство по эксплуатации автомобиля; </w:t>
      </w:r>
    </w:p>
    <w:p w:rsidR="008B24C1" w:rsidRPr="00FF7D52" w:rsidRDefault="008B24C1" w:rsidP="008B24C1">
      <w:pPr>
        <w:pStyle w:val="a7"/>
        <w:widowControl w:val="0"/>
        <w:numPr>
          <w:ilvl w:val="0"/>
          <w:numId w:val="3"/>
        </w:numPr>
        <w:suppressAutoHyphens/>
        <w:autoSpaceDE w:val="0"/>
        <w:jc w:val="both"/>
        <w:rPr>
          <w:rFonts w:ascii="Times New Roman" w:hAnsi="Times New Roman"/>
        </w:rPr>
      </w:pPr>
      <w:r w:rsidRPr="00FF7D52">
        <w:rPr>
          <w:rFonts w:ascii="Times New Roman" w:hAnsi="Times New Roman"/>
        </w:rPr>
        <w:t xml:space="preserve">руководство по эксплуатации средств управления для застрахованного лица, получившего повреждение здоровья вследствие несчастного случая на производстве (специальным оборудованием); </w:t>
      </w:r>
    </w:p>
    <w:p w:rsidR="008B24C1" w:rsidRPr="00FF7D52" w:rsidRDefault="008B24C1" w:rsidP="008B24C1">
      <w:pPr>
        <w:pStyle w:val="a7"/>
        <w:widowControl w:val="0"/>
        <w:numPr>
          <w:ilvl w:val="0"/>
          <w:numId w:val="3"/>
        </w:numPr>
        <w:suppressAutoHyphens/>
        <w:autoSpaceDE w:val="0"/>
        <w:jc w:val="both"/>
        <w:rPr>
          <w:rFonts w:ascii="Times New Roman" w:hAnsi="Times New Roman"/>
        </w:rPr>
      </w:pPr>
      <w:r w:rsidRPr="00FF7D52">
        <w:rPr>
          <w:rFonts w:ascii="Times New Roman" w:hAnsi="Times New Roman"/>
        </w:rPr>
        <w:t xml:space="preserve">договор между Заказчиком, Поставщиком и Получателем о приобретении Получателем автомобиля и оплате его стоимости Заказчиком </w:t>
      </w:r>
      <w:proofErr w:type="gramStart"/>
      <w:r w:rsidRPr="00FF7D52">
        <w:rPr>
          <w:rFonts w:ascii="Times New Roman" w:hAnsi="Times New Roman"/>
        </w:rPr>
        <w:t>со</w:t>
      </w:r>
      <w:proofErr w:type="gramEnd"/>
      <w:r w:rsidRPr="00FF7D52">
        <w:rPr>
          <w:rFonts w:ascii="Times New Roman" w:hAnsi="Times New Roman"/>
        </w:rPr>
        <w:t xml:space="preserve"> вписанным номером ЭПТС; </w:t>
      </w:r>
    </w:p>
    <w:p w:rsidR="008B24C1" w:rsidRPr="00FF7D52" w:rsidRDefault="008B24C1" w:rsidP="008B24C1">
      <w:pPr>
        <w:pStyle w:val="a7"/>
        <w:widowControl w:val="0"/>
        <w:numPr>
          <w:ilvl w:val="0"/>
          <w:numId w:val="3"/>
        </w:numPr>
        <w:suppressAutoHyphens/>
        <w:autoSpaceDE w:val="0"/>
        <w:jc w:val="both"/>
        <w:rPr>
          <w:rFonts w:ascii="Times New Roman" w:hAnsi="Times New Roman"/>
        </w:rPr>
      </w:pPr>
      <w:r w:rsidRPr="00FF7D52">
        <w:rPr>
          <w:rFonts w:ascii="Times New Roman" w:hAnsi="Times New Roman"/>
        </w:rPr>
        <w:t xml:space="preserve">копия одобрения типа транспортного средства; </w:t>
      </w:r>
    </w:p>
    <w:p w:rsidR="008B24C1" w:rsidRPr="00FF7D52" w:rsidRDefault="008B24C1" w:rsidP="008B24C1">
      <w:pPr>
        <w:pStyle w:val="a7"/>
        <w:widowControl w:val="0"/>
        <w:numPr>
          <w:ilvl w:val="0"/>
          <w:numId w:val="3"/>
        </w:numPr>
        <w:suppressAutoHyphens/>
        <w:autoSpaceDE w:val="0"/>
        <w:jc w:val="both"/>
        <w:rPr>
          <w:rFonts w:ascii="Times New Roman" w:hAnsi="Times New Roman"/>
        </w:rPr>
      </w:pPr>
      <w:r w:rsidRPr="00FF7D52">
        <w:rPr>
          <w:rFonts w:ascii="Times New Roman" w:hAnsi="Times New Roman"/>
        </w:rPr>
        <w:t>копия сертификата соответствия на устройство ручного управления автомобилями категории М</w:t>
      </w:r>
      <w:proofErr w:type="gramStart"/>
      <w:r w:rsidRPr="00FF7D52">
        <w:rPr>
          <w:rFonts w:ascii="Times New Roman" w:hAnsi="Times New Roman"/>
        </w:rPr>
        <w:t>1</w:t>
      </w:r>
      <w:proofErr w:type="gramEnd"/>
      <w:r w:rsidRPr="00FF7D52">
        <w:rPr>
          <w:rFonts w:ascii="Times New Roman" w:hAnsi="Times New Roman"/>
        </w:rPr>
        <w:t xml:space="preserve"> (для лиц с ограниченными физическими возможностями с различными уровнями поражений (обеих ног, левой ноги); </w:t>
      </w:r>
    </w:p>
    <w:p w:rsidR="008B24C1" w:rsidRPr="00FF7D52" w:rsidRDefault="008B24C1" w:rsidP="008B24C1">
      <w:pPr>
        <w:pStyle w:val="a7"/>
        <w:widowControl w:val="0"/>
        <w:numPr>
          <w:ilvl w:val="0"/>
          <w:numId w:val="3"/>
        </w:numPr>
        <w:suppressAutoHyphens/>
        <w:autoSpaceDE w:val="0"/>
        <w:jc w:val="both"/>
        <w:rPr>
          <w:rFonts w:ascii="Times New Roman" w:hAnsi="Times New Roman"/>
        </w:rPr>
      </w:pPr>
      <w:r w:rsidRPr="00FF7D52">
        <w:rPr>
          <w:rFonts w:ascii="Times New Roman" w:hAnsi="Times New Roman"/>
        </w:rPr>
        <w:t xml:space="preserve">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 </w:t>
      </w:r>
    </w:p>
    <w:p w:rsidR="008B24C1" w:rsidRPr="00FF7D52" w:rsidRDefault="008B24C1" w:rsidP="008B24C1">
      <w:pPr>
        <w:pStyle w:val="a7"/>
        <w:widowControl w:val="0"/>
        <w:numPr>
          <w:ilvl w:val="0"/>
          <w:numId w:val="3"/>
        </w:numPr>
        <w:suppressAutoHyphens/>
        <w:autoSpaceDE w:val="0"/>
        <w:jc w:val="both"/>
        <w:rPr>
          <w:rFonts w:ascii="Times New Roman" w:hAnsi="Times New Roman"/>
        </w:rPr>
      </w:pPr>
      <w:r w:rsidRPr="00FF7D52">
        <w:rPr>
          <w:rFonts w:ascii="Times New Roman" w:hAnsi="Times New Roman"/>
        </w:rPr>
        <w:t xml:space="preserve">товарная накладная. </w:t>
      </w:r>
    </w:p>
    <w:p w:rsidR="008B24C1" w:rsidRPr="00FF7D52" w:rsidRDefault="008B24C1" w:rsidP="008B24C1">
      <w:pPr>
        <w:pStyle w:val="a7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а</w:t>
      </w:r>
      <w:r w:rsidRPr="00FF7D52">
        <w:rPr>
          <w:rFonts w:ascii="Times New Roman" w:hAnsi="Times New Roman"/>
          <w:color w:val="000000"/>
        </w:rPr>
        <w:t>) срок поставки продукции (выполнения работ, оказания услуг)</w:t>
      </w:r>
      <w:r w:rsidRPr="00FF7D52">
        <w:rPr>
          <w:rFonts w:ascii="Times New Roman" w:hAnsi="Times New Roman"/>
          <w:i/>
          <w:iCs/>
          <w:color w:val="000000"/>
        </w:rPr>
        <w:t>: не позднее 25 ноября 2020 года</w:t>
      </w:r>
      <w:proofErr w:type="gramStart"/>
      <w:r w:rsidRPr="00FF7D52">
        <w:rPr>
          <w:rFonts w:ascii="Times New Roman" w:hAnsi="Times New Roman"/>
          <w:i/>
          <w:iCs/>
          <w:color w:val="000000"/>
        </w:rPr>
        <w:t>.;</w:t>
      </w:r>
      <w:proofErr w:type="gramEnd"/>
    </w:p>
    <w:p w:rsidR="008B24C1" w:rsidRPr="00FF7D52" w:rsidRDefault="008B24C1" w:rsidP="008B24C1">
      <w:pPr>
        <w:pStyle w:val="a7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б</w:t>
      </w:r>
      <w:r w:rsidRPr="00FF7D52">
        <w:rPr>
          <w:rFonts w:ascii="Times New Roman" w:hAnsi="Times New Roman"/>
          <w:color w:val="000000"/>
        </w:rPr>
        <w:t xml:space="preserve">) периодичность поставки: </w:t>
      </w:r>
      <w:r w:rsidRPr="00FF7D52">
        <w:rPr>
          <w:rFonts w:ascii="Times New Roman" w:hAnsi="Times New Roman"/>
          <w:i/>
          <w:iCs/>
          <w:color w:val="000000"/>
        </w:rPr>
        <w:t>разовая;</w:t>
      </w:r>
    </w:p>
    <w:p w:rsidR="008B24C1" w:rsidRPr="00FF7D52" w:rsidRDefault="008B24C1" w:rsidP="008B24C1">
      <w:pPr>
        <w:pStyle w:val="a7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FF7D52">
        <w:rPr>
          <w:rFonts w:ascii="Times New Roman" w:hAnsi="Times New Roman"/>
        </w:rPr>
        <w:t xml:space="preserve">) порядок оплаты: </w:t>
      </w:r>
      <w:r w:rsidRPr="00FF7D52">
        <w:rPr>
          <w:rFonts w:ascii="Times New Roman" w:hAnsi="Times New Roman"/>
          <w:i/>
          <w:iCs/>
        </w:rPr>
        <w:t xml:space="preserve">Оплата будет произведена </w:t>
      </w:r>
      <w:proofErr w:type="gramStart"/>
      <w:r w:rsidRPr="00FF7D52">
        <w:rPr>
          <w:rFonts w:ascii="Times New Roman" w:hAnsi="Times New Roman"/>
          <w:i/>
          <w:iCs/>
        </w:rPr>
        <w:t>по безналичному расчету с расчетного счета Заказчика на расчетный счет Поставщика по факту поставки Товара на основании</w:t>
      </w:r>
      <w:proofErr w:type="gramEnd"/>
      <w:r w:rsidRPr="00FF7D52">
        <w:rPr>
          <w:rFonts w:ascii="Times New Roman" w:hAnsi="Times New Roman"/>
          <w:i/>
          <w:iCs/>
        </w:rPr>
        <w:t xml:space="preserve"> счетов Поставщика, Актов поставки Товара (подписанного Заказчиком) с приложенными копиями Актов сдачи-приемки Товара, Реестра выдачи Товара, а также по одному экземпляру на каждого Получателя: Акта сдачи – приемки Товара Получателем, Договора, отрывного талона к Направлению, копии паспорта транспортного средства и накладных. После выполнения контрактных обязатель</w:t>
      </w:r>
      <w:proofErr w:type="gramStart"/>
      <w:r w:rsidRPr="00FF7D52">
        <w:rPr>
          <w:rFonts w:ascii="Times New Roman" w:hAnsi="Times New Roman"/>
          <w:i/>
          <w:iCs/>
        </w:rPr>
        <w:t>ств Ст</w:t>
      </w:r>
      <w:proofErr w:type="gramEnd"/>
      <w:r w:rsidRPr="00FF7D52">
        <w:rPr>
          <w:rFonts w:ascii="Times New Roman" w:hAnsi="Times New Roman"/>
          <w:i/>
          <w:iCs/>
        </w:rPr>
        <w:t>ороны подписывают Акт выверки расчетов;</w:t>
      </w:r>
    </w:p>
    <w:p w:rsidR="008B24C1" w:rsidRPr="00FF7D52" w:rsidRDefault="008B24C1" w:rsidP="008B24C1">
      <w:pPr>
        <w:pStyle w:val="a7"/>
        <w:ind w:firstLine="567"/>
        <w:jc w:val="both"/>
        <w:rPr>
          <w:rFonts w:ascii="Times New Roman" w:hAnsi="Times New Roman"/>
        </w:rPr>
      </w:pPr>
      <w:r w:rsidRPr="00FF7D52">
        <w:rPr>
          <w:rFonts w:ascii="Times New Roman" w:hAnsi="Times New Roman"/>
          <w:b/>
          <w:bCs/>
          <w:i/>
          <w:iCs/>
        </w:rPr>
        <w:t>Документы, необходимые для оплаты, представляются Заказчику не позднее 25 ноября 2020 года.</w:t>
      </w:r>
    </w:p>
    <w:p w:rsidR="008B24C1" w:rsidRPr="00FF7D52" w:rsidRDefault="008B24C1" w:rsidP="008B24C1">
      <w:pPr>
        <w:pStyle w:val="a7"/>
        <w:ind w:firstLine="567"/>
        <w:jc w:val="both"/>
        <w:rPr>
          <w:rFonts w:ascii="Times New Roman" w:hAnsi="Times New Roman"/>
        </w:rPr>
      </w:pPr>
      <w:r w:rsidRPr="00FF7D52">
        <w:rPr>
          <w:rFonts w:ascii="Times New Roman" w:hAnsi="Times New Roman"/>
          <w:b/>
          <w:bCs/>
          <w:i/>
          <w:iCs/>
        </w:rPr>
        <w:t>Обязательные условия:</w:t>
      </w:r>
    </w:p>
    <w:p w:rsidR="008B24C1" w:rsidRPr="00FF7D52" w:rsidRDefault="008B24C1" w:rsidP="008B24C1">
      <w:pPr>
        <w:pStyle w:val="a7"/>
        <w:ind w:firstLine="567"/>
        <w:jc w:val="both"/>
        <w:rPr>
          <w:rFonts w:ascii="Times New Roman" w:hAnsi="Times New Roman"/>
        </w:rPr>
      </w:pPr>
      <w:r w:rsidRPr="00FF7D52">
        <w:rPr>
          <w:rFonts w:ascii="Times New Roman" w:hAnsi="Times New Roman"/>
          <w:i/>
          <w:iCs/>
        </w:rPr>
        <w:t>Заказчик передает Реестр получателей Товара Поставщику, необходимый для обеспечения застрахованных лиц автомобилями.</w:t>
      </w:r>
    </w:p>
    <w:p w:rsidR="008B24C1" w:rsidRPr="00FF7D52" w:rsidRDefault="008B24C1" w:rsidP="008B24C1">
      <w:pPr>
        <w:pStyle w:val="a7"/>
        <w:ind w:firstLine="567"/>
        <w:jc w:val="both"/>
        <w:rPr>
          <w:rFonts w:ascii="Times New Roman" w:hAnsi="Times New Roman"/>
        </w:rPr>
      </w:pPr>
      <w:r w:rsidRPr="00FF7D52">
        <w:rPr>
          <w:rFonts w:ascii="Times New Roman" w:hAnsi="Times New Roman"/>
          <w:i/>
          <w:iCs/>
        </w:rPr>
        <w:t xml:space="preserve">При выдаче Товара Получателю Поставщик оформляет следующие документы: </w:t>
      </w:r>
    </w:p>
    <w:p w:rsidR="008B24C1" w:rsidRPr="00FF7D52" w:rsidRDefault="008B24C1" w:rsidP="008B24C1">
      <w:pPr>
        <w:pStyle w:val="a7"/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/>
        </w:rPr>
      </w:pPr>
      <w:r w:rsidRPr="00FF7D52">
        <w:rPr>
          <w:rFonts w:ascii="Times New Roman" w:hAnsi="Times New Roman"/>
          <w:i/>
          <w:iCs/>
        </w:rPr>
        <w:t xml:space="preserve">Акт сдачи-приемки Товара Получателем; </w:t>
      </w:r>
    </w:p>
    <w:p w:rsidR="008B24C1" w:rsidRPr="00FF7D52" w:rsidRDefault="008B24C1" w:rsidP="008B24C1">
      <w:pPr>
        <w:pStyle w:val="a7"/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/>
        </w:rPr>
      </w:pPr>
      <w:r w:rsidRPr="00FF7D52">
        <w:rPr>
          <w:rFonts w:ascii="Times New Roman" w:hAnsi="Times New Roman"/>
          <w:i/>
          <w:iCs/>
        </w:rPr>
        <w:t xml:space="preserve">Договор </w:t>
      </w:r>
      <w:proofErr w:type="gramStart"/>
      <w:r w:rsidRPr="00FF7D52">
        <w:rPr>
          <w:rFonts w:ascii="Times New Roman" w:hAnsi="Times New Roman"/>
          <w:i/>
          <w:iCs/>
        </w:rPr>
        <w:t>со</w:t>
      </w:r>
      <w:proofErr w:type="gramEnd"/>
      <w:r w:rsidRPr="00FF7D52">
        <w:rPr>
          <w:rFonts w:ascii="Times New Roman" w:hAnsi="Times New Roman"/>
          <w:i/>
          <w:iCs/>
        </w:rPr>
        <w:t xml:space="preserve"> вписанным номером ЭПТС, который составляется в трех экземплярах и подписывается Заказчиком (страховщиком), Поставщиком и Получателем (застрахованное лицо). </w:t>
      </w:r>
    </w:p>
    <w:p w:rsidR="008B24C1" w:rsidRPr="00FF7D52" w:rsidRDefault="008B24C1" w:rsidP="008B24C1">
      <w:pPr>
        <w:pStyle w:val="a7"/>
        <w:ind w:firstLine="567"/>
        <w:jc w:val="both"/>
        <w:rPr>
          <w:rFonts w:ascii="Times New Roman" w:hAnsi="Times New Roman"/>
        </w:rPr>
      </w:pPr>
      <w:r w:rsidRPr="00FF7D52">
        <w:rPr>
          <w:rFonts w:ascii="Times New Roman" w:hAnsi="Times New Roman"/>
          <w:i/>
          <w:iCs/>
        </w:rPr>
        <w:t xml:space="preserve">Не позднее 1 дня с момента поступления автомобиля, Поставщик обязан сообщить Заказчику о факте поступления автомобиля на склад Поставщика и обеспечить бесплатное хранение автомобиля не менее чем 14 дней до даты поставки Заказчику. </w:t>
      </w:r>
    </w:p>
    <w:p w:rsidR="008B24C1" w:rsidRPr="00FF7D52" w:rsidRDefault="008B24C1" w:rsidP="008B24C1">
      <w:pPr>
        <w:pStyle w:val="a7"/>
        <w:ind w:firstLine="567"/>
        <w:jc w:val="both"/>
        <w:rPr>
          <w:rFonts w:ascii="Times New Roman" w:hAnsi="Times New Roman"/>
        </w:rPr>
      </w:pPr>
      <w:r w:rsidRPr="00FF7D52">
        <w:rPr>
          <w:rFonts w:ascii="Times New Roman" w:hAnsi="Times New Roman"/>
          <w:i/>
          <w:iCs/>
          <w:color w:val="000000"/>
        </w:rPr>
        <w:t xml:space="preserve">Поставка осуществляется на основании направления страховщика. При повторном обеспечении автомобилем срок наступает не чаще 7 (семи) лет </w:t>
      </w:r>
      <w:proofErr w:type="gramStart"/>
      <w:r w:rsidRPr="00FF7D52">
        <w:rPr>
          <w:rFonts w:ascii="Times New Roman" w:hAnsi="Times New Roman"/>
          <w:i/>
          <w:iCs/>
          <w:color w:val="000000"/>
        </w:rPr>
        <w:t>с даты обеспечения</w:t>
      </w:r>
      <w:proofErr w:type="gramEnd"/>
      <w:r w:rsidRPr="00FF7D52">
        <w:rPr>
          <w:rFonts w:ascii="Times New Roman" w:hAnsi="Times New Roman"/>
          <w:i/>
          <w:iCs/>
          <w:color w:val="000000"/>
        </w:rPr>
        <w:t xml:space="preserve"> предыдущим автомобилем.</w:t>
      </w:r>
    </w:p>
    <w:p w:rsidR="008B24C1" w:rsidRPr="00FF7D52" w:rsidRDefault="008B24C1" w:rsidP="008B24C1">
      <w:pPr>
        <w:pStyle w:val="a7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г</w:t>
      </w:r>
      <w:r w:rsidRPr="00FF7D52">
        <w:rPr>
          <w:rFonts w:ascii="Times New Roman" w:hAnsi="Times New Roman"/>
          <w:color w:val="000000"/>
        </w:rPr>
        <w:t>) размер обеспечения исполнения Контракта: 30</w:t>
      </w:r>
      <w:r w:rsidRPr="00FF7D52">
        <w:rPr>
          <w:rFonts w:ascii="Times New Roman" w:hAnsi="Times New Roman"/>
          <w:i/>
          <w:iCs/>
          <w:color w:val="000000"/>
        </w:rPr>
        <w:t xml:space="preserve"> % от начальной (максимальной) цены договора;</w:t>
      </w:r>
    </w:p>
    <w:p w:rsidR="008B24C1" w:rsidRPr="00FF7D52" w:rsidRDefault="008B24C1" w:rsidP="008B24C1">
      <w:pPr>
        <w:pStyle w:val="a7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FF7D52">
        <w:rPr>
          <w:rFonts w:ascii="Times New Roman" w:hAnsi="Times New Roman"/>
        </w:rPr>
        <w:t xml:space="preserve">) требования к гарантийному сроку товара (работы, услуги и (или) объему предоставления гарантий их качества): </w:t>
      </w:r>
    </w:p>
    <w:p w:rsidR="008B24C1" w:rsidRPr="00FF7D52" w:rsidRDefault="008B24C1" w:rsidP="008B24C1">
      <w:pPr>
        <w:pStyle w:val="a7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/>
        </w:rPr>
      </w:pPr>
      <w:r w:rsidRPr="00FF7D52">
        <w:rPr>
          <w:rFonts w:ascii="Times New Roman" w:hAnsi="Times New Roman"/>
        </w:rPr>
        <w:t>Гарантия на Товар</w:t>
      </w:r>
      <w:r w:rsidRPr="00FF7D52">
        <w:rPr>
          <w:rFonts w:ascii="Times New Roman" w:hAnsi="Times New Roman"/>
          <w:color w:val="000000"/>
        </w:rPr>
        <w:t xml:space="preserve"> должна составлять</w:t>
      </w:r>
      <w:r w:rsidRPr="00FF7D52">
        <w:rPr>
          <w:rFonts w:ascii="Times New Roman" w:hAnsi="Times New Roman"/>
        </w:rPr>
        <w:t xml:space="preserve"> не менее 36 месяцев или не менее 100000 км (сто тысяч) пробега (в зависимости от того, что наступит раньше), с момента передачи его Заказчику.</w:t>
      </w:r>
    </w:p>
    <w:p w:rsidR="008B24C1" w:rsidRPr="00FF7D52" w:rsidRDefault="008B24C1" w:rsidP="008B24C1">
      <w:pPr>
        <w:pStyle w:val="a7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/>
        </w:rPr>
      </w:pPr>
      <w:r w:rsidRPr="00FF7D52">
        <w:rPr>
          <w:rFonts w:ascii="Times New Roman" w:hAnsi="Times New Roman"/>
        </w:rPr>
        <w:t xml:space="preserve">В соответствии с Сервисной книжкой на Товар, а также на отдельные его комплектующие изделия и </w:t>
      </w:r>
      <w:r w:rsidRPr="00FF7D52">
        <w:rPr>
          <w:rFonts w:ascii="Times New Roman" w:hAnsi="Times New Roman"/>
        </w:rPr>
        <w:lastRenderedPageBreak/>
        <w:t xml:space="preserve">элементы может устанавливаться гарантия в пределах 12 (двенадцати) месяцев вне зависимости от пробега. </w:t>
      </w:r>
    </w:p>
    <w:p w:rsidR="008B24C1" w:rsidRPr="00FF7D52" w:rsidRDefault="008B24C1" w:rsidP="008B24C1">
      <w:pPr>
        <w:pStyle w:val="a7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/>
        </w:rPr>
      </w:pPr>
      <w:r w:rsidRPr="00FF7D52">
        <w:rPr>
          <w:rFonts w:ascii="Times New Roman" w:hAnsi="Times New Roman"/>
        </w:rPr>
        <w:t>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8B24C1" w:rsidRPr="00FF7D52" w:rsidRDefault="008B24C1" w:rsidP="008B24C1">
      <w:pPr>
        <w:pStyle w:val="a7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/>
        </w:rPr>
      </w:pPr>
      <w:r w:rsidRPr="00FF7D52">
        <w:rPr>
          <w:rFonts w:ascii="Times New Roman" w:hAnsi="Times New Roman"/>
        </w:rPr>
        <w:t xml:space="preserve">Условия и порядок гарантийного обслуживания Товара указаны в Сервисной книжке, выдаваемой Заказчику </w:t>
      </w:r>
      <w:proofErr w:type="gramStart"/>
      <w:r w:rsidRPr="00FF7D52">
        <w:rPr>
          <w:rFonts w:ascii="Times New Roman" w:hAnsi="Times New Roman"/>
        </w:rPr>
        <w:t>при</w:t>
      </w:r>
      <w:proofErr w:type="gramEnd"/>
      <w:r w:rsidRPr="00FF7D52">
        <w:rPr>
          <w:rFonts w:ascii="Times New Roman" w:hAnsi="Times New Roman"/>
        </w:rPr>
        <w:t xml:space="preserve"> фактической передачи Товара. </w:t>
      </w:r>
    </w:p>
    <w:p w:rsidR="008B24C1" w:rsidRPr="00FF7D52" w:rsidRDefault="008B24C1" w:rsidP="008B24C1">
      <w:pPr>
        <w:pStyle w:val="a7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/>
        </w:rPr>
      </w:pPr>
      <w:r w:rsidRPr="00FF7D52">
        <w:rPr>
          <w:rFonts w:ascii="Times New Roman" w:hAnsi="Times New Roman"/>
        </w:rPr>
        <w:t xml:space="preserve">Дата передачи Товара Заказчику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 </w:t>
      </w:r>
    </w:p>
    <w:p w:rsidR="008B24C1" w:rsidRPr="00FF7D52" w:rsidRDefault="008B24C1" w:rsidP="008B24C1">
      <w:pPr>
        <w:pStyle w:val="a7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/>
        </w:rPr>
      </w:pPr>
      <w:r w:rsidRPr="00FF7D52">
        <w:rPr>
          <w:rFonts w:ascii="Times New Roman" w:hAnsi="Times New Roman"/>
        </w:rPr>
        <w:t>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книжке.</w:t>
      </w:r>
    </w:p>
    <w:p w:rsidR="008B24C1" w:rsidRPr="00FF7D52" w:rsidRDefault="008B24C1" w:rsidP="008B24C1">
      <w:pPr>
        <w:ind w:firstLine="567"/>
        <w:jc w:val="both"/>
        <w:rPr>
          <w:sz w:val="22"/>
          <w:szCs w:val="22"/>
        </w:rPr>
      </w:pPr>
      <w:proofErr w:type="gramStart"/>
      <w:r w:rsidRPr="00FF7D52">
        <w:rPr>
          <w:sz w:val="22"/>
          <w:szCs w:val="22"/>
        </w:rPr>
        <w:t xml:space="preserve">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</w:t>
      </w:r>
      <w:r w:rsidRPr="00FF7D52">
        <w:rPr>
          <w:color w:val="000000"/>
          <w:sz w:val="22"/>
          <w:szCs w:val="22"/>
        </w:rPr>
        <w:t>Получателем</w:t>
      </w:r>
      <w:r w:rsidRPr="00FF7D52">
        <w:rPr>
          <w:sz w:val="22"/>
          <w:szCs w:val="22"/>
        </w:rPr>
        <w:t xml:space="preserve">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</w:t>
      </w:r>
      <w:proofErr w:type="gramEnd"/>
      <w:r w:rsidRPr="00FF7D52">
        <w:rPr>
          <w:sz w:val="22"/>
          <w:szCs w:val="22"/>
        </w:rPr>
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8B24C1" w:rsidRPr="00FF7D52" w:rsidRDefault="008B24C1" w:rsidP="008B24C1">
      <w:pPr>
        <w:pStyle w:val="a5"/>
        <w:spacing w:after="240"/>
        <w:jc w:val="left"/>
        <w:rPr>
          <w:b w:val="0"/>
          <w:sz w:val="22"/>
          <w:szCs w:val="22"/>
        </w:rPr>
      </w:pPr>
    </w:p>
    <w:p w:rsidR="008B24C1" w:rsidRPr="00FF7D52" w:rsidRDefault="008B24C1" w:rsidP="008B24C1">
      <w:pPr>
        <w:pStyle w:val="a5"/>
        <w:spacing w:after="240"/>
        <w:jc w:val="left"/>
        <w:rPr>
          <w:b w:val="0"/>
          <w:sz w:val="22"/>
          <w:szCs w:val="22"/>
        </w:rPr>
      </w:pPr>
    </w:p>
    <w:p w:rsidR="00AE3DC6" w:rsidRDefault="00AE3DC6"/>
    <w:sectPr w:rsidR="00AE3DC6" w:rsidSect="008B24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B77"/>
    <w:multiLevelType w:val="hybridMultilevel"/>
    <w:tmpl w:val="312A68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5F3447"/>
    <w:multiLevelType w:val="hybridMultilevel"/>
    <w:tmpl w:val="96D046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A94C5B"/>
    <w:multiLevelType w:val="hybridMultilevel"/>
    <w:tmpl w:val="E356DF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A8"/>
    <w:rsid w:val="008B24C1"/>
    <w:rsid w:val="00AE3DC6"/>
    <w:rsid w:val="00C91506"/>
    <w:rsid w:val="00DB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4"/>
    <w:rsid w:val="008B24C1"/>
    <w:pPr>
      <w:spacing w:after="120"/>
      <w:jc w:val="both"/>
    </w:pPr>
  </w:style>
  <w:style w:type="character" w:customStyle="1" w:styleId="a4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3"/>
    <w:rsid w:val="008B2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B24C1"/>
    <w:pPr>
      <w:jc w:val="center"/>
    </w:pPr>
    <w:rPr>
      <w:b/>
      <w:sz w:val="26"/>
      <w:szCs w:val="20"/>
    </w:rPr>
  </w:style>
  <w:style w:type="character" w:customStyle="1" w:styleId="a6">
    <w:name w:val="Название Знак"/>
    <w:basedOn w:val="a0"/>
    <w:link w:val="a5"/>
    <w:rsid w:val="008B24C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No Spacing"/>
    <w:uiPriority w:val="1"/>
    <w:qFormat/>
    <w:rsid w:val="008B24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4"/>
    <w:rsid w:val="008B24C1"/>
    <w:pPr>
      <w:spacing w:after="120"/>
      <w:jc w:val="both"/>
    </w:pPr>
  </w:style>
  <w:style w:type="character" w:customStyle="1" w:styleId="a4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3"/>
    <w:rsid w:val="008B2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B24C1"/>
    <w:pPr>
      <w:jc w:val="center"/>
    </w:pPr>
    <w:rPr>
      <w:b/>
      <w:sz w:val="26"/>
      <w:szCs w:val="20"/>
    </w:rPr>
  </w:style>
  <w:style w:type="character" w:customStyle="1" w:styleId="a6">
    <w:name w:val="Название Знак"/>
    <w:basedOn w:val="a0"/>
    <w:link w:val="a5"/>
    <w:rsid w:val="008B24C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No Spacing"/>
    <w:uiPriority w:val="1"/>
    <w:qFormat/>
    <w:rsid w:val="008B24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1851</Words>
  <Characters>10552</Characters>
  <Application>Microsoft Office Word</Application>
  <DocSecurity>0</DocSecurity>
  <Lines>87</Lines>
  <Paragraphs>24</Paragraphs>
  <ScaleCrop>false</ScaleCrop>
  <Company/>
  <LinksUpToDate>false</LinksUpToDate>
  <CharactersWithSpaces>12379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DEPO7406</dc:creator>
  <cp:keywords/>
  <dc:description/>
  <cp:lastModifiedBy>DEPO7406</cp:lastModifiedBy>
  <cp:revision>3</cp:revision>
  <dcterms:created xsi:type="dcterms:W3CDTF">2020-04-15T08:16:00Z</dcterms:created>
  <dcterms:modified xsi:type="dcterms:W3CDTF">2020-04-15T09:29:00Z</dcterms:modified>
</cp:coreProperties>
</file>