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DD" w:rsidRDefault="00D258DD" w:rsidP="00D258DD">
      <w:pPr>
        <w:suppressAutoHyphens/>
        <w:autoSpaceDN w:val="0"/>
        <w:spacing w:after="0" w:line="240" w:lineRule="auto"/>
        <w:ind w:left="-142"/>
        <w:jc w:val="center"/>
        <w:rPr>
          <w:rFonts w:ascii="Times New Roman" w:eastAsia="SimSun" w:hAnsi="Times New Roman" w:cs="Times New Roman"/>
          <w:b/>
          <w:bCs/>
          <w:kern w:val="3"/>
          <w:sz w:val="24"/>
          <w:szCs w:val="24"/>
          <w:lang w:eastAsia="zh-CN" w:bidi="hi-IN"/>
        </w:rPr>
      </w:pPr>
      <w:r>
        <w:rPr>
          <w:rFonts w:ascii="Times New Roman" w:eastAsia="SimSun" w:hAnsi="Times New Roman" w:cs="Times New Roman"/>
          <w:b/>
          <w:bCs/>
          <w:kern w:val="3"/>
          <w:sz w:val="24"/>
          <w:szCs w:val="24"/>
          <w:lang w:eastAsia="zh-CN" w:bidi="hi-IN"/>
        </w:rPr>
        <w:t>Техническое задание</w:t>
      </w:r>
    </w:p>
    <w:p w:rsidR="00D258DD" w:rsidRDefault="00D258DD" w:rsidP="00E33EC8">
      <w:pPr>
        <w:suppressAutoHyphens/>
        <w:autoSpaceDN w:val="0"/>
        <w:spacing w:after="0" w:line="240" w:lineRule="auto"/>
        <w:ind w:left="-142"/>
        <w:jc w:val="both"/>
        <w:rPr>
          <w:rFonts w:ascii="Times New Roman" w:eastAsia="SimSun" w:hAnsi="Times New Roman" w:cs="Times New Roman"/>
          <w:b/>
          <w:bCs/>
          <w:kern w:val="3"/>
          <w:sz w:val="24"/>
          <w:szCs w:val="24"/>
          <w:lang w:eastAsia="zh-CN" w:bidi="hi-IN"/>
        </w:rPr>
      </w:pPr>
    </w:p>
    <w:p w:rsidR="00E33EC8" w:rsidRPr="00E33EC8" w:rsidRDefault="00E33EC8" w:rsidP="00E33EC8">
      <w:pPr>
        <w:suppressAutoHyphens/>
        <w:autoSpaceDN w:val="0"/>
        <w:spacing w:after="0" w:line="240" w:lineRule="auto"/>
        <w:ind w:left="-142"/>
        <w:jc w:val="both"/>
        <w:rPr>
          <w:rFonts w:ascii="Times New Roman" w:eastAsia="SimSun" w:hAnsi="Times New Roman" w:cs="Times New Roman"/>
          <w:b/>
          <w:bCs/>
          <w:kern w:val="3"/>
          <w:sz w:val="24"/>
          <w:szCs w:val="24"/>
          <w:lang w:eastAsia="zh-CN" w:bidi="hi-IN"/>
        </w:rPr>
      </w:pPr>
      <w:r w:rsidRPr="00E33EC8">
        <w:rPr>
          <w:rFonts w:ascii="Times New Roman" w:eastAsia="SimSun" w:hAnsi="Times New Roman" w:cs="Times New Roman"/>
          <w:b/>
          <w:bCs/>
          <w:kern w:val="3"/>
          <w:sz w:val="24"/>
          <w:szCs w:val="24"/>
          <w:lang w:eastAsia="zh-CN" w:bidi="hi-IN"/>
        </w:rPr>
        <w:t>Оказание</w:t>
      </w:r>
      <w:r w:rsidRPr="00E33EC8">
        <w:rPr>
          <w:rFonts w:ascii="Times New Roman" w:eastAsia="SimSun" w:hAnsi="Times New Roman" w:cs="Tahoma"/>
          <w:kern w:val="3"/>
          <w:sz w:val="20"/>
          <w:lang w:eastAsia="zh-CN" w:bidi="hi-IN"/>
        </w:rPr>
        <w:t xml:space="preserve"> </w:t>
      </w:r>
      <w:r w:rsidRPr="00E33EC8">
        <w:rPr>
          <w:rFonts w:ascii="Times New Roman" w:eastAsia="SimSun" w:hAnsi="Times New Roman" w:cs="Times New Roman"/>
          <w:b/>
          <w:bCs/>
          <w:kern w:val="3"/>
          <w:sz w:val="24"/>
          <w:szCs w:val="24"/>
          <w:lang w:eastAsia="zh-CN" w:bidi="hi-IN"/>
        </w:rPr>
        <w:t>медицинских услуг работникам Государственного учреждения – Курского регионального отделения Фонда социального страхования Российской Федерации в 2020 году.</w:t>
      </w:r>
    </w:p>
    <w:p w:rsidR="00E33EC8" w:rsidRPr="00E33EC8" w:rsidRDefault="00E33EC8" w:rsidP="00E33EC8">
      <w:pPr>
        <w:widowControl w:val="0"/>
        <w:suppressAutoHyphens/>
        <w:autoSpaceDN w:val="0"/>
        <w:spacing w:after="0" w:line="240" w:lineRule="auto"/>
        <w:ind w:left="720"/>
        <w:jc w:val="center"/>
        <w:textAlignment w:val="baseline"/>
        <w:rPr>
          <w:rFonts w:ascii="Times New Roman" w:eastAsia="Andale Sans UI" w:hAnsi="Times New Roman" w:cs="Tahoma"/>
          <w:b/>
          <w:kern w:val="3"/>
          <w:sz w:val="24"/>
          <w:szCs w:val="24"/>
          <w:lang w:eastAsia="ja-JP" w:bidi="fa-IR"/>
        </w:rPr>
      </w:pPr>
      <w:r w:rsidRPr="00E33EC8">
        <w:rPr>
          <w:rFonts w:ascii="Times New Roman" w:eastAsia="Andale Sans UI" w:hAnsi="Times New Roman" w:cs="Tahoma"/>
          <w:b/>
          <w:kern w:val="3"/>
          <w:sz w:val="24"/>
          <w:szCs w:val="24"/>
          <w:lang w:eastAsia="ja-JP" w:bidi="fa-IR"/>
        </w:rPr>
        <w:t>Требования к техническим характеристикам и качеству услуг</w:t>
      </w:r>
    </w:p>
    <w:p w:rsidR="00E33EC8" w:rsidRPr="00E33EC8" w:rsidRDefault="00E33EC8" w:rsidP="00E33EC8">
      <w:pPr>
        <w:widowControl w:val="0"/>
        <w:suppressAutoHyphens/>
        <w:autoSpaceDN w:val="0"/>
        <w:spacing w:after="0" w:line="240" w:lineRule="auto"/>
        <w:ind w:left="720"/>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E33EC8">
        <w:rPr>
          <w:rFonts w:ascii="Times New Roman" w:eastAsia="Times New Roman" w:hAnsi="Times New Roman" w:cs="Times New Roman"/>
          <w:kern w:val="3"/>
          <w:sz w:val="24"/>
          <w:szCs w:val="24"/>
          <w:lang w:eastAsia="ar-SA" w:bidi="fa-IR"/>
        </w:rPr>
        <w:t xml:space="preserve">Наличие у организации (учреждения), оказывающей медицинские услуги, действующей </w:t>
      </w:r>
      <w:r w:rsidRPr="00E33EC8">
        <w:rPr>
          <w:rFonts w:ascii="Times New Roman" w:eastAsia="Times New Roman" w:hAnsi="Times New Roman" w:cs="Times New Roman"/>
          <w:kern w:val="3"/>
          <w:sz w:val="24"/>
          <w:szCs w:val="24"/>
          <w:lang w:eastAsia="ru-RU" w:bidi="fa-IR"/>
        </w:rPr>
        <w:t xml:space="preserve">лицензии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с указанием в приложении к лицензии конкретных видов медицинской деятельности, являющихся объектом закупки, а именно работ (услуг) при оказании первичной медико-санитарной помощи в амбулаторных условиях по: </w:t>
      </w:r>
      <w:r w:rsidRPr="00E33EC8">
        <w:rPr>
          <w:rFonts w:ascii="Times New Roman" w:eastAsia="Andale Sans UI" w:hAnsi="Times New Roman" w:cs="Tahoma"/>
          <w:kern w:val="3"/>
          <w:sz w:val="24"/>
          <w:szCs w:val="24"/>
          <w:lang w:eastAsia="ja-JP" w:bidi="fa-IR"/>
        </w:rPr>
        <w:t xml:space="preserve">акушерству и гинекологии (за исключением использования вспомогательных репродуктивных технологий), аллергологии и иммунологии, гастроэнтерологии, дерматовенерологии, кардиологии, клинической лабораторной диагностике, лабораторной диагностике, колопроктологии, неврологии, нейрохирургии, онкологии, оториноларингологии (за исключением кохлеарной имплантации), офтальмологии; пульмонологии, ревматологии, рентгенологии, сердечно-сосудистой хирургии, сестринскому делу, терапии, травматологии и ортопедии, ультразвуковой диагностике, урологии, функциональной диагностике, хирургии; эндокринологии. </w:t>
      </w:r>
      <w:r w:rsidR="00D258DD" w:rsidRPr="00E33EC8">
        <w:rPr>
          <w:rFonts w:ascii="Times New Roman" w:eastAsia="Times New Roman" w:hAnsi="Times New Roman" w:cs="Times New Roman"/>
          <w:kern w:val="3"/>
          <w:sz w:val="24"/>
          <w:szCs w:val="24"/>
          <w:lang w:val="de-DE" w:eastAsia="ru-RU" w:bidi="fa-IR"/>
        </w:rPr>
        <w:t>Организация (учреждение), оказывающая медицинские услуги</w:t>
      </w:r>
      <w:r w:rsidR="00D258DD" w:rsidRPr="00E33EC8">
        <w:rPr>
          <w:rFonts w:ascii="Times New Roman" w:eastAsia="Times New Roman" w:hAnsi="Times New Roman" w:cs="Times New Roman"/>
          <w:kern w:val="3"/>
          <w:sz w:val="24"/>
          <w:szCs w:val="24"/>
          <w:lang w:eastAsia="ru-RU" w:bidi="fa-IR"/>
        </w:rPr>
        <w:t>,</w:t>
      </w:r>
      <w:r w:rsidR="00D258DD" w:rsidRPr="00E33EC8">
        <w:rPr>
          <w:rFonts w:ascii="Times New Roman" w:eastAsia="Times New Roman" w:hAnsi="Times New Roman" w:cs="Times New Roman"/>
          <w:kern w:val="3"/>
          <w:sz w:val="24"/>
          <w:szCs w:val="24"/>
          <w:lang w:val="de-DE" w:eastAsia="ru-RU" w:bidi="fa-IR"/>
        </w:rPr>
        <w:t xml:space="preserve"> обязана оказать эти услуги лично (своими силами) без привлечения соисполнителей. Допускается привлечение соисполнител</w:t>
      </w:r>
      <w:r w:rsidR="00D258DD" w:rsidRPr="00E33EC8">
        <w:rPr>
          <w:rFonts w:ascii="Times New Roman" w:eastAsia="Times New Roman" w:hAnsi="Times New Roman" w:cs="Times New Roman"/>
          <w:kern w:val="3"/>
          <w:sz w:val="24"/>
          <w:szCs w:val="24"/>
          <w:lang w:eastAsia="ru-RU" w:bidi="fa-IR"/>
        </w:rPr>
        <w:t>ей</w:t>
      </w:r>
      <w:r w:rsidR="00D258DD" w:rsidRPr="00E33EC8">
        <w:rPr>
          <w:rFonts w:ascii="Times New Roman" w:eastAsia="Times New Roman" w:hAnsi="Times New Roman" w:cs="Times New Roman"/>
          <w:kern w:val="3"/>
          <w:sz w:val="24"/>
          <w:szCs w:val="24"/>
          <w:lang w:val="de-DE" w:eastAsia="ru-RU" w:bidi="fa-IR"/>
        </w:rPr>
        <w:t xml:space="preserve"> в части оказания услуг лабораторной диагностики, а также магнитно-резонансной томографии. </w:t>
      </w:r>
      <w:r w:rsidRPr="00E33EC8">
        <w:rPr>
          <w:rFonts w:ascii="Times New Roman" w:eastAsia="Andale Sans UI" w:hAnsi="Times New Roman" w:cs="Tahoma"/>
          <w:kern w:val="3"/>
          <w:sz w:val="24"/>
          <w:szCs w:val="24"/>
          <w:lang w:eastAsia="ja-JP" w:bidi="fa-IR"/>
        </w:rPr>
        <w:t xml:space="preserve">Наличие у </w:t>
      </w:r>
      <w:r w:rsidRPr="00E33EC8">
        <w:rPr>
          <w:rFonts w:ascii="Times New Roman" w:eastAsia="Times New Roman" w:hAnsi="Times New Roman" w:cs="Times New Roman"/>
          <w:kern w:val="3"/>
          <w:sz w:val="24"/>
          <w:szCs w:val="24"/>
          <w:lang w:val="de-DE" w:eastAsia="ru-RU" w:bidi="fa-IR"/>
        </w:rPr>
        <w:t xml:space="preserve">медицинского персонала соответствующих сертификатов. </w:t>
      </w:r>
    </w:p>
    <w:p w:rsidR="00E33EC8" w:rsidRPr="00E33EC8" w:rsidRDefault="00E33EC8" w:rsidP="00E33EC8">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E33EC8">
        <w:rPr>
          <w:rFonts w:ascii="Times New Roman" w:eastAsia="Times New Roman" w:hAnsi="Times New Roman" w:cs="Times New Roman"/>
          <w:kern w:val="3"/>
          <w:sz w:val="24"/>
          <w:szCs w:val="24"/>
          <w:lang w:eastAsia="ru-RU" w:bidi="fa-IR"/>
        </w:rPr>
        <w:t xml:space="preserve">При привлечении соисполнителей, организация (учреждение), оказывающая медицинские услуги, обязана предоставить договор (соглашение) о соисполнительстве, а также действующую лицензию соисполнителя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 291, по всем видам заявленных услуг лабораторной диагностики и магнитно-резонансной томографии, а именно работ (услуг) при оказании первичной медико-санитарной помощи в амбулаторных условиях по: клинической лабораторной диагностике, лабораторной диагностике, рентгенологии. </w:t>
      </w:r>
      <w:r w:rsidRPr="00E33EC8">
        <w:rPr>
          <w:rFonts w:ascii="Times New Roman" w:eastAsia="Times New Roman" w:hAnsi="Times New Roman" w:cs="Times New Roman"/>
          <w:kern w:val="3"/>
          <w:sz w:val="24"/>
          <w:szCs w:val="24"/>
          <w:lang w:eastAsia="ar-SA" w:bidi="fa-IR"/>
        </w:rPr>
        <w:t xml:space="preserve">    </w:t>
      </w:r>
    </w:p>
    <w:p w:rsidR="00E33EC8" w:rsidRPr="00E33EC8" w:rsidRDefault="00E33EC8" w:rsidP="00E33EC8">
      <w:pPr>
        <w:widowControl w:val="0"/>
        <w:tabs>
          <w:tab w:val="left" w:pos="708"/>
          <w:tab w:val="left" w:pos="1418"/>
        </w:tabs>
        <w:suppressAutoHyphens/>
        <w:autoSpaceDN w:val="0"/>
        <w:spacing w:after="0" w:line="240" w:lineRule="auto"/>
        <w:ind w:firstLine="360"/>
        <w:jc w:val="both"/>
        <w:textAlignment w:val="baseline"/>
        <w:rPr>
          <w:rFonts w:ascii="Times New Roman" w:eastAsia="Times New Roman" w:hAnsi="Times New Roman" w:cs="Times New Roman"/>
          <w:kern w:val="3"/>
          <w:sz w:val="24"/>
          <w:szCs w:val="24"/>
          <w:lang w:val="de-DE" w:eastAsia="ru-RU" w:bidi="fa-IR"/>
        </w:rPr>
      </w:pPr>
      <w:r w:rsidRPr="00E33EC8">
        <w:rPr>
          <w:rFonts w:ascii="Times New Roman" w:eastAsia="Times New Roman" w:hAnsi="Times New Roman" w:cs="Times New Roman"/>
          <w:kern w:val="3"/>
          <w:sz w:val="24"/>
          <w:szCs w:val="24"/>
          <w:lang w:eastAsia="ru-RU" w:bidi="fa-IR"/>
        </w:rPr>
        <w:t>М</w:t>
      </w:r>
      <w:r w:rsidRPr="00E33EC8">
        <w:rPr>
          <w:rFonts w:ascii="Times New Roman" w:eastAsia="Times New Roman" w:hAnsi="Times New Roman" w:cs="Times New Roman"/>
          <w:kern w:val="3"/>
          <w:sz w:val="24"/>
          <w:szCs w:val="24"/>
          <w:lang w:val="de-DE" w:eastAsia="ru-RU" w:bidi="fa-IR"/>
        </w:rPr>
        <w:t xml:space="preserve">едицинские услуги должны быть выполнены с надлежащим качеством и в соответствии с приказами уполномоченного федерального органа исполнительной </w:t>
      </w:r>
      <w:proofErr w:type="spellStart"/>
      <w:r w:rsidRPr="00E33EC8">
        <w:rPr>
          <w:rFonts w:ascii="Times New Roman" w:eastAsia="Times New Roman" w:hAnsi="Times New Roman" w:cs="Times New Roman"/>
          <w:kern w:val="3"/>
          <w:sz w:val="24"/>
          <w:szCs w:val="24"/>
          <w:lang w:val="de-DE" w:eastAsia="ru-RU" w:bidi="fa-IR"/>
        </w:rPr>
        <w:t>власти</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Минздравсоцразвития</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России</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Минздрава</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России</w:t>
      </w:r>
      <w:proofErr w:type="spellEnd"/>
      <w:r w:rsidRPr="00E33EC8">
        <w:rPr>
          <w:rFonts w:ascii="Times New Roman" w:eastAsia="Times New Roman" w:hAnsi="Times New Roman" w:cs="Times New Roman"/>
          <w:kern w:val="3"/>
          <w:sz w:val="24"/>
          <w:szCs w:val="24"/>
          <w:lang w:val="de-DE" w:eastAsia="ru-RU" w:bidi="fa-IR"/>
        </w:rPr>
        <w:t xml:space="preserve"> и </w:t>
      </w:r>
      <w:proofErr w:type="spellStart"/>
      <w:r w:rsidRPr="00E33EC8">
        <w:rPr>
          <w:rFonts w:ascii="Times New Roman" w:eastAsia="Times New Roman" w:hAnsi="Times New Roman" w:cs="Times New Roman"/>
          <w:kern w:val="3"/>
          <w:sz w:val="24"/>
          <w:szCs w:val="24"/>
          <w:lang w:val="de-DE" w:eastAsia="ru-RU" w:bidi="fa-IR"/>
        </w:rPr>
        <w:t>т.д</w:t>
      </w:r>
      <w:proofErr w:type="spellEnd"/>
      <w:r w:rsidRPr="00E33EC8">
        <w:rPr>
          <w:rFonts w:ascii="Times New Roman" w:eastAsia="Times New Roman" w:hAnsi="Times New Roman" w:cs="Times New Roman"/>
          <w:kern w:val="3"/>
          <w:sz w:val="24"/>
          <w:szCs w:val="24"/>
          <w:lang w:val="de-DE" w:eastAsia="ru-RU" w:bidi="fa-IR"/>
        </w:rPr>
        <w:t>.), определяющего порядок и стандарты оказания соответствующего вида медицинской помощи. Организация (учреждение), оказывающая медицинские услуги</w:t>
      </w:r>
      <w:r w:rsidRPr="00E33EC8">
        <w:rPr>
          <w:rFonts w:ascii="Times New Roman" w:eastAsia="Times New Roman" w:hAnsi="Times New Roman" w:cs="Times New Roman"/>
          <w:kern w:val="3"/>
          <w:sz w:val="24"/>
          <w:szCs w:val="24"/>
          <w:lang w:eastAsia="ru-RU" w:bidi="fa-IR"/>
        </w:rPr>
        <w:t>,</w:t>
      </w:r>
      <w:r w:rsidRPr="00E33EC8">
        <w:rPr>
          <w:rFonts w:ascii="Times New Roman" w:eastAsia="Times New Roman" w:hAnsi="Times New Roman" w:cs="Times New Roman"/>
          <w:kern w:val="3"/>
          <w:sz w:val="24"/>
          <w:szCs w:val="24"/>
          <w:lang w:val="de-DE" w:eastAsia="ru-RU" w:bidi="fa-IR"/>
        </w:rPr>
        <w:t xml:space="preserve"> обязана обеспечить соответствие предоставляемых медицинских услуг требованиям, предъявляемым к методам </w:t>
      </w:r>
      <w:proofErr w:type="spellStart"/>
      <w:r w:rsidRPr="00E33EC8">
        <w:rPr>
          <w:rFonts w:ascii="Times New Roman" w:eastAsia="Times New Roman" w:hAnsi="Times New Roman" w:cs="Times New Roman"/>
          <w:kern w:val="3"/>
          <w:sz w:val="24"/>
          <w:szCs w:val="24"/>
          <w:lang w:val="de-DE" w:eastAsia="ru-RU" w:bidi="fa-IR"/>
        </w:rPr>
        <w:t>диагностики</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профилактики</w:t>
      </w:r>
      <w:proofErr w:type="spellEnd"/>
      <w:r w:rsidRPr="00E33EC8">
        <w:rPr>
          <w:rFonts w:ascii="Times New Roman" w:eastAsia="Times New Roman" w:hAnsi="Times New Roman" w:cs="Times New Roman"/>
          <w:kern w:val="3"/>
          <w:sz w:val="24"/>
          <w:szCs w:val="24"/>
          <w:lang w:val="de-DE" w:eastAsia="ru-RU" w:bidi="fa-IR"/>
        </w:rPr>
        <w:t xml:space="preserve"> и </w:t>
      </w:r>
      <w:proofErr w:type="spellStart"/>
      <w:r w:rsidRPr="00E33EC8">
        <w:rPr>
          <w:rFonts w:ascii="Times New Roman" w:eastAsia="Times New Roman" w:hAnsi="Times New Roman" w:cs="Times New Roman"/>
          <w:kern w:val="3"/>
          <w:sz w:val="24"/>
          <w:szCs w:val="24"/>
          <w:lang w:val="de-DE" w:eastAsia="ru-RU" w:bidi="fa-IR"/>
        </w:rPr>
        <w:t>лечения</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разрешенным</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на</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территории</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Российской</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Федерации</w:t>
      </w:r>
      <w:proofErr w:type="spellEnd"/>
      <w:r w:rsidRPr="00E33EC8">
        <w:rPr>
          <w:rFonts w:ascii="Times New Roman" w:eastAsia="Times New Roman" w:hAnsi="Times New Roman" w:cs="Times New Roman"/>
          <w:kern w:val="3"/>
          <w:sz w:val="24"/>
          <w:szCs w:val="24"/>
          <w:lang w:val="de-DE" w:eastAsia="ru-RU" w:bidi="fa-IR"/>
        </w:rPr>
        <w:t xml:space="preserve">. Медицинские услуги должны быть оказаны с соблюдением гигиенических и </w:t>
      </w:r>
      <w:proofErr w:type="spellStart"/>
      <w:r w:rsidRPr="00E33EC8">
        <w:rPr>
          <w:rFonts w:ascii="Times New Roman" w:eastAsia="Times New Roman" w:hAnsi="Times New Roman" w:cs="Times New Roman"/>
          <w:kern w:val="3"/>
          <w:sz w:val="24"/>
          <w:szCs w:val="24"/>
          <w:lang w:val="de-DE" w:eastAsia="ru-RU" w:bidi="fa-IR"/>
        </w:rPr>
        <w:t>экологических</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норм</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правил</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техники</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безопасности</w:t>
      </w:r>
      <w:proofErr w:type="spellEnd"/>
      <w:r w:rsidRPr="00E33EC8">
        <w:rPr>
          <w:rFonts w:ascii="Times New Roman" w:eastAsia="Times New Roman" w:hAnsi="Times New Roman" w:cs="Times New Roman"/>
          <w:kern w:val="3"/>
          <w:sz w:val="24"/>
          <w:szCs w:val="24"/>
          <w:lang w:val="de-DE" w:eastAsia="ru-RU" w:bidi="fa-IR"/>
        </w:rPr>
        <w:t xml:space="preserve"> и </w:t>
      </w:r>
      <w:proofErr w:type="spellStart"/>
      <w:r w:rsidRPr="00E33EC8">
        <w:rPr>
          <w:rFonts w:ascii="Times New Roman" w:eastAsia="Times New Roman" w:hAnsi="Times New Roman" w:cs="Times New Roman"/>
          <w:kern w:val="3"/>
          <w:sz w:val="24"/>
          <w:szCs w:val="24"/>
          <w:lang w:val="de-DE" w:eastAsia="ru-RU" w:bidi="fa-IR"/>
        </w:rPr>
        <w:t>не</w:t>
      </w:r>
      <w:proofErr w:type="spellEnd"/>
      <w:r w:rsidRPr="00E33EC8">
        <w:rPr>
          <w:rFonts w:ascii="Times New Roman" w:eastAsia="Times New Roman" w:hAnsi="Times New Roman" w:cs="Times New Roman"/>
          <w:kern w:val="3"/>
          <w:sz w:val="24"/>
          <w:szCs w:val="24"/>
          <w:lang w:val="de-DE" w:eastAsia="ru-RU" w:bidi="fa-IR"/>
        </w:rPr>
        <w:t xml:space="preserve"> должны </w:t>
      </w:r>
      <w:proofErr w:type="spellStart"/>
      <w:r w:rsidRPr="00E33EC8">
        <w:rPr>
          <w:rFonts w:ascii="Times New Roman" w:eastAsia="Times New Roman" w:hAnsi="Times New Roman" w:cs="Times New Roman"/>
          <w:kern w:val="3"/>
          <w:sz w:val="24"/>
          <w:szCs w:val="24"/>
          <w:lang w:val="de-DE" w:eastAsia="ru-RU" w:bidi="fa-IR"/>
        </w:rPr>
        <w:t>нанести</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вред</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жизни</w:t>
      </w:r>
      <w:proofErr w:type="spellEnd"/>
      <w:r w:rsidRPr="00E33EC8">
        <w:rPr>
          <w:rFonts w:ascii="Times New Roman" w:eastAsia="Times New Roman" w:hAnsi="Times New Roman" w:cs="Times New Roman"/>
          <w:kern w:val="3"/>
          <w:sz w:val="24"/>
          <w:szCs w:val="24"/>
          <w:lang w:val="de-DE" w:eastAsia="ru-RU" w:bidi="fa-IR"/>
        </w:rPr>
        <w:t xml:space="preserve"> и здоровью работникам заказчика. Медицинские услуги должны быть оказаны в </w:t>
      </w:r>
      <w:r w:rsidRPr="00E33EC8">
        <w:rPr>
          <w:rFonts w:ascii="Times New Roman" w:eastAsia="Times New Roman" w:hAnsi="Times New Roman" w:cs="Times New Roman"/>
          <w:kern w:val="3"/>
          <w:sz w:val="24"/>
          <w:szCs w:val="24"/>
          <w:lang w:val="de-DE" w:eastAsia="ru-RU" w:bidi="fa-IR"/>
        </w:rPr>
        <w:lastRenderedPageBreak/>
        <w:t>амбулаторных (поликлинических) условиях. При оказании услуг организация (учреждение), оказывающая услуги</w:t>
      </w:r>
      <w:r w:rsidRPr="00E33EC8">
        <w:rPr>
          <w:rFonts w:ascii="Times New Roman" w:eastAsia="Times New Roman" w:hAnsi="Times New Roman" w:cs="Times New Roman"/>
          <w:kern w:val="3"/>
          <w:sz w:val="24"/>
          <w:szCs w:val="24"/>
          <w:lang w:eastAsia="ru-RU" w:bidi="fa-IR"/>
        </w:rPr>
        <w:t>,</w:t>
      </w:r>
      <w:r w:rsidRPr="00E33EC8">
        <w:rPr>
          <w:rFonts w:ascii="Times New Roman" w:eastAsia="Times New Roman" w:hAnsi="Times New Roman" w:cs="Times New Roman"/>
          <w:kern w:val="3"/>
          <w:sz w:val="24"/>
          <w:szCs w:val="24"/>
          <w:lang w:val="de-DE" w:eastAsia="ru-RU" w:bidi="fa-IR"/>
        </w:rPr>
        <w:t xml:space="preserve"> обязана оформить работнику заказчика медицинскую карту. В медицинской карте указываются жалобы, объективный статус, результаты обследования, установленный диагноз, назначения. Под указанной информацией должна стоять подпись пациента, врача, дата внесения записи. Оформление медицинской документации должно осуществляться по установленным формам, утвержденным уполномоченным федеральным органом исполнительной власти (Минздравсоцразвития России, </w:t>
      </w:r>
      <w:proofErr w:type="spellStart"/>
      <w:r w:rsidRPr="00E33EC8">
        <w:rPr>
          <w:rFonts w:ascii="Times New Roman" w:eastAsia="Times New Roman" w:hAnsi="Times New Roman" w:cs="Times New Roman"/>
          <w:kern w:val="3"/>
          <w:sz w:val="24"/>
          <w:szCs w:val="24"/>
          <w:lang w:val="de-DE" w:eastAsia="ru-RU" w:bidi="fa-IR"/>
        </w:rPr>
        <w:t>Минздрав</w:t>
      </w:r>
      <w:proofErr w:type="spellEnd"/>
      <w:r w:rsidRPr="00E33EC8">
        <w:rPr>
          <w:rFonts w:ascii="Times New Roman" w:eastAsia="Times New Roman" w:hAnsi="Times New Roman" w:cs="Times New Roman"/>
          <w:kern w:val="3"/>
          <w:sz w:val="24"/>
          <w:szCs w:val="24"/>
          <w:lang w:val="de-DE" w:eastAsia="ru-RU" w:bidi="fa-IR"/>
        </w:rPr>
        <w:t xml:space="preserve"> </w:t>
      </w:r>
      <w:proofErr w:type="spellStart"/>
      <w:r w:rsidRPr="00E33EC8">
        <w:rPr>
          <w:rFonts w:ascii="Times New Roman" w:eastAsia="Times New Roman" w:hAnsi="Times New Roman" w:cs="Times New Roman"/>
          <w:kern w:val="3"/>
          <w:sz w:val="24"/>
          <w:szCs w:val="24"/>
          <w:lang w:val="de-DE" w:eastAsia="ru-RU" w:bidi="fa-IR"/>
        </w:rPr>
        <w:t>России</w:t>
      </w:r>
      <w:proofErr w:type="spellEnd"/>
      <w:r w:rsidRPr="00E33EC8">
        <w:rPr>
          <w:rFonts w:ascii="Times New Roman" w:eastAsia="Times New Roman" w:hAnsi="Times New Roman" w:cs="Times New Roman"/>
          <w:kern w:val="3"/>
          <w:sz w:val="24"/>
          <w:szCs w:val="24"/>
          <w:lang w:val="de-DE" w:eastAsia="ru-RU" w:bidi="fa-IR"/>
        </w:rPr>
        <w:t xml:space="preserve"> и </w:t>
      </w:r>
      <w:proofErr w:type="spellStart"/>
      <w:r w:rsidRPr="00E33EC8">
        <w:rPr>
          <w:rFonts w:ascii="Times New Roman" w:eastAsia="Times New Roman" w:hAnsi="Times New Roman" w:cs="Times New Roman"/>
          <w:kern w:val="3"/>
          <w:sz w:val="24"/>
          <w:szCs w:val="24"/>
          <w:lang w:val="de-DE" w:eastAsia="ru-RU" w:bidi="fa-IR"/>
        </w:rPr>
        <w:t>т.д</w:t>
      </w:r>
      <w:proofErr w:type="spellEnd"/>
      <w:r w:rsidRPr="00E33EC8">
        <w:rPr>
          <w:rFonts w:ascii="Times New Roman" w:eastAsia="Times New Roman" w:hAnsi="Times New Roman" w:cs="Times New Roman"/>
          <w:kern w:val="3"/>
          <w:sz w:val="24"/>
          <w:szCs w:val="24"/>
          <w:lang w:val="de-DE" w:eastAsia="ru-RU" w:bidi="fa-IR"/>
        </w:rPr>
        <w:t xml:space="preserve">.). По требованию работника заказчика оригинал или копия медицинской карты и результатов обследований должны быть выданы работнику на руки. По результатам магнитно-резонансного исследования работникам заказчика на руки должны быть выданы заключение и снимок. Оснащение и оборудование организации (учреждения), оказывающей медицинские услуги, должно быть достаточным для выполнения необходимого объёма заявленных услуг. </w:t>
      </w:r>
      <w:r w:rsidR="005F1944" w:rsidRPr="00C40732">
        <w:rPr>
          <w:rFonts w:ascii="Times New Roman" w:eastAsia="Times New Roman" w:hAnsi="Times New Roman" w:cs="Times New Roman"/>
          <w:color w:val="000000"/>
          <w:lang w:val="de-DE" w:eastAsia="ru-RU" w:bidi="fa-IR"/>
        </w:rPr>
        <w:t>У</w:t>
      </w:r>
      <w:r w:rsidR="005F1944" w:rsidRPr="00C40732">
        <w:rPr>
          <w:rFonts w:ascii="Times New Roman" w:eastAsia="Times New Roman" w:hAnsi="Times New Roman" w:cs="Times New Roman"/>
          <w:lang w:val="de-DE" w:eastAsia="ru-RU" w:bidi="fa-IR"/>
        </w:rPr>
        <w:t xml:space="preserve">слуги должны оказываться 6 дней в неделю (с понедельника </w:t>
      </w:r>
      <w:proofErr w:type="spellStart"/>
      <w:r w:rsidR="005F1944" w:rsidRPr="00C40732">
        <w:rPr>
          <w:rFonts w:ascii="Times New Roman" w:eastAsia="Times New Roman" w:hAnsi="Times New Roman" w:cs="Times New Roman"/>
          <w:lang w:val="de-DE" w:eastAsia="ru-RU" w:bidi="fa-IR"/>
        </w:rPr>
        <w:t>по</w:t>
      </w:r>
      <w:proofErr w:type="spellEnd"/>
      <w:r w:rsidR="005F1944" w:rsidRPr="00C40732">
        <w:rPr>
          <w:rFonts w:ascii="Times New Roman" w:eastAsia="Times New Roman" w:hAnsi="Times New Roman" w:cs="Times New Roman"/>
          <w:lang w:val="de-DE" w:eastAsia="ru-RU" w:bidi="fa-IR"/>
        </w:rPr>
        <w:t xml:space="preserve"> субботу включительно).</w:t>
      </w:r>
      <w:r w:rsidRPr="00E33EC8">
        <w:rPr>
          <w:rFonts w:ascii="Times New Roman" w:eastAsia="Times New Roman" w:hAnsi="Times New Roman" w:cs="Times New Roman"/>
          <w:kern w:val="3"/>
          <w:sz w:val="24"/>
          <w:szCs w:val="24"/>
          <w:lang w:val="de-DE" w:eastAsia="ru-RU" w:bidi="fa-IR"/>
        </w:rPr>
        <w:t>Площади лечебно-диагностических</w:t>
      </w:r>
      <w:bookmarkStart w:id="0" w:name="_GoBack"/>
      <w:bookmarkEnd w:id="0"/>
      <w:r w:rsidRPr="00E33EC8">
        <w:rPr>
          <w:rFonts w:ascii="Times New Roman" w:eastAsia="Times New Roman" w:hAnsi="Times New Roman" w:cs="Times New Roman"/>
          <w:kern w:val="3"/>
          <w:sz w:val="24"/>
          <w:szCs w:val="24"/>
          <w:lang w:val="de-DE" w:eastAsia="ru-RU" w:bidi="fa-IR"/>
        </w:rPr>
        <w:t xml:space="preserve"> кабинетов организации (учреждения), оказывающей медицинские услуги, должны соответствовать действующим санитарным правилам и нормам. Организация (учреждение), оказывающая медицинские услуги</w:t>
      </w:r>
      <w:r w:rsidRPr="00E33EC8">
        <w:rPr>
          <w:rFonts w:ascii="Times New Roman" w:eastAsia="Times New Roman" w:hAnsi="Times New Roman" w:cs="Times New Roman"/>
          <w:kern w:val="3"/>
          <w:sz w:val="24"/>
          <w:szCs w:val="24"/>
          <w:lang w:eastAsia="ru-RU" w:bidi="fa-IR"/>
        </w:rPr>
        <w:t>,</w:t>
      </w:r>
      <w:r w:rsidRPr="00E33EC8">
        <w:rPr>
          <w:rFonts w:ascii="Times New Roman" w:eastAsia="Times New Roman" w:hAnsi="Times New Roman" w:cs="Times New Roman"/>
          <w:kern w:val="3"/>
          <w:sz w:val="24"/>
          <w:szCs w:val="24"/>
          <w:lang w:val="de-DE" w:eastAsia="ru-RU" w:bidi="fa-IR"/>
        </w:rPr>
        <w:t xml:space="preserve"> должна предоставить возможность предварительной записи (в том числе по телефону) для оказания заявленных услуг. </w:t>
      </w:r>
    </w:p>
    <w:p w:rsidR="00E33EC8" w:rsidRPr="00E33EC8" w:rsidRDefault="00E33EC8" w:rsidP="00E33EC8">
      <w:pPr>
        <w:widowControl w:val="0"/>
        <w:tabs>
          <w:tab w:val="left" w:pos="708"/>
          <w:tab w:val="left" w:pos="1418"/>
        </w:tabs>
        <w:suppressAutoHyphens/>
        <w:autoSpaceDN w:val="0"/>
        <w:spacing w:after="0" w:line="240" w:lineRule="auto"/>
        <w:ind w:firstLine="360"/>
        <w:jc w:val="center"/>
        <w:textAlignment w:val="baseline"/>
        <w:rPr>
          <w:rFonts w:ascii="Times New Roman" w:eastAsia="Andale Sans UI" w:hAnsi="Times New Roman" w:cs="Tahoma"/>
          <w:kern w:val="3"/>
          <w:sz w:val="24"/>
          <w:szCs w:val="24"/>
          <w:lang w:val="de-DE" w:eastAsia="ja-JP" w:bidi="fa-IR"/>
        </w:rPr>
      </w:pPr>
      <w:r w:rsidRPr="00E33EC8">
        <w:rPr>
          <w:rFonts w:ascii="Times New Roman" w:eastAsia="SimSun" w:hAnsi="Times New Roman" w:cs="Tahoma"/>
          <w:b/>
          <w:kern w:val="3"/>
          <w:sz w:val="24"/>
          <w:szCs w:val="24"/>
          <w:lang w:eastAsia="zh-CN" w:bidi="hi-IN"/>
        </w:rPr>
        <w:t>Требования к месту, срокам оказываемых услуг.</w:t>
      </w:r>
    </w:p>
    <w:p w:rsidR="00E33EC8" w:rsidRPr="00E33EC8" w:rsidRDefault="00E33EC8" w:rsidP="00E33EC8">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E33EC8">
        <w:rPr>
          <w:rFonts w:ascii="Times New Roman" w:eastAsia="SimSun" w:hAnsi="Times New Roman" w:cs="Times New Roman"/>
          <w:b/>
          <w:i/>
          <w:kern w:val="3"/>
          <w:lang w:eastAsia="zh-CN" w:bidi="hi-IN"/>
        </w:rPr>
        <w:t>Место поставки товара, оказания услуг, выполнения работ:</w:t>
      </w:r>
      <w:r w:rsidRPr="00E33EC8">
        <w:rPr>
          <w:rFonts w:ascii="Times New Roman" w:eastAsia="SimSun" w:hAnsi="Times New Roman" w:cs="Times New Roman"/>
          <w:kern w:val="3"/>
          <w:lang w:eastAsia="zh-CN" w:bidi="hi-IN"/>
        </w:rPr>
        <w:t xml:space="preserve"> Курская область, г. Курск (по месту расположения исполнителя).</w:t>
      </w:r>
    </w:p>
    <w:p w:rsidR="00E33EC8" w:rsidRPr="00E33EC8" w:rsidRDefault="00E33EC8" w:rsidP="00E33EC8">
      <w:pPr>
        <w:widowControl w:val="0"/>
        <w:suppressAutoHyphens/>
        <w:autoSpaceDN w:val="0"/>
        <w:spacing w:after="0" w:line="240" w:lineRule="auto"/>
        <w:jc w:val="both"/>
        <w:textAlignment w:val="baseline"/>
        <w:rPr>
          <w:rFonts w:ascii="Times New Roman" w:eastAsia="Times New Roman" w:hAnsi="Times New Roman" w:cs="Times New Roman"/>
          <w:lang w:eastAsia="ru-RU"/>
        </w:rPr>
      </w:pPr>
      <w:r w:rsidRPr="00E33EC8">
        <w:rPr>
          <w:rFonts w:ascii="Times New Roman" w:eastAsia="SimSun" w:hAnsi="Times New Roman" w:cs="Times New Roman"/>
          <w:b/>
          <w:i/>
          <w:kern w:val="3"/>
          <w:lang w:eastAsia="zh-CN" w:bidi="hi-IN"/>
        </w:rPr>
        <w:t>Сроки поставки товара, оказания услуг, выполнения работ:</w:t>
      </w:r>
      <w:r w:rsidRPr="00E33EC8">
        <w:rPr>
          <w:rFonts w:ascii="Times New Roman" w:eastAsia="SimSun" w:hAnsi="Times New Roman" w:cs="Times New Roman"/>
          <w:kern w:val="3"/>
          <w:lang w:eastAsia="zh-CN" w:bidi="hi-IN"/>
        </w:rPr>
        <w:t xml:space="preserve"> </w:t>
      </w:r>
      <w:r w:rsidRPr="00E33EC8">
        <w:rPr>
          <w:rFonts w:ascii="Times New Roman" w:eastAsia="Times New Roman" w:hAnsi="Times New Roman" w:cs="Times New Roman"/>
          <w:lang w:eastAsia="ru-RU"/>
        </w:rPr>
        <w:t>с момента заключения государственного контракта и по 01 декабря 2020 года включительно.</w:t>
      </w: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E33EC8">
        <w:rPr>
          <w:rFonts w:ascii="Times New Roman" w:eastAsia="Andale Sans UI" w:hAnsi="Times New Roman" w:cs="Tahoma"/>
          <w:b/>
          <w:kern w:val="3"/>
          <w:sz w:val="24"/>
          <w:szCs w:val="24"/>
          <w:lang w:eastAsia="ja-JP" w:bidi="fa-IR"/>
        </w:rPr>
        <w:t>Перечень медицинских услуг</w:t>
      </w:r>
    </w:p>
    <w:p w:rsidR="00E33EC8" w:rsidRPr="00E33EC8" w:rsidRDefault="00E33EC8" w:rsidP="00E33EC8">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p>
    <w:tbl>
      <w:tblPr>
        <w:tblW w:w="8217" w:type="dxa"/>
        <w:tblLook w:val="04A0" w:firstRow="1" w:lastRow="0" w:firstColumn="1" w:lastColumn="0" w:noHBand="0" w:noVBand="1"/>
      </w:tblPr>
      <w:tblGrid>
        <w:gridCol w:w="801"/>
        <w:gridCol w:w="7416"/>
      </w:tblGrid>
      <w:tr w:rsidR="00A01D23" w:rsidRPr="00D261A0" w:rsidTr="00A01D23">
        <w:trPr>
          <w:trHeight w:val="360"/>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№п/п</w:t>
            </w:r>
          </w:p>
        </w:tc>
        <w:tc>
          <w:tcPr>
            <w:tcW w:w="7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center"/>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Наименование услуги</w:t>
            </w:r>
          </w:p>
        </w:tc>
      </w:tr>
      <w:tr w:rsidR="00A01D23" w:rsidRPr="00D261A0" w:rsidTr="00D261A0">
        <w:trPr>
          <w:trHeight w:val="450"/>
        </w:trPr>
        <w:tc>
          <w:tcPr>
            <w:tcW w:w="801" w:type="dxa"/>
            <w:vMerge/>
            <w:tcBorders>
              <w:top w:val="single" w:sz="4" w:space="0" w:color="auto"/>
              <w:left w:val="single" w:sz="4" w:space="0" w:color="auto"/>
              <w:bottom w:val="single" w:sz="4" w:space="0" w:color="auto"/>
              <w:right w:val="single" w:sz="4" w:space="0" w:color="auto"/>
            </w:tcBorders>
            <w:vAlign w:val="center"/>
            <w:hideMark/>
          </w:tcPr>
          <w:p w:rsidR="00A01D23" w:rsidRPr="00D261A0" w:rsidRDefault="00A01D23" w:rsidP="00A01D23">
            <w:pPr>
              <w:spacing w:after="0" w:line="240" w:lineRule="auto"/>
              <w:rPr>
                <w:rFonts w:ascii="Times New Roman" w:eastAsia="Times New Roman" w:hAnsi="Times New Roman" w:cs="Times New Roman"/>
                <w:b/>
                <w:bCs/>
                <w:lang w:eastAsia="ru-RU"/>
              </w:rPr>
            </w:pPr>
          </w:p>
        </w:tc>
        <w:tc>
          <w:tcPr>
            <w:tcW w:w="7416" w:type="dxa"/>
            <w:vMerge/>
            <w:tcBorders>
              <w:top w:val="single" w:sz="4" w:space="0" w:color="auto"/>
              <w:left w:val="single" w:sz="4" w:space="0" w:color="auto"/>
              <w:bottom w:val="single" w:sz="4" w:space="0" w:color="auto"/>
              <w:right w:val="single" w:sz="4" w:space="0" w:color="auto"/>
            </w:tcBorders>
            <w:vAlign w:val="center"/>
            <w:hideMark/>
          </w:tcPr>
          <w:p w:rsidR="00A01D23" w:rsidRPr="00D261A0" w:rsidRDefault="00A01D23" w:rsidP="00A01D23">
            <w:pPr>
              <w:spacing w:after="0" w:line="240" w:lineRule="auto"/>
              <w:rPr>
                <w:rFonts w:ascii="Times New Roman" w:eastAsia="Times New Roman" w:hAnsi="Times New Roman" w:cs="Times New Roman"/>
                <w:b/>
                <w:bCs/>
                <w:lang w:eastAsia="ru-RU"/>
              </w:rPr>
            </w:pP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 </w:t>
            </w:r>
          </w:p>
        </w:tc>
        <w:tc>
          <w:tcPr>
            <w:tcW w:w="7416" w:type="dxa"/>
            <w:tcBorders>
              <w:top w:val="nil"/>
              <w:left w:val="nil"/>
              <w:bottom w:val="single" w:sz="4" w:space="0" w:color="auto"/>
              <w:right w:val="single" w:sz="4" w:space="0" w:color="auto"/>
            </w:tcBorders>
            <w:shd w:val="clear" w:color="FFFFFF" w:fill="FFFFFF"/>
            <w:vAlign w:val="bottom"/>
            <w:hideMark/>
          </w:tcPr>
          <w:p w:rsidR="00A01D23" w:rsidRPr="00D261A0" w:rsidRDefault="00A01D23" w:rsidP="00A01D23">
            <w:pPr>
              <w:spacing w:after="0" w:line="240" w:lineRule="auto"/>
              <w:rPr>
                <w:rFonts w:ascii="Times New Roman" w:eastAsia="Times New Roman" w:hAnsi="Times New Roman" w:cs="Times New Roman"/>
                <w:b/>
                <w:bCs/>
                <w:color w:val="000000"/>
                <w:lang w:eastAsia="ru-RU"/>
              </w:rPr>
            </w:pPr>
            <w:r w:rsidRPr="00D261A0">
              <w:rPr>
                <w:rFonts w:ascii="Times New Roman" w:eastAsia="Times New Roman" w:hAnsi="Times New Roman" w:cs="Times New Roman"/>
                <w:b/>
                <w:bCs/>
                <w:color w:val="000000"/>
                <w:lang w:eastAsia="ru-RU"/>
              </w:rPr>
              <w:t>Прием специалистов</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Аллерголог-</w:t>
            </w:r>
            <w:proofErr w:type="gramStart"/>
            <w:r w:rsidRPr="00D261A0">
              <w:rPr>
                <w:rFonts w:ascii="Times New Roman" w:eastAsia="Times New Roman" w:hAnsi="Times New Roman" w:cs="Times New Roman"/>
                <w:color w:val="000000"/>
                <w:lang w:eastAsia="ru-RU"/>
              </w:rPr>
              <w:t>иммунолог  (</w:t>
            </w:r>
            <w:proofErr w:type="gramEnd"/>
            <w:r w:rsidRPr="00D261A0">
              <w:rPr>
                <w:rFonts w:ascii="Times New Roman" w:eastAsia="Times New Roman" w:hAnsi="Times New Roman" w:cs="Times New Roman"/>
                <w:color w:val="000000"/>
                <w:lang w:eastAsia="ru-RU"/>
              </w:rPr>
              <w:t>прием первичный)</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Аллерголог-</w:t>
            </w:r>
            <w:proofErr w:type="gramStart"/>
            <w:r w:rsidRPr="00D261A0">
              <w:rPr>
                <w:rFonts w:ascii="Times New Roman" w:eastAsia="Times New Roman" w:hAnsi="Times New Roman" w:cs="Times New Roman"/>
                <w:color w:val="000000"/>
                <w:lang w:eastAsia="ru-RU"/>
              </w:rPr>
              <w:t>иммунолог  (</w:t>
            </w:r>
            <w:proofErr w:type="gramEnd"/>
            <w:r w:rsidRPr="00D261A0">
              <w:rPr>
                <w:rFonts w:ascii="Times New Roman" w:eastAsia="Times New Roman" w:hAnsi="Times New Roman" w:cs="Times New Roman"/>
                <w:color w:val="000000"/>
                <w:lang w:eastAsia="ru-RU"/>
              </w:rPr>
              <w:t>прием повторный)</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proofErr w:type="spellStart"/>
            <w:r w:rsidRPr="00D261A0">
              <w:rPr>
                <w:rFonts w:ascii="Times New Roman" w:eastAsia="Times New Roman" w:hAnsi="Times New Roman" w:cs="Times New Roman"/>
                <w:color w:val="000000"/>
                <w:lang w:eastAsia="ru-RU"/>
              </w:rPr>
              <w:t>Ангиохирург</w:t>
            </w:r>
            <w:proofErr w:type="spellEnd"/>
            <w:r w:rsidRPr="00D261A0">
              <w:rPr>
                <w:rFonts w:ascii="Times New Roman" w:eastAsia="Times New Roman" w:hAnsi="Times New Roman" w:cs="Times New Roman"/>
                <w:color w:val="000000"/>
                <w:lang w:eastAsia="ru-RU"/>
              </w:rPr>
              <w:t xml:space="preserve"> (прием первичный)</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proofErr w:type="spellStart"/>
            <w:r w:rsidRPr="00D261A0">
              <w:rPr>
                <w:rFonts w:ascii="Times New Roman" w:eastAsia="Times New Roman" w:hAnsi="Times New Roman" w:cs="Times New Roman"/>
                <w:color w:val="000000"/>
                <w:lang w:eastAsia="ru-RU"/>
              </w:rPr>
              <w:t>Ангиохирург</w:t>
            </w:r>
            <w:proofErr w:type="spellEnd"/>
            <w:r w:rsidRPr="00D261A0">
              <w:rPr>
                <w:rFonts w:ascii="Times New Roman" w:eastAsia="Times New Roman" w:hAnsi="Times New Roman" w:cs="Times New Roman"/>
                <w:color w:val="000000"/>
                <w:lang w:eastAsia="ru-RU"/>
              </w:rPr>
              <w:t xml:space="preserve"> (прием повторный)</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Гастроэнтеролог (прием первичный)</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6</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Гастроэнтеролог (прием повторный)</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7</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Гинеколог (прием первичный)</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8</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Гинеколог (прием повторный)</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Дерматовенеролог</w:t>
            </w:r>
            <w:proofErr w:type="spellEnd"/>
            <w:r w:rsidRPr="00D261A0">
              <w:rPr>
                <w:rFonts w:ascii="Times New Roman" w:eastAsia="Times New Roman" w:hAnsi="Times New Roman" w:cs="Times New Roman"/>
                <w:lang w:eastAsia="ru-RU"/>
              </w:rPr>
              <w:t xml:space="preserve"> (прием первичный)</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Дерматовенеролог</w:t>
            </w:r>
            <w:proofErr w:type="spellEnd"/>
            <w:r w:rsidRPr="00D261A0">
              <w:rPr>
                <w:rFonts w:ascii="Times New Roman" w:eastAsia="Times New Roman" w:hAnsi="Times New Roman" w:cs="Times New Roman"/>
                <w:lang w:eastAsia="ru-RU"/>
              </w:rPr>
              <w:t xml:space="preserve"> (прием повторный)</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lastRenderedPageBreak/>
              <w:t>11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Кардиолог (прием первичный)</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Кардиолог (прием повторный)</w:t>
            </w:r>
          </w:p>
        </w:tc>
      </w:tr>
      <w:tr w:rsidR="00A01D23" w:rsidRPr="00D261A0" w:rsidTr="00A01D23">
        <w:trPr>
          <w:trHeight w:val="46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Невролог (прием первичный)</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14</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Невролог (прием повторный)</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15</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Нейрохирург (прием первичный)</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Нейрохирург (прием повторный)</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Нефролог (прием первичный)</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18</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Нефролог (прием повторный)</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19</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Онколог-</w:t>
            </w:r>
            <w:proofErr w:type="spellStart"/>
            <w:r w:rsidRPr="00D261A0">
              <w:rPr>
                <w:rFonts w:ascii="Times New Roman" w:eastAsia="Times New Roman" w:hAnsi="Times New Roman" w:cs="Times New Roman"/>
                <w:color w:val="000000"/>
                <w:lang w:eastAsia="ru-RU"/>
              </w:rPr>
              <w:t>маммолог</w:t>
            </w:r>
            <w:proofErr w:type="spellEnd"/>
            <w:r w:rsidRPr="00D261A0">
              <w:rPr>
                <w:rFonts w:ascii="Times New Roman" w:eastAsia="Times New Roman" w:hAnsi="Times New Roman" w:cs="Times New Roman"/>
                <w:color w:val="000000"/>
                <w:lang w:eastAsia="ru-RU"/>
              </w:rPr>
              <w:t xml:space="preserve"> (прием первичный)</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20</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Онколог-</w:t>
            </w:r>
            <w:proofErr w:type="spellStart"/>
            <w:r w:rsidRPr="00D261A0">
              <w:rPr>
                <w:rFonts w:ascii="Times New Roman" w:eastAsia="Times New Roman" w:hAnsi="Times New Roman" w:cs="Times New Roman"/>
                <w:color w:val="000000"/>
                <w:lang w:eastAsia="ru-RU"/>
              </w:rPr>
              <w:t>маммолог</w:t>
            </w:r>
            <w:proofErr w:type="spellEnd"/>
            <w:r w:rsidRPr="00D261A0">
              <w:rPr>
                <w:rFonts w:ascii="Times New Roman" w:eastAsia="Times New Roman" w:hAnsi="Times New Roman" w:cs="Times New Roman"/>
                <w:color w:val="000000"/>
                <w:lang w:eastAsia="ru-RU"/>
              </w:rPr>
              <w:t xml:space="preserve"> (прием повторный)</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21</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proofErr w:type="gramStart"/>
            <w:r w:rsidRPr="00D261A0">
              <w:rPr>
                <w:rFonts w:ascii="Times New Roman" w:eastAsia="Times New Roman" w:hAnsi="Times New Roman" w:cs="Times New Roman"/>
                <w:color w:val="000000"/>
                <w:lang w:eastAsia="ru-RU"/>
              </w:rPr>
              <w:t>Отоларинголог  (</w:t>
            </w:r>
            <w:proofErr w:type="gramEnd"/>
            <w:r w:rsidRPr="00D261A0">
              <w:rPr>
                <w:rFonts w:ascii="Times New Roman" w:eastAsia="Times New Roman" w:hAnsi="Times New Roman" w:cs="Times New Roman"/>
                <w:color w:val="000000"/>
                <w:lang w:eastAsia="ru-RU"/>
              </w:rPr>
              <w:t>прием первичный)</w:t>
            </w:r>
          </w:p>
        </w:tc>
      </w:tr>
      <w:tr w:rsidR="00A01D23" w:rsidRPr="00D261A0" w:rsidTr="00A01D23">
        <w:trPr>
          <w:trHeight w:val="46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22</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proofErr w:type="gramStart"/>
            <w:r w:rsidRPr="00D261A0">
              <w:rPr>
                <w:rFonts w:ascii="Times New Roman" w:eastAsia="Times New Roman" w:hAnsi="Times New Roman" w:cs="Times New Roman"/>
                <w:color w:val="000000"/>
                <w:lang w:eastAsia="ru-RU"/>
              </w:rPr>
              <w:t>Отоларинголог  (</w:t>
            </w:r>
            <w:proofErr w:type="gramEnd"/>
            <w:r w:rsidRPr="00D261A0">
              <w:rPr>
                <w:rFonts w:ascii="Times New Roman" w:eastAsia="Times New Roman" w:hAnsi="Times New Roman" w:cs="Times New Roman"/>
                <w:color w:val="000000"/>
                <w:lang w:eastAsia="ru-RU"/>
              </w:rPr>
              <w:t>прием повторный)</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23</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Офтальмолог (прием первичный)</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24</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Офтальмолог (прием повторный)</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25</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Проктолог (прием первичный)</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26</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Проктолог (прием повторный)</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27</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Пульмонолог (прием первичный)</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28</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Пульмонолог (прием повторный)</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29</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Ревматолог (прием первичный)</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30</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Ревматолог (прием повторный)</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Терапевт (прием первичный)</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Терапевт (прием повторный)</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Травматолог-ортопед (прием первичный)</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Травматолог-ортопед (прием повторный)</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Уролог (прием первичный)</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Уролог (прием повторный)</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37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Хирург (прием первичный)</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Хирург (прием повторный)</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39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Эндокринолог (прием первичный)</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Эндокринолог (прием повторный)</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УЗИ</w:t>
            </w:r>
          </w:p>
        </w:tc>
      </w:tr>
      <w:tr w:rsidR="00A01D23" w:rsidRPr="00D261A0" w:rsidTr="00A01D23">
        <w:trPr>
          <w:trHeight w:val="84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Пункция молочной железы с цитологическим исследованием (под контролем УЗИ)</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Пункция щитовидной железы с цитологическим исследованием (под контролем УЗИ)</w:t>
            </w:r>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УЗИ (</w:t>
            </w:r>
            <w:proofErr w:type="spellStart"/>
            <w:r w:rsidRPr="00D261A0">
              <w:rPr>
                <w:rFonts w:ascii="Times New Roman" w:eastAsia="Times New Roman" w:hAnsi="Times New Roman" w:cs="Times New Roman"/>
                <w:lang w:eastAsia="ru-RU"/>
              </w:rPr>
              <w:t>печень+желч</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пузырь+поджелуд</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железа+селезенка+почки+надпочечники</w:t>
            </w:r>
            <w:proofErr w:type="spellEnd"/>
            <w:r w:rsidRPr="00D261A0">
              <w:rPr>
                <w:rFonts w:ascii="Times New Roman" w:eastAsia="Times New Roman" w:hAnsi="Times New Roman" w:cs="Times New Roman"/>
                <w:lang w:eastAsia="ru-RU"/>
              </w:rPr>
              <w:t>)</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УЗИ желчного пузыря</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УЗИ желчного пузыря с определением функции</w:t>
            </w:r>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46</w:t>
            </w:r>
          </w:p>
        </w:tc>
        <w:tc>
          <w:tcPr>
            <w:tcW w:w="7416" w:type="dxa"/>
            <w:tcBorders>
              <w:top w:val="nil"/>
              <w:left w:val="nil"/>
              <w:bottom w:val="single" w:sz="4" w:space="0" w:color="auto"/>
              <w:right w:val="single" w:sz="4" w:space="0" w:color="auto"/>
            </w:tcBorders>
            <w:shd w:val="clear" w:color="FF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молочные железы с осмотром регионарных зон</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47</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мочевого пузыря с определением остаточной мочи</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48</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мягких тканей</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49</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органов мошонки</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50</w:t>
            </w:r>
          </w:p>
        </w:tc>
        <w:tc>
          <w:tcPr>
            <w:tcW w:w="7416" w:type="dxa"/>
            <w:tcBorders>
              <w:top w:val="nil"/>
              <w:left w:val="nil"/>
              <w:bottom w:val="single" w:sz="4" w:space="0" w:color="auto"/>
              <w:right w:val="single" w:sz="4" w:space="0" w:color="auto"/>
            </w:tcBorders>
            <w:shd w:val="clear" w:color="FF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печени</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51</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печени + желчного пузыря</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52</w:t>
            </w:r>
          </w:p>
        </w:tc>
        <w:tc>
          <w:tcPr>
            <w:tcW w:w="7416" w:type="dxa"/>
            <w:tcBorders>
              <w:top w:val="nil"/>
              <w:left w:val="nil"/>
              <w:bottom w:val="single" w:sz="4" w:space="0" w:color="auto"/>
              <w:right w:val="single" w:sz="4" w:space="0" w:color="auto"/>
            </w:tcBorders>
            <w:shd w:val="clear" w:color="FF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УЗИ поджелудочной железы</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53</w:t>
            </w:r>
          </w:p>
        </w:tc>
        <w:tc>
          <w:tcPr>
            <w:tcW w:w="7416" w:type="dxa"/>
            <w:tcBorders>
              <w:top w:val="nil"/>
              <w:left w:val="nil"/>
              <w:bottom w:val="single" w:sz="4" w:space="0" w:color="auto"/>
              <w:right w:val="single" w:sz="4" w:space="0" w:color="auto"/>
            </w:tcBorders>
            <w:shd w:val="clear" w:color="CCFFFF" w:fill="FFFFFF"/>
            <w:vAlign w:val="bottom"/>
            <w:hideMark/>
          </w:tcPr>
          <w:p w:rsidR="00A01D23" w:rsidRPr="00D261A0" w:rsidRDefault="00A01D23" w:rsidP="00A01D23">
            <w:pPr>
              <w:spacing w:after="0" w:line="240" w:lineRule="auto"/>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 xml:space="preserve">УЗИ предстательной железы </w:t>
            </w:r>
            <w:proofErr w:type="spellStart"/>
            <w:r w:rsidRPr="00D261A0">
              <w:rPr>
                <w:rFonts w:ascii="Times New Roman" w:eastAsia="Times New Roman" w:hAnsi="Times New Roman" w:cs="Times New Roman"/>
                <w:color w:val="000000"/>
                <w:lang w:eastAsia="ru-RU"/>
              </w:rPr>
              <w:t>трансабдоминальное</w:t>
            </w:r>
            <w:proofErr w:type="spellEnd"/>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УЗИ предстательной железы </w:t>
            </w:r>
            <w:proofErr w:type="spellStart"/>
            <w:r w:rsidRPr="00D261A0">
              <w:rPr>
                <w:rFonts w:ascii="Times New Roman" w:eastAsia="Times New Roman" w:hAnsi="Times New Roman" w:cs="Times New Roman"/>
                <w:lang w:eastAsia="ru-RU"/>
              </w:rPr>
              <w:t>трансректальное</w:t>
            </w:r>
            <w:proofErr w:type="spellEnd"/>
          </w:p>
        </w:tc>
      </w:tr>
      <w:tr w:rsidR="00A01D23" w:rsidRPr="00D261A0" w:rsidTr="00A01D23">
        <w:trPr>
          <w:trHeight w:val="84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t>55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УЗИ предстательной железы </w:t>
            </w:r>
            <w:proofErr w:type="spellStart"/>
            <w:r w:rsidRPr="00D261A0">
              <w:rPr>
                <w:rFonts w:ascii="Times New Roman" w:eastAsia="Times New Roman" w:hAnsi="Times New Roman" w:cs="Times New Roman"/>
                <w:lang w:eastAsia="ru-RU"/>
              </w:rPr>
              <w:t>трансректальное+УЗИ</w:t>
            </w:r>
            <w:proofErr w:type="spellEnd"/>
            <w:r w:rsidRPr="00D261A0">
              <w:rPr>
                <w:rFonts w:ascii="Times New Roman" w:eastAsia="Times New Roman" w:hAnsi="Times New Roman" w:cs="Times New Roman"/>
                <w:lang w:eastAsia="ru-RU"/>
              </w:rPr>
              <w:t xml:space="preserve"> мочевого пузыря</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color w:val="000000"/>
                <w:lang w:eastAsia="ru-RU"/>
              </w:rPr>
            </w:pPr>
            <w:r w:rsidRPr="00D261A0">
              <w:rPr>
                <w:rFonts w:ascii="Times New Roman" w:eastAsia="Times New Roman" w:hAnsi="Times New Roman" w:cs="Times New Roman"/>
                <w:color w:val="000000"/>
                <w:lang w:eastAsia="ru-RU"/>
              </w:rPr>
              <w:lastRenderedPageBreak/>
              <w:t>56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УЗИ селезенки</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57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УЗИ слюнных желез</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58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УЗИ сустава</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59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Эхокардиография с допплеровским анализом</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УЗИ гинекологическое</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Мониторинг </w:t>
            </w:r>
            <w:proofErr w:type="spellStart"/>
            <w:r w:rsidRPr="00D261A0">
              <w:rPr>
                <w:rFonts w:ascii="Times New Roman" w:eastAsia="Times New Roman" w:hAnsi="Times New Roman" w:cs="Times New Roman"/>
                <w:lang w:eastAsia="ru-RU"/>
              </w:rPr>
              <w:t>фолликулогенеза</w:t>
            </w:r>
            <w:proofErr w:type="spellEnd"/>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Трансвагинальное</w:t>
            </w:r>
            <w:proofErr w:type="spellEnd"/>
            <w:r w:rsidRPr="00D261A0">
              <w:rPr>
                <w:rFonts w:ascii="Times New Roman" w:eastAsia="Times New Roman" w:hAnsi="Times New Roman" w:cs="Times New Roman"/>
                <w:lang w:eastAsia="ru-RU"/>
              </w:rPr>
              <w:t xml:space="preserve"> ультразвуковое исследование женских половых </w:t>
            </w:r>
            <w:proofErr w:type="spellStart"/>
            <w:r w:rsidRPr="00D261A0">
              <w:rPr>
                <w:rFonts w:ascii="Times New Roman" w:eastAsia="Times New Roman" w:hAnsi="Times New Roman" w:cs="Times New Roman"/>
                <w:lang w:eastAsia="ru-RU"/>
              </w:rPr>
              <w:t>органов+ЦДК</w:t>
            </w:r>
            <w:proofErr w:type="spellEnd"/>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Цервикометрия</w:t>
            </w:r>
            <w:proofErr w:type="spellEnd"/>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Общие манипуляции и процедуры</w:t>
            </w:r>
          </w:p>
        </w:tc>
      </w:tr>
      <w:tr w:rsidR="00A01D23" w:rsidRPr="00D261A0" w:rsidTr="00A01D23">
        <w:trPr>
          <w:trHeight w:val="90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Внутривенное вливание (капельное) (без стоимости медикаментов)</w:t>
            </w:r>
          </w:p>
        </w:tc>
      </w:tr>
      <w:tr w:rsidR="00A01D23" w:rsidRPr="00D261A0" w:rsidTr="00A01D23">
        <w:trPr>
          <w:trHeight w:val="84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Внутривенное вливание (струйное) (без стоимости медикаментов)</w:t>
            </w:r>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Внутримышечная инъекция (без стоимости медикаментов)</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Подкожная инъекция (без стоимости медикаментов)</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Забор крови из вены</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Манипуляции гинеколога</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Аспират из полости матки зондом </w:t>
            </w:r>
            <w:proofErr w:type="spellStart"/>
            <w:r w:rsidRPr="00D261A0">
              <w:rPr>
                <w:rFonts w:ascii="Times New Roman" w:eastAsia="Times New Roman" w:hAnsi="Times New Roman" w:cs="Times New Roman"/>
                <w:lang w:eastAsia="ru-RU"/>
              </w:rPr>
              <w:t>Пайпеля</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69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Введение ВМС</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Введение ВМС "</w:t>
            </w:r>
            <w:proofErr w:type="spellStart"/>
            <w:r w:rsidRPr="00D261A0">
              <w:rPr>
                <w:rFonts w:ascii="Times New Roman" w:eastAsia="Times New Roman" w:hAnsi="Times New Roman" w:cs="Times New Roman"/>
                <w:lang w:eastAsia="ru-RU"/>
              </w:rPr>
              <w:t>Мирена</w:t>
            </w:r>
            <w:proofErr w:type="spellEnd"/>
            <w:r w:rsidRPr="00D261A0">
              <w:rPr>
                <w:rFonts w:ascii="Times New Roman" w:eastAsia="Times New Roman" w:hAnsi="Times New Roman" w:cs="Times New Roman"/>
                <w:lang w:eastAsia="ru-RU"/>
              </w:rPr>
              <w:t>"</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Лечебная ванночка</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72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Мазок на цитологию</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Экстракция ВМС</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 xml:space="preserve">Манипуляции </w:t>
            </w:r>
            <w:proofErr w:type="spellStart"/>
            <w:r w:rsidRPr="00D261A0">
              <w:rPr>
                <w:rFonts w:ascii="Times New Roman" w:eastAsia="Times New Roman" w:hAnsi="Times New Roman" w:cs="Times New Roman"/>
                <w:b/>
                <w:bCs/>
                <w:lang w:eastAsia="ru-RU"/>
              </w:rPr>
              <w:t>оториноларинголога</w:t>
            </w:r>
            <w:proofErr w:type="spellEnd"/>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Биопсия ЛОР-органов</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Вливание в гортань лекарственных веществ</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Вскрытие </w:t>
            </w:r>
            <w:proofErr w:type="spellStart"/>
            <w:r w:rsidRPr="00D261A0">
              <w:rPr>
                <w:rFonts w:ascii="Times New Roman" w:eastAsia="Times New Roman" w:hAnsi="Times New Roman" w:cs="Times New Roman"/>
                <w:lang w:eastAsia="ru-RU"/>
              </w:rPr>
              <w:t>паратонзиллярного</w:t>
            </w:r>
            <w:proofErr w:type="spellEnd"/>
            <w:r w:rsidRPr="00D261A0">
              <w:rPr>
                <w:rFonts w:ascii="Times New Roman" w:eastAsia="Times New Roman" w:hAnsi="Times New Roman" w:cs="Times New Roman"/>
                <w:lang w:eastAsia="ru-RU"/>
              </w:rPr>
              <w:t xml:space="preserve"> абсцесса глотки и гортани</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Вскрытие фурункула носа</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Вскрытие фурункула слухового прохода</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79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Забор мазков из ЛОР-органов</w:t>
            </w:r>
          </w:p>
        </w:tc>
      </w:tr>
      <w:tr w:rsidR="00A01D23" w:rsidRPr="00D261A0" w:rsidTr="00A01D23">
        <w:trPr>
          <w:trHeight w:val="85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Катетеризация слуховых труб с нагнетанием лек </w:t>
            </w:r>
            <w:proofErr w:type="gramStart"/>
            <w:r w:rsidRPr="00D261A0">
              <w:rPr>
                <w:rFonts w:ascii="Times New Roman" w:eastAsia="Times New Roman" w:hAnsi="Times New Roman" w:cs="Times New Roman"/>
                <w:lang w:eastAsia="ru-RU"/>
              </w:rPr>
              <w:t>в-в с</w:t>
            </w:r>
            <w:proofErr w:type="gramEnd"/>
            <w:r w:rsidRPr="00D261A0">
              <w:rPr>
                <w:rFonts w:ascii="Times New Roman" w:eastAsia="Times New Roman" w:hAnsi="Times New Roman" w:cs="Times New Roman"/>
                <w:lang w:eastAsia="ru-RU"/>
              </w:rPr>
              <w:t xml:space="preserve"> анестезией (2 уха)</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Продувание слуховых труб по </w:t>
            </w:r>
            <w:proofErr w:type="spellStart"/>
            <w:r w:rsidRPr="00D261A0">
              <w:rPr>
                <w:rFonts w:ascii="Times New Roman" w:eastAsia="Times New Roman" w:hAnsi="Times New Roman" w:cs="Times New Roman"/>
                <w:lang w:eastAsia="ru-RU"/>
              </w:rPr>
              <w:t>Полицеру</w:t>
            </w:r>
            <w:proofErr w:type="spellEnd"/>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Промыв гайморовой пазухи (1 ед.) ч/з дренаж</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Промыв гайморовых пазух ч/з соустья после операции</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Промывание аттика</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Пункция гайморовой пазухи </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Пункция гайморовой пазухи + дренирование</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Смазывание слизистой глотки</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Тампонада уха</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89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Тонзиллор</w:t>
            </w:r>
            <w:proofErr w:type="spellEnd"/>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Туалет носовой полости (</w:t>
            </w:r>
            <w:proofErr w:type="spellStart"/>
            <w:r w:rsidRPr="00D261A0">
              <w:rPr>
                <w:rFonts w:ascii="Times New Roman" w:eastAsia="Times New Roman" w:hAnsi="Times New Roman" w:cs="Times New Roman"/>
                <w:lang w:eastAsia="ru-RU"/>
              </w:rPr>
              <w:t>адренализация</w:t>
            </w:r>
            <w:proofErr w:type="spellEnd"/>
            <w:r w:rsidRPr="00D261A0">
              <w:rPr>
                <w:rFonts w:ascii="Times New Roman" w:eastAsia="Times New Roman" w:hAnsi="Times New Roman" w:cs="Times New Roman"/>
                <w:lang w:eastAsia="ru-RU"/>
              </w:rPr>
              <w:t>, аспирация)</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91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Туалет уха + лекарство на турунде</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Удаление папилломы носа</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Удаление папилломы полости глотки</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Удаление серных пробок (1 ухо)</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Эндоскопия /Микроскопия ЛОР-органов/Отоскопия </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Манипуляции офтальмолога</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Биомикроскопия</w:t>
            </w:r>
            <w:proofErr w:type="spellEnd"/>
            <w:r w:rsidRPr="00D261A0">
              <w:rPr>
                <w:rFonts w:ascii="Times New Roman" w:eastAsia="Times New Roman" w:hAnsi="Times New Roman" w:cs="Times New Roman"/>
                <w:lang w:eastAsia="ru-RU"/>
              </w:rPr>
              <w:t xml:space="preserve"> (осмотр на щелевой лампе)</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Исследование цветоощущения</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Подбор очков</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99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Субконъюнктивальные</w:t>
            </w:r>
            <w:proofErr w:type="spellEnd"/>
            <w:r w:rsidRPr="00D261A0">
              <w:rPr>
                <w:rFonts w:ascii="Times New Roman" w:eastAsia="Times New Roman" w:hAnsi="Times New Roman" w:cs="Times New Roman"/>
                <w:lang w:eastAsia="ru-RU"/>
              </w:rPr>
              <w:t xml:space="preserve"> инъекции </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Тонометрия тонометром </w:t>
            </w:r>
            <w:proofErr w:type="spellStart"/>
            <w:r w:rsidRPr="00D261A0">
              <w:rPr>
                <w:rFonts w:ascii="Times New Roman" w:eastAsia="Times New Roman" w:hAnsi="Times New Roman" w:cs="Times New Roman"/>
                <w:lang w:eastAsia="ru-RU"/>
              </w:rPr>
              <w:t>Маклакова</w:t>
            </w:r>
            <w:proofErr w:type="spellEnd"/>
            <w:r w:rsidRPr="00D261A0">
              <w:rPr>
                <w:rFonts w:ascii="Times New Roman" w:eastAsia="Times New Roman" w:hAnsi="Times New Roman" w:cs="Times New Roman"/>
                <w:lang w:eastAsia="ru-RU"/>
              </w:rPr>
              <w:t xml:space="preserve"> </w:t>
            </w:r>
          </w:p>
        </w:tc>
      </w:tr>
      <w:tr w:rsidR="00A01D23" w:rsidRPr="00D261A0" w:rsidTr="00A01D23">
        <w:trPr>
          <w:trHeight w:val="88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Удаление ин. тел конъюнктивы, непроникающих ин. тел роговицы</w:t>
            </w:r>
          </w:p>
        </w:tc>
      </w:tr>
      <w:tr w:rsidR="00A01D23" w:rsidRPr="00D261A0" w:rsidTr="00A01D23">
        <w:trPr>
          <w:trHeight w:val="78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Манипуляции проктолога</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Вскрытие нагноившегося копчикового хода</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Вскрытие парапроктита</w:t>
            </w:r>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Лигирование</w:t>
            </w:r>
            <w:proofErr w:type="spellEnd"/>
            <w:r w:rsidRPr="00D261A0">
              <w:rPr>
                <w:rFonts w:ascii="Times New Roman" w:eastAsia="Times New Roman" w:hAnsi="Times New Roman" w:cs="Times New Roman"/>
                <w:lang w:eastAsia="ru-RU"/>
              </w:rPr>
              <w:t xml:space="preserve"> геморроидальных узлов (1 узел)</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Ректороманоскопия</w:t>
            </w:r>
            <w:proofErr w:type="spellEnd"/>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Удаление анальной "бахромки"</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Удаление </w:t>
            </w:r>
            <w:proofErr w:type="spellStart"/>
            <w:r w:rsidRPr="00D261A0">
              <w:rPr>
                <w:rFonts w:ascii="Times New Roman" w:eastAsia="Times New Roman" w:hAnsi="Times New Roman" w:cs="Times New Roman"/>
                <w:lang w:eastAsia="ru-RU"/>
              </w:rPr>
              <w:t>перианальных</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кондиллом</w:t>
            </w:r>
            <w:proofErr w:type="spellEnd"/>
            <w:r w:rsidRPr="00D261A0">
              <w:rPr>
                <w:rFonts w:ascii="Times New Roman" w:eastAsia="Times New Roman" w:hAnsi="Times New Roman" w:cs="Times New Roman"/>
                <w:lang w:eastAsia="ru-RU"/>
              </w:rPr>
              <w:t xml:space="preserve"> (1 кв. см. площади) </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Манипуляции ревматолога/травматолога</w:t>
            </w:r>
          </w:p>
        </w:tc>
      </w:tr>
      <w:tr w:rsidR="00A01D23" w:rsidRPr="00D261A0" w:rsidTr="00A01D23">
        <w:trPr>
          <w:trHeight w:val="88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Внутрисуставное введение лекарственных препаратов </w:t>
            </w:r>
            <w:proofErr w:type="spellStart"/>
            <w:r w:rsidRPr="00D261A0">
              <w:rPr>
                <w:rFonts w:ascii="Times New Roman" w:eastAsia="Times New Roman" w:hAnsi="Times New Roman" w:cs="Times New Roman"/>
                <w:lang w:eastAsia="ru-RU"/>
              </w:rPr>
              <w:t>гиалуроновой</w:t>
            </w:r>
            <w:proofErr w:type="spellEnd"/>
            <w:r w:rsidRPr="00D261A0">
              <w:rPr>
                <w:rFonts w:ascii="Times New Roman" w:eastAsia="Times New Roman" w:hAnsi="Times New Roman" w:cs="Times New Roman"/>
                <w:lang w:eastAsia="ru-RU"/>
              </w:rPr>
              <w:t xml:space="preserve"> кислоты (без стоимости препарата) 1 сустав</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109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Пункция сустава диагностическая/лечебная</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Манипуляции уролога</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Массаж предстательной железы</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000000" w:fill="FFFFFF"/>
            <w:vAlign w:val="bottom"/>
            <w:hideMark/>
          </w:tcPr>
          <w:p w:rsidR="00A01D23" w:rsidRPr="00D261A0" w:rsidRDefault="00A01D23" w:rsidP="00A01D23">
            <w:pPr>
              <w:spacing w:after="0" w:line="240" w:lineRule="auto"/>
              <w:jc w:val="center"/>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Манипуляции хирурга</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Вскрытие фурункула</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Лечение вросшего ногтя</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Перевязка раны</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Снятие швов</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Функциональная диагностика</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Бифункциональное </w:t>
            </w:r>
            <w:proofErr w:type="spellStart"/>
            <w:r w:rsidRPr="00D261A0">
              <w:rPr>
                <w:rFonts w:ascii="Times New Roman" w:eastAsia="Times New Roman" w:hAnsi="Times New Roman" w:cs="Times New Roman"/>
                <w:lang w:eastAsia="ru-RU"/>
              </w:rPr>
              <w:t>мониторирование</w:t>
            </w:r>
            <w:proofErr w:type="spellEnd"/>
            <w:r w:rsidRPr="00D261A0">
              <w:rPr>
                <w:rFonts w:ascii="Times New Roman" w:eastAsia="Times New Roman" w:hAnsi="Times New Roman" w:cs="Times New Roman"/>
                <w:lang w:eastAsia="ru-RU"/>
              </w:rPr>
              <w:t xml:space="preserve"> АД и ЭКГ</w:t>
            </w:r>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Расшифровка, описание и интерпретация электрокардиографических данных</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Регистрация электрокардиограммы</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Суточное </w:t>
            </w:r>
            <w:proofErr w:type="spellStart"/>
            <w:r w:rsidRPr="00D261A0">
              <w:rPr>
                <w:rFonts w:ascii="Times New Roman" w:eastAsia="Times New Roman" w:hAnsi="Times New Roman" w:cs="Times New Roman"/>
                <w:lang w:eastAsia="ru-RU"/>
              </w:rPr>
              <w:t>мониторирование</w:t>
            </w:r>
            <w:proofErr w:type="spellEnd"/>
            <w:r w:rsidRPr="00D261A0">
              <w:rPr>
                <w:rFonts w:ascii="Times New Roman" w:eastAsia="Times New Roman" w:hAnsi="Times New Roman" w:cs="Times New Roman"/>
                <w:lang w:eastAsia="ru-RU"/>
              </w:rPr>
              <w:t xml:space="preserve"> АД</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119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Холтеровское</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мониторирование</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 xml:space="preserve">Эндоскопические исследования </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Колоноскопия</w:t>
            </w:r>
            <w:proofErr w:type="spellEnd"/>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Магнитно-резонансная томография</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proofErr w:type="gramStart"/>
            <w:r w:rsidRPr="00D261A0">
              <w:rPr>
                <w:rFonts w:ascii="Times New Roman" w:eastAsia="Times New Roman" w:hAnsi="Times New Roman" w:cs="Times New Roman"/>
                <w:b/>
                <w:bCs/>
                <w:lang w:eastAsia="ru-RU"/>
              </w:rPr>
              <w:t>МРТ  брюшной</w:t>
            </w:r>
            <w:proofErr w:type="gramEnd"/>
            <w:r w:rsidRPr="00D261A0">
              <w:rPr>
                <w:rFonts w:ascii="Times New Roman" w:eastAsia="Times New Roman" w:hAnsi="Times New Roman" w:cs="Times New Roman"/>
                <w:b/>
                <w:bCs/>
                <w:lang w:eastAsia="ru-RU"/>
              </w:rPr>
              <w:t xml:space="preserve"> полости</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органов брюшной полости</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122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органов брюшной полости и забрюшинного пространства</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органов забрюшинного пространства</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proofErr w:type="gramStart"/>
            <w:r w:rsidRPr="00D261A0">
              <w:rPr>
                <w:rFonts w:ascii="Times New Roman" w:eastAsia="Times New Roman" w:hAnsi="Times New Roman" w:cs="Times New Roman"/>
                <w:b/>
                <w:bCs/>
                <w:lang w:eastAsia="ru-RU"/>
              </w:rPr>
              <w:t>МРТ  головы</w:t>
            </w:r>
            <w:proofErr w:type="gramEnd"/>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головного мозга</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области глазных орбит</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околоносовых пазух</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proofErr w:type="gramStart"/>
            <w:r w:rsidRPr="00D261A0">
              <w:rPr>
                <w:rFonts w:ascii="Times New Roman" w:eastAsia="Times New Roman" w:hAnsi="Times New Roman" w:cs="Times New Roman"/>
                <w:b/>
                <w:bCs/>
                <w:lang w:eastAsia="ru-RU"/>
              </w:rPr>
              <w:t>МРТ  малого</w:t>
            </w:r>
            <w:proofErr w:type="gramEnd"/>
            <w:r w:rsidRPr="00D261A0">
              <w:rPr>
                <w:rFonts w:ascii="Times New Roman" w:eastAsia="Times New Roman" w:hAnsi="Times New Roman" w:cs="Times New Roman"/>
                <w:b/>
                <w:bCs/>
                <w:lang w:eastAsia="ru-RU"/>
              </w:rPr>
              <w:t xml:space="preserve"> таза</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мужских наружных половых органов</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органов малого таза у женщин</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129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органов малого таза у мужчин</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proofErr w:type="gramStart"/>
            <w:r w:rsidRPr="00D261A0">
              <w:rPr>
                <w:rFonts w:ascii="Times New Roman" w:eastAsia="Times New Roman" w:hAnsi="Times New Roman" w:cs="Times New Roman"/>
                <w:b/>
                <w:bCs/>
                <w:lang w:eastAsia="ru-RU"/>
              </w:rPr>
              <w:t>МРТ  позвоночника</w:t>
            </w:r>
            <w:proofErr w:type="gramEnd"/>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МРТ грудного отдела позвоночника </w:t>
            </w:r>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МРТ </w:t>
            </w:r>
            <w:proofErr w:type="spellStart"/>
            <w:r w:rsidRPr="00D261A0">
              <w:rPr>
                <w:rFonts w:ascii="Times New Roman" w:eastAsia="Times New Roman" w:hAnsi="Times New Roman" w:cs="Times New Roman"/>
                <w:lang w:eastAsia="ru-RU"/>
              </w:rPr>
              <w:t>нижнегрудного</w:t>
            </w:r>
            <w:proofErr w:type="spellEnd"/>
            <w:r w:rsidRPr="00D261A0">
              <w:rPr>
                <w:rFonts w:ascii="Times New Roman" w:eastAsia="Times New Roman" w:hAnsi="Times New Roman" w:cs="Times New Roman"/>
                <w:lang w:eastAsia="ru-RU"/>
              </w:rPr>
              <w:t>-пояснично-крестцового отдела позвоночника</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пояснично-крестцового отдела позвоночника</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пояснично-крестцового отдела позвоночника и копчика</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МРТ шейного отдела позвоночника </w:t>
            </w:r>
          </w:p>
        </w:tc>
      </w:tr>
      <w:tr w:rsidR="00A01D23" w:rsidRPr="00D261A0" w:rsidTr="00A01D23">
        <w:trPr>
          <w:trHeight w:val="4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proofErr w:type="gramStart"/>
            <w:r w:rsidRPr="00D261A0">
              <w:rPr>
                <w:rFonts w:ascii="Times New Roman" w:eastAsia="Times New Roman" w:hAnsi="Times New Roman" w:cs="Times New Roman"/>
                <w:b/>
                <w:bCs/>
                <w:lang w:eastAsia="ru-RU"/>
              </w:rPr>
              <w:t>МРТ  суставов</w:t>
            </w:r>
            <w:proofErr w:type="gram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голеностопного сустава</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дистальных отделов стопы</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коленного сустава</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крестцово-подвздошных сочленений</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139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локтевого сустава</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плечевого сустава</w:t>
            </w:r>
          </w:p>
        </w:tc>
      </w:tr>
      <w:tr w:rsidR="00A01D23" w:rsidRPr="00D261A0" w:rsidTr="00A01D23">
        <w:trPr>
          <w:trHeight w:val="4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141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суставов одной кисти</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тазобедренных суставов</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proofErr w:type="gramStart"/>
            <w:r w:rsidRPr="00D261A0">
              <w:rPr>
                <w:rFonts w:ascii="Times New Roman" w:eastAsia="Times New Roman" w:hAnsi="Times New Roman" w:cs="Times New Roman"/>
                <w:b/>
                <w:bCs/>
                <w:lang w:eastAsia="ru-RU"/>
              </w:rPr>
              <w:t>МРТ  шеи</w:t>
            </w:r>
            <w:proofErr w:type="gramEnd"/>
          </w:p>
        </w:tc>
      </w:tr>
      <w:tr w:rsidR="00A01D23" w:rsidRPr="00D261A0" w:rsidTr="00A01D23">
        <w:trPr>
          <w:trHeight w:val="9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МРТ мягких тканей шеи (ротоглотка, гортань, гортаноглотка)</w:t>
            </w:r>
          </w:p>
        </w:tc>
      </w:tr>
      <w:tr w:rsidR="00A01D23" w:rsidRPr="00D261A0" w:rsidTr="00A01D23">
        <w:trPr>
          <w:trHeight w:val="9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b/>
                <w:bCs/>
                <w:lang w:eastAsia="ru-RU"/>
              </w:rPr>
            </w:pPr>
            <w:r w:rsidRPr="00D261A0">
              <w:rPr>
                <w:rFonts w:ascii="Times New Roman" w:eastAsia="Times New Roman" w:hAnsi="Times New Roman" w:cs="Times New Roman"/>
                <w:b/>
                <w:bCs/>
                <w:lang w:eastAsia="ru-RU"/>
              </w:rPr>
              <w:t>Лабораторные услуги</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Анализ кала на скрытую кровь</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Анализ мочи по Нечипоренко</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Микроскопическое исследование отделяемого мочеполовых органов женщин (микрофлора)</w:t>
            </w:r>
          </w:p>
        </w:tc>
      </w:tr>
      <w:tr w:rsidR="00A01D23" w:rsidRPr="00D261A0" w:rsidTr="00A01D23">
        <w:trPr>
          <w:trHeight w:val="8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Микроскопическое исследование секрета предстательной железы (микрофлора)</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Клинический анализ крови (c лейкоцитарной формулой)</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149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Общий анализ мочи с микроскопией осадка</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Скорость оседания эритроцитов (СОЭ)</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Копрограмма</w:t>
            </w:r>
            <w:proofErr w:type="spellEnd"/>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Анализ кала на яйца гельминтов</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Анализ кала на цисты простейших</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Энтеробиоз (метод Рабиновича)</w:t>
            </w:r>
          </w:p>
        </w:tc>
      </w:tr>
      <w:tr w:rsidR="00A01D23" w:rsidRPr="00D261A0" w:rsidTr="00A01D23">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Общий анализ крови (без лейкоцитарной формулы и СОЭ)</w:t>
            </w:r>
          </w:p>
        </w:tc>
      </w:tr>
      <w:tr w:rsidR="00A01D23" w:rsidRPr="00D261A0" w:rsidTr="00A01D23">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Микроскопическое исследование отделяемого мочеполовых органов мужчин (микрофлора)</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Общий анализ мокроты</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Ретикулоциты</w:t>
            </w:r>
            <w:proofErr w:type="spellEnd"/>
          </w:p>
        </w:tc>
      </w:tr>
      <w:tr w:rsidR="00A01D23" w:rsidRPr="00D261A0" w:rsidTr="00A01D23">
        <w:trPr>
          <w:trHeight w:val="11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159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Клинический анализ крови: общий анализ, лейкоцитарная формула, СОЭ (с микроскопией мазка крови при выявлении патологических изменений)</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Содержание углеводов в кале</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Проба </w:t>
            </w:r>
            <w:proofErr w:type="spellStart"/>
            <w:r w:rsidRPr="00D261A0">
              <w:rPr>
                <w:rFonts w:ascii="Times New Roman" w:eastAsia="Times New Roman" w:hAnsi="Times New Roman" w:cs="Times New Roman"/>
                <w:lang w:eastAsia="ru-RU"/>
              </w:rPr>
              <w:t>Сулковича</w:t>
            </w:r>
            <w:proofErr w:type="spellEnd"/>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162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Микроскопическое исследование мазка со слизистой оболочки носа</w:t>
            </w:r>
          </w:p>
        </w:tc>
      </w:tr>
      <w:tr w:rsidR="00A01D23" w:rsidRPr="00D261A0" w:rsidTr="00A01D23">
        <w:trPr>
          <w:trHeight w:val="8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Микроскопическое исследование на наличие клещей рода </w:t>
            </w:r>
            <w:proofErr w:type="spellStart"/>
            <w:r w:rsidRPr="00D261A0">
              <w:rPr>
                <w:rFonts w:ascii="Times New Roman" w:eastAsia="Times New Roman" w:hAnsi="Times New Roman" w:cs="Times New Roman"/>
                <w:lang w:eastAsia="ru-RU"/>
              </w:rPr>
              <w:t>Demodex</w:t>
            </w:r>
            <w:proofErr w:type="spellEnd"/>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Клинический анализ крови с микроскопией лейкоцитарной формулы</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D-</w:t>
            </w:r>
            <w:proofErr w:type="spellStart"/>
            <w:r w:rsidRPr="00D261A0">
              <w:rPr>
                <w:rFonts w:ascii="Times New Roman" w:eastAsia="Times New Roman" w:hAnsi="Times New Roman" w:cs="Times New Roman"/>
                <w:lang w:eastAsia="ru-RU"/>
              </w:rPr>
              <w:t>димер</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Антитромбин III</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Активированное частичное </w:t>
            </w:r>
            <w:proofErr w:type="spellStart"/>
            <w:r w:rsidRPr="00D261A0">
              <w:rPr>
                <w:rFonts w:ascii="Times New Roman" w:eastAsia="Times New Roman" w:hAnsi="Times New Roman" w:cs="Times New Roman"/>
                <w:lang w:eastAsia="ru-RU"/>
              </w:rPr>
              <w:t>тромбопластиновое</w:t>
            </w:r>
            <w:proofErr w:type="spellEnd"/>
            <w:r w:rsidRPr="00D261A0">
              <w:rPr>
                <w:rFonts w:ascii="Times New Roman" w:eastAsia="Times New Roman" w:hAnsi="Times New Roman" w:cs="Times New Roman"/>
                <w:lang w:eastAsia="ru-RU"/>
              </w:rPr>
              <w:t xml:space="preserve"> время (АЧТВ)</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Волчаночный антикоагулянт</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169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Группа крови ABO</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Коагулограмма</w:t>
            </w:r>
            <w:proofErr w:type="spellEnd"/>
            <w:r w:rsidRPr="00D261A0">
              <w:rPr>
                <w:rFonts w:ascii="Times New Roman" w:eastAsia="Times New Roman" w:hAnsi="Times New Roman" w:cs="Times New Roman"/>
                <w:lang w:eastAsia="ru-RU"/>
              </w:rPr>
              <w:t xml:space="preserve"> №1 (протромбин (по </w:t>
            </w:r>
            <w:proofErr w:type="spellStart"/>
            <w:r w:rsidRPr="00D261A0">
              <w:rPr>
                <w:rFonts w:ascii="Times New Roman" w:eastAsia="Times New Roman" w:hAnsi="Times New Roman" w:cs="Times New Roman"/>
                <w:lang w:eastAsia="ru-RU"/>
              </w:rPr>
              <w:t>Квику</w:t>
            </w:r>
            <w:proofErr w:type="spellEnd"/>
            <w:r w:rsidRPr="00D261A0">
              <w:rPr>
                <w:rFonts w:ascii="Times New Roman" w:eastAsia="Times New Roman" w:hAnsi="Times New Roman" w:cs="Times New Roman"/>
                <w:lang w:eastAsia="ru-RU"/>
              </w:rPr>
              <w:t>), МНО)</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Резус-фактор</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Тромбиновое</w:t>
            </w:r>
            <w:proofErr w:type="spellEnd"/>
            <w:r w:rsidRPr="00D261A0">
              <w:rPr>
                <w:rFonts w:ascii="Times New Roman" w:eastAsia="Times New Roman" w:hAnsi="Times New Roman" w:cs="Times New Roman"/>
                <w:lang w:eastAsia="ru-RU"/>
              </w:rPr>
              <w:t xml:space="preserve"> время</w:t>
            </w:r>
          </w:p>
        </w:tc>
      </w:tr>
      <w:tr w:rsidR="00A01D23" w:rsidRPr="00D261A0" w:rsidTr="00A01D23">
        <w:trPr>
          <w:trHeight w:val="5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Фибриноген</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Эритропоэтин</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Бета-</w:t>
            </w:r>
            <w:proofErr w:type="spellStart"/>
            <w:r w:rsidRPr="00D261A0">
              <w:rPr>
                <w:rFonts w:ascii="Times New Roman" w:eastAsia="Times New Roman" w:hAnsi="Times New Roman" w:cs="Times New Roman"/>
                <w:lang w:eastAsia="ru-RU"/>
              </w:rPr>
              <w:t>CrossLaps</w:t>
            </w:r>
            <w:proofErr w:type="spellEnd"/>
            <w:r w:rsidRPr="00D261A0">
              <w:rPr>
                <w:rFonts w:ascii="Times New Roman" w:eastAsia="Times New Roman" w:hAnsi="Times New Roman" w:cs="Times New Roman"/>
                <w:lang w:eastAsia="ru-RU"/>
              </w:rPr>
              <w:t xml:space="preserve"> (маркер костной резорбции)</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N-</w:t>
            </w:r>
            <w:proofErr w:type="spellStart"/>
            <w:r w:rsidRPr="00D261A0">
              <w:rPr>
                <w:rFonts w:ascii="Times New Roman" w:eastAsia="Times New Roman" w:hAnsi="Times New Roman" w:cs="Times New Roman"/>
                <w:lang w:eastAsia="ru-RU"/>
              </w:rPr>
              <w:t>Остеокальцин</w:t>
            </w:r>
            <w:proofErr w:type="spellEnd"/>
            <w:r w:rsidRPr="00D261A0">
              <w:rPr>
                <w:rFonts w:ascii="Times New Roman" w:eastAsia="Times New Roman" w:hAnsi="Times New Roman" w:cs="Times New Roman"/>
                <w:lang w:eastAsia="ru-RU"/>
              </w:rPr>
              <w:t xml:space="preserve"> (маркер костного </w:t>
            </w:r>
            <w:proofErr w:type="spellStart"/>
            <w:r w:rsidRPr="00D261A0">
              <w:rPr>
                <w:rFonts w:ascii="Times New Roman" w:eastAsia="Times New Roman" w:hAnsi="Times New Roman" w:cs="Times New Roman"/>
                <w:lang w:eastAsia="ru-RU"/>
              </w:rPr>
              <w:t>ремоделирования</w:t>
            </w:r>
            <w:proofErr w:type="spellEnd"/>
            <w:r w:rsidRPr="00D261A0">
              <w:rPr>
                <w:rFonts w:ascii="Times New Roman" w:eastAsia="Times New Roman" w:hAnsi="Times New Roman" w:cs="Times New Roman"/>
                <w:lang w:eastAsia="ru-RU"/>
              </w:rPr>
              <w:t>)</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Аланинаминотрансфераза</w:t>
            </w:r>
            <w:proofErr w:type="spellEnd"/>
            <w:r w:rsidRPr="00D261A0">
              <w:rPr>
                <w:rFonts w:ascii="Times New Roman" w:eastAsia="Times New Roman" w:hAnsi="Times New Roman" w:cs="Times New Roman"/>
                <w:lang w:eastAsia="ru-RU"/>
              </w:rPr>
              <w:t xml:space="preserve"> (АЛТ)</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Альбумин в сыворотке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179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Амилаза общая в сыворотке</w:t>
            </w:r>
          </w:p>
        </w:tc>
      </w:tr>
      <w:tr w:rsidR="00A01D23" w:rsidRPr="00D261A0" w:rsidTr="00A01D23">
        <w:trPr>
          <w:trHeight w:val="4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Амилаза панкреатическая</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Антистрептолизин</w:t>
            </w:r>
            <w:proofErr w:type="spellEnd"/>
            <w:r w:rsidRPr="00D261A0">
              <w:rPr>
                <w:rFonts w:ascii="Times New Roman" w:eastAsia="Times New Roman" w:hAnsi="Times New Roman" w:cs="Times New Roman"/>
                <w:lang w:eastAsia="ru-RU"/>
              </w:rPr>
              <w:t xml:space="preserve"> О</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Аполипопротеин</w:t>
            </w:r>
            <w:proofErr w:type="spellEnd"/>
            <w:r w:rsidRPr="00D261A0">
              <w:rPr>
                <w:rFonts w:ascii="Times New Roman" w:eastAsia="Times New Roman" w:hAnsi="Times New Roman" w:cs="Times New Roman"/>
                <w:lang w:eastAsia="ru-RU"/>
              </w:rPr>
              <w:t xml:space="preserve"> B</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Аполипопротеин</w:t>
            </w:r>
            <w:proofErr w:type="spellEnd"/>
            <w:r w:rsidRPr="00D261A0">
              <w:rPr>
                <w:rFonts w:ascii="Times New Roman" w:eastAsia="Times New Roman" w:hAnsi="Times New Roman" w:cs="Times New Roman"/>
                <w:lang w:eastAsia="ru-RU"/>
              </w:rPr>
              <w:t xml:space="preserve"> A 1</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Аспартатаминотрансфераза</w:t>
            </w:r>
            <w:proofErr w:type="spellEnd"/>
            <w:r w:rsidRPr="00D261A0">
              <w:rPr>
                <w:rFonts w:ascii="Times New Roman" w:eastAsia="Times New Roman" w:hAnsi="Times New Roman" w:cs="Times New Roman"/>
                <w:lang w:eastAsia="ru-RU"/>
              </w:rPr>
              <w:t xml:space="preserve"> (АСТ)</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Белковые фракции в сыворотке</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Витамин В12 (</w:t>
            </w:r>
            <w:proofErr w:type="spellStart"/>
            <w:r w:rsidRPr="00D261A0">
              <w:rPr>
                <w:rFonts w:ascii="Times New Roman" w:eastAsia="Times New Roman" w:hAnsi="Times New Roman" w:cs="Times New Roman"/>
                <w:lang w:eastAsia="ru-RU"/>
              </w:rPr>
              <w:t>цианокобаламин</w:t>
            </w:r>
            <w:proofErr w:type="spellEnd"/>
            <w:r w:rsidRPr="00D261A0">
              <w:rPr>
                <w:rFonts w:ascii="Times New Roman" w:eastAsia="Times New Roman" w:hAnsi="Times New Roman" w:cs="Times New Roman"/>
                <w:lang w:eastAsia="ru-RU"/>
              </w:rPr>
              <w:t>)</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187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Гамма-</w:t>
            </w:r>
            <w:proofErr w:type="spellStart"/>
            <w:r w:rsidRPr="00D261A0">
              <w:rPr>
                <w:rFonts w:ascii="Times New Roman" w:eastAsia="Times New Roman" w:hAnsi="Times New Roman" w:cs="Times New Roman"/>
                <w:lang w:eastAsia="ru-RU"/>
              </w:rPr>
              <w:t>глютамилтранспептидаза</w:t>
            </w:r>
            <w:proofErr w:type="spellEnd"/>
            <w:r w:rsidRPr="00D261A0">
              <w:rPr>
                <w:rFonts w:ascii="Times New Roman" w:eastAsia="Times New Roman" w:hAnsi="Times New Roman" w:cs="Times New Roman"/>
                <w:lang w:eastAsia="ru-RU"/>
              </w:rPr>
              <w:t xml:space="preserve"> (гамма-ГТ)</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Гликированный</w:t>
            </w:r>
            <w:proofErr w:type="spellEnd"/>
            <w:r w:rsidRPr="00D261A0">
              <w:rPr>
                <w:rFonts w:ascii="Times New Roman" w:eastAsia="Times New Roman" w:hAnsi="Times New Roman" w:cs="Times New Roman"/>
                <w:lang w:eastAsia="ru-RU"/>
              </w:rPr>
              <w:t xml:space="preserve"> гемоглобин (HbA1c)</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189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Глюкоза в плазме</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Гомоцистеин</w:t>
            </w:r>
            <w:proofErr w:type="spellEnd"/>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Железо в сыворотке</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Железосвязывающая</w:t>
            </w:r>
            <w:proofErr w:type="spellEnd"/>
            <w:r w:rsidRPr="00D261A0">
              <w:rPr>
                <w:rFonts w:ascii="Times New Roman" w:eastAsia="Times New Roman" w:hAnsi="Times New Roman" w:cs="Times New Roman"/>
                <w:lang w:eastAsia="ru-RU"/>
              </w:rPr>
              <w:t xml:space="preserve"> способность сыворотки</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Калий, натрий, хлор в сыворотке</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Кальций в сыворотке</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Креатинин</w:t>
            </w:r>
            <w:proofErr w:type="spellEnd"/>
            <w:r w:rsidRPr="00D261A0">
              <w:rPr>
                <w:rFonts w:ascii="Times New Roman" w:eastAsia="Times New Roman" w:hAnsi="Times New Roman" w:cs="Times New Roman"/>
                <w:lang w:eastAsia="ru-RU"/>
              </w:rPr>
              <w:t xml:space="preserve"> в сыворотке (с определением СКФ)</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Креатинкиназа</w:t>
            </w:r>
            <w:proofErr w:type="spellEnd"/>
            <w:r w:rsidRPr="00D261A0">
              <w:rPr>
                <w:rFonts w:ascii="Times New Roman" w:eastAsia="Times New Roman" w:hAnsi="Times New Roman" w:cs="Times New Roman"/>
                <w:lang w:eastAsia="ru-RU"/>
              </w:rPr>
              <w:t xml:space="preserve"> общая</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Креатинкиназа</w:t>
            </w:r>
            <w:proofErr w:type="spellEnd"/>
            <w:r w:rsidRPr="00D261A0">
              <w:rPr>
                <w:rFonts w:ascii="Times New Roman" w:eastAsia="Times New Roman" w:hAnsi="Times New Roman" w:cs="Times New Roman"/>
                <w:lang w:eastAsia="ru-RU"/>
              </w:rPr>
              <w:t xml:space="preserve"> MB</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Лактат</w:t>
            </w:r>
            <w:proofErr w:type="spellEnd"/>
          </w:p>
        </w:tc>
      </w:tr>
      <w:tr w:rsidR="00A01D23" w:rsidRPr="00D261A0" w:rsidTr="00A01D23">
        <w:trPr>
          <w:trHeight w:val="4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199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Лактатдегидрогеназа</w:t>
            </w:r>
            <w:proofErr w:type="spellEnd"/>
            <w:r w:rsidRPr="00D261A0">
              <w:rPr>
                <w:rFonts w:ascii="Times New Roman" w:eastAsia="Times New Roman" w:hAnsi="Times New Roman" w:cs="Times New Roman"/>
                <w:lang w:eastAsia="ru-RU"/>
              </w:rPr>
              <w:t xml:space="preserve"> (ЛДГ) общая</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Лактатдегидрогеназа</w:t>
            </w:r>
            <w:proofErr w:type="spellEnd"/>
            <w:r w:rsidRPr="00D261A0">
              <w:rPr>
                <w:rFonts w:ascii="Times New Roman" w:eastAsia="Times New Roman" w:hAnsi="Times New Roman" w:cs="Times New Roman"/>
                <w:lang w:eastAsia="ru-RU"/>
              </w:rPr>
              <w:t xml:space="preserve"> 1, 2 (ЛДГ 1, 2 фракции)</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Липаза</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Холестерол</w:t>
            </w:r>
            <w:proofErr w:type="spellEnd"/>
            <w:r w:rsidRPr="00D261A0">
              <w:rPr>
                <w:rFonts w:ascii="Times New Roman" w:eastAsia="Times New Roman" w:hAnsi="Times New Roman" w:cs="Times New Roman"/>
                <w:lang w:eastAsia="ru-RU"/>
              </w:rPr>
              <w:t xml:space="preserve"> – Липопротеины высокой плотности (ЛПВП)</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Холестерол</w:t>
            </w:r>
            <w:proofErr w:type="spellEnd"/>
            <w:r w:rsidRPr="00D261A0">
              <w:rPr>
                <w:rFonts w:ascii="Times New Roman" w:eastAsia="Times New Roman" w:hAnsi="Times New Roman" w:cs="Times New Roman"/>
                <w:lang w:eastAsia="ru-RU"/>
              </w:rPr>
              <w:t xml:space="preserve"> - Липопротеины низкой плотности (ЛПНП)</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Магний в сыворотке</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Мочевая кислота в сыворотке</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Мочевина в сыворотке</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Белок общий в сыворотке</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Билирубин общий</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209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Билирубин прямой</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Белок общий в моче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С-пептид в сыворотке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212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Трансферрин</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Триглицериды</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Ферритин</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Витамин B9 (фолиевая кислота)</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Фосфатаза щелочная общая</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Фосфор в сыворотке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Холестерол</w:t>
            </w:r>
            <w:proofErr w:type="spellEnd"/>
            <w:r w:rsidRPr="00D261A0">
              <w:rPr>
                <w:rFonts w:ascii="Times New Roman" w:eastAsia="Times New Roman" w:hAnsi="Times New Roman" w:cs="Times New Roman"/>
                <w:lang w:eastAsia="ru-RU"/>
              </w:rPr>
              <w:t xml:space="preserve"> общий</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219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Холинэстераза</w:t>
            </w:r>
            <w:proofErr w:type="spellEnd"/>
            <w:r w:rsidRPr="00D261A0">
              <w:rPr>
                <w:rFonts w:ascii="Times New Roman" w:eastAsia="Times New Roman" w:hAnsi="Times New Roman" w:cs="Times New Roman"/>
                <w:lang w:eastAsia="ru-RU"/>
              </w:rPr>
              <w:t xml:space="preserve"> в сыворотке</w:t>
            </w:r>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С-реактивный белок, количественно (высокочувствительный метод)</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Кальций ионизированный</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Амилаза общая в суточной моче</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Креатинин</w:t>
            </w:r>
            <w:proofErr w:type="spellEnd"/>
            <w:r w:rsidRPr="00D261A0">
              <w:rPr>
                <w:rFonts w:ascii="Times New Roman" w:eastAsia="Times New Roman" w:hAnsi="Times New Roman" w:cs="Times New Roman"/>
                <w:lang w:eastAsia="ru-RU"/>
              </w:rPr>
              <w:t xml:space="preserve"> в суточной моче</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Мочевина в суточной моче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Мочевая кислота в суточной моче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Калий, натрий, хлор в суточной моче</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Калий в сыворотке</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Натрий в сыворотке</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229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Хлор в сыворотке</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Калий в суточной моче</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Натрий в суточной моче</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Хлор в суточной моче</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Глюкозотолерантный</w:t>
            </w:r>
            <w:proofErr w:type="spellEnd"/>
            <w:r w:rsidRPr="00D261A0">
              <w:rPr>
                <w:rFonts w:ascii="Times New Roman" w:eastAsia="Times New Roman" w:hAnsi="Times New Roman" w:cs="Times New Roman"/>
                <w:lang w:eastAsia="ru-RU"/>
              </w:rPr>
              <w:t xml:space="preserve"> тест (расширенный)</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Тропонин</w:t>
            </w:r>
            <w:proofErr w:type="spellEnd"/>
            <w:r w:rsidRPr="00D261A0">
              <w:rPr>
                <w:rFonts w:ascii="Times New Roman" w:eastAsia="Times New Roman" w:hAnsi="Times New Roman" w:cs="Times New Roman"/>
                <w:lang w:eastAsia="ru-RU"/>
              </w:rPr>
              <w:t xml:space="preserve"> I</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Миоглобин</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236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Альбумин в моче (</w:t>
            </w:r>
            <w:proofErr w:type="spellStart"/>
            <w:r w:rsidRPr="00D261A0">
              <w:rPr>
                <w:rFonts w:ascii="Times New Roman" w:eastAsia="Times New Roman" w:hAnsi="Times New Roman" w:cs="Times New Roman"/>
                <w:lang w:eastAsia="ru-RU"/>
              </w:rPr>
              <w:t>микроальбуминурия</w:t>
            </w:r>
            <w:proofErr w:type="spellEnd"/>
            <w:r w:rsidRPr="00D261A0">
              <w:rPr>
                <w:rFonts w:ascii="Times New Roman" w:eastAsia="Times New Roman" w:hAnsi="Times New Roman" w:cs="Times New Roman"/>
                <w:lang w:eastAsia="ru-RU"/>
              </w:rPr>
              <w:t>)</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Глюкоза в моче</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С-реактивный белок, количественно</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239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w:t>
            </w:r>
            <w:proofErr w:type="spellEnd"/>
            <w:r w:rsidRPr="00D261A0">
              <w:rPr>
                <w:rFonts w:ascii="Times New Roman" w:eastAsia="Times New Roman" w:hAnsi="Times New Roman" w:cs="Times New Roman"/>
                <w:lang w:eastAsia="ru-RU"/>
              </w:rPr>
              <w:t xml:space="preserve">-HAV,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anti-HBc</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anti-HBc</w:t>
            </w:r>
            <w:proofErr w:type="spellEnd"/>
            <w:r w:rsidRPr="00D261A0">
              <w:rPr>
                <w:rFonts w:ascii="Times New Roman" w:eastAsia="Times New Roman" w:hAnsi="Times New Roman" w:cs="Times New Roman"/>
                <w:lang w:eastAsia="ru-RU"/>
              </w:rPr>
              <w:t>, антитела</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anti-HBs</w:t>
            </w:r>
            <w:proofErr w:type="spellEnd"/>
            <w:r w:rsidRPr="00D261A0">
              <w:rPr>
                <w:rFonts w:ascii="Times New Roman" w:eastAsia="Times New Roman" w:hAnsi="Times New Roman" w:cs="Times New Roman"/>
                <w:lang w:eastAsia="ru-RU"/>
              </w:rPr>
              <w:t>, антитела</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w:t>
            </w:r>
            <w:proofErr w:type="spellEnd"/>
            <w:r w:rsidRPr="00D261A0">
              <w:rPr>
                <w:rFonts w:ascii="Times New Roman" w:eastAsia="Times New Roman" w:hAnsi="Times New Roman" w:cs="Times New Roman"/>
                <w:lang w:eastAsia="ru-RU"/>
              </w:rPr>
              <w:t>-HCV, антитела</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структурным и неструктурным белкам вируса гепатита С</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Aspergillus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fumigatus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Candida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albicans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trachomatis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trachomatis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249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trachomatis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Cytomegalovirus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предранний</w:t>
            </w:r>
            <w:proofErr w:type="spellEnd"/>
            <w:r w:rsidRPr="00D261A0">
              <w:rPr>
                <w:rFonts w:ascii="Times New Roman" w:eastAsia="Times New Roman" w:hAnsi="Times New Roman" w:cs="Times New Roman"/>
                <w:lang w:eastAsia="ru-RU"/>
              </w:rPr>
              <w:t xml:space="preserve"> белок IEA, </w:t>
            </w:r>
            <w:proofErr w:type="spellStart"/>
            <w:r w:rsidRPr="00D261A0">
              <w:rPr>
                <w:rFonts w:ascii="Times New Roman" w:eastAsia="Times New Roman" w:hAnsi="Times New Roman" w:cs="Times New Roman"/>
                <w:lang w:eastAsia="ru-RU"/>
              </w:rPr>
              <w:t>IgM</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Cytomegalovirus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Cytomegalovirus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Echinococcus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Epstein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Barr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капсидный</w:t>
            </w:r>
            <w:proofErr w:type="spellEnd"/>
            <w:r w:rsidRPr="00D261A0">
              <w:rPr>
                <w:rFonts w:ascii="Times New Roman" w:eastAsia="Times New Roman" w:hAnsi="Times New Roman" w:cs="Times New Roman"/>
                <w:lang w:eastAsia="ru-RU"/>
              </w:rPr>
              <w:t xml:space="preserve"> белок (VCA),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Epstein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Barr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ранние антигены (EA),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Epstein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Barr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ядерный антиген (EBNA),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xml:space="preserve"> (количественно)</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Giardia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lamblia</w:t>
            </w:r>
            <w:proofErr w:type="spellEnd"/>
            <w:r w:rsidRPr="00D261A0">
              <w:rPr>
                <w:rFonts w:ascii="Times New Roman" w:eastAsia="Times New Roman" w:hAnsi="Times New Roman" w:cs="Times New Roman"/>
                <w:lang w:eastAsia="ru-RU"/>
              </w:rPr>
              <w:t>, суммарные антитела</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HBeAg</w:t>
            </w:r>
            <w:proofErr w:type="spellEnd"/>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259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HBsAg</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Helicobacter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pylori</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r w:rsidRPr="00D261A0">
              <w:rPr>
                <w:rFonts w:ascii="Times New Roman" w:eastAsia="Times New Roman" w:hAnsi="Times New Roman" w:cs="Times New Roman"/>
                <w:lang w:eastAsia="ru-RU"/>
              </w:rPr>
              <w:t xml:space="preserve"> (количественно)</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261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Herpes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Simplex</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1/2,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Herpes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Simplex</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1/2,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HIV 1,2 </w:t>
            </w:r>
            <w:proofErr w:type="spellStart"/>
            <w:r w:rsidRPr="00D261A0">
              <w:rPr>
                <w:rFonts w:ascii="Times New Roman" w:eastAsia="Times New Roman" w:hAnsi="Times New Roman" w:cs="Times New Roman"/>
                <w:lang w:eastAsia="ru-RU"/>
              </w:rPr>
              <w:t>Ag</w:t>
            </w:r>
            <w:proofErr w:type="spellEnd"/>
            <w:r w:rsidRPr="00D261A0">
              <w:rPr>
                <w:rFonts w:ascii="Times New Roman" w:eastAsia="Times New Roman" w:hAnsi="Times New Roman" w:cs="Times New Roman"/>
                <w:lang w:eastAsia="ru-RU"/>
              </w:rPr>
              <w:t>/</w:t>
            </w:r>
            <w:proofErr w:type="spellStart"/>
            <w:r w:rsidRPr="00D261A0">
              <w:rPr>
                <w:rFonts w:ascii="Times New Roman" w:eastAsia="Times New Roman" w:hAnsi="Times New Roman" w:cs="Times New Roman"/>
                <w:lang w:eastAsia="ru-RU"/>
              </w:rPr>
              <w:t>Ab</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Combo</w:t>
            </w:r>
            <w:proofErr w:type="spellEnd"/>
            <w:r w:rsidRPr="00D261A0">
              <w:rPr>
                <w:rFonts w:ascii="Times New Roman" w:eastAsia="Times New Roman" w:hAnsi="Times New Roman" w:cs="Times New Roman"/>
                <w:lang w:eastAsia="ru-RU"/>
              </w:rPr>
              <w:t xml:space="preserve"> (определение антител к ВИЧ типов 1 и 2 и антигена p24)</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hominis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hominis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титр</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Rubella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xml:space="preserve"> (количественно)</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Rubella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Toxoplasma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gondii</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xml:space="preserve"> (количественно)</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269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Toxoplasma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gondii</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Trichomonas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vaginalis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титр</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Ureaplasma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urealyticum</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Ureaplasma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urealyticum</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титр</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Varicella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Zoster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Varicella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Zoster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Сифилис RPR (</w:t>
            </w:r>
            <w:proofErr w:type="spellStart"/>
            <w:r w:rsidRPr="00D261A0">
              <w:rPr>
                <w:rFonts w:ascii="Times New Roman" w:eastAsia="Times New Roman" w:hAnsi="Times New Roman" w:cs="Times New Roman"/>
                <w:lang w:eastAsia="ru-RU"/>
              </w:rPr>
              <w:t>антикардиолипиновый</w:t>
            </w:r>
            <w:proofErr w:type="spellEnd"/>
            <w:r w:rsidRPr="00D261A0">
              <w:rPr>
                <w:rFonts w:ascii="Times New Roman" w:eastAsia="Times New Roman" w:hAnsi="Times New Roman" w:cs="Times New Roman"/>
                <w:lang w:eastAsia="ru-RU"/>
              </w:rPr>
              <w:t xml:space="preserve"> тест/</w:t>
            </w:r>
            <w:proofErr w:type="spellStart"/>
            <w:r w:rsidRPr="00D261A0">
              <w:rPr>
                <w:rFonts w:ascii="Times New Roman" w:eastAsia="Times New Roman" w:hAnsi="Times New Roman" w:cs="Times New Roman"/>
                <w:lang w:eastAsia="ru-RU"/>
              </w:rPr>
              <w:t>микрореакция</w:t>
            </w:r>
            <w:proofErr w:type="spellEnd"/>
            <w:r w:rsidRPr="00D261A0">
              <w:rPr>
                <w:rFonts w:ascii="Times New Roman" w:eastAsia="Times New Roman" w:hAnsi="Times New Roman" w:cs="Times New Roman"/>
                <w:lang w:eastAsia="ru-RU"/>
              </w:rPr>
              <w:t xml:space="preserve"> преципитации), титр</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w:t>
            </w:r>
            <w:proofErr w:type="spellEnd"/>
            <w:r w:rsidRPr="00D261A0">
              <w:rPr>
                <w:rFonts w:ascii="Times New Roman" w:eastAsia="Times New Roman" w:hAnsi="Times New Roman" w:cs="Times New Roman"/>
                <w:lang w:eastAsia="ru-RU"/>
              </w:rPr>
              <w:t>-HDV, антитела</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w:t>
            </w:r>
            <w:proofErr w:type="spellEnd"/>
            <w:r w:rsidRPr="00D261A0">
              <w:rPr>
                <w:rFonts w:ascii="Times New Roman" w:eastAsia="Times New Roman" w:hAnsi="Times New Roman" w:cs="Times New Roman"/>
                <w:lang w:eastAsia="ru-RU"/>
              </w:rPr>
              <w:t xml:space="preserve">-HEV,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279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Вирус клещевого энцефалита,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284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Вирус клещевого энцефалита,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w:t>
            </w:r>
            <w:proofErr w:type="spellEnd"/>
            <w:r w:rsidRPr="00D261A0">
              <w:rPr>
                <w:rFonts w:ascii="Times New Roman" w:eastAsia="Times New Roman" w:hAnsi="Times New Roman" w:cs="Times New Roman"/>
                <w:lang w:eastAsia="ru-RU"/>
              </w:rPr>
              <w:t>-HCV, антитела, ИФА</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Epstein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Barr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Virus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капсидный</w:t>
            </w:r>
            <w:proofErr w:type="spellEnd"/>
            <w:r w:rsidRPr="00D261A0">
              <w:rPr>
                <w:rFonts w:ascii="Times New Roman" w:eastAsia="Times New Roman" w:hAnsi="Times New Roman" w:cs="Times New Roman"/>
                <w:lang w:eastAsia="ru-RU"/>
              </w:rPr>
              <w:t xml:space="preserve"> белок (VCA),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Rotavirus</w:t>
            </w:r>
            <w:proofErr w:type="spellEnd"/>
            <w:r w:rsidRPr="00D261A0">
              <w:rPr>
                <w:rFonts w:ascii="Times New Roman" w:eastAsia="Times New Roman" w:hAnsi="Times New Roman" w:cs="Times New Roman"/>
                <w:lang w:eastAsia="ru-RU"/>
              </w:rPr>
              <w:t>, антиген</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289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Toxoplasma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gondii</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IgА</w:t>
            </w:r>
            <w:proofErr w:type="spellEnd"/>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anti</w:t>
            </w:r>
            <w:proofErr w:type="spellEnd"/>
            <w:r w:rsidRPr="00D261A0">
              <w:rPr>
                <w:rFonts w:ascii="Times New Roman" w:eastAsia="Times New Roman" w:hAnsi="Times New Roman" w:cs="Times New Roman"/>
                <w:lang w:eastAsia="ru-RU"/>
              </w:rPr>
              <w:t>-HAV, антитела</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CA 125 II</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CA 15-3</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CA 19-9</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CA 72-4</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Суммарные иммуноглобулины A (</w:t>
            </w:r>
            <w:proofErr w:type="spellStart"/>
            <w:r w:rsidRPr="00D261A0">
              <w:rPr>
                <w:rFonts w:ascii="Times New Roman" w:eastAsia="Times New Roman" w:hAnsi="Times New Roman" w:cs="Times New Roman"/>
                <w:lang w:eastAsia="ru-RU"/>
              </w:rPr>
              <w:t>IgA</w:t>
            </w:r>
            <w:proofErr w:type="spellEnd"/>
            <w:r w:rsidRPr="00D261A0">
              <w:rPr>
                <w:rFonts w:ascii="Times New Roman" w:eastAsia="Times New Roman" w:hAnsi="Times New Roman" w:cs="Times New Roman"/>
                <w:lang w:eastAsia="ru-RU"/>
              </w:rPr>
              <w:t>) в сыворотке</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Суммарные иммуноглобулины G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в сыворотке</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Суммарные иммуноглобулины M (</w:t>
            </w:r>
            <w:proofErr w:type="spellStart"/>
            <w:r w:rsidRPr="00D261A0">
              <w:rPr>
                <w:rFonts w:ascii="Times New Roman" w:eastAsia="Times New Roman" w:hAnsi="Times New Roman" w:cs="Times New Roman"/>
                <w:lang w:eastAsia="ru-RU"/>
              </w:rPr>
              <w:t>IgM</w:t>
            </w:r>
            <w:proofErr w:type="spellEnd"/>
            <w:r w:rsidRPr="00D261A0">
              <w:rPr>
                <w:rFonts w:ascii="Times New Roman" w:eastAsia="Times New Roman" w:hAnsi="Times New Roman" w:cs="Times New Roman"/>
                <w:lang w:eastAsia="ru-RU"/>
              </w:rPr>
              <w:t>) в сыворотке</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Адренокортикотропный гормон (АКТГ)</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299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Альдостерон</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Андростендион</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Суммарные иммуноглобулины E (</w:t>
            </w:r>
            <w:proofErr w:type="spellStart"/>
            <w:r w:rsidRPr="00D261A0">
              <w:rPr>
                <w:rFonts w:ascii="Times New Roman" w:eastAsia="Times New Roman" w:hAnsi="Times New Roman" w:cs="Times New Roman"/>
                <w:lang w:eastAsia="ru-RU"/>
              </w:rPr>
              <w:t>IgE</w:t>
            </w:r>
            <w:proofErr w:type="spellEnd"/>
            <w:r w:rsidRPr="00D261A0">
              <w:rPr>
                <w:rFonts w:ascii="Times New Roman" w:eastAsia="Times New Roman" w:hAnsi="Times New Roman" w:cs="Times New Roman"/>
                <w:lang w:eastAsia="ru-RU"/>
              </w:rPr>
              <w:t>) в сыворотке</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Бета-2-микроглобулин в сыворотке</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Бета-2-микроглобулин в моче</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Глобулин, связывающий половые гормоны (ГСПГ)</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Дигидротестостерон</w:t>
            </w:r>
            <w:proofErr w:type="spellEnd"/>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Инсулин</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Кальцитонин</w:t>
            </w:r>
            <w:proofErr w:type="spellEnd"/>
            <w:r w:rsidRPr="00D261A0">
              <w:rPr>
                <w:rFonts w:ascii="Times New Roman" w:eastAsia="Times New Roman" w:hAnsi="Times New Roman" w:cs="Times New Roman"/>
                <w:lang w:eastAsia="ru-RU"/>
              </w:rPr>
              <w:t xml:space="preserve"> в сыворотке</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Кортизол</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309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Паратиреоидный гормон, </w:t>
            </w:r>
            <w:proofErr w:type="spellStart"/>
            <w:r w:rsidRPr="00D261A0">
              <w:rPr>
                <w:rFonts w:ascii="Times New Roman" w:eastAsia="Times New Roman" w:hAnsi="Times New Roman" w:cs="Times New Roman"/>
                <w:lang w:eastAsia="ru-RU"/>
              </w:rPr>
              <w:t>интактный</w:t>
            </w:r>
            <w:proofErr w:type="spellEnd"/>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Простатспецифический</w:t>
            </w:r>
            <w:proofErr w:type="spellEnd"/>
            <w:r w:rsidRPr="00D261A0">
              <w:rPr>
                <w:rFonts w:ascii="Times New Roman" w:eastAsia="Times New Roman" w:hAnsi="Times New Roman" w:cs="Times New Roman"/>
                <w:lang w:eastAsia="ru-RU"/>
              </w:rPr>
              <w:t xml:space="preserve"> антиген общий (ПСА общий)</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311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Тестостерон свободный</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Тиреоглобулин</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Эстриол</w:t>
            </w:r>
            <w:proofErr w:type="spellEnd"/>
            <w:r w:rsidRPr="00D261A0">
              <w:rPr>
                <w:rFonts w:ascii="Times New Roman" w:eastAsia="Times New Roman" w:hAnsi="Times New Roman" w:cs="Times New Roman"/>
                <w:lang w:eastAsia="ru-RU"/>
              </w:rPr>
              <w:t xml:space="preserve"> свободный</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Гастрин</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Ингибин</w:t>
            </w:r>
            <w:proofErr w:type="spellEnd"/>
            <w:r w:rsidRPr="00D261A0">
              <w:rPr>
                <w:rFonts w:ascii="Times New Roman" w:eastAsia="Times New Roman" w:hAnsi="Times New Roman" w:cs="Times New Roman"/>
                <w:lang w:eastAsia="ru-RU"/>
              </w:rPr>
              <w:t xml:space="preserve"> B</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Tumor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Marker</w:t>
            </w:r>
            <w:proofErr w:type="spellEnd"/>
            <w:r w:rsidRPr="00D261A0">
              <w:rPr>
                <w:rFonts w:ascii="Times New Roman" w:eastAsia="Times New Roman" w:hAnsi="Times New Roman" w:cs="Times New Roman"/>
                <w:lang w:eastAsia="ru-RU"/>
              </w:rPr>
              <w:t xml:space="preserve"> 2 (TM 2) - </w:t>
            </w:r>
            <w:proofErr w:type="spellStart"/>
            <w:r w:rsidRPr="00D261A0">
              <w:rPr>
                <w:rFonts w:ascii="Times New Roman" w:eastAsia="Times New Roman" w:hAnsi="Times New Roman" w:cs="Times New Roman"/>
                <w:lang w:eastAsia="ru-RU"/>
              </w:rPr>
              <w:t>пируваткиназа</w:t>
            </w:r>
            <w:proofErr w:type="spellEnd"/>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MCA (</w:t>
            </w:r>
            <w:proofErr w:type="spellStart"/>
            <w:r w:rsidRPr="00D261A0">
              <w:rPr>
                <w:rFonts w:ascii="Times New Roman" w:eastAsia="Times New Roman" w:hAnsi="Times New Roman" w:cs="Times New Roman"/>
                <w:lang w:eastAsia="ru-RU"/>
              </w:rPr>
              <w:t>муциноподобный</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рако</w:t>
            </w:r>
            <w:proofErr w:type="spellEnd"/>
            <w:r w:rsidRPr="00D261A0">
              <w:rPr>
                <w:rFonts w:ascii="Times New Roman" w:eastAsia="Times New Roman" w:hAnsi="Times New Roman" w:cs="Times New Roman"/>
                <w:lang w:eastAsia="ru-RU"/>
              </w:rPr>
              <w:t>-ассоциированный антиген)</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Копрологическая </w:t>
            </w:r>
            <w:proofErr w:type="spellStart"/>
            <w:r w:rsidRPr="00D261A0">
              <w:rPr>
                <w:rFonts w:ascii="Times New Roman" w:eastAsia="Times New Roman" w:hAnsi="Times New Roman" w:cs="Times New Roman"/>
                <w:lang w:eastAsia="ru-RU"/>
              </w:rPr>
              <w:t>эластаза</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319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Антимюллеровский</w:t>
            </w:r>
            <w:proofErr w:type="spellEnd"/>
            <w:r w:rsidRPr="00D261A0">
              <w:rPr>
                <w:rFonts w:ascii="Times New Roman" w:eastAsia="Times New Roman" w:hAnsi="Times New Roman" w:cs="Times New Roman"/>
                <w:lang w:eastAsia="ru-RU"/>
              </w:rPr>
              <w:t xml:space="preserve"> гормон</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Эозинофильный катионный белок (ECP)</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Ренин</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Лептин</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Пепсиноген</w:t>
            </w:r>
            <w:proofErr w:type="spellEnd"/>
            <w:r w:rsidRPr="00D261A0">
              <w:rPr>
                <w:rFonts w:ascii="Times New Roman" w:eastAsia="Times New Roman" w:hAnsi="Times New Roman" w:cs="Times New Roman"/>
                <w:lang w:eastAsia="ru-RU"/>
              </w:rPr>
              <w:t xml:space="preserve"> I</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Пепсиноген</w:t>
            </w:r>
            <w:proofErr w:type="spellEnd"/>
            <w:r w:rsidRPr="00D261A0">
              <w:rPr>
                <w:rFonts w:ascii="Times New Roman" w:eastAsia="Times New Roman" w:hAnsi="Times New Roman" w:cs="Times New Roman"/>
                <w:lang w:eastAsia="ru-RU"/>
              </w:rPr>
              <w:t xml:space="preserve"> II</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CA 242</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Дегидроэпиандростерон</w:t>
            </w:r>
            <w:proofErr w:type="spellEnd"/>
            <w:r w:rsidRPr="00D261A0">
              <w:rPr>
                <w:rFonts w:ascii="Times New Roman" w:eastAsia="Times New Roman" w:hAnsi="Times New Roman" w:cs="Times New Roman"/>
                <w:lang w:eastAsia="ru-RU"/>
              </w:rPr>
              <w:t>-сульфат (ДЭА-SO4)</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Лютеинизирующий</w:t>
            </w:r>
            <w:proofErr w:type="spellEnd"/>
            <w:r w:rsidRPr="00D261A0">
              <w:rPr>
                <w:rFonts w:ascii="Times New Roman" w:eastAsia="Times New Roman" w:hAnsi="Times New Roman" w:cs="Times New Roman"/>
                <w:lang w:eastAsia="ru-RU"/>
              </w:rPr>
              <w:t xml:space="preserve"> гормон (ЛГ)</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Прогестерон</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329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Трийодтиронин</w:t>
            </w:r>
            <w:proofErr w:type="spellEnd"/>
            <w:r w:rsidRPr="00D261A0">
              <w:rPr>
                <w:rFonts w:ascii="Times New Roman" w:eastAsia="Times New Roman" w:hAnsi="Times New Roman" w:cs="Times New Roman"/>
                <w:lang w:eastAsia="ru-RU"/>
              </w:rPr>
              <w:t xml:space="preserve"> общий (Т3)</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Трийодтиронин</w:t>
            </w:r>
            <w:proofErr w:type="spellEnd"/>
            <w:r w:rsidRPr="00D261A0">
              <w:rPr>
                <w:rFonts w:ascii="Times New Roman" w:eastAsia="Times New Roman" w:hAnsi="Times New Roman" w:cs="Times New Roman"/>
                <w:lang w:eastAsia="ru-RU"/>
              </w:rPr>
              <w:t xml:space="preserve"> свободный (Т3 свободный)</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Тироксин общий (Т4)</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Тироксин свободный (Т4 свободный)</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333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Тестостерон</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Тиреотропный гормон (ТТГ)</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Фолликулостимулирующий гормон (ФСГ)</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Эстрадиол</w:t>
            </w:r>
            <w:proofErr w:type="spellEnd"/>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Пролактин</w:t>
            </w:r>
          </w:p>
        </w:tc>
      </w:tr>
      <w:tr w:rsidR="00A01D23" w:rsidRPr="005F1944"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Candida </w:t>
            </w:r>
            <w:proofErr w:type="spellStart"/>
            <w:r w:rsidRPr="00D261A0">
              <w:rPr>
                <w:rFonts w:ascii="Times New Roman" w:eastAsia="Times New Roman" w:hAnsi="Times New Roman" w:cs="Times New Roman"/>
                <w:lang w:val="en-US" w:eastAsia="ru-RU"/>
              </w:rPr>
              <w:t>albicans</w:t>
            </w:r>
            <w:proofErr w:type="spellEnd"/>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339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trachomatis</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Cytomegalovirus</w:t>
            </w:r>
            <w:proofErr w:type="spellEnd"/>
            <w:r w:rsidRPr="00D261A0">
              <w:rPr>
                <w:rFonts w:ascii="Times New Roman" w:eastAsia="Times New Roman" w:hAnsi="Times New Roman" w:cs="Times New Roman"/>
                <w:lang w:eastAsia="ru-RU"/>
              </w:rPr>
              <w:t>, ДНК [реал-тайм ПЦР]</w:t>
            </w:r>
          </w:p>
        </w:tc>
      </w:tr>
      <w:tr w:rsidR="00A01D23" w:rsidRPr="005F1944"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proofErr w:type="spellStart"/>
            <w:r w:rsidRPr="00D261A0">
              <w:rPr>
                <w:rFonts w:ascii="Times New Roman" w:eastAsia="Times New Roman" w:hAnsi="Times New Roman" w:cs="Times New Roman"/>
                <w:lang w:val="en-US" w:eastAsia="ru-RU"/>
              </w:rPr>
              <w:t>Gardnerella</w:t>
            </w:r>
            <w:proofErr w:type="spellEnd"/>
            <w:r w:rsidRPr="00D261A0">
              <w:rPr>
                <w:rFonts w:ascii="Times New Roman" w:eastAsia="Times New Roman" w:hAnsi="Times New Roman" w:cs="Times New Roman"/>
                <w:lang w:val="en-US" w:eastAsia="ru-RU"/>
              </w:rPr>
              <w:t xml:space="preserve"> vaginalis,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HBV, ДНК [реал-тайм ПЦР]</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HBV, ДНК количественно [реал-тайм ПЦР]</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HCV, </w:t>
            </w:r>
            <w:proofErr w:type="spellStart"/>
            <w:r w:rsidRPr="00D261A0">
              <w:rPr>
                <w:rFonts w:ascii="Times New Roman" w:eastAsia="Times New Roman" w:hAnsi="Times New Roman" w:cs="Times New Roman"/>
                <w:lang w:eastAsia="ru-RU"/>
              </w:rPr>
              <w:t>генотипирование</w:t>
            </w:r>
            <w:proofErr w:type="spellEnd"/>
            <w:r w:rsidRPr="00D261A0">
              <w:rPr>
                <w:rFonts w:ascii="Times New Roman" w:eastAsia="Times New Roman" w:hAnsi="Times New Roman" w:cs="Times New Roman"/>
                <w:lang w:eastAsia="ru-RU"/>
              </w:rPr>
              <w:t xml:space="preserve"> (типы 1a, 1b, 2, 3a, 4), РНК [реал-тайм ПЦР]</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HCV, РНК [реал-тайм ПЦР]</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HCV, РНК количественно [реал-тайм ПЦР]</w:t>
            </w:r>
          </w:p>
        </w:tc>
      </w:tr>
      <w:tr w:rsidR="00A01D23" w:rsidRPr="005F1944"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Herpes Simplex Virus 1/2,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5F1944"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Human Herpes Virus 6,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5F1944"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349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Human Herpes Virus 7,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16/18 (HPV 16/18), ДНК [реал-тайм ПЦР]</w:t>
            </w:r>
          </w:p>
        </w:tc>
      </w:tr>
      <w:tr w:rsidR="00A01D23" w:rsidRPr="00D261A0"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6/11 (HPV 6/11), ДНК [реал-тайм ПЦР]</w:t>
            </w:r>
          </w:p>
        </w:tc>
      </w:tr>
      <w:tr w:rsidR="00A01D23" w:rsidRPr="00D261A0" w:rsidTr="00A01D23">
        <w:trPr>
          <w:trHeight w:val="67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hominis</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Neisseria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gonorrhoeae</w:t>
            </w:r>
            <w:proofErr w:type="spellEnd"/>
            <w:r w:rsidRPr="00D261A0">
              <w:rPr>
                <w:rFonts w:ascii="Times New Roman" w:eastAsia="Times New Roman" w:hAnsi="Times New Roman" w:cs="Times New Roman"/>
                <w:lang w:eastAsia="ru-RU"/>
              </w:rPr>
              <w:t>, ДНК [реал-тайм ПЦР]</w:t>
            </w:r>
          </w:p>
        </w:tc>
      </w:tr>
      <w:tr w:rsidR="00A01D23" w:rsidRPr="005F1944"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Trichomonas vaginalis,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355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Ureaplasma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parvum</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Ureaplasma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urealyticum</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Anaplasma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phagocytophilum</w:t>
            </w:r>
            <w:proofErr w:type="spellEnd"/>
            <w:r w:rsidRPr="00D261A0">
              <w:rPr>
                <w:rFonts w:ascii="Times New Roman" w:eastAsia="Times New Roman" w:hAnsi="Times New Roman" w:cs="Times New Roman"/>
                <w:lang w:eastAsia="ru-RU"/>
              </w:rPr>
              <w:t>, ДНК [реал-тайм ПЦР]</w:t>
            </w:r>
          </w:p>
        </w:tc>
      </w:tr>
      <w:tr w:rsidR="00A01D23" w:rsidRPr="005F1944"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Bordetella pertussis,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359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Borrelia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burgdorferi</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s.l</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4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Ehrlichia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chaffeensis</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4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HDV, РНК [ПЦР]</w:t>
            </w:r>
          </w:p>
        </w:tc>
      </w:tr>
      <w:tr w:rsidR="00A01D23" w:rsidRPr="00D261A0" w:rsidTr="00A01D23">
        <w:trPr>
          <w:trHeight w:val="5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Helicobacter</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pylori</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HAV, РНК [реал-тайм ПЦР]</w:t>
            </w:r>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HGV, РНК [ПЦР]</w:t>
            </w:r>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Streptococcus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pyogenes</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Adenovirus</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Toxoplasma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gondii</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369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Streptococcus</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pneumoniae</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Enterovirus</w:t>
            </w:r>
            <w:proofErr w:type="spellEnd"/>
            <w:r w:rsidRPr="00D261A0">
              <w:rPr>
                <w:rFonts w:ascii="Times New Roman" w:eastAsia="Times New Roman" w:hAnsi="Times New Roman" w:cs="Times New Roman"/>
                <w:lang w:eastAsia="ru-RU"/>
              </w:rPr>
              <w:t>, РНК [реал-тайм ПЦР]</w:t>
            </w:r>
          </w:p>
        </w:tc>
      </w:tr>
      <w:tr w:rsidR="00A01D23" w:rsidRPr="005F1944"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Human Herpes Virus 8,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Ureaplasma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species</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108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высокого канцерогенного риска (16, 18, 31, 33, 35, 39, 45, 51, 52, 56, 58, 59 типы), ДНК без определения типа [реал-тайм ПЦР]</w:t>
            </w:r>
          </w:p>
        </w:tc>
      </w:tr>
      <w:tr w:rsidR="00A01D23" w:rsidRPr="00D261A0" w:rsidTr="00A01D23">
        <w:trPr>
          <w:trHeight w:val="10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высокого канцерогенного риска (16, 18, 31, 33, 35, 39, 45, 51, 52, 56, 58, 59 типы), ДНК </w:t>
            </w:r>
            <w:proofErr w:type="spellStart"/>
            <w:r w:rsidRPr="00D261A0">
              <w:rPr>
                <w:rFonts w:ascii="Times New Roman" w:eastAsia="Times New Roman" w:hAnsi="Times New Roman" w:cs="Times New Roman"/>
                <w:lang w:eastAsia="ru-RU"/>
              </w:rPr>
              <w:t>генотипирование</w:t>
            </w:r>
            <w:proofErr w:type="spellEnd"/>
            <w:r w:rsidRPr="00D261A0">
              <w:rPr>
                <w:rFonts w:ascii="Times New Roman" w:eastAsia="Times New Roman" w:hAnsi="Times New Roman" w:cs="Times New Roman"/>
                <w:lang w:eastAsia="ru-RU"/>
              </w:rPr>
              <w:t xml:space="preserve"> [реал-тайм ПЦР]</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Treponema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pallidum</w:t>
            </w:r>
            <w:proofErr w:type="spellEnd"/>
            <w:r w:rsidRPr="00D261A0">
              <w:rPr>
                <w:rFonts w:ascii="Times New Roman" w:eastAsia="Times New Roman" w:hAnsi="Times New Roman" w:cs="Times New Roman"/>
                <w:lang w:eastAsia="ru-RU"/>
              </w:rPr>
              <w:t>, ДНК [реал-тайм ПЦР]</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spp</w:t>
            </w:r>
            <w:proofErr w:type="spellEnd"/>
            <w:r w:rsidRPr="00D261A0">
              <w:rPr>
                <w:rFonts w:ascii="Times New Roman" w:eastAsia="Times New Roman" w:hAnsi="Times New Roman" w:cs="Times New Roman"/>
                <w:lang w:eastAsia="ru-RU"/>
              </w:rPr>
              <w:t>., ДНК [реал-тайм ПЦР]</w:t>
            </w:r>
          </w:p>
        </w:tc>
      </w:tr>
      <w:tr w:rsidR="00A01D23" w:rsidRPr="005F1944"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Varicella Zoster Virus,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378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Parvovirus</w:t>
            </w:r>
            <w:proofErr w:type="spellEnd"/>
            <w:r w:rsidRPr="00D261A0">
              <w:rPr>
                <w:rFonts w:ascii="Times New Roman" w:eastAsia="Times New Roman" w:hAnsi="Times New Roman" w:cs="Times New Roman"/>
                <w:lang w:eastAsia="ru-RU"/>
              </w:rPr>
              <w:t xml:space="preserve"> B19, ДНК [реал-тайм ПЦР]</w:t>
            </w:r>
          </w:p>
        </w:tc>
      </w:tr>
      <w:tr w:rsidR="00A01D23" w:rsidRPr="00D261A0" w:rsidTr="00A01D23">
        <w:trPr>
          <w:trHeight w:val="10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379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низкого (HPV 6, 11, 44) и высокого (HPV 16, 18, 26, 31, 33, 35, 39, 45, 51, 52, 53, 56, 58, 59, 66, 68, 73, 82) канцерогенного риска</w:t>
            </w:r>
          </w:p>
        </w:tc>
      </w:tr>
      <w:tr w:rsidR="00A01D23" w:rsidRPr="00D261A0"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16 (HPV 16), ДНК [реал-тайм ПЦР]</w:t>
            </w:r>
          </w:p>
        </w:tc>
      </w:tr>
      <w:tr w:rsidR="00A01D23" w:rsidRPr="00D261A0" w:rsidTr="00A01D23">
        <w:trPr>
          <w:trHeight w:val="8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18 (HPV 18), ДНК [реал-тайм ПЦР]</w:t>
            </w:r>
          </w:p>
        </w:tc>
      </w:tr>
      <w:tr w:rsidR="00A01D23" w:rsidRPr="005F1944"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Yersinia </w:t>
            </w:r>
            <w:proofErr w:type="spellStart"/>
            <w:r w:rsidRPr="00D261A0">
              <w:rPr>
                <w:rFonts w:ascii="Times New Roman" w:eastAsia="Times New Roman" w:hAnsi="Times New Roman" w:cs="Times New Roman"/>
                <w:lang w:val="en-US" w:eastAsia="ru-RU"/>
              </w:rPr>
              <w:t>enterocolitica</w:t>
            </w:r>
            <w:proofErr w:type="spellEnd"/>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5F1944"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Herpes Simplex Virus 1,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5F1944"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val="en-US" w:eastAsia="ru-RU"/>
              </w:rPr>
            </w:pPr>
            <w:r w:rsidRPr="00D261A0">
              <w:rPr>
                <w:rFonts w:ascii="Times New Roman" w:eastAsia="Times New Roman" w:hAnsi="Times New Roman" w:cs="Times New Roman"/>
                <w:lang w:val="en-US" w:eastAsia="ru-RU"/>
              </w:rPr>
              <w:t xml:space="preserve">Herpes Simplex Virus 2, </w:t>
            </w:r>
            <w:r w:rsidRPr="00D261A0">
              <w:rPr>
                <w:rFonts w:ascii="Times New Roman" w:eastAsia="Times New Roman" w:hAnsi="Times New Roman" w:cs="Times New Roman"/>
                <w:lang w:eastAsia="ru-RU"/>
              </w:rPr>
              <w:t>ДНК</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реал</w:t>
            </w:r>
            <w:r w:rsidRPr="00D261A0">
              <w:rPr>
                <w:rFonts w:ascii="Times New Roman" w:eastAsia="Times New Roman" w:hAnsi="Times New Roman" w:cs="Times New Roman"/>
                <w:lang w:val="en-US" w:eastAsia="ru-RU"/>
              </w:rPr>
              <w:t>-</w:t>
            </w:r>
            <w:r w:rsidRPr="00D261A0">
              <w:rPr>
                <w:rFonts w:ascii="Times New Roman" w:eastAsia="Times New Roman" w:hAnsi="Times New Roman" w:cs="Times New Roman"/>
                <w:lang w:eastAsia="ru-RU"/>
              </w:rPr>
              <w:t>тайм</w:t>
            </w:r>
            <w:r w:rsidRPr="00D261A0">
              <w:rPr>
                <w:rFonts w:ascii="Times New Roman" w:eastAsia="Times New Roman" w:hAnsi="Times New Roman" w:cs="Times New Roman"/>
                <w:lang w:val="en-US" w:eastAsia="ru-RU"/>
              </w:rPr>
              <w:t xml:space="preserve"> </w:t>
            </w:r>
            <w:r w:rsidRPr="00D261A0">
              <w:rPr>
                <w:rFonts w:ascii="Times New Roman" w:eastAsia="Times New Roman" w:hAnsi="Times New Roman" w:cs="Times New Roman"/>
                <w:lang w:eastAsia="ru-RU"/>
              </w:rPr>
              <w:t>ПЦР</w:t>
            </w:r>
            <w:r w:rsidRPr="00D261A0">
              <w:rPr>
                <w:rFonts w:ascii="Times New Roman" w:eastAsia="Times New Roman" w:hAnsi="Times New Roman" w:cs="Times New Roman"/>
                <w:lang w:val="en-US" w:eastAsia="ru-RU"/>
              </w:rPr>
              <w:t>]</w:t>
            </w:r>
          </w:p>
        </w:tc>
      </w:tr>
      <w:tr w:rsidR="00A01D23" w:rsidRPr="00D261A0" w:rsidTr="00A01D23">
        <w:trPr>
          <w:trHeight w:val="11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proofErr w:type="spellStart"/>
            <w:r w:rsidRPr="00D261A0">
              <w:rPr>
                <w:rFonts w:ascii="Times New Roman" w:eastAsia="Times New Roman" w:hAnsi="Times New Roman" w:cs="Times New Roman"/>
                <w:lang w:eastAsia="ru-RU"/>
              </w:rPr>
              <w:t>Human</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Papillomavirus</w:t>
            </w:r>
            <w:proofErr w:type="spellEnd"/>
            <w:r w:rsidRPr="00D261A0">
              <w:rPr>
                <w:rFonts w:ascii="Times New Roman" w:eastAsia="Times New Roman" w:hAnsi="Times New Roman" w:cs="Times New Roman"/>
                <w:lang w:eastAsia="ru-RU"/>
              </w:rPr>
              <w:t xml:space="preserve"> 16/18 (HPV 16/18), ДНК (выявление, </w:t>
            </w:r>
            <w:proofErr w:type="spellStart"/>
            <w:r w:rsidRPr="00D261A0">
              <w:rPr>
                <w:rFonts w:ascii="Times New Roman" w:eastAsia="Times New Roman" w:hAnsi="Times New Roman" w:cs="Times New Roman"/>
                <w:lang w:eastAsia="ru-RU"/>
              </w:rPr>
              <w:t>генотипирование</w:t>
            </w:r>
            <w:proofErr w:type="spellEnd"/>
            <w:r w:rsidRPr="00D261A0">
              <w:rPr>
                <w:rFonts w:ascii="Times New Roman" w:eastAsia="Times New Roman" w:hAnsi="Times New Roman" w:cs="Times New Roman"/>
                <w:lang w:eastAsia="ru-RU"/>
              </w:rPr>
              <w:t xml:space="preserve"> и количественное определение) [реал-тайм ПЦР]</w:t>
            </w:r>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Посев на флору с определением чувствительности к антибиотикам</w:t>
            </w:r>
          </w:p>
        </w:tc>
      </w:tr>
      <w:tr w:rsidR="00A01D23" w:rsidRPr="00D261A0" w:rsidTr="00A01D23">
        <w:trPr>
          <w:trHeight w:val="11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на </w:t>
            </w:r>
            <w:proofErr w:type="spellStart"/>
            <w:r w:rsidRPr="00D261A0">
              <w:rPr>
                <w:rFonts w:ascii="Times New Roman" w:eastAsia="Times New Roman" w:hAnsi="Times New Roman" w:cs="Times New Roman"/>
                <w:lang w:eastAsia="ru-RU"/>
              </w:rPr>
              <w:t>Mycoplasma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species</w:t>
            </w:r>
            <w:proofErr w:type="spellEnd"/>
            <w:r w:rsidRPr="00D261A0">
              <w:rPr>
                <w:rFonts w:ascii="Times New Roman" w:eastAsia="Times New Roman" w:hAnsi="Times New Roman" w:cs="Times New Roman"/>
                <w:lang w:eastAsia="ru-RU"/>
              </w:rPr>
              <w:t xml:space="preserve"> с определением чувствительности к антибиотикам (при титре 1х10^4 и выше)</w:t>
            </w:r>
          </w:p>
        </w:tc>
      </w:tr>
      <w:tr w:rsidR="00A01D23" w:rsidRPr="00D261A0" w:rsidTr="00A01D23">
        <w:trPr>
          <w:trHeight w:val="11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на </w:t>
            </w:r>
            <w:proofErr w:type="spellStart"/>
            <w:r w:rsidRPr="00D261A0">
              <w:rPr>
                <w:rFonts w:ascii="Times New Roman" w:eastAsia="Times New Roman" w:hAnsi="Times New Roman" w:cs="Times New Roman"/>
                <w:lang w:eastAsia="ru-RU"/>
              </w:rPr>
              <w:t>Ureaplasma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species</w:t>
            </w:r>
            <w:proofErr w:type="spellEnd"/>
            <w:r w:rsidRPr="00D261A0">
              <w:rPr>
                <w:rFonts w:ascii="Times New Roman" w:eastAsia="Times New Roman" w:hAnsi="Times New Roman" w:cs="Times New Roman"/>
                <w:lang w:eastAsia="ru-RU"/>
              </w:rPr>
              <w:t xml:space="preserve"> с определением чувствительности к антибиотикам (при титре 1х10^4 и выше)</w:t>
            </w:r>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389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w:t>
            </w:r>
            <w:proofErr w:type="spellStart"/>
            <w:r w:rsidRPr="00D261A0">
              <w:rPr>
                <w:rFonts w:ascii="Times New Roman" w:eastAsia="Times New Roman" w:hAnsi="Times New Roman" w:cs="Times New Roman"/>
                <w:lang w:eastAsia="ru-RU"/>
              </w:rPr>
              <w:t>Candida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spp</w:t>
            </w:r>
            <w:proofErr w:type="spellEnd"/>
            <w:r w:rsidRPr="00D261A0">
              <w:rPr>
                <w:rFonts w:ascii="Times New Roman" w:eastAsia="Times New Roman" w:hAnsi="Times New Roman" w:cs="Times New Roman"/>
                <w:lang w:eastAsia="ru-RU"/>
              </w:rPr>
              <w:t>./дрожжеподобные грибы с подбором антимикотических препаратов</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на </w:t>
            </w: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trachomatis</w:t>
            </w:r>
            <w:proofErr w:type="spellEnd"/>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на </w:t>
            </w:r>
            <w:proofErr w:type="spellStart"/>
            <w:r w:rsidRPr="00D261A0">
              <w:rPr>
                <w:rFonts w:ascii="Times New Roman" w:eastAsia="Times New Roman" w:hAnsi="Times New Roman" w:cs="Times New Roman"/>
                <w:lang w:eastAsia="ru-RU"/>
              </w:rPr>
              <w:t>Chlamydia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trachomatis</w:t>
            </w:r>
            <w:proofErr w:type="spellEnd"/>
            <w:r w:rsidRPr="00D261A0">
              <w:rPr>
                <w:rFonts w:ascii="Times New Roman" w:eastAsia="Times New Roman" w:hAnsi="Times New Roman" w:cs="Times New Roman"/>
                <w:lang w:eastAsia="ru-RU"/>
              </w:rPr>
              <w:t xml:space="preserve"> с определением чувствительности к антибиотикам</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Дисбактериоз кишечника с определением чувствительности к антибиотикам</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Посев на гемолитический стрептококк группы А</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Дисбактериоз кишечника с определением чувствительности к антибиотикам и бактериофагам</w:t>
            </w:r>
          </w:p>
        </w:tc>
      </w:tr>
      <w:tr w:rsidR="00A01D23" w:rsidRPr="00D261A0" w:rsidTr="00A01D23">
        <w:trPr>
          <w:trHeight w:val="8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395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Исследование кожи и ногтевых пластинок на поверхностные микозы</w:t>
            </w:r>
          </w:p>
        </w:tc>
      </w:tr>
      <w:tr w:rsidR="00A01D23" w:rsidRPr="00D261A0"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Посев кала на условно-патогенную флору с определением чувствительности к антибиотикам</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на золотистый стафилококк (S. </w:t>
            </w:r>
            <w:proofErr w:type="spellStart"/>
            <w:r w:rsidRPr="00D261A0">
              <w:rPr>
                <w:rFonts w:ascii="Times New Roman" w:eastAsia="Times New Roman" w:hAnsi="Times New Roman" w:cs="Times New Roman"/>
                <w:lang w:eastAsia="ru-RU"/>
              </w:rPr>
              <w:t>aureus</w:t>
            </w:r>
            <w:proofErr w:type="spellEnd"/>
            <w:r w:rsidRPr="00D261A0">
              <w:rPr>
                <w:rFonts w:ascii="Times New Roman" w:eastAsia="Times New Roman" w:hAnsi="Times New Roman" w:cs="Times New Roman"/>
                <w:lang w:eastAsia="ru-RU"/>
              </w:rPr>
              <w:t>) с определением чувствительности к антибиотикам</w:t>
            </w:r>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Посев на флору с определением чувствительности к бактериофагам</w:t>
            </w:r>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399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Посев отделяемого раны на флору с определением чувствительности к антибиотикам</w:t>
            </w:r>
          </w:p>
        </w:tc>
      </w:tr>
      <w:tr w:rsidR="00A01D23" w:rsidRPr="00D261A0" w:rsidTr="00A01D23">
        <w:trPr>
          <w:trHeight w:val="82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Исследование </w:t>
            </w:r>
            <w:proofErr w:type="spellStart"/>
            <w:r w:rsidRPr="00D261A0">
              <w:rPr>
                <w:rFonts w:ascii="Times New Roman" w:eastAsia="Times New Roman" w:hAnsi="Times New Roman" w:cs="Times New Roman"/>
                <w:lang w:eastAsia="ru-RU"/>
              </w:rPr>
              <w:t>микробиоценоза</w:t>
            </w:r>
            <w:proofErr w:type="spellEnd"/>
            <w:r w:rsidRPr="00D261A0">
              <w:rPr>
                <w:rFonts w:ascii="Times New Roman" w:eastAsia="Times New Roman" w:hAnsi="Times New Roman" w:cs="Times New Roman"/>
                <w:lang w:eastAsia="ru-RU"/>
              </w:rPr>
              <w:t xml:space="preserve"> влагалища с определением чувствительности к антибиотикам</w:t>
            </w:r>
          </w:p>
        </w:tc>
      </w:tr>
      <w:tr w:rsidR="00A01D23" w:rsidRPr="00D261A0" w:rsidTr="00A01D23">
        <w:trPr>
          <w:trHeight w:val="8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Посев отделяемого раны на флору без определения чувствительности к антибиотикам</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Посев на золотистый стафилококк (S. </w:t>
            </w:r>
            <w:proofErr w:type="spellStart"/>
            <w:r w:rsidRPr="00D261A0">
              <w:rPr>
                <w:rFonts w:ascii="Times New Roman" w:eastAsia="Times New Roman" w:hAnsi="Times New Roman" w:cs="Times New Roman"/>
                <w:lang w:eastAsia="ru-RU"/>
              </w:rPr>
              <w:t>aureus</w:t>
            </w:r>
            <w:proofErr w:type="spellEnd"/>
            <w:r w:rsidRPr="00D261A0">
              <w:rPr>
                <w:rFonts w:ascii="Times New Roman" w:eastAsia="Times New Roman" w:hAnsi="Times New Roman" w:cs="Times New Roman"/>
                <w:lang w:eastAsia="ru-RU"/>
              </w:rPr>
              <w:t>) без определения чувствительности к антибиотикам, количественно</w:t>
            </w:r>
          </w:p>
        </w:tc>
      </w:tr>
      <w:tr w:rsidR="00A01D23" w:rsidRPr="00D261A0" w:rsidTr="00A01D23">
        <w:trPr>
          <w:trHeight w:val="11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Дисбактериоз кишечника с определением антагонистической активности </w:t>
            </w:r>
            <w:proofErr w:type="spellStart"/>
            <w:r w:rsidRPr="00D261A0">
              <w:rPr>
                <w:rFonts w:ascii="Times New Roman" w:eastAsia="Times New Roman" w:hAnsi="Times New Roman" w:cs="Times New Roman"/>
                <w:lang w:eastAsia="ru-RU"/>
              </w:rPr>
              <w:t>пробиотиков</w:t>
            </w:r>
            <w:proofErr w:type="spellEnd"/>
            <w:r w:rsidRPr="00D261A0">
              <w:rPr>
                <w:rFonts w:ascii="Times New Roman" w:eastAsia="Times New Roman" w:hAnsi="Times New Roman" w:cs="Times New Roman"/>
                <w:lang w:eastAsia="ru-RU"/>
              </w:rPr>
              <w:t xml:space="preserve"> и определением чувствительности к бактериофагам</w:t>
            </w:r>
          </w:p>
        </w:tc>
      </w:tr>
      <w:tr w:rsidR="00A01D23" w:rsidRPr="00D261A0" w:rsidTr="00A01D23">
        <w:trPr>
          <w:trHeight w:val="12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Цитологическое исследование мазков (соскобов) с поверхности шейки матки (наружного маточного зева) и цервикального канала на </w:t>
            </w:r>
            <w:proofErr w:type="spellStart"/>
            <w:r w:rsidRPr="00D261A0">
              <w:rPr>
                <w:rFonts w:ascii="Times New Roman" w:eastAsia="Times New Roman" w:hAnsi="Times New Roman" w:cs="Times New Roman"/>
                <w:lang w:eastAsia="ru-RU"/>
              </w:rPr>
              <w:t>атипию</w:t>
            </w:r>
            <w:proofErr w:type="spellEnd"/>
          </w:p>
        </w:tc>
      </w:tr>
      <w:tr w:rsidR="00A01D23" w:rsidRPr="00D261A0" w:rsidTr="00A01D23">
        <w:trPr>
          <w:trHeight w:val="10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Цитологическое исследование материала, полученного при эндоскопии (ФГДС, бронхоскопия, ларингоскопия, цистоскопия, </w:t>
            </w:r>
            <w:proofErr w:type="spellStart"/>
            <w:r w:rsidRPr="00D261A0">
              <w:rPr>
                <w:rFonts w:ascii="Times New Roman" w:eastAsia="Times New Roman" w:hAnsi="Times New Roman" w:cs="Times New Roman"/>
                <w:lang w:eastAsia="ru-RU"/>
              </w:rPr>
              <w:t>ректороманоскопия</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колоноскопия</w:t>
            </w:r>
            <w:proofErr w:type="spellEnd"/>
            <w:r w:rsidRPr="00D261A0">
              <w:rPr>
                <w:rFonts w:ascii="Times New Roman" w:eastAsia="Times New Roman" w:hAnsi="Times New Roman" w:cs="Times New Roman"/>
                <w:lang w:eastAsia="ru-RU"/>
              </w:rPr>
              <w:t>)</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Цитологическое исследование аспирата из полости матки</w:t>
            </w:r>
          </w:p>
        </w:tc>
      </w:tr>
      <w:tr w:rsidR="00A01D23" w:rsidRPr="00D261A0" w:rsidTr="00A01D23">
        <w:trPr>
          <w:trHeight w:val="8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Цитологическое исследование отпечатков с внутриматочной спирали</w:t>
            </w:r>
          </w:p>
        </w:tc>
      </w:tr>
      <w:tr w:rsidR="00A01D23" w:rsidRPr="00D261A0" w:rsidTr="00A01D23">
        <w:trPr>
          <w:trHeight w:val="8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Цитологическое исследование соскобов молочной железы</w:t>
            </w:r>
          </w:p>
        </w:tc>
      </w:tr>
      <w:tr w:rsidR="00A01D23" w:rsidRPr="00D261A0" w:rsidTr="00A01D23">
        <w:trPr>
          <w:trHeight w:val="114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409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Цитологическое исследование мазков (соскобов) с поверхности шейки матки (наружного маточного зева) и цервикального канала - окрашивание по </w:t>
            </w:r>
            <w:proofErr w:type="spellStart"/>
            <w:r w:rsidRPr="00D261A0">
              <w:rPr>
                <w:rFonts w:ascii="Times New Roman" w:eastAsia="Times New Roman" w:hAnsi="Times New Roman" w:cs="Times New Roman"/>
                <w:lang w:eastAsia="ru-RU"/>
              </w:rPr>
              <w:t>Папаниколау</w:t>
            </w:r>
            <w:proofErr w:type="spellEnd"/>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Цитологическое исследование мазков (соскобов) с поверхности шейки матки (наружного маточного зева) и цервикального канала методом жидкостной цитологии</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411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двухцепочечной</w:t>
            </w:r>
            <w:proofErr w:type="spellEnd"/>
            <w:r w:rsidRPr="00D261A0">
              <w:rPr>
                <w:rFonts w:ascii="Times New Roman" w:eastAsia="Times New Roman" w:hAnsi="Times New Roman" w:cs="Times New Roman"/>
                <w:lang w:eastAsia="ru-RU"/>
              </w:rPr>
              <w:t xml:space="preserve"> ДНК (анти-</w:t>
            </w:r>
            <w:proofErr w:type="spellStart"/>
            <w:r w:rsidRPr="00D261A0">
              <w:rPr>
                <w:rFonts w:ascii="Times New Roman" w:eastAsia="Times New Roman" w:hAnsi="Times New Roman" w:cs="Times New Roman"/>
                <w:lang w:eastAsia="ru-RU"/>
              </w:rPr>
              <w:t>dsDNA</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73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инсулину</w:t>
            </w:r>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рецептору ТТГ (</w:t>
            </w:r>
            <w:proofErr w:type="spellStart"/>
            <w:r w:rsidRPr="00D261A0">
              <w:rPr>
                <w:rFonts w:ascii="Times New Roman" w:eastAsia="Times New Roman" w:hAnsi="Times New Roman" w:cs="Times New Roman"/>
                <w:lang w:eastAsia="ru-RU"/>
              </w:rPr>
              <w:t>антиpTTГ</w:t>
            </w:r>
            <w:proofErr w:type="spellEnd"/>
            <w:r w:rsidRPr="00D261A0">
              <w:rPr>
                <w:rFonts w:ascii="Times New Roman" w:eastAsia="Times New Roman" w:hAnsi="Times New Roman" w:cs="Times New Roman"/>
                <w:lang w:eastAsia="ru-RU"/>
              </w:rPr>
              <w:t>)</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Антифосфолипидные антитела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циклическому </w:t>
            </w:r>
            <w:proofErr w:type="spellStart"/>
            <w:r w:rsidRPr="00D261A0">
              <w:rPr>
                <w:rFonts w:ascii="Times New Roman" w:eastAsia="Times New Roman" w:hAnsi="Times New Roman" w:cs="Times New Roman"/>
                <w:lang w:eastAsia="ru-RU"/>
              </w:rPr>
              <w:t>цитруллинсодержащему</w:t>
            </w:r>
            <w:proofErr w:type="spellEnd"/>
            <w:r w:rsidRPr="00D261A0">
              <w:rPr>
                <w:rFonts w:ascii="Times New Roman" w:eastAsia="Times New Roman" w:hAnsi="Times New Roman" w:cs="Times New Roman"/>
                <w:lang w:eastAsia="ru-RU"/>
              </w:rPr>
              <w:t xml:space="preserve"> пептиду,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8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островковым клеткам поджелудочной железы</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глиадину</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51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глиадину</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419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Антифосфолипидные антитела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4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Ревматоидный фактор</w:t>
            </w:r>
          </w:p>
        </w:tc>
      </w:tr>
      <w:tr w:rsidR="00A01D23" w:rsidRPr="00D261A0" w:rsidTr="00A01D23">
        <w:trPr>
          <w:trHeight w:val="75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цитруллинированному</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виментину</w:t>
            </w:r>
            <w:proofErr w:type="spellEnd"/>
            <w:r w:rsidRPr="00D261A0">
              <w:rPr>
                <w:rFonts w:ascii="Times New Roman" w:eastAsia="Times New Roman" w:hAnsi="Times New Roman" w:cs="Times New Roman"/>
                <w:lang w:eastAsia="ru-RU"/>
              </w:rPr>
              <w:t xml:space="preserve"> (анти-MCV)</w:t>
            </w:r>
          </w:p>
        </w:tc>
      </w:tr>
      <w:tr w:rsidR="00A01D23" w:rsidRPr="00D261A0" w:rsidTr="00A01D23">
        <w:trPr>
          <w:trHeight w:val="63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базальной мембране клубочка</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С1q фактору комплемента</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клеткам сосудистого эндотелия (HUVEC)</w:t>
            </w:r>
          </w:p>
        </w:tc>
      </w:tr>
      <w:tr w:rsidR="00A01D23" w:rsidRPr="00D261A0" w:rsidTr="00A01D23">
        <w:trPr>
          <w:trHeight w:val="66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париетальным (обкладочным) клеткам желудка</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гладким мышцам</w:t>
            </w:r>
          </w:p>
        </w:tc>
      </w:tr>
      <w:tr w:rsidR="00A01D23" w:rsidRPr="00D261A0" w:rsidTr="00A01D23">
        <w:trPr>
          <w:trHeight w:val="70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эндомизию</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тканевой </w:t>
            </w:r>
            <w:proofErr w:type="spellStart"/>
            <w:r w:rsidRPr="00D261A0">
              <w:rPr>
                <w:rFonts w:ascii="Times New Roman" w:eastAsia="Times New Roman" w:hAnsi="Times New Roman" w:cs="Times New Roman"/>
                <w:lang w:eastAsia="ru-RU"/>
              </w:rPr>
              <w:t>трансглутаминазе</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69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429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тканевой </w:t>
            </w:r>
            <w:proofErr w:type="spellStart"/>
            <w:r w:rsidRPr="00D261A0">
              <w:rPr>
                <w:rFonts w:ascii="Times New Roman" w:eastAsia="Times New Roman" w:hAnsi="Times New Roman" w:cs="Times New Roman"/>
                <w:lang w:eastAsia="ru-RU"/>
              </w:rPr>
              <w:t>трансглутаминазе</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IgA</w:t>
            </w:r>
            <w:proofErr w:type="spellEnd"/>
          </w:p>
        </w:tc>
      </w:tr>
      <w:tr w:rsidR="00A01D23" w:rsidRPr="00D261A0" w:rsidTr="00A01D23">
        <w:trPr>
          <w:trHeight w:val="55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миокарду</w:t>
            </w:r>
          </w:p>
        </w:tc>
      </w:tr>
      <w:tr w:rsidR="00A01D23" w:rsidRPr="00D261A0" w:rsidTr="00A01D23">
        <w:trPr>
          <w:trHeight w:val="57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скелетным мышцам</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432</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кардиолипину</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xml:space="preserve"> и </w:t>
            </w:r>
            <w:proofErr w:type="spellStart"/>
            <w:r w:rsidRPr="00D261A0">
              <w:rPr>
                <w:rFonts w:ascii="Times New Roman" w:eastAsia="Times New Roman" w:hAnsi="Times New Roman" w:cs="Times New Roman"/>
                <w:lang w:eastAsia="ru-RU"/>
              </w:rPr>
              <w:t>IgM</w:t>
            </w:r>
            <w:proofErr w:type="spellEnd"/>
          </w:p>
        </w:tc>
      </w:tr>
      <w:tr w:rsidR="00A01D23" w:rsidRPr="00D261A0" w:rsidTr="00A01D23">
        <w:trPr>
          <w:trHeight w:val="79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lastRenderedPageBreak/>
              <w:t>433</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цитоплазме нейтрофилов, </w:t>
            </w:r>
            <w:proofErr w:type="spellStart"/>
            <w:r w:rsidRPr="00D261A0">
              <w:rPr>
                <w:rFonts w:ascii="Times New Roman" w:eastAsia="Times New Roman" w:hAnsi="Times New Roman" w:cs="Times New Roman"/>
                <w:lang w:eastAsia="ru-RU"/>
              </w:rPr>
              <w:t>IgG</w:t>
            </w:r>
            <w:proofErr w:type="spellEnd"/>
            <w:r w:rsidRPr="00D261A0">
              <w:rPr>
                <w:rFonts w:ascii="Times New Roman" w:eastAsia="Times New Roman" w:hAnsi="Times New Roman" w:cs="Times New Roman"/>
                <w:lang w:eastAsia="ru-RU"/>
              </w:rPr>
              <w:t xml:space="preserve"> (с определением типа свечения)</w:t>
            </w:r>
          </w:p>
        </w:tc>
      </w:tr>
      <w:tr w:rsidR="00A01D23" w:rsidRPr="00D261A0" w:rsidTr="00A01D23">
        <w:trPr>
          <w:trHeight w:val="64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434</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миелопероксидазе</w:t>
            </w:r>
            <w:proofErr w:type="spellEnd"/>
            <w:r w:rsidRPr="00D261A0">
              <w:rPr>
                <w:rFonts w:ascii="Times New Roman" w:eastAsia="Times New Roman" w:hAnsi="Times New Roman" w:cs="Times New Roman"/>
                <w:lang w:eastAsia="ru-RU"/>
              </w:rPr>
              <w:t xml:space="preserve"> (анти-МРО)</w:t>
            </w:r>
          </w:p>
        </w:tc>
      </w:tr>
      <w:tr w:rsidR="00A01D23" w:rsidRPr="00D261A0" w:rsidTr="00A01D23">
        <w:trPr>
          <w:trHeight w:val="58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435</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Антитела к тромбоцитам</w:t>
            </w:r>
          </w:p>
        </w:tc>
      </w:tr>
      <w:tr w:rsidR="00A01D23" w:rsidRPr="00D261A0" w:rsidTr="00A01D23">
        <w:trPr>
          <w:trHeight w:val="6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436</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внутреннему фактору </w:t>
            </w:r>
            <w:proofErr w:type="spellStart"/>
            <w:r w:rsidRPr="00D261A0">
              <w:rPr>
                <w:rFonts w:ascii="Times New Roman" w:eastAsia="Times New Roman" w:hAnsi="Times New Roman" w:cs="Times New Roman"/>
                <w:lang w:eastAsia="ru-RU"/>
              </w:rPr>
              <w:t>Кастла</w:t>
            </w:r>
            <w:proofErr w:type="spellEnd"/>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437</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тиреоглобулину</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антиТГ</w:t>
            </w:r>
            <w:proofErr w:type="spellEnd"/>
            <w:r w:rsidRPr="00D261A0">
              <w:rPr>
                <w:rFonts w:ascii="Times New Roman" w:eastAsia="Times New Roman" w:hAnsi="Times New Roman" w:cs="Times New Roman"/>
                <w:lang w:eastAsia="ru-RU"/>
              </w:rPr>
              <w:t>)</w:t>
            </w:r>
          </w:p>
        </w:tc>
      </w:tr>
      <w:tr w:rsidR="00A01D23" w:rsidRPr="00D261A0" w:rsidTr="00A01D23">
        <w:trPr>
          <w:trHeight w:val="6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438</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тиреопероксидазе</w:t>
            </w:r>
            <w:proofErr w:type="spellEnd"/>
            <w:r w:rsidRPr="00D261A0">
              <w:rPr>
                <w:rFonts w:ascii="Times New Roman" w:eastAsia="Times New Roman" w:hAnsi="Times New Roman" w:cs="Times New Roman"/>
                <w:lang w:eastAsia="ru-RU"/>
              </w:rPr>
              <w:t xml:space="preserve"> (</w:t>
            </w:r>
            <w:proofErr w:type="spellStart"/>
            <w:r w:rsidRPr="00D261A0">
              <w:rPr>
                <w:rFonts w:ascii="Times New Roman" w:eastAsia="Times New Roman" w:hAnsi="Times New Roman" w:cs="Times New Roman"/>
                <w:lang w:eastAsia="ru-RU"/>
              </w:rPr>
              <w:t>антиТПО</w:t>
            </w:r>
            <w:proofErr w:type="spellEnd"/>
            <w:r w:rsidRPr="00D261A0">
              <w:rPr>
                <w:rFonts w:ascii="Times New Roman" w:eastAsia="Times New Roman" w:hAnsi="Times New Roman" w:cs="Times New Roman"/>
                <w:lang w:eastAsia="ru-RU"/>
              </w:rPr>
              <w:t>)</w:t>
            </w:r>
          </w:p>
        </w:tc>
      </w:tr>
      <w:tr w:rsidR="00A01D23" w:rsidRPr="00D261A0" w:rsidTr="00A01D23">
        <w:trPr>
          <w:trHeight w:val="76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439</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Диагностика миастении (антитела к </w:t>
            </w:r>
            <w:proofErr w:type="spellStart"/>
            <w:r w:rsidRPr="00D261A0">
              <w:rPr>
                <w:rFonts w:ascii="Times New Roman" w:eastAsia="Times New Roman" w:hAnsi="Times New Roman" w:cs="Times New Roman"/>
                <w:lang w:eastAsia="ru-RU"/>
              </w:rPr>
              <w:t>ацетилхолиновому</w:t>
            </w:r>
            <w:proofErr w:type="spellEnd"/>
            <w:r w:rsidRPr="00D261A0">
              <w:rPr>
                <w:rFonts w:ascii="Times New Roman" w:eastAsia="Times New Roman" w:hAnsi="Times New Roman" w:cs="Times New Roman"/>
                <w:lang w:eastAsia="ru-RU"/>
              </w:rPr>
              <w:t xml:space="preserve"> рецептору (</w:t>
            </w:r>
            <w:proofErr w:type="spellStart"/>
            <w:r w:rsidRPr="00D261A0">
              <w:rPr>
                <w:rFonts w:ascii="Times New Roman" w:eastAsia="Times New Roman" w:hAnsi="Times New Roman" w:cs="Times New Roman"/>
                <w:lang w:eastAsia="ru-RU"/>
              </w:rPr>
              <w:t>АхР</w:t>
            </w:r>
            <w:proofErr w:type="spellEnd"/>
            <w:r w:rsidRPr="00D261A0">
              <w:rPr>
                <w:rFonts w:ascii="Times New Roman" w:eastAsia="Times New Roman" w:hAnsi="Times New Roman" w:cs="Times New Roman"/>
                <w:lang w:eastAsia="ru-RU"/>
              </w:rPr>
              <w:t>))</w:t>
            </w:r>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440</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 xml:space="preserve">Антитела к </w:t>
            </w:r>
            <w:proofErr w:type="spellStart"/>
            <w:r w:rsidRPr="00D261A0">
              <w:rPr>
                <w:rFonts w:ascii="Times New Roman" w:eastAsia="Times New Roman" w:hAnsi="Times New Roman" w:cs="Times New Roman"/>
                <w:lang w:eastAsia="ru-RU"/>
              </w:rPr>
              <w:t>нуклеосомам</w:t>
            </w:r>
            <w:proofErr w:type="spellEnd"/>
            <w:r w:rsidRPr="00D261A0">
              <w:rPr>
                <w:rFonts w:ascii="Times New Roman" w:eastAsia="Times New Roman" w:hAnsi="Times New Roman" w:cs="Times New Roman"/>
                <w:lang w:eastAsia="ru-RU"/>
              </w:rPr>
              <w:t xml:space="preserve"> класса </w:t>
            </w:r>
            <w:proofErr w:type="spellStart"/>
            <w:r w:rsidRPr="00D261A0">
              <w:rPr>
                <w:rFonts w:ascii="Times New Roman" w:eastAsia="Times New Roman" w:hAnsi="Times New Roman" w:cs="Times New Roman"/>
                <w:lang w:eastAsia="ru-RU"/>
              </w:rPr>
              <w:t>IgG</w:t>
            </w:r>
            <w:proofErr w:type="spellEnd"/>
          </w:p>
        </w:tc>
      </w:tr>
      <w:tr w:rsidR="00A01D23" w:rsidRPr="00D261A0" w:rsidTr="00A01D23">
        <w:trPr>
          <w:trHeight w:val="72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A01D23" w:rsidRPr="00D261A0" w:rsidRDefault="00A01D23" w:rsidP="00A01D23">
            <w:pPr>
              <w:spacing w:after="0" w:line="240" w:lineRule="auto"/>
              <w:jc w:val="right"/>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441</w:t>
            </w:r>
          </w:p>
        </w:tc>
        <w:tc>
          <w:tcPr>
            <w:tcW w:w="7416" w:type="dxa"/>
            <w:tcBorders>
              <w:top w:val="nil"/>
              <w:left w:val="nil"/>
              <w:bottom w:val="single" w:sz="4" w:space="0" w:color="auto"/>
              <w:right w:val="single" w:sz="4" w:space="0" w:color="auto"/>
            </w:tcBorders>
            <w:shd w:val="clear" w:color="auto" w:fill="auto"/>
            <w:vAlign w:val="bottom"/>
            <w:hideMark/>
          </w:tcPr>
          <w:p w:rsidR="00A01D23" w:rsidRPr="00D261A0" w:rsidRDefault="00A01D23" w:rsidP="00A01D23">
            <w:pPr>
              <w:spacing w:after="0" w:line="240" w:lineRule="auto"/>
              <w:rPr>
                <w:rFonts w:ascii="Times New Roman" w:eastAsia="Times New Roman" w:hAnsi="Times New Roman" w:cs="Times New Roman"/>
                <w:lang w:eastAsia="ru-RU"/>
              </w:rPr>
            </w:pPr>
            <w:r w:rsidRPr="00D261A0">
              <w:rPr>
                <w:rFonts w:ascii="Times New Roman" w:eastAsia="Times New Roman" w:hAnsi="Times New Roman" w:cs="Times New Roman"/>
                <w:lang w:eastAsia="ru-RU"/>
              </w:rPr>
              <w:t>Диагностика аутоиммунного панкреатита (определение концентрации IgG4)</w:t>
            </w:r>
          </w:p>
        </w:tc>
      </w:tr>
    </w:tbl>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r w:rsidRPr="00E33EC8">
        <w:rPr>
          <w:rFonts w:ascii="Times New Roman" w:eastAsia="Calibri" w:hAnsi="Times New Roman" w:cs="Times New Roman"/>
          <w:b/>
          <w:bCs/>
          <w:kern w:val="3"/>
          <w:lang w:bidi="hi-IN"/>
        </w:rPr>
        <w:t xml:space="preserve">        </w:t>
      </w: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r w:rsidRPr="00E33EC8">
        <w:rPr>
          <w:rFonts w:ascii="Times New Roman" w:eastAsia="Calibri" w:hAnsi="Times New Roman" w:cs="Times New Roman"/>
          <w:b/>
          <w:bCs/>
          <w:kern w:val="3"/>
          <w:lang w:bidi="hi-IN"/>
        </w:rPr>
        <w:t xml:space="preserve"> </w:t>
      </w: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E33EC8" w:rsidRPr="00E33EC8" w:rsidRDefault="00E33EC8" w:rsidP="00E33EC8">
      <w:pPr>
        <w:widowControl w:val="0"/>
        <w:suppressAutoHyphens/>
        <w:autoSpaceDN w:val="0"/>
        <w:spacing w:after="0" w:line="240" w:lineRule="auto"/>
        <w:jc w:val="center"/>
        <w:textAlignment w:val="baseline"/>
        <w:rPr>
          <w:rFonts w:ascii="Times New Roman" w:eastAsia="Calibri" w:hAnsi="Times New Roman" w:cs="Times New Roman"/>
          <w:b/>
          <w:bCs/>
          <w:kern w:val="3"/>
          <w:lang w:bidi="hi-IN"/>
        </w:rPr>
      </w:pPr>
    </w:p>
    <w:p w:rsidR="00D547F0" w:rsidRDefault="00D547F0"/>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F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7AAA"/>
    <w:rsid w:val="002B29EA"/>
    <w:rsid w:val="002B3A28"/>
    <w:rsid w:val="002B42E3"/>
    <w:rsid w:val="002B6C6F"/>
    <w:rsid w:val="002D162B"/>
    <w:rsid w:val="002E78DB"/>
    <w:rsid w:val="002F1935"/>
    <w:rsid w:val="002F3C98"/>
    <w:rsid w:val="002F69B0"/>
    <w:rsid w:val="002F79D0"/>
    <w:rsid w:val="00303940"/>
    <w:rsid w:val="00303B60"/>
    <w:rsid w:val="0031137D"/>
    <w:rsid w:val="003121B4"/>
    <w:rsid w:val="00312B12"/>
    <w:rsid w:val="00313A3E"/>
    <w:rsid w:val="00313BB8"/>
    <w:rsid w:val="003369A4"/>
    <w:rsid w:val="00340112"/>
    <w:rsid w:val="003430E0"/>
    <w:rsid w:val="00347869"/>
    <w:rsid w:val="00350DD2"/>
    <w:rsid w:val="0036647D"/>
    <w:rsid w:val="00374165"/>
    <w:rsid w:val="00390CCC"/>
    <w:rsid w:val="00395769"/>
    <w:rsid w:val="003A37FD"/>
    <w:rsid w:val="003B3DC6"/>
    <w:rsid w:val="003B40E4"/>
    <w:rsid w:val="003B4B4F"/>
    <w:rsid w:val="003B504F"/>
    <w:rsid w:val="003B7489"/>
    <w:rsid w:val="003C02E7"/>
    <w:rsid w:val="003C6C98"/>
    <w:rsid w:val="003D10AD"/>
    <w:rsid w:val="003E3A3C"/>
    <w:rsid w:val="003E61A3"/>
    <w:rsid w:val="003F4432"/>
    <w:rsid w:val="003F56C3"/>
    <w:rsid w:val="003F634C"/>
    <w:rsid w:val="003F7A40"/>
    <w:rsid w:val="00410145"/>
    <w:rsid w:val="00413979"/>
    <w:rsid w:val="0041764C"/>
    <w:rsid w:val="004206BC"/>
    <w:rsid w:val="00420EC6"/>
    <w:rsid w:val="00467086"/>
    <w:rsid w:val="0047052D"/>
    <w:rsid w:val="00472254"/>
    <w:rsid w:val="0047355A"/>
    <w:rsid w:val="00474A54"/>
    <w:rsid w:val="00475773"/>
    <w:rsid w:val="00481CF1"/>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BB8"/>
    <w:rsid w:val="00545FE3"/>
    <w:rsid w:val="00550813"/>
    <w:rsid w:val="005568F1"/>
    <w:rsid w:val="00556C29"/>
    <w:rsid w:val="00562628"/>
    <w:rsid w:val="005626A8"/>
    <w:rsid w:val="00583968"/>
    <w:rsid w:val="00585E10"/>
    <w:rsid w:val="00590FA4"/>
    <w:rsid w:val="005925C7"/>
    <w:rsid w:val="00592C9D"/>
    <w:rsid w:val="00595ABC"/>
    <w:rsid w:val="0059741E"/>
    <w:rsid w:val="005A3D05"/>
    <w:rsid w:val="005A4DD4"/>
    <w:rsid w:val="005A79C3"/>
    <w:rsid w:val="005B3138"/>
    <w:rsid w:val="005B5F6C"/>
    <w:rsid w:val="005E3FED"/>
    <w:rsid w:val="005F1944"/>
    <w:rsid w:val="006031C4"/>
    <w:rsid w:val="00603A5E"/>
    <w:rsid w:val="006238C2"/>
    <w:rsid w:val="00623D07"/>
    <w:rsid w:val="00631DC6"/>
    <w:rsid w:val="00643B4F"/>
    <w:rsid w:val="00661D39"/>
    <w:rsid w:val="006642C4"/>
    <w:rsid w:val="0067635A"/>
    <w:rsid w:val="00681143"/>
    <w:rsid w:val="00683404"/>
    <w:rsid w:val="00685BE3"/>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E0682"/>
    <w:rsid w:val="008E3D5A"/>
    <w:rsid w:val="008F321F"/>
    <w:rsid w:val="00904360"/>
    <w:rsid w:val="00905A4E"/>
    <w:rsid w:val="00910C92"/>
    <w:rsid w:val="0091516F"/>
    <w:rsid w:val="00920205"/>
    <w:rsid w:val="00924FBD"/>
    <w:rsid w:val="00925044"/>
    <w:rsid w:val="00935F45"/>
    <w:rsid w:val="00940ED3"/>
    <w:rsid w:val="00941BFC"/>
    <w:rsid w:val="00953921"/>
    <w:rsid w:val="0096012A"/>
    <w:rsid w:val="009644D5"/>
    <w:rsid w:val="0097028A"/>
    <w:rsid w:val="00970F4C"/>
    <w:rsid w:val="00983718"/>
    <w:rsid w:val="009966DB"/>
    <w:rsid w:val="009C0C91"/>
    <w:rsid w:val="009C5478"/>
    <w:rsid w:val="009C7C71"/>
    <w:rsid w:val="009D1B83"/>
    <w:rsid w:val="009F0BA6"/>
    <w:rsid w:val="00A01D23"/>
    <w:rsid w:val="00A02A79"/>
    <w:rsid w:val="00A05E1E"/>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91F1E"/>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189B"/>
    <w:rsid w:val="00BA6472"/>
    <w:rsid w:val="00BB349A"/>
    <w:rsid w:val="00BB626F"/>
    <w:rsid w:val="00BD3900"/>
    <w:rsid w:val="00BE0AB1"/>
    <w:rsid w:val="00BE4536"/>
    <w:rsid w:val="00BF3A6F"/>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A332C"/>
    <w:rsid w:val="00CB318D"/>
    <w:rsid w:val="00CC4FBB"/>
    <w:rsid w:val="00CD619E"/>
    <w:rsid w:val="00CD6CFB"/>
    <w:rsid w:val="00CE086F"/>
    <w:rsid w:val="00CF29C8"/>
    <w:rsid w:val="00CF6229"/>
    <w:rsid w:val="00CF6775"/>
    <w:rsid w:val="00D0525A"/>
    <w:rsid w:val="00D127C9"/>
    <w:rsid w:val="00D22CE9"/>
    <w:rsid w:val="00D258DD"/>
    <w:rsid w:val="00D261A0"/>
    <w:rsid w:val="00D449E4"/>
    <w:rsid w:val="00D46206"/>
    <w:rsid w:val="00D47E35"/>
    <w:rsid w:val="00D525AA"/>
    <w:rsid w:val="00D54679"/>
    <w:rsid w:val="00D547F0"/>
    <w:rsid w:val="00D5618F"/>
    <w:rsid w:val="00D57818"/>
    <w:rsid w:val="00D61082"/>
    <w:rsid w:val="00D67654"/>
    <w:rsid w:val="00D71CB7"/>
    <w:rsid w:val="00D7462C"/>
    <w:rsid w:val="00D76EC6"/>
    <w:rsid w:val="00D83836"/>
    <w:rsid w:val="00D8684A"/>
    <w:rsid w:val="00D90F36"/>
    <w:rsid w:val="00D95717"/>
    <w:rsid w:val="00DA171E"/>
    <w:rsid w:val="00DA562F"/>
    <w:rsid w:val="00DB0276"/>
    <w:rsid w:val="00DB4CAD"/>
    <w:rsid w:val="00DD5FC5"/>
    <w:rsid w:val="00DE5711"/>
    <w:rsid w:val="00DF6245"/>
    <w:rsid w:val="00E02B96"/>
    <w:rsid w:val="00E04705"/>
    <w:rsid w:val="00E07B64"/>
    <w:rsid w:val="00E1357A"/>
    <w:rsid w:val="00E13D0C"/>
    <w:rsid w:val="00E15D20"/>
    <w:rsid w:val="00E2050F"/>
    <w:rsid w:val="00E33EC8"/>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D6BA7"/>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C921-218F-4CB6-8A54-B055BD3E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D23"/>
  </w:style>
  <w:style w:type="character" w:styleId="a3">
    <w:name w:val="Hyperlink"/>
    <w:basedOn w:val="a0"/>
    <w:uiPriority w:val="99"/>
    <w:semiHidden/>
    <w:unhideWhenUsed/>
    <w:rsid w:val="00A01D23"/>
    <w:rPr>
      <w:color w:val="0000FF"/>
      <w:u w:val="single"/>
    </w:rPr>
  </w:style>
  <w:style w:type="character" w:styleId="a4">
    <w:name w:val="FollowedHyperlink"/>
    <w:basedOn w:val="a0"/>
    <w:uiPriority w:val="99"/>
    <w:semiHidden/>
    <w:unhideWhenUsed/>
    <w:rsid w:val="00A01D23"/>
    <w:rPr>
      <w:color w:val="800080"/>
      <w:u w:val="single"/>
    </w:rPr>
  </w:style>
  <w:style w:type="paragraph" w:customStyle="1" w:styleId="xl65">
    <w:name w:val="xl65"/>
    <w:basedOn w:val="a"/>
    <w:rsid w:val="00A01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A01D2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8">
    <w:name w:val="xl68"/>
    <w:basedOn w:val="a"/>
    <w:rsid w:val="00A01D2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A01D2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A01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A01D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A01D2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01D23"/>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76">
    <w:name w:val="xl76"/>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7">
    <w:name w:val="xl77"/>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A01D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933">
      <w:bodyDiv w:val="1"/>
      <w:marLeft w:val="0"/>
      <w:marRight w:val="0"/>
      <w:marTop w:val="0"/>
      <w:marBottom w:val="0"/>
      <w:divBdr>
        <w:top w:val="none" w:sz="0" w:space="0" w:color="auto"/>
        <w:left w:val="none" w:sz="0" w:space="0" w:color="auto"/>
        <w:bottom w:val="none" w:sz="0" w:space="0" w:color="auto"/>
        <w:right w:val="none" w:sz="0" w:space="0" w:color="auto"/>
      </w:divBdr>
    </w:div>
    <w:div w:id="1425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3620</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Казанкова Наталья Игоревна</cp:lastModifiedBy>
  <cp:revision>2</cp:revision>
  <dcterms:created xsi:type="dcterms:W3CDTF">2020-05-23T08:59:00Z</dcterms:created>
  <dcterms:modified xsi:type="dcterms:W3CDTF">2020-05-23T08:59:00Z</dcterms:modified>
</cp:coreProperties>
</file>