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Pr="00D55953" w:rsidRDefault="00D55953" w:rsidP="00D55953">
      <w:pPr>
        <w:jc w:val="center"/>
        <w:rPr>
          <w:b/>
          <w:sz w:val="28"/>
          <w:szCs w:val="28"/>
        </w:rPr>
      </w:pPr>
      <w:r w:rsidRPr="00D55953">
        <w:rPr>
          <w:b/>
          <w:sz w:val="28"/>
          <w:szCs w:val="28"/>
        </w:rPr>
        <w:t>Техническое задание</w:t>
      </w:r>
    </w:p>
    <w:p w:rsidR="00FD4571" w:rsidRDefault="00D55953" w:rsidP="00831DA8">
      <w:pPr>
        <w:jc w:val="center"/>
        <w:rPr>
          <w:b/>
          <w:sz w:val="28"/>
          <w:szCs w:val="28"/>
        </w:rPr>
      </w:pPr>
      <w:r w:rsidRPr="00D55953">
        <w:rPr>
          <w:b/>
          <w:sz w:val="28"/>
          <w:szCs w:val="28"/>
        </w:rPr>
        <w:t xml:space="preserve">на </w:t>
      </w:r>
      <w:r w:rsidR="00831DA8">
        <w:rPr>
          <w:b/>
          <w:sz w:val="28"/>
          <w:szCs w:val="28"/>
        </w:rPr>
        <w:t>п</w:t>
      </w:r>
      <w:r w:rsidR="00831DA8" w:rsidRPr="00831DA8">
        <w:rPr>
          <w:b/>
          <w:sz w:val="28"/>
          <w:szCs w:val="28"/>
        </w:rPr>
        <w:t>оставк</w:t>
      </w:r>
      <w:r w:rsidR="00831DA8">
        <w:rPr>
          <w:b/>
          <w:sz w:val="28"/>
          <w:szCs w:val="28"/>
        </w:rPr>
        <w:t>у</w:t>
      </w:r>
      <w:r w:rsidR="00831DA8" w:rsidRPr="00831DA8">
        <w:rPr>
          <w:b/>
          <w:sz w:val="28"/>
          <w:szCs w:val="28"/>
        </w:rPr>
        <w:t xml:space="preserve"> горюче-смазочных материалов (бензина) для автомобилей Государственного учреждения — Иркутского регионального отделения Фонда социального страхования Российской Федерации и его филиалов </w:t>
      </w:r>
    </w:p>
    <w:p w:rsidR="00D55953" w:rsidRPr="00D55953" w:rsidRDefault="00831DA8" w:rsidP="00831DA8">
      <w:pPr>
        <w:jc w:val="center"/>
        <w:rPr>
          <w:b/>
          <w:i/>
          <w:sz w:val="28"/>
          <w:szCs w:val="28"/>
        </w:rPr>
      </w:pPr>
      <w:r w:rsidRPr="00831DA8">
        <w:rPr>
          <w:b/>
          <w:sz w:val="28"/>
          <w:szCs w:val="28"/>
        </w:rPr>
        <w:t>в 3-4 кварталах 2020 года</w:t>
      </w:r>
    </w:p>
    <w:p w:rsidR="00081CD1" w:rsidRPr="00E456EA" w:rsidRDefault="00081CD1" w:rsidP="00143F25">
      <w:pPr>
        <w:rPr>
          <w:sz w:val="26"/>
          <w:szCs w:val="26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654"/>
      </w:tblGrid>
      <w:tr w:rsidR="00834BF5" w:rsidRPr="00E456EA" w:rsidTr="00834B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F5" w:rsidRPr="00E456EA" w:rsidRDefault="00834BF5" w:rsidP="00B02FC6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sz w:val="26"/>
                <w:szCs w:val="26"/>
              </w:rPr>
              <w:t>Способ закупки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F5" w:rsidRPr="00E456EA" w:rsidRDefault="00834BF5" w:rsidP="00081CD1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sz w:val="26"/>
                <w:szCs w:val="26"/>
              </w:rPr>
              <w:t>Электронный аукцион</w:t>
            </w:r>
          </w:p>
        </w:tc>
      </w:tr>
      <w:tr w:rsidR="00834BF5" w:rsidRPr="00E456EA" w:rsidTr="00834B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834BF5" w:rsidP="00B02FC6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sz w:val="26"/>
                <w:szCs w:val="26"/>
              </w:rPr>
              <w:t>Наименование объекта закупки</w:t>
            </w:r>
          </w:p>
          <w:p w:rsidR="00834BF5" w:rsidRPr="00E456EA" w:rsidRDefault="00834BF5" w:rsidP="00B02FC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FE267D" w:rsidP="00453E02">
            <w:pPr>
              <w:pStyle w:val="a3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kern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оставка</w:t>
            </w:r>
            <w:proofErr w:type="spellEnd"/>
            <w:r w:rsidRPr="00FE267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горюче-смазочных материалов (бензина) для автомобилей Государственного учреждения — Иркутского регионального отделения Фонда социального страхования Российской Федерации и его филиалов в 3-4 кварталах 2020 года</w:t>
            </w:r>
          </w:p>
        </w:tc>
      </w:tr>
      <w:tr w:rsidR="00834BF5" w:rsidRPr="00E456EA" w:rsidTr="00834B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34A" w:rsidRDefault="00834BF5" w:rsidP="00B02FC6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sz w:val="26"/>
                <w:szCs w:val="26"/>
              </w:rPr>
              <w:t xml:space="preserve">Описание объекта закупки в соответствии с требованиями ст.33 Федерального закона </w:t>
            </w:r>
          </w:p>
          <w:p w:rsidR="00834BF5" w:rsidRPr="00E456EA" w:rsidRDefault="00834BF5" w:rsidP="00B02FC6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sz w:val="26"/>
                <w:szCs w:val="26"/>
              </w:rPr>
              <w:t>№ 44-ФЗ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F5" w:rsidRPr="00E456EA" w:rsidRDefault="00834BF5" w:rsidP="00B02FC6">
            <w:pPr>
              <w:rPr>
                <w:rFonts w:eastAsia="Calibri"/>
                <w:i/>
                <w:sz w:val="26"/>
                <w:szCs w:val="26"/>
              </w:rPr>
            </w:pPr>
          </w:p>
          <w:tbl>
            <w:tblPr>
              <w:tblW w:w="729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6"/>
              <w:gridCol w:w="2835"/>
              <w:gridCol w:w="850"/>
              <w:gridCol w:w="850"/>
            </w:tblGrid>
            <w:tr w:rsidR="00834BF5" w:rsidRPr="00E456EA" w:rsidTr="009E7F98">
              <w:tc>
                <w:tcPr>
                  <w:tcW w:w="2756" w:type="dxa"/>
                  <w:shd w:val="clear" w:color="auto" w:fill="auto"/>
                </w:tcPr>
                <w:p w:rsidR="00834BF5" w:rsidRPr="00E456EA" w:rsidRDefault="00834BF5" w:rsidP="00306B95">
                  <w:pPr>
                    <w:tabs>
                      <w:tab w:val="left" w:pos="705"/>
                    </w:tabs>
                    <w:snapToGrid w:val="0"/>
                    <w:spacing w:line="100" w:lineRule="atLeast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E456EA">
                    <w:rPr>
                      <w:i/>
                      <w:sz w:val="26"/>
                      <w:szCs w:val="26"/>
                    </w:rPr>
                    <w:t>Наименование ГСМ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spacing w:line="100" w:lineRule="atLeast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E456EA">
                    <w:rPr>
                      <w:i/>
                      <w:sz w:val="26"/>
                      <w:szCs w:val="26"/>
                    </w:rPr>
                    <w:t>Филиал, город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snapToGrid w:val="0"/>
                    <w:spacing w:line="100" w:lineRule="atLeast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E456EA">
                    <w:rPr>
                      <w:i/>
                      <w:sz w:val="26"/>
                      <w:szCs w:val="26"/>
                    </w:rPr>
                    <w:t>Ед. изм.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snapToGrid w:val="0"/>
                    <w:spacing w:line="100" w:lineRule="atLeast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E456EA">
                    <w:rPr>
                      <w:i/>
                      <w:sz w:val="26"/>
                      <w:szCs w:val="26"/>
                    </w:rPr>
                    <w:t>Кол-во</w:t>
                  </w:r>
                </w:p>
              </w:tc>
            </w:tr>
            <w:tr w:rsidR="00834BF5" w:rsidRPr="00E456EA" w:rsidTr="009E7F9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vMerge w:val="restart"/>
                  <w:shd w:val="clear" w:color="auto" w:fill="auto"/>
                </w:tcPr>
                <w:p w:rsidR="00834BF5" w:rsidRPr="00E456EA" w:rsidRDefault="003741EC" w:rsidP="00306B95">
                  <w:pPr>
                    <w:tabs>
                      <w:tab w:val="left" w:pos="668"/>
                    </w:tabs>
                    <w:snapToGrid w:val="0"/>
                    <w:rPr>
                      <w:rFonts w:eastAsia="Calibri"/>
                      <w:color w:val="000000"/>
                      <w:spacing w:val="-4"/>
                      <w:sz w:val="26"/>
                      <w:szCs w:val="26"/>
                    </w:rPr>
                  </w:pPr>
                  <w:r w:rsidRPr="003741EC">
                    <w:rPr>
                      <w:rFonts w:eastAsia="Calibri"/>
                      <w:color w:val="000000"/>
                      <w:spacing w:val="-4"/>
                      <w:sz w:val="26"/>
                      <w:szCs w:val="26"/>
                    </w:rPr>
                    <w:t>Бензин автомобильный АИ-92 экологического класса не ниже К5 (розничная реализация)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pacing w:val="-4"/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Региональное отделение, г. Иркутск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9C33A1">
                  <w:pPr>
                    <w:snapToGrid w:val="0"/>
                    <w:jc w:val="center"/>
                    <w:rPr>
                      <w:spacing w:val="-4"/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044BEA">
                  <w:pPr>
                    <w:snapToGrid w:val="0"/>
                    <w:rPr>
                      <w:color w:val="000000" w:themeColor="text1"/>
                      <w:spacing w:val="-4"/>
                      <w:sz w:val="26"/>
                      <w:szCs w:val="26"/>
                    </w:rPr>
                  </w:pPr>
                  <w:r w:rsidRPr="00E456EA">
                    <w:rPr>
                      <w:color w:val="000000" w:themeColor="text1"/>
                      <w:spacing w:val="-4"/>
                      <w:sz w:val="26"/>
                      <w:szCs w:val="26"/>
                    </w:rPr>
                    <w:t>12728</w:t>
                  </w:r>
                </w:p>
              </w:tc>
            </w:tr>
            <w:tr w:rsidR="00834BF5" w:rsidRPr="00E456EA" w:rsidTr="009E7F9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jc w:val="both"/>
                    <w:rPr>
                      <w:color w:val="000000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z w:val="26"/>
                      <w:szCs w:val="26"/>
                    </w:rPr>
                  </w:pPr>
                  <w:r w:rsidRPr="00E456EA">
                    <w:rPr>
                      <w:sz w:val="26"/>
                      <w:szCs w:val="26"/>
                    </w:rPr>
                    <w:t>Филиал № 8 г. Ангарск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9C33A1">
                  <w:pPr>
                    <w:jc w:val="center"/>
                    <w:rPr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044BEA">
                  <w:pPr>
                    <w:snapToGrid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E456EA">
                    <w:rPr>
                      <w:color w:val="000000" w:themeColor="text1"/>
                      <w:sz w:val="26"/>
                      <w:szCs w:val="26"/>
                    </w:rPr>
                    <w:t>1818</w:t>
                  </w:r>
                </w:p>
              </w:tc>
            </w:tr>
            <w:tr w:rsidR="00834BF5" w:rsidRPr="00E456EA" w:rsidTr="009E7F9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jc w:val="both"/>
                    <w:rPr>
                      <w:color w:val="000000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z w:val="26"/>
                      <w:szCs w:val="26"/>
                    </w:rPr>
                  </w:pPr>
                  <w:r w:rsidRPr="00E456EA">
                    <w:rPr>
                      <w:sz w:val="26"/>
                      <w:szCs w:val="26"/>
                    </w:rPr>
                    <w:t>Филиал №9, г. Братск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9C33A1">
                  <w:pPr>
                    <w:jc w:val="center"/>
                    <w:rPr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snapToGrid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E456EA">
                    <w:rPr>
                      <w:color w:val="000000" w:themeColor="text1"/>
                      <w:sz w:val="26"/>
                      <w:szCs w:val="26"/>
                    </w:rPr>
                    <w:t>1818</w:t>
                  </w:r>
                </w:p>
              </w:tc>
            </w:tr>
            <w:tr w:rsidR="00834BF5" w:rsidRPr="00E456EA" w:rsidTr="009E7F9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jc w:val="both"/>
                    <w:rPr>
                      <w:color w:val="000000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z w:val="26"/>
                      <w:szCs w:val="26"/>
                    </w:rPr>
                  </w:pPr>
                  <w:r w:rsidRPr="00E456EA">
                    <w:rPr>
                      <w:sz w:val="26"/>
                      <w:szCs w:val="26"/>
                    </w:rPr>
                    <w:t>Филиал № 12, г. Усолье-Сибирское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9C33A1">
                  <w:pPr>
                    <w:jc w:val="center"/>
                    <w:rPr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044BEA">
                  <w:pPr>
                    <w:snapToGrid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E456EA">
                    <w:rPr>
                      <w:color w:val="000000" w:themeColor="text1"/>
                      <w:sz w:val="26"/>
                      <w:szCs w:val="26"/>
                    </w:rPr>
                    <w:t>1818</w:t>
                  </w:r>
                </w:p>
              </w:tc>
            </w:tr>
            <w:tr w:rsidR="00834BF5" w:rsidRPr="00E456EA" w:rsidTr="009E7F9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jc w:val="both"/>
                    <w:rPr>
                      <w:color w:val="000000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z w:val="26"/>
                      <w:szCs w:val="26"/>
                    </w:rPr>
                  </w:pPr>
                  <w:r w:rsidRPr="00E456EA">
                    <w:rPr>
                      <w:sz w:val="26"/>
                      <w:szCs w:val="26"/>
                    </w:rPr>
                    <w:t>Филиал №13, г. Усть-Кут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9C33A1">
                  <w:pPr>
                    <w:jc w:val="center"/>
                    <w:rPr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snapToGrid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E456EA">
                    <w:rPr>
                      <w:color w:val="000000" w:themeColor="text1"/>
                      <w:sz w:val="26"/>
                      <w:szCs w:val="26"/>
                    </w:rPr>
                    <w:t>1818</w:t>
                  </w:r>
                </w:p>
              </w:tc>
            </w:tr>
            <w:tr w:rsidR="00834BF5" w:rsidRPr="00E456EA" w:rsidTr="009E7F9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69"/>
              </w:trPr>
              <w:tc>
                <w:tcPr>
                  <w:tcW w:w="2756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z w:val="26"/>
                      <w:szCs w:val="26"/>
                    </w:rPr>
                  </w:pPr>
                  <w:r w:rsidRPr="00E456EA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834BF5" w:rsidRPr="00E456EA" w:rsidRDefault="00834BF5" w:rsidP="009C33A1">
                  <w:pPr>
                    <w:jc w:val="center"/>
                    <w:rPr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snapToGrid w:val="0"/>
                    <w:rPr>
                      <w:color w:val="000000" w:themeColor="text1"/>
                      <w:sz w:val="26"/>
                      <w:szCs w:val="26"/>
                    </w:rPr>
                  </w:pPr>
                  <w:r w:rsidRPr="00E456EA">
                    <w:rPr>
                      <w:color w:val="000000" w:themeColor="text1"/>
                      <w:sz w:val="26"/>
                      <w:szCs w:val="26"/>
                    </w:rPr>
                    <w:t>20000</w:t>
                  </w:r>
                </w:p>
              </w:tc>
            </w:tr>
            <w:tr w:rsidR="00834BF5" w:rsidRPr="00E456EA" w:rsidTr="009E7F9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93"/>
              </w:trPr>
              <w:tc>
                <w:tcPr>
                  <w:tcW w:w="2756" w:type="dxa"/>
                  <w:vMerge w:val="restart"/>
                  <w:shd w:val="clear" w:color="auto" w:fill="auto"/>
                </w:tcPr>
                <w:p w:rsidR="00834BF5" w:rsidRPr="00E456EA" w:rsidRDefault="003741EC" w:rsidP="00306B95">
                  <w:pPr>
                    <w:snapToGrid w:val="0"/>
                    <w:rPr>
                      <w:sz w:val="26"/>
                      <w:szCs w:val="26"/>
                    </w:rPr>
                  </w:pPr>
                  <w:r w:rsidRPr="003741EC">
                    <w:rPr>
                      <w:rFonts w:eastAsia="Calibri"/>
                      <w:color w:val="000000"/>
                      <w:spacing w:val="-4"/>
                      <w:sz w:val="26"/>
                      <w:szCs w:val="26"/>
                    </w:rPr>
                    <w:t>Бензин автомобильный АИ-95 экологического класса не ниже К5 (розничная реализация)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Региональное отделение, г. Иркутск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9C33A1">
                  <w:pPr>
                    <w:jc w:val="center"/>
                    <w:rPr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2208C3">
                  <w:pPr>
                    <w:snapToGrid w:val="0"/>
                    <w:rPr>
                      <w:color w:val="000000" w:themeColor="text1"/>
                      <w:spacing w:val="-4"/>
                      <w:sz w:val="26"/>
                      <w:szCs w:val="26"/>
                    </w:rPr>
                  </w:pPr>
                  <w:r w:rsidRPr="00E456EA">
                    <w:rPr>
                      <w:color w:val="000000" w:themeColor="text1"/>
                      <w:spacing w:val="-4"/>
                      <w:sz w:val="26"/>
                      <w:szCs w:val="26"/>
                    </w:rPr>
                    <w:t>1750</w:t>
                  </w:r>
                </w:p>
              </w:tc>
            </w:tr>
            <w:tr w:rsidR="00834BF5" w:rsidRPr="00E456EA" w:rsidTr="009E7F9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187"/>
              </w:trPr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pacing w:val="-4"/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Филиал №7, г. Усть-Ордынский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9C33A1">
                  <w:pPr>
                    <w:jc w:val="center"/>
                    <w:rPr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2208C3">
                  <w:pPr>
                    <w:snapToGrid w:val="0"/>
                    <w:rPr>
                      <w:color w:val="000000" w:themeColor="text1"/>
                      <w:spacing w:val="-4"/>
                      <w:sz w:val="26"/>
                      <w:szCs w:val="26"/>
                    </w:rPr>
                  </w:pPr>
                  <w:r w:rsidRPr="00E456EA">
                    <w:rPr>
                      <w:color w:val="000000" w:themeColor="text1"/>
                      <w:spacing w:val="-4"/>
                      <w:sz w:val="26"/>
                      <w:szCs w:val="26"/>
                    </w:rPr>
                    <w:t>2000</w:t>
                  </w:r>
                </w:p>
              </w:tc>
            </w:tr>
            <w:tr w:rsidR="00834BF5" w:rsidRPr="00E456EA" w:rsidTr="009E7F9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62"/>
              </w:trPr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pacing w:val="-4"/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Филиал №11, г. Тайшет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9C33A1">
                  <w:pPr>
                    <w:jc w:val="center"/>
                    <w:rPr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snapToGrid w:val="0"/>
                    <w:rPr>
                      <w:color w:val="000000" w:themeColor="text1"/>
                      <w:spacing w:val="-4"/>
                      <w:sz w:val="26"/>
                      <w:szCs w:val="26"/>
                    </w:rPr>
                  </w:pPr>
                  <w:r w:rsidRPr="00E456EA">
                    <w:rPr>
                      <w:color w:val="000000" w:themeColor="text1"/>
                      <w:spacing w:val="-4"/>
                      <w:sz w:val="26"/>
                      <w:szCs w:val="26"/>
                    </w:rPr>
                    <w:t>1250</w:t>
                  </w:r>
                </w:p>
              </w:tc>
            </w:tr>
            <w:tr w:rsidR="00834BF5" w:rsidRPr="00E456EA" w:rsidTr="009E7F9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pacing w:val="-4"/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Филиал №14, г. Усть-Илимск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9C33A1">
                  <w:pPr>
                    <w:jc w:val="center"/>
                    <w:rPr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snapToGrid w:val="0"/>
                    <w:rPr>
                      <w:color w:val="000000" w:themeColor="text1"/>
                      <w:spacing w:val="-4"/>
                      <w:sz w:val="26"/>
                      <w:szCs w:val="26"/>
                    </w:rPr>
                  </w:pPr>
                  <w:r w:rsidRPr="00E456EA">
                    <w:rPr>
                      <w:color w:val="000000" w:themeColor="text1"/>
                      <w:spacing w:val="-4"/>
                      <w:sz w:val="26"/>
                      <w:szCs w:val="26"/>
                    </w:rPr>
                    <w:t>1250</w:t>
                  </w:r>
                </w:p>
              </w:tc>
            </w:tr>
            <w:tr w:rsidR="00834BF5" w:rsidRPr="00E456EA" w:rsidTr="009E7F9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pacing w:val="-4"/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Филиал №15, г. Тулун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9C33A1">
                  <w:pPr>
                    <w:jc w:val="center"/>
                    <w:rPr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snapToGrid w:val="0"/>
                    <w:rPr>
                      <w:color w:val="000000" w:themeColor="text1"/>
                      <w:spacing w:val="-4"/>
                      <w:sz w:val="26"/>
                      <w:szCs w:val="26"/>
                    </w:rPr>
                  </w:pPr>
                  <w:r w:rsidRPr="00E456EA">
                    <w:rPr>
                      <w:color w:val="000000" w:themeColor="text1"/>
                      <w:spacing w:val="-4"/>
                      <w:sz w:val="26"/>
                      <w:szCs w:val="26"/>
                    </w:rPr>
                    <w:t>1250</w:t>
                  </w:r>
                </w:p>
              </w:tc>
            </w:tr>
            <w:tr w:rsidR="00834BF5" w:rsidRPr="00E456EA" w:rsidTr="009E7F98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z w:val="26"/>
                      <w:szCs w:val="26"/>
                    </w:rPr>
                  </w:pPr>
                  <w:r w:rsidRPr="00E456EA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</w:tcPr>
                <w:p w:rsidR="00834BF5" w:rsidRPr="00E456EA" w:rsidRDefault="00834BF5" w:rsidP="009C33A1">
                  <w:pPr>
                    <w:jc w:val="center"/>
                    <w:rPr>
                      <w:sz w:val="26"/>
                      <w:szCs w:val="26"/>
                    </w:rPr>
                  </w:pPr>
                  <w:r w:rsidRPr="00E456EA">
                    <w:rPr>
                      <w:spacing w:val="-4"/>
                      <w:sz w:val="26"/>
                      <w:szCs w:val="26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snapToGrid w:val="0"/>
                    <w:rPr>
                      <w:color w:val="000000" w:themeColor="text1"/>
                      <w:spacing w:val="-4"/>
                      <w:sz w:val="26"/>
                      <w:szCs w:val="26"/>
                    </w:rPr>
                  </w:pPr>
                  <w:r w:rsidRPr="00E456EA">
                    <w:rPr>
                      <w:color w:val="000000" w:themeColor="text1"/>
                      <w:spacing w:val="-4"/>
                      <w:sz w:val="26"/>
                      <w:szCs w:val="26"/>
                    </w:rPr>
                    <w:t>7500</w:t>
                  </w:r>
                </w:p>
              </w:tc>
            </w:tr>
          </w:tbl>
          <w:p w:rsidR="00834BF5" w:rsidRPr="00E456EA" w:rsidRDefault="00A82658" w:rsidP="00A82658">
            <w:pPr>
              <w:widowControl/>
              <w:tabs>
                <w:tab w:val="left" w:pos="1530"/>
              </w:tabs>
              <w:autoSpaceDE/>
              <w:autoSpaceDN/>
              <w:adjustRightInd/>
              <w:jc w:val="both"/>
              <w:rPr>
                <w:sz w:val="26"/>
                <w:szCs w:val="26"/>
                <w:lang w:eastAsia="ru-RU" w:bidi="ar-SA"/>
              </w:rPr>
            </w:pPr>
            <w:r>
              <w:rPr>
                <w:sz w:val="26"/>
                <w:szCs w:val="26"/>
                <w:lang w:eastAsia="ru-RU" w:bidi="ar-SA"/>
              </w:rPr>
              <w:t xml:space="preserve">Поставка </w:t>
            </w:r>
            <w:r w:rsidR="00834BF5" w:rsidRPr="00E456EA">
              <w:rPr>
                <w:sz w:val="26"/>
                <w:szCs w:val="26"/>
                <w:lang w:eastAsia="ru-RU" w:bidi="ar-SA"/>
              </w:rPr>
              <w:t xml:space="preserve">ГСМ (бензин автомобильный) осуществляется через АЗС (автозаправочные станции) с использованием электронных карт (топливных, смарт и т.д.) </w:t>
            </w:r>
          </w:p>
          <w:p w:rsidR="00834BF5" w:rsidRPr="00E456EA" w:rsidRDefault="00834BF5" w:rsidP="00A82658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E456EA">
              <w:rPr>
                <w:sz w:val="26"/>
                <w:szCs w:val="26"/>
              </w:rPr>
              <w:t>Товар должен соответствовать: ГОСТ 32513-2013 «Топлива моторные. Бензин неэтилированный. Технические условия».</w:t>
            </w:r>
          </w:p>
        </w:tc>
      </w:tr>
      <w:tr w:rsidR="00834BF5" w:rsidRPr="00E456EA" w:rsidTr="00834B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F5" w:rsidRPr="00E456EA" w:rsidRDefault="00834BF5" w:rsidP="006064D9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sz w:val="26"/>
                <w:szCs w:val="26"/>
              </w:rPr>
              <w:t xml:space="preserve">Требования </w:t>
            </w:r>
            <w:r w:rsidR="00A82658" w:rsidRPr="00E456EA">
              <w:rPr>
                <w:rFonts w:eastAsia="Calibri"/>
                <w:sz w:val="26"/>
                <w:szCs w:val="26"/>
              </w:rPr>
              <w:t>к поставке</w:t>
            </w:r>
            <w:r w:rsidRPr="00E456EA">
              <w:rPr>
                <w:rFonts w:eastAsia="Calibri"/>
                <w:sz w:val="26"/>
                <w:szCs w:val="26"/>
              </w:rPr>
              <w:t xml:space="preserve"> товара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F5" w:rsidRPr="00E456EA" w:rsidRDefault="00834BF5" w:rsidP="00A8265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 w:bidi="ar-SA"/>
              </w:rPr>
            </w:pPr>
            <w:r w:rsidRPr="00E456EA">
              <w:rPr>
                <w:sz w:val="26"/>
                <w:szCs w:val="26"/>
                <w:lang w:eastAsia="ru-RU" w:bidi="ar-SA"/>
              </w:rPr>
              <w:t xml:space="preserve">Поставка ГСМ (бензин автомобильный) осуществляется через АЗС (автозаправочные станции) с использованием электронных карт (топливных, смарт и т.д.) </w:t>
            </w:r>
          </w:p>
          <w:p w:rsidR="00834BF5" w:rsidRPr="00E456EA" w:rsidRDefault="00834BF5" w:rsidP="000A06B3">
            <w:pPr>
              <w:suppressLineNumbers/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 w:rsidRPr="00E456EA">
              <w:rPr>
                <w:sz w:val="26"/>
                <w:szCs w:val="26"/>
              </w:rPr>
              <w:t xml:space="preserve">Товар должен соответствовать ГОСТ 32513-2013 «Топлива моторные. Бензин неэтилированный. </w:t>
            </w:r>
          </w:p>
        </w:tc>
      </w:tr>
      <w:tr w:rsidR="00834BF5" w:rsidRPr="00E456EA" w:rsidTr="00834B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F5" w:rsidRPr="00E456EA" w:rsidRDefault="00834BF5" w:rsidP="00B02FC6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sz w:val="26"/>
                <w:szCs w:val="26"/>
              </w:rPr>
              <w:t>Единицы измерения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F5" w:rsidRPr="00E456EA" w:rsidRDefault="00834BF5" w:rsidP="00B02FC6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sz w:val="26"/>
                <w:szCs w:val="26"/>
              </w:rPr>
              <w:t>литр</w:t>
            </w:r>
          </w:p>
        </w:tc>
      </w:tr>
      <w:tr w:rsidR="00834BF5" w:rsidRPr="00E456EA" w:rsidTr="00834B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834BF5" w:rsidP="00B02FC6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834BF5" w:rsidP="000A06B3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color w:val="000000"/>
                <w:spacing w:val="-4"/>
                <w:sz w:val="26"/>
                <w:szCs w:val="26"/>
              </w:rPr>
              <w:t>АИ-92 -20000, АИ-95 – 7500.</w:t>
            </w:r>
          </w:p>
        </w:tc>
      </w:tr>
      <w:tr w:rsidR="00834BF5" w:rsidRPr="00E456EA" w:rsidTr="00834B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834BF5" w:rsidP="00A82658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sz w:val="26"/>
                <w:szCs w:val="26"/>
              </w:rPr>
              <w:t>Цена за един</w:t>
            </w:r>
            <w:r w:rsidR="00A82658">
              <w:rPr>
                <w:rFonts w:eastAsia="Calibri"/>
                <w:sz w:val="26"/>
                <w:szCs w:val="26"/>
              </w:rPr>
              <w:t>ицу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834BF5" w:rsidP="00876562">
            <w:pPr>
              <w:rPr>
                <w:rFonts w:eastAsia="Calibri"/>
                <w:sz w:val="26"/>
                <w:szCs w:val="26"/>
              </w:rPr>
            </w:pPr>
          </w:p>
          <w:tbl>
            <w:tblPr>
              <w:tblW w:w="65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6"/>
              <w:gridCol w:w="850"/>
              <w:gridCol w:w="850"/>
              <w:gridCol w:w="993"/>
              <w:gridCol w:w="1134"/>
            </w:tblGrid>
            <w:tr w:rsidR="00834BF5" w:rsidRPr="00E456EA" w:rsidTr="00AF5CEE">
              <w:tc>
                <w:tcPr>
                  <w:tcW w:w="2756" w:type="dxa"/>
                  <w:shd w:val="clear" w:color="auto" w:fill="auto"/>
                </w:tcPr>
                <w:p w:rsidR="00834BF5" w:rsidRPr="00E456EA" w:rsidRDefault="00834BF5" w:rsidP="00306B95">
                  <w:pPr>
                    <w:tabs>
                      <w:tab w:val="left" w:pos="705"/>
                    </w:tabs>
                    <w:snapToGrid w:val="0"/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  <w:r w:rsidRPr="00E456EA">
                    <w:rPr>
                      <w:sz w:val="18"/>
                      <w:szCs w:val="18"/>
                    </w:rPr>
                    <w:t>Наименование ГСМ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snapToGrid w:val="0"/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  <w:r w:rsidRPr="00E456EA">
                    <w:rPr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snapToGrid w:val="0"/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  <w:r w:rsidRPr="00E456EA">
                    <w:rPr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993" w:type="dxa"/>
                </w:tcPr>
                <w:p w:rsidR="00834BF5" w:rsidRPr="00E456EA" w:rsidRDefault="00834BF5" w:rsidP="00306B95">
                  <w:pPr>
                    <w:snapToGrid w:val="0"/>
                    <w:spacing w:line="100" w:lineRule="atLeast"/>
                    <w:jc w:val="center"/>
                    <w:rPr>
                      <w:sz w:val="18"/>
                      <w:szCs w:val="18"/>
                    </w:rPr>
                  </w:pPr>
                  <w:r w:rsidRPr="00E456EA">
                    <w:rPr>
                      <w:sz w:val="18"/>
                      <w:szCs w:val="18"/>
                      <w:lang w:eastAsia="ru-RU"/>
                    </w:rPr>
                    <w:t>Цена, за ед. руб.</w:t>
                  </w:r>
                </w:p>
              </w:tc>
              <w:tc>
                <w:tcPr>
                  <w:tcW w:w="1134" w:type="dxa"/>
                </w:tcPr>
                <w:p w:rsidR="00834BF5" w:rsidRPr="00E456EA" w:rsidRDefault="00834BF5" w:rsidP="00306B95">
                  <w:pPr>
                    <w:snapToGrid w:val="0"/>
                    <w:spacing w:line="100" w:lineRule="atLeast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E456EA">
                    <w:rPr>
                      <w:sz w:val="18"/>
                      <w:szCs w:val="18"/>
                      <w:lang w:eastAsia="ru-RU"/>
                    </w:rPr>
                    <w:t>Сумма, руб.</w:t>
                  </w:r>
                </w:p>
              </w:tc>
            </w:tr>
            <w:tr w:rsidR="00834BF5" w:rsidRPr="00E456EA" w:rsidTr="00AF5CEE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vMerge w:val="restart"/>
                  <w:shd w:val="clear" w:color="auto" w:fill="auto"/>
                </w:tcPr>
                <w:p w:rsidR="00834BF5" w:rsidRPr="00E456EA" w:rsidRDefault="00F656D0" w:rsidP="001B2BCA">
                  <w:pPr>
                    <w:tabs>
                      <w:tab w:val="left" w:pos="668"/>
                    </w:tabs>
                    <w:snapToGrid w:val="0"/>
                    <w:rPr>
                      <w:rFonts w:eastAsia="Calibri"/>
                      <w:color w:val="000000"/>
                      <w:spacing w:val="-4"/>
                      <w:sz w:val="18"/>
                      <w:szCs w:val="18"/>
                    </w:rPr>
                  </w:pPr>
                  <w:r w:rsidRPr="00F656D0">
                    <w:rPr>
                      <w:rFonts w:eastAsia="Calibri"/>
                      <w:color w:val="000000"/>
                      <w:spacing w:val="-4"/>
                      <w:sz w:val="18"/>
                      <w:szCs w:val="18"/>
                    </w:rPr>
                    <w:t>Бензин автомобильный АИ-92 экологического класса не ниже К5 (розничная реализация)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1B2BCA">
                  <w:pPr>
                    <w:snapToGrid w:val="0"/>
                    <w:jc w:val="center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044BEA">
                  <w:pPr>
                    <w:snapToGrid w:val="0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12728</w:t>
                  </w:r>
                </w:p>
              </w:tc>
              <w:tc>
                <w:tcPr>
                  <w:tcW w:w="993" w:type="dxa"/>
                </w:tcPr>
                <w:p w:rsidR="00834BF5" w:rsidRPr="00E456EA" w:rsidRDefault="00834BF5" w:rsidP="00044BEA">
                  <w:pPr>
                    <w:snapToGrid w:val="0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46,57</w:t>
                  </w:r>
                </w:p>
              </w:tc>
              <w:tc>
                <w:tcPr>
                  <w:tcW w:w="1134" w:type="dxa"/>
                </w:tcPr>
                <w:p w:rsidR="00834BF5" w:rsidRPr="00E456EA" w:rsidRDefault="00834BF5" w:rsidP="001B2BCA">
                  <w:pPr>
                    <w:snapToGrid w:val="0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592742,96</w:t>
                  </w:r>
                </w:p>
              </w:tc>
            </w:tr>
            <w:tr w:rsidR="00834BF5" w:rsidRPr="00E456EA" w:rsidTr="00AF5CEE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156562">
                  <w:pPr>
                    <w:snapToGrid w:val="0"/>
                    <w:jc w:val="both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834BF5" w:rsidRPr="00E456EA" w:rsidRDefault="00834BF5" w:rsidP="00156562">
                  <w:pPr>
                    <w:jc w:val="center"/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156562">
                  <w:pPr>
                    <w:snapToGrid w:val="0"/>
                    <w:rPr>
                      <w:sz w:val="18"/>
                      <w:szCs w:val="18"/>
                    </w:rPr>
                  </w:pPr>
                  <w:r w:rsidRPr="00E456EA">
                    <w:rPr>
                      <w:sz w:val="18"/>
                      <w:szCs w:val="18"/>
                    </w:rPr>
                    <w:t>1818</w:t>
                  </w:r>
                </w:p>
              </w:tc>
              <w:tc>
                <w:tcPr>
                  <w:tcW w:w="993" w:type="dxa"/>
                </w:tcPr>
                <w:p w:rsidR="00834BF5" w:rsidRPr="00E456EA" w:rsidRDefault="00834BF5" w:rsidP="00156562">
                  <w:pPr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46,57</w:t>
                  </w:r>
                </w:p>
              </w:tc>
              <w:tc>
                <w:tcPr>
                  <w:tcW w:w="1134" w:type="dxa"/>
                </w:tcPr>
                <w:p w:rsidR="00834BF5" w:rsidRPr="00E456EA" w:rsidRDefault="00834BF5" w:rsidP="00156562">
                  <w:pPr>
                    <w:snapToGrid w:val="0"/>
                    <w:rPr>
                      <w:sz w:val="18"/>
                      <w:szCs w:val="18"/>
                    </w:rPr>
                  </w:pPr>
                  <w:r w:rsidRPr="00E456EA">
                    <w:rPr>
                      <w:sz w:val="18"/>
                      <w:szCs w:val="18"/>
                    </w:rPr>
                    <w:t>84664,26</w:t>
                  </w:r>
                </w:p>
              </w:tc>
            </w:tr>
            <w:tr w:rsidR="00834BF5" w:rsidRPr="00E456EA" w:rsidTr="00AF5CEE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156562">
                  <w:pPr>
                    <w:snapToGrid w:val="0"/>
                    <w:jc w:val="both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834BF5" w:rsidRPr="00E456EA" w:rsidRDefault="00834BF5" w:rsidP="00156562">
                  <w:pPr>
                    <w:jc w:val="center"/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044BE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E456EA">
                    <w:rPr>
                      <w:sz w:val="18"/>
                      <w:szCs w:val="18"/>
                    </w:rPr>
                    <w:t>1818</w:t>
                  </w:r>
                </w:p>
              </w:tc>
              <w:tc>
                <w:tcPr>
                  <w:tcW w:w="993" w:type="dxa"/>
                </w:tcPr>
                <w:p w:rsidR="00834BF5" w:rsidRPr="00E456EA" w:rsidRDefault="00834BF5" w:rsidP="00156562">
                  <w:pPr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46,57</w:t>
                  </w:r>
                </w:p>
              </w:tc>
              <w:tc>
                <w:tcPr>
                  <w:tcW w:w="1134" w:type="dxa"/>
                </w:tcPr>
                <w:p w:rsidR="00834BF5" w:rsidRPr="00E456EA" w:rsidRDefault="00834BF5" w:rsidP="00156562">
                  <w:pPr>
                    <w:snapToGrid w:val="0"/>
                    <w:rPr>
                      <w:sz w:val="18"/>
                      <w:szCs w:val="18"/>
                    </w:rPr>
                  </w:pPr>
                  <w:r w:rsidRPr="00E456EA">
                    <w:rPr>
                      <w:sz w:val="18"/>
                      <w:szCs w:val="18"/>
                    </w:rPr>
                    <w:t>84664,26</w:t>
                  </w:r>
                </w:p>
              </w:tc>
            </w:tr>
            <w:tr w:rsidR="00834BF5" w:rsidRPr="00E456EA" w:rsidTr="00AF5CEE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156562">
                  <w:pPr>
                    <w:snapToGrid w:val="0"/>
                    <w:jc w:val="both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834BF5" w:rsidRPr="00E456EA" w:rsidRDefault="00834BF5" w:rsidP="00156562">
                  <w:pPr>
                    <w:jc w:val="center"/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044BE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E456EA">
                    <w:rPr>
                      <w:sz w:val="18"/>
                      <w:szCs w:val="18"/>
                    </w:rPr>
                    <w:t>1818</w:t>
                  </w:r>
                </w:p>
              </w:tc>
              <w:tc>
                <w:tcPr>
                  <w:tcW w:w="993" w:type="dxa"/>
                </w:tcPr>
                <w:p w:rsidR="00834BF5" w:rsidRPr="00E456EA" w:rsidRDefault="00834BF5" w:rsidP="00156562">
                  <w:pPr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46,57</w:t>
                  </w:r>
                </w:p>
              </w:tc>
              <w:tc>
                <w:tcPr>
                  <w:tcW w:w="1134" w:type="dxa"/>
                </w:tcPr>
                <w:p w:rsidR="00834BF5" w:rsidRPr="00E456EA" w:rsidRDefault="00834BF5" w:rsidP="00156562">
                  <w:pPr>
                    <w:snapToGrid w:val="0"/>
                    <w:rPr>
                      <w:sz w:val="18"/>
                      <w:szCs w:val="18"/>
                    </w:rPr>
                  </w:pPr>
                  <w:r w:rsidRPr="00E456EA">
                    <w:rPr>
                      <w:sz w:val="18"/>
                      <w:szCs w:val="18"/>
                    </w:rPr>
                    <w:t>84664,26</w:t>
                  </w:r>
                </w:p>
              </w:tc>
            </w:tr>
            <w:tr w:rsidR="00834BF5" w:rsidRPr="00E456EA" w:rsidTr="00AF5CEE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156562">
                  <w:pPr>
                    <w:snapToGrid w:val="0"/>
                    <w:jc w:val="both"/>
                    <w:rPr>
                      <w:color w:val="00000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834BF5" w:rsidRPr="00E456EA" w:rsidRDefault="00834BF5" w:rsidP="00156562">
                  <w:pPr>
                    <w:jc w:val="center"/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044BE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E456EA">
                    <w:rPr>
                      <w:sz w:val="18"/>
                      <w:szCs w:val="18"/>
                    </w:rPr>
                    <w:t>1818</w:t>
                  </w:r>
                </w:p>
              </w:tc>
              <w:tc>
                <w:tcPr>
                  <w:tcW w:w="993" w:type="dxa"/>
                </w:tcPr>
                <w:p w:rsidR="00834BF5" w:rsidRPr="00E456EA" w:rsidRDefault="00834BF5" w:rsidP="00156562">
                  <w:pPr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46,57</w:t>
                  </w:r>
                </w:p>
              </w:tc>
              <w:tc>
                <w:tcPr>
                  <w:tcW w:w="1134" w:type="dxa"/>
                </w:tcPr>
                <w:p w:rsidR="00834BF5" w:rsidRPr="00E456EA" w:rsidRDefault="00834BF5" w:rsidP="00156562">
                  <w:pPr>
                    <w:snapToGrid w:val="0"/>
                    <w:rPr>
                      <w:sz w:val="18"/>
                      <w:szCs w:val="18"/>
                    </w:rPr>
                  </w:pPr>
                  <w:r w:rsidRPr="00E456EA">
                    <w:rPr>
                      <w:sz w:val="18"/>
                      <w:szCs w:val="18"/>
                    </w:rPr>
                    <w:t>84664,26</w:t>
                  </w:r>
                </w:p>
              </w:tc>
            </w:tr>
            <w:tr w:rsidR="00834BF5" w:rsidRPr="00E456EA" w:rsidTr="00AF5CEE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69"/>
              </w:trPr>
              <w:tc>
                <w:tcPr>
                  <w:tcW w:w="2756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 w:rsidRPr="00E456EA"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456EA">
                    <w:rPr>
                      <w:b/>
                      <w:spacing w:val="-4"/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 w:rsidRPr="00E456EA">
                    <w:rPr>
                      <w:b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993" w:type="dxa"/>
                </w:tcPr>
                <w:p w:rsidR="00834BF5" w:rsidRPr="00E456EA" w:rsidRDefault="00834BF5" w:rsidP="008E50ED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 w:rsidRPr="00E456EA">
                    <w:rPr>
                      <w:b/>
                      <w:sz w:val="18"/>
                      <w:szCs w:val="18"/>
                    </w:rPr>
                    <w:t>46,57</w:t>
                  </w:r>
                </w:p>
              </w:tc>
              <w:tc>
                <w:tcPr>
                  <w:tcW w:w="1134" w:type="dxa"/>
                </w:tcPr>
                <w:p w:rsidR="00834BF5" w:rsidRPr="00E456EA" w:rsidRDefault="00834BF5" w:rsidP="00306B95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 w:rsidRPr="00E456EA">
                    <w:rPr>
                      <w:b/>
                      <w:sz w:val="18"/>
                      <w:szCs w:val="18"/>
                    </w:rPr>
                    <w:t>931400,00</w:t>
                  </w:r>
                </w:p>
              </w:tc>
            </w:tr>
            <w:tr w:rsidR="00834BF5" w:rsidRPr="00E456EA" w:rsidTr="00AF5CEE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93"/>
              </w:trPr>
              <w:tc>
                <w:tcPr>
                  <w:tcW w:w="2756" w:type="dxa"/>
                  <w:vMerge w:val="restart"/>
                  <w:shd w:val="clear" w:color="auto" w:fill="auto"/>
                </w:tcPr>
                <w:p w:rsidR="00834BF5" w:rsidRPr="00E456EA" w:rsidRDefault="00F656D0" w:rsidP="001B2BCA">
                  <w:pPr>
                    <w:snapToGrid w:val="0"/>
                    <w:rPr>
                      <w:sz w:val="18"/>
                      <w:szCs w:val="18"/>
                    </w:rPr>
                  </w:pPr>
                  <w:r w:rsidRPr="00F656D0">
                    <w:rPr>
                      <w:rFonts w:eastAsia="Calibri"/>
                      <w:color w:val="000000"/>
                      <w:spacing w:val="-4"/>
                      <w:sz w:val="18"/>
                      <w:szCs w:val="18"/>
                    </w:rPr>
                    <w:t>Бензин автомобильный АИ-95 экологического класса не ниже К5 (розничная реализация)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1B2BCA">
                  <w:pPr>
                    <w:jc w:val="center"/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1B2BCA">
                  <w:pPr>
                    <w:snapToGrid w:val="0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1750</w:t>
                  </w:r>
                </w:p>
              </w:tc>
              <w:tc>
                <w:tcPr>
                  <w:tcW w:w="993" w:type="dxa"/>
                </w:tcPr>
                <w:p w:rsidR="00834BF5" w:rsidRPr="00E456EA" w:rsidRDefault="00834BF5" w:rsidP="001B2BCA">
                  <w:pPr>
                    <w:snapToGrid w:val="0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48,60</w:t>
                  </w:r>
                </w:p>
              </w:tc>
              <w:tc>
                <w:tcPr>
                  <w:tcW w:w="1134" w:type="dxa"/>
                </w:tcPr>
                <w:p w:rsidR="00834BF5" w:rsidRPr="00E456EA" w:rsidRDefault="00834BF5" w:rsidP="001B2BCA">
                  <w:pPr>
                    <w:snapToGrid w:val="0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85050,00</w:t>
                  </w:r>
                </w:p>
              </w:tc>
            </w:tr>
            <w:tr w:rsidR="00834BF5" w:rsidRPr="00E456EA" w:rsidTr="00AF5CEE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187"/>
              </w:trPr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156562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834BF5" w:rsidRPr="00E456EA" w:rsidRDefault="00834BF5" w:rsidP="00156562">
                  <w:pPr>
                    <w:jc w:val="center"/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156562">
                  <w:pPr>
                    <w:snapToGrid w:val="0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993" w:type="dxa"/>
                </w:tcPr>
                <w:p w:rsidR="00834BF5" w:rsidRPr="00E456EA" w:rsidRDefault="00834BF5" w:rsidP="00156562">
                  <w:pPr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48,60</w:t>
                  </w:r>
                </w:p>
              </w:tc>
              <w:tc>
                <w:tcPr>
                  <w:tcW w:w="1134" w:type="dxa"/>
                </w:tcPr>
                <w:p w:rsidR="00834BF5" w:rsidRPr="00E456EA" w:rsidRDefault="00834BF5" w:rsidP="00156562">
                  <w:pPr>
                    <w:snapToGrid w:val="0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97200,00</w:t>
                  </w:r>
                </w:p>
              </w:tc>
            </w:tr>
            <w:tr w:rsidR="00834BF5" w:rsidRPr="00E456EA" w:rsidTr="00AF5CEE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rPr>
                <w:trHeight w:val="262"/>
              </w:trPr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156562">
                  <w:pPr>
                    <w:snapToGrid w:val="0"/>
                    <w:jc w:val="both"/>
                    <w:rPr>
                      <w:rFonts w:eastAsia="Calibri"/>
                      <w:color w:val="000000"/>
                      <w:spacing w:val="-4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834BF5" w:rsidRPr="00E456EA" w:rsidRDefault="00834BF5" w:rsidP="00156562">
                  <w:pPr>
                    <w:jc w:val="center"/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156562">
                  <w:pPr>
                    <w:snapToGrid w:val="0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1250</w:t>
                  </w:r>
                </w:p>
              </w:tc>
              <w:tc>
                <w:tcPr>
                  <w:tcW w:w="993" w:type="dxa"/>
                </w:tcPr>
                <w:p w:rsidR="00834BF5" w:rsidRPr="00E456EA" w:rsidRDefault="00834BF5" w:rsidP="00156562">
                  <w:pPr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48,60</w:t>
                  </w:r>
                </w:p>
              </w:tc>
              <w:tc>
                <w:tcPr>
                  <w:tcW w:w="1134" w:type="dxa"/>
                </w:tcPr>
                <w:p w:rsidR="00834BF5" w:rsidRPr="00E456EA" w:rsidRDefault="00834BF5" w:rsidP="00156562">
                  <w:pPr>
                    <w:snapToGrid w:val="0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60750,00</w:t>
                  </w:r>
                </w:p>
              </w:tc>
            </w:tr>
            <w:tr w:rsidR="00834BF5" w:rsidRPr="00E456EA" w:rsidTr="00AF5CEE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156562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834BF5" w:rsidRPr="00E456EA" w:rsidRDefault="00834BF5" w:rsidP="00156562">
                  <w:pPr>
                    <w:jc w:val="center"/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156562">
                  <w:pPr>
                    <w:snapToGrid w:val="0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1250</w:t>
                  </w:r>
                </w:p>
              </w:tc>
              <w:tc>
                <w:tcPr>
                  <w:tcW w:w="993" w:type="dxa"/>
                </w:tcPr>
                <w:p w:rsidR="00834BF5" w:rsidRPr="00E456EA" w:rsidRDefault="00834BF5" w:rsidP="00156562">
                  <w:pPr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48,60</w:t>
                  </w:r>
                </w:p>
              </w:tc>
              <w:tc>
                <w:tcPr>
                  <w:tcW w:w="1134" w:type="dxa"/>
                </w:tcPr>
                <w:p w:rsidR="00834BF5" w:rsidRPr="00E456EA" w:rsidRDefault="00834BF5" w:rsidP="00156562">
                  <w:pPr>
                    <w:snapToGrid w:val="0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60750,00</w:t>
                  </w:r>
                </w:p>
              </w:tc>
            </w:tr>
            <w:tr w:rsidR="00834BF5" w:rsidRPr="00E456EA" w:rsidTr="00AF5CEE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vMerge/>
                  <w:shd w:val="clear" w:color="auto" w:fill="auto"/>
                </w:tcPr>
                <w:p w:rsidR="00834BF5" w:rsidRPr="00E456EA" w:rsidRDefault="00834BF5" w:rsidP="00156562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834BF5" w:rsidRPr="00E456EA" w:rsidRDefault="00834BF5" w:rsidP="00156562">
                  <w:pPr>
                    <w:jc w:val="center"/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156562">
                  <w:pPr>
                    <w:snapToGrid w:val="0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1250</w:t>
                  </w:r>
                </w:p>
              </w:tc>
              <w:tc>
                <w:tcPr>
                  <w:tcW w:w="993" w:type="dxa"/>
                </w:tcPr>
                <w:p w:rsidR="00834BF5" w:rsidRPr="00E456EA" w:rsidRDefault="00834BF5" w:rsidP="00156562">
                  <w:pPr>
                    <w:rPr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48,60</w:t>
                  </w:r>
                </w:p>
              </w:tc>
              <w:tc>
                <w:tcPr>
                  <w:tcW w:w="1134" w:type="dxa"/>
                </w:tcPr>
                <w:p w:rsidR="00834BF5" w:rsidRPr="00E456EA" w:rsidRDefault="00834BF5" w:rsidP="00156562">
                  <w:pPr>
                    <w:snapToGrid w:val="0"/>
                    <w:rPr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spacing w:val="-4"/>
                      <w:sz w:val="18"/>
                      <w:szCs w:val="18"/>
                    </w:rPr>
                    <w:t>60750,00</w:t>
                  </w:r>
                </w:p>
              </w:tc>
            </w:tr>
            <w:tr w:rsidR="00834BF5" w:rsidRPr="00E456EA" w:rsidTr="00AF5CEE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</w:tblPrEx>
              <w:tc>
                <w:tcPr>
                  <w:tcW w:w="2756" w:type="dxa"/>
                  <w:shd w:val="clear" w:color="auto" w:fill="auto"/>
                </w:tcPr>
                <w:p w:rsidR="00834BF5" w:rsidRPr="00E456EA" w:rsidRDefault="00834BF5" w:rsidP="00306B95">
                  <w:pPr>
                    <w:snapToGrid w:val="0"/>
                    <w:rPr>
                      <w:b/>
                      <w:sz w:val="18"/>
                      <w:szCs w:val="18"/>
                    </w:rPr>
                  </w:pPr>
                  <w:r w:rsidRPr="00E456EA">
                    <w:rPr>
                      <w:b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456EA">
                    <w:rPr>
                      <w:b/>
                      <w:spacing w:val="-4"/>
                      <w:sz w:val="18"/>
                      <w:szCs w:val="18"/>
                    </w:rPr>
                    <w:t>л.</w:t>
                  </w:r>
                </w:p>
              </w:tc>
              <w:tc>
                <w:tcPr>
                  <w:tcW w:w="850" w:type="dxa"/>
                </w:tcPr>
                <w:p w:rsidR="00834BF5" w:rsidRPr="00E456EA" w:rsidRDefault="00834BF5" w:rsidP="00306B95">
                  <w:pPr>
                    <w:snapToGrid w:val="0"/>
                    <w:rPr>
                      <w:b/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b/>
                      <w:spacing w:val="-4"/>
                      <w:sz w:val="18"/>
                      <w:szCs w:val="18"/>
                    </w:rPr>
                    <w:t>7500</w:t>
                  </w:r>
                </w:p>
              </w:tc>
              <w:tc>
                <w:tcPr>
                  <w:tcW w:w="993" w:type="dxa"/>
                </w:tcPr>
                <w:p w:rsidR="00834BF5" w:rsidRPr="00E456EA" w:rsidRDefault="00834BF5" w:rsidP="00306B95">
                  <w:pPr>
                    <w:snapToGrid w:val="0"/>
                    <w:rPr>
                      <w:b/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b/>
                      <w:spacing w:val="-4"/>
                      <w:sz w:val="18"/>
                      <w:szCs w:val="18"/>
                    </w:rPr>
                    <w:t>48,60</w:t>
                  </w:r>
                </w:p>
              </w:tc>
              <w:tc>
                <w:tcPr>
                  <w:tcW w:w="1134" w:type="dxa"/>
                </w:tcPr>
                <w:p w:rsidR="00834BF5" w:rsidRPr="00E456EA" w:rsidRDefault="00834BF5" w:rsidP="00306B95">
                  <w:pPr>
                    <w:snapToGrid w:val="0"/>
                    <w:rPr>
                      <w:b/>
                      <w:spacing w:val="-4"/>
                      <w:sz w:val="18"/>
                      <w:szCs w:val="18"/>
                    </w:rPr>
                  </w:pPr>
                  <w:r w:rsidRPr="00E456EA">
                    <w:rPr>
                      <w:b/>
                      <w:spacing w:val="-4"/>
                      <w:sz w:val="18"/>
                      <w:szCs w:val="18"/>
                    </w:rPr>
                    <w:t>364500,00</w:t>
                  </w:r>
                </w:p>
              </w:tc>
            </w:tr>
          </w:tbl>
          <w:p w:rsidR="00834BF5" w:rsidRPr="00E456EA" w:rsidRDefault="00834BF5" w:rsidP="0087656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34BF5" w:rsidRPr="00E456EA" w:rsidTr="00834B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834BF5" w:rsidP="00411DEC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sz w:val="26"/>
                <w:szCs w:val="26"/>
              </w:rPr>
              <w:t xml:space="preserve">НМЦК </w:t>
            </w:r>
          </w:p>
          <w:p w:rsidR="00834BF5" w:rsidRPr="00E456EA" w:rsidRDefault="00834BF5" w:rsidP="00B02FC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834BF5" w:rsidP="00B02FC6">
            <w:pPr>
              <w:spacing w:line="100" w:lineRule="atLeast"/>
              <w:jc w:val="both"/>
              <w:rPr>
                <w:rFonts w:eastAsia="Calibri"/>
                <w:i/>
                <w:color w:val="000000"/>
                <w:spacing w:val="-1"/>
                <w:sz w:val="26"/>
                <w:szCs w:val="26"/>
              </w:rPr>
            </w:pPr>
            <w:r w:rsidRPr="00E456EA">
              <w:rPr>
                <w:rFonts w:eastAsia="Calibri"/>
                <w:sz w:val="26"/>
                <w:szCs w:val="26"/>
              </w:rPr>
              <w:t>1 295 900,00 (один миллион двести девяносто пять тысяч девятьсот) рублей 00 копейки.</w:t>
            </w:r>
            <w:r w:rsidRPr="00E456EA">
              <w:rPr>
                <w:rFonts w:eastAsia="Calibri"/>
                <w:i/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834BF5" w:rsidRPr="00E456EA" w:rsidRDefault="00834BF5" w:rsidP="00B02FC6">
            <w:pPr>
              <w:spacing w:line="100" w:lineRule="atLeast"/>
              <w:jc w:val="both"/>
              <w:rPr>
                <w:rFonts w:eastAsia="Calibri"/>
                <w:i/>
                <w:color w:val="000000"/>
                <w:spacing w:val="-1"/>
                <w:sz w:val="26"/>
                <w:szCs w:val="26"/>
              </w:rPr>
            </w:pPr>
            <w:r w:rsidRPr="00E456EA">
              <w:rPr>
                <w:color w:val="000000"/>
                <w:sz w:val="26"/>
                <w:szCs w:val="26"/>
              </w:rPr>
              <w:t>Цена Контракта включает все расходы, связанные с использованием обязательств по Контракту, а также расходы на перевозку, страхование, налоги, пошлины и другие обязательные платежи.</w:t>
            </w:r>
          </w:p>
        </w:tc>
      </w:tr>
      <w:tr w:rsidR="00834BF5" w:rsidRPr="00E456EA" w:rsidTr="00834B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834BF5" w:rsidP="00A671F8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bCs/>
                <w:sz w:val="26"/>
                <w:szCs w:val="26"/>
              </w:rPr>
              <w:t>Место поставки товаров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834BF5" w:rsidP="00B02FC6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sz w:val="26"/>
                <w:szCs w:val="26"/>
              </w:rPr>
              <w:t>По всей Иркутской области</w:t>
            </w:r>
          </w:p>
        </w:tc>
      </w:tr>
      <w:tr w:rsidR="00834BF5" w:rsidRPr="00E456EA" w:rsidTr="00834B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2C4FC3" w:rsidP="00491A90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sz w:val="26"/>
                <w:szCs w:val="26"/>
              </w:rPr>
              <w:t>Срок поставки</w:t>
            </w:r>
            <w:r w:rsidR="00834BF5" w:rsidRPr="00E456EA">
              <w:rPr>
                <w:rFonts w:eastAsia="Calibri"/>
                <w:sz w:val="26"/>
                <w:szCs w:val="26"/>
              </w:rPr>
              <w:t xml:space="preserve"> товара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834BF5" w:rsidP="00E456EA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E456EA">
              <w:rPr>
                <w:rFonts w:eastAsia="Arial Unicode MS"/>
                <w:sz w:val="26"/>
                <w:szCs w:val="26"/>
              </w:rPr>
              <w:t>с 01 июля 2020 по 25 декабря 2020</w:t>
            </w:r>
          </w:p>
        </w:tc>
      </w:tr>
      <w:tr w:rsidR="00834BF5" w:rsidRPr="00E456EA" w:rsidTr="00834B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2C4FC3" w:rsidP="001A1710">
            <w:pPr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  <w:r w:rsidRPr="00E456EA">
              <w:rPr>
                <w:rFonts w:eastAsia="Calibri"/>
                <w:sz w:val="26"/>
                <w:szCs w:val="26"/>
              </w:rPr>
              <w:t>Периодичность поставки</w:t>
            </w:r>
            <w:r w:rsidR="00834BF5" w:rsidRPr="00E456EA">
              <w:rPr>
                <w:rFonts w:eastAsia="Calibri"/>
                <w:sz w:val="26"/>
                <w:szCs w:val="26"/>
              </w:rPr>
              <w:t xml:space="preserve"> товара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834BF5" w:rsidP="00E456EA">
            <w:pPr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sz w:val="26"/>
                <w:szCs w:val="26"/>
              </w:rPr>
              <w:t>Ежедневно в течение 3-4 квартал</w:t>
            </w:r>
          </w:p>
        </w:tc>
      </w:tr>
      <w:tr w:rsidR="00834BF5" w:rsidRPr="00E456EA" w:rsidTr="00834B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BF5" w:rsidRPr="00E456EA" w:rsidRDefault="00834BF5" w:rsidP="00B02FC6">
            <w:pPr>
              <w:spacing w:line="100" w:lineRule="atLeast"/>
              <w:jc w:val="both"/>
              <w:rPr>
                <w:rFonts w:eastAsia="Calibri"/>
                <w:sz w:val="26"/>
                <w:szCs w:val="26"/>
              </w:rPr>
            </w:pPr>
            <w:r w:rsidRPr="00E456EA">
              <w:rPr>
                <w:rFonts w:eastAsia="Calibri"/>
                <w:spacing w:val="-3"/>
                <w:sz w:val="26"/>
                <w:szCs w:val="26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E456EA">
              <w:rPr>
                <w:rFonts w:eastAsia="Calibri"/>
                <w:bCs/>
                <w:iCs/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F5" w:rsidRPr="00E456EA" w:rsidRDefault="00834BF5" w:rsidP="00491A90">
            <w:pPr>
              <w:pStyle w:val="18"/>
              <w:tabs>
                <w:tab w:val="left" w:pos="851"/>
                <w:tab w:val="left" w:pos="1985"/>
              </w:tabs>
              <w:jc w:val="both"/>
              <w:rPr>
                <w:sz w:val="26"/>
                <w:szCs w:val="26"/>
              </w:rPr>
            </w:pPr>
            <w:r w:rsidRPr="00E456EA">
              <w:rPr>
                <w:sz w:val="26"/>
                <w:szCs w:val="26"/>
              </w:rPr>
              <w:t>Паспорта качества, сертификаты.</w:t>
            </w:r>
          </w:p>
          <w:p w:rsidR="00834BF5" w:rsidRPr="00E456EA" w:rsidRDefault="00834BF5" w:rsidP="009B0D65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143F25" w:rsidRPr="00E456EA" w:rsidRDefault="00143F25" w:rsidP="00143F25">
      <w:pPr>
        <w:ind w:firstLine="567"/>
        <w:jc w:val="both"/>
        <w:rPr>
          <w:sz w:val="26"/>
          <w:szCs w:val="26"/>
          <w:lang w:eastAsia="en-US"/>
        </w:rPr>
      </w:pPr>
    </w:p>
    <w:p w:rsidR="00411DEC" w:rsidRPr="00E456EA" w:rsidRDefault="00411DEC" w:rsidP="00411DEC">
      <w:pPr>
        <w:ind w:firstLine="567"/>
        <w:jc w:val="both"/>
        <w:rPr>
          <w:sz w:val="26"/>
          <w:szCs w:val="26"/>
        </w:rPr>
      </w:pPr>
    </w:p>
    <w:sectPr w:rsidR="00411DEC" w:rsidRPr="00E456EA" w:rsidSect="005C7CBE">
      <w:footerReference w:type="default" r:id="rId8"/>
      <w:pgSz w:w="11906" w:h="16838" w:code="9"/>
      <w:pgMar w:top="851" w:right="760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58" w:rsidRDefault="00046B58">
      <w:r>
        <w:separator/>
      </w:r>
    </w:p>
  </w:endnote>
  <w:endnote w:type="continuationSeparator" w:id="0">
    <w:p w:rsidR="00046B58" w:rsidRDefault="0004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EA" w:rsidRDefault="007E36EA">
    <w:pPr>
      <w:pStyle w:val="a6"/>
      <w:jc w:val="center"/>
    </w:pPr>
  </w:p>
  <w:p w:rsidR="007E36EA" w:rsidRDefault="007E36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C4FC3">
      <w:rPr>
        <w:noProof/>
      </w:rPr>
      <w:t>2</w:t>
    </w:r>
    <w:r>
      <w:fldChar w:fldCharType="end"/>
    </w:r>
  </w:p>
  <w:p w:rsidR="007E36EA" w:rsidRDefault="007E36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58" w:rsidRDefault="00046B58">
      <w:r>
        <w:separator/>
      </w:r>
    </w:p>
  </w:footnote>
  <w:footnote w:type="continuationSeparator" w:id="0">
    <w:p w:rsidR="00046B58" w:rsidRDefault="0004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2C1"/>
    <w:multiLevelType w:val="hybridMultilevel"/>
    <w:tmpl w:val="C324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46F8"/>
    <w:multiLevelType w:val="multilevel"/>
    <w:tmpl w:val="C68A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3C251C"/>
    <w:multiLevelType w:val="multilevel"/>
    <w:tmpl w:val="3CEEE562"/>
    <w:lvl w:ilvl="0">
      <w:start w:val="1"/>
      <w:numFmt w:val="decimal"/>
      <w:lvlText w:val="%1."/>
      <w:lvlJc w:val="left"/>
      <w:pPr>
        <w:tabs>
          <w:tab w:val="num" w:pos="701"/>
        </w:tabs>
        <w:ind w:left="57" w:firstLine="303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4F8E33ED"/>
    <w:multiLevelType w:val="multilevel"/>
    <w:tmpl w:val="8034A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4A43102"/>
    <w:multiLevelType w:val="multilevel"/>
    <w:tmpl w:val="8034A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7685673"/>
    <w:multiLevelType w:val="hybridMultilevel"/>
    <w:tmpl w:val="6D4A10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EC72770"/>
    <w:multiLevelType w:val="hybridMultilevel"/>
    <w:tmpl w:val="CAFA4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F839DB"/>
    <w:multiLevelType w:val="multilevel"/>
    <w:tmpl w:val="744AB6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74AC35FD"/>
    <w:multiLevelType w:val="hybridMultilevel"/>
    <w:tmpl w:val="BB80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14219"/>
    <w:rsid w:val="00044BEA"/>
    <w:rsid w:val="00046B58"/>
    <w:rsid w:val="00077C37"/>
    <w:rsid w:val="00081CD1"/>
    <w:rsid w:val="00096440"/>
    <w:rsid w:val="000A06B3"/>
    <w:rsid w:val="000C4F63"/>
    <w:rsid w:val="000F1111"/>
    <w:rsid w:val="00143F25"/>
    <w:rsid w:val="00150EE2"/>
    <w:rsid w:val="00156562"/>
    <w:rsid w:val="001A1710"/>
    <w:rsid w:val="001B2BCA"/>
    <w:rsid w:val="001D19EA"/>
    <w:rsid w:val="001D44E0"/>
    <w:rsid w:val="00212699"/>
    <w:rsid w:val="002208C3"/>
    <w:rsid w:val="002333AB"/>
    <w:rsid w:val="0026622C"/>
    <w:rsid w:val="00270269"/>
    <w:rsid w:val="002758BA"/>
    <w:rsid w:val="00284556"/>
    <w:rsid w:val="0029189F"/>
    <w:rsid w:val="002C4FC3"/>
    <w:rsid w:val="0033788C"/>
    <w:rsid w:val="003741EC"/>
    <w:rsid w:val="00393819"/>
    <w:rsid w:val="003955B3"/>
    <w:rsid w:val="003A5D7E"/>
    <w:rsid w:val="003D01AE"/>
    <w:rsid w:val="0040467C"/>
    <w:rsid w:val="00405FF3"/>
    <w:rsid w:val="00411DEC"/>
    <w:rsid w:val="00430EE2"/>
    <w:rsid w:val="0043790A"/>
    <w:rsid w:val="00453E02"/>
    <w:rsid w:val="00491A90"/>
    <w:rsid w:val="004E57C4"/>
    <w:rsid w:val="004E6C9C"/>
    <w:rsid w:val="00500188"/>
    <w:rsid w:val="005246BC"/>
    <w:rsid w:val="0054659B"/>
    <w:rsid w:val="00597DF7"/>
    <w:rsid w:val="005C140F"/>
    <w:rsid w:val="005C7CBE"/>
    <w:rsid w:val="005F7CB5"/>
    <w:rsid w:val="006064D9"/>
    <w:rsid w:val="006455A2"/>
    <w:rsid w:val="00662A43"/>
    <w:rsid w:val="0067698A"/>
    <w:rsid w:val="00684C3B"/>
    <w:rsid w:val="00690684"/>
    <w:rsid w:val="0069650E"/>
    <w:rsid w:val="006A1802"/>
    <w:rsid w:val="00726032"/>
    <w:rsid w:val="00751083"/>
    <w:rsid w:val="007806C9"/>
    <w:rsid w:val="007A36C0"/>
    <w:rsid w:val="007B30CD"/>
    <w:rsid w:val="007C0562"/>
    <w:rsid w:val="007E36EA"/>
    <w:rsid w:val="007E37A4"/>
    <w:rsid w:val="007E7CD2"/>
    <w:rsid w:val="00804F81"/>
    <w:rsid w:val="00815EEE"/>
    <w:rsid w:val="00823DAE"/>
    <w:rsid w:val="00831DA8"/>
    <w:rsid w:val="008347B4"/>
    <w:rsid w:val="00834BF5"/>
    <w:rsid w:val="00835F13"/>
    <w:rsid w:val="00876562"/>
    <w:rsid w:val="008844FC"/>
    <w:rsid w:val="008E50ED"/>
    <w:rsid w:val="0090786F"/>
    <w:rsid w:val="00910CDD"/>
    <w:rsid w:val="00911E63"/>
    <w:rsid w:val="00957F00"/>
    <w:rsid w:val="009B0D65"/>
    <w:rsid w:val="009B4427"/>
    <w:rsid w:val="009C33A1"/>
    <w:rsid w:val="009E7F98"/>
    <w:rsid w:val="00A307E5"/>
    <w:rsid w:val="00A35B8C"/>
    <w:rsid w:val="00A6461F"/>
    <w:rsid w:val="00A671F8"/>
    <w:rsid w:val="00A82658"/>
    <w:rsid w:val="00A8634A"/>
    <w:rsid w:val="00AB68CB"/>
    <w:rsid w:val="00AC3F35"/>
    <w:rsid w:val="00AD0D74"/>
    <w:rsid w:val="00AF5CEE"/>
    <w:rsid w:val="00B02FC6"/>
    <w:rsid w:val="00B039EC"/>
    <w:rsid w:val="00B057D5"/>
    <w:rsid w:val="00B63AB9"/>
    <w:rsid w:val="00B6653C"/>
    <w:rsid w:val="00BC1CA1"/>
    <w:rsid w:val="00C157B6"/>
    <w:rsid w:val="00D167F5"/>
    <w:rsid w:val="00D55953"/>
    <w:rsid w:val="00D66571"/>
    <w:rsid w:val="00D75EBE"/>
    <w:rsid w:val="00E06A9F"/>
    <w:rsid w:val="00E16E08"/>
    <w:rsid w:val="00E456EA"/>
    <w:rsid w:val="00EA58BE"/>
    <w:rsid w:val="00EA6900"/>
    <w:rsid w:val="00ED024D"/>
    <w:rsid w:val="00EE04EB"/>
    <w:rsid w:val="00F656D0"/>
    <w:rsid w:val="00FD4571"/>
    <w:rsid w:val="00FE1174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5BCB4-C92D-4E54-A277-F1E7EC19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B02FC6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B02FC6"/>
    <w:pPr>
      <w:keepNext/>
      <w:keepLines/>
      <w:widowControl/>
      <w:tabs>
        <w:tab w:val="num" w:pos="1080"/>
      </w:tabs>
      <w:overflowPunct w:val="0"/>
      <w:spacing w:line="320" w:lineRule="exact"/>
      <w:jc w:val="center"/>
      <w:outlineLvl w:val="1"/>
    </w:pPr>
    <w:rPr>
      <w:b/>
      <w:bCs/>
      <w:sz w:val="24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02FC6"/>
    <w:pPr>
      <w:keepNext/>
      <w:widowControl/>
      <w:autoSpaceDE/>
      <w:autoSpaceDN/>
      <w:adjustRightInd/>
      <w:ind w:firstLine="360"/>
      <w:jc w:val="both"/>
      <w:outlineLvl w:val="3"/>
    </w:pPr>
    <w:rPr>
      <w:rFonts w:ascii="Arial" w:hAnsi="Arial" w:cs="Arial"/>
      <w:b/>
      <w:bCs/>
      <w:sz w:val="18"/>
      <w:szCs w:val="24"/>
      <w:lang w:eastAsia="ru-RU" w:bidi="ar-SA"/>
    </w:rPr>
  </w:style>
  <w:style w:type="paragraph" w:styleId="5">
    <w:name w:val="heading 5"/>
    <w:basedOn w:val="a"/>
    <w:next w:val="a"/>
    <w:link w:val="50"/>
    <w:qFormat/>
    <w:rsid w:val="00B02FC6"/>
    <w:pPr>
      <w:keepNext/>
      <w:widowControl/>
      <w:autoSpaceDE/>
      <w:autoSpaceDN/>
      <w:adjustRightInd/>
      <w:ind w:firstLine="360"/>
      <w:jc w:val="both"/>
      <w:outlineLvl w:val="4"/>
    </w:pPr>
    <w:rPr>
      <w:rFonts w:ascii="Arial" w:hAnsi="Arial" w:cs="Arial"/>
      <w:b/>
      <w:bCs/>
      <w:szCs w:val="24"/>
      <w:lang w:eastAsia="ru-RU" w:bidi="ar-SA"/>
    </w:rPr>
  </w:style>
  <w:style w:type="paragraph" w:styleId="7">
    <w:name w:val="heading 7"/>
    <w:basedOn w:val="a"/>
    <w:next w:val="a"/>
    <w:link w:val="70"/>
    <w:qFormat/>
    <w:rsid w:val="00B02FC6"/>
    <w:pPr>
      <w:keepNext/>
      <w:framePr w:hSpace="180" w:wrap="notBeside" w:vAnchor="text" w:hAnchor="margin" w:xAlign="right" w:y="218"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  <w:lang w:eastAsia="ru-RU" w:bidi="ar-SA"/>
    </w:rPr>
  </w:style>
  <w:style w:type="paragraph" w:styleId="8">
    <w:name w:val="heading 8"/>
    <w:basedOn w:val="a"/>
    <w:next w:val="a"/>
    <w:link w:val="80"/>
    <w:uiPriority w:val="99"/>
    <w:qFormat/>
    <w:rsid w:val="00B02FC6"/>
    <w:pPr>
      <w:widowControl/>
      <w:tabs>
        <w:tab w:val="num" w:pos="1440"/>
      </w:tabs>
      <w:autoSpaceDE/>
      <w:autoSpaceDN/>
      <w:adjustRightInd/>
      <w:spacing w:before="240" w:after="60"/>
      <w:ind w:left="1440" w:hanging="432"/>
      <w:outlineLvl w:val="7"/>
    </w:pPr>
    <w:rPr>
      <w:rFonts w:ascii="Calibri" w:hAnsi="Calibri"/>
      <w:i/>
      <w:iCs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uiPriority w:val="99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B02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2F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02FC6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2FC6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02FC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02FC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38">
    <w:name w:val="Font Style38"/>
    <w:uiPriority w:val="99"/>
    <w:rsid w:val="00B02FC6"/>
    <w:rPr>
      <w:rFonts w:ascii="Arial" w:hAnsi="Arial" w:cs="Arial"/>
      <w:sz w:val="14"/>
      <w:szCs w:val="14"/>
    </w:rPr>
  </w:style>
  <w:style w:type="paragraph" w:customStyle="1" w:styleId="Style2">
    <w:name w:val="Style2"/>
    <w:basedOn w:val="a"/>
    <w:uiPriority w:val="99"/>
    <w:rsid w:val="00B02FC6"/>
    <w:rPr>
      <w:rFonts w:ascii="Arial" w:hAnsi="Arial" w:cs="Arial"/>
      <w:sz w:val="24"/>
      <w:szCs w:val="24"/>
      <w:lang w:eastAsia="ru-RU" w:bidi="ar-SA"/>
    </w:rPr>
  </w:style>
  <w:style w:type="paragraph" w:customStyle="1" w:styleId="Style9">
    <w:name w:val="Style9"/>
    <w:basedOn w:val="a"/>
    <w:uiPriority w:val="99"/>
    <w:rsid w:val="00B02FC6"/>
    <w:rPr>
      <w:rFonts w:ascii="Arial" w:hAnsi="Arial" w:cs="Arial"/>
      <w:sz w:val="24"/>
      <w:szCs w:val="24"/>
      <w:lang w:eastAsia="ru-RU" w:bidi="ar-SA"/>
    </w:rPr>
  </w:style>
  <w:style w:type="paragraph" w:customStyle="1" w:styleId="Style20">
    <w:name w:val="Style20"/>
    <w:basedOn w:val="a"/>
    <w:uiPriority w:val="99"/>
    <w:rsid w:val="00B02FC6"/>
    <w:rPr>
      <w:rFonts w:ascii="Arial" w:hAnsi="Arial" w:cs="Arial"/>
      <w:sz w:val="24"/>
      <w:szCs w:val="24"/>
      <w:lang w:eastAsia="ru-RU" w:bidi="ar-SA"/>
    </w:rPr>
  </w:style>
  <w:style w:type="paragraph" w:customStyle="1" w:styleId="Style26">
    <w:name w:val="Style26"/>
    <w:basedOn w:val="a"/>
    <w:uiPriority w:val="99"/>
    <w:rsid w:val="00B02FC6"/>
    <w:pPr>
      <w:spacing w:line="202" w:lineRule="exact"/>
    </w:pPr>
    <w:rPr>
      <w:rFonts w:ascii="Arial" w:hAnsi="Arial" w:cs="Arial"/>
      <w:sz w:val="24"/>
      <w:szCs w:val="24"/>
      <w:lang w:eastAsia="ru-RU" w:bidi="ar-SA"/>
    </w:rPr>
  </w:style>
  <w:style w:type="paragraph" w:customStyle="1" w:styleId="Style30">
    <w:name w:val="Style30"/>
    <w:basedOn w:val="a"/>
    <w:uiPriority w:val="99"/>
    <w:rsid w:val="00B02FC6"/>
    <w:rPr>
      <w:rFonts w:ascii="Arial" w:hAnsi="Arial" w:cs="Arial"/>
      <w:sz w:val="24"/>
      <w:szCs w:val="24"/>
      <w:lang w:eastAsia="ru-RU" w:bidi="ar-SA"/>
    </w:rPr>
  </w:style>
  <w:style w:type="character" w:customStyle="1" w:styleId="FontStyle35">
    <w:name w:val="Font Style35"/>
    <w:uiPriority w:val="99"/>
    <w:rsid w:val="00B02FC6"/>
    <w:rPr>
      <w:rFonts w:ascii="Arial" w:hAnsi="Arial" w:cs="Arial"/>
      <w:sz w:val="16"/>
      <w:szCs w:val="16"/>
    </w:rPr>
  </w:style>
  <w:style w:type="character" w:customStyle="1" w:styleId="FontStyle40">
    <w:name w:val="Font Style40"/>
    <w:uiPriority w:val="99"/>
    <w:rsid w:val="00B02FC6"/>
    <w:rPr>
      <w:rFonts w:ascii="Arial" w:hAnsi="Arial" w:cs="Arial"/>
      <w:b/>
      <w:bCs/>
      <w:sz w:val="16"/>
      <w:szCs w:val="16"/>
    </w:rPr>
  </w:style>
  <w:style w:type="character" w:customStyle="1" w:styleId="FontStyle41">
    <w:name w:val="Font Style41"/>
    <w:uiPriority w:val="99"/>
    <w:rsid w:val="00B02FC6"/>
    <w:rPr>
      <w:rFonts w:ascii="Arial" w:hAnsi="Arial" w:cs="Arial"/>
      <w:sz w:val="18"/>
      <w:szCs w:val="18"/>
    </w:rPr>
  </w:style>
  <w:style w:type="character" w:customStyle="1" w:styleId="FontStyle44">
    <w:name w:val="Font Style44"/>
    <w:uiPriority w:val="99"/>
    <w:rsid w:val="00B02FC6"/>
    <w:rPr>
      <w:rFonts w:ascii="Arial" w:hAnsi="Arial" w:cs="Arial"/>
      <w:sz w:val="16"/>
      <w:szCs w:val="16"/>
    </w:rPr>
  </w:style>
  <w:style w:type="character" w:customStyle="1" w:styleId="FontStyle45">
    <w:name w:val="Font Style45"/>
    <w:uiPriority w:val="99"/>
    <w:rsid w:val="00B02FC6"/>
    <w:rPr>
      <w:rFonts w:ascii="Arial" w:hAnsi="Arial" w:cs="Arial"/>
      <w:sz w:val="20"/>
      <w:szCs w:val="20"/>
    </w:rPr>
  </w:style>
  <w:style w:type="paragraph" w:styleId="a9">
    <w:name w:val="No Spacing"/>
    <w:uiPriority w:val="99"/>
    <w:qFormat/>
    <w:rsid w:val="00B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02FC6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FC6"/>
    <w:rPr>
      <w:rFonts w:ascii="Segoe UI" w:eastAsia="Times New Roman" w:hAnsi="Segoe UI" w:cs="Mangal"/>
      <w:sz w:val="18"/>
      <w:szCs w:val="16"/>
      <w:lang w:eastAsia="zh-CN" w:bidi="hi-IN"/>
    </w:rPr>
  </w:style>
  <w:style w:type="table" w:styleId="ac">
    <w:name w:val="Table Grid"/>
    <w:basedOn w:val="a1"/>
    <w:uiPriority w:val="59"/>
    <w:rsid w:val="00B02F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B02FC6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/>
    </w:rPr>
  </w:style>
  <w:style w:type="character" w:styleId="ae">
    <w:name w:val="Hyperlink"/>
    <w:uiPriority w:val="99"/>
    <w:rsid w:val="00B02FC6"/>
    <w:rPr>
      <w:color w:val="0000FF"/>
      <w:u w:val="single"/>
    </w:rPr>
  </w:style>
  <w:style w:type="paragraph" w:styleId="af">
    <w:name w:val="Body Text Indent"/>
    <w:basedOn w:val="a"/>
    <w:link w:val="af0"/>
    <w:uiPriority w:val="99"/>
    <w:rsid w:val="00B02FC6"/>
    <w:pPr>
      <w:widowControl/>
      <w:autoSpaceDE/>
      <w:autoSpaceDN/>
      <w:adjustRightInd/>
      <w:ind w:left="540"/>
      <w:jc w:val="both"/>
    </w:pPr>
    <w:rPr>
      <w:rFonts w:ascii="Arial" w:hAnsi="Arial" w:cs="Arial"/>
      <w:sz w:val="18"/>
      <w:szCs w:val="24"/>
      <w:lang w:eastAsia="ru-RU" w:bidi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02FC6"/>
    <w:rPr>
      <w:rFonts w:ascii="Arial" w:eastAsia="Times New Roman" w:hAnsi="Arial" w:cs="Arial"/>
      <w:sz w:val="18"/>
      <w:szCs w:val="24"/>
      <w:lang w:eastAsia="ru-RU"/>
    </w:rPr>
  </w:style>
  <w:style w:type="paragraph" w:styleId="21">
    <w:name w:val="Body Text Indent 2"/>
    <w:aliases w:val="Знак"/>
    <w:basedOn w:val="a"/>
    <w:link w:val="22"/>
    <w:uiPriority w:val="99"/>
    <w:rsid w:val="00B02FC6"/>
    <w:pPr>
      <w:widowControl/>
      <w:autoSpaceDE/>
      <w:autoSpaceDN/>
      <w:adjustRightInd/>
      <w:ind w:firstLine="720"/>
      <w:jc w:val="both"/>
    </w:pPr>
    <w:rPr>
      <w:rFonts w:ascii="Arial" w:hAnsi="Arial" w:cs="Arial"/>
      <w:b/>
      <w:bCs/>
      <w:szCs w:val="24"/>
      <w:lang w:eastAsia="ru-RU" w:bidi="ar-SA"/>
    </w:r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rsid w:val="00B02FC6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3">
    <w:name w:val="Body Text Indent 3"/>
    <w:basedOn w:val="a"/>
    <w:link w:val="30"/>
    <w:rsid w:val="00B02FC6"/>
    <w:pPr>
      <w:widowControl/>
      <w:autoSpaceDE/>
      <w:autoSpaceDN/>
      <w:adjustRightInd/>
      <w:ind w:firstLine="360"/>
      <w:jc w:val="both"/>
    </w:pPr>
    <w:rPr>
      <w:sz w:val="24"/>
      <w:szCs w:val="24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B02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B02FC6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29pt">
    <w:name w:val="Основной текст (2) + 9 pt;Не полужирный"/>
    <w:rsid w:val="00B02FC6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02FC6"/>
    <w:pPr>
      <w:shd w:val="clear" w:color="auto" w:fill="FFFFFF"/>
      <w:autoSpaceDE/>
      <w:autoSpaceDN/>
      <w:adjustRightInd/>
      <w:spacing w:before="4680" w:line="206" w:lineRule="exact"/>
    </w:pPr>
    <w:rPr>
      <w:rFonts w:ascii="Arial" w:eastAsia="Arial" w:hAnsi="Arial" w:cs="Arial"/>
      <w:b/>
      <w:bCs/>
      <w:sz w:val="15"/>
      <w:szCs w:val="15"/>
      <w:lang w:eastAsia="en-US" w:bidi="ar-SA"/>
    </w:rPr>
  </w:style>
  <w:style w:type="paragraph" w:customStyle="1" w:styleId="210">
    <w:name w:val="Основной текст 21"/>
    <w:basedOn w:val="a"/>
    <w:rsid w:val="00B02FC6"/>
    <w:pPr>
      <w:widowControl/>
      <w:suppressAutoHyphens/>
      <w:autoSpaceDE/>
      <w:autoSpaceDN/>
      <w:adjustRightInd/>
      <w:jc w:val="both"/>
    </w:pPr>
    <w:rPr>
      <w:sz w:val="24"/>
      <w:lang w:eastAsia="ar-SA" w:bidi="ar-SA"/>
    </w:rPr>
  </w:style>
  <w:style w:type="character" w:customStyle="1" w:styleId="2105pt0pt">
    <w:name w:val="Основной текст (2) + 10;5 pt;Полужирный;Интервал 0 pt"/>
    <w:rsid w:val="00B02F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1">
    <w:name w:val="header"/>
    <w:basedOn w:val="a"/>
    <w:link w:val="af2"/>
    <w:uiPriority w:val="99"/>
    <w:unhideWhenUsed/>
    <w:rsid w:val="00B02FC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B02FC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B02FC6"/>
  </w:style>
  <w:style w:type="character" w:styleId="af3">
    <w:name w:val="FollowedHyperlink"/>
    <w:uiPriority w:val="99"/>
    <w:semiHidden/>
    <w:rsid w:val="00B02FC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02F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2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rsid w:val="00B02F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f5">
    <w:name w:val="annotation text"/>
    <w:basedOn w:val="a"/>
    <w:link w:val="af6"/>
    <w:uiPriority w:val="99"/>
    <w:semiHidden/>
    <w:rsid w:val="00B02FC6"/>
    <w:pPr>
      <w:widowControl/>
      <w:autoSpaceDE/>
      <w:autoSpaceDN/>
      <w:adjustRightInd/>
    </w:pPr>
    <w:rPr>
      <w:lang w:eastAsia="ru-RU" w:bidi="ar-SA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2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ate"/>
    <w:basedOn w:val="a"/>
    <w:next w:val="a"/>
    <w:link w:val="af8"/>
    <w:uiPriority w:val="99"/>
    <w:semiHidden/>
    <w:rsid w:val="00B02FC6"/>
    <w:pPr>
      <w:widowControl/>
      <w:autoSpaceDE/>
      <w:autoSpaceDN/>
      <w:adjustRightInd/>
      <w:spacing w:after="60"/>
      <w:jc w:val="both"/>
    </w:pPr>
    <w:rPr>
      <w:sz w:val="24"/>
      <w:lang w:eastAsia="ru-RU" w:bidi="ar-SA"/>
    </w:rPr>
  </w:style>
  <w:style w:type="character" w:customStyle="1" w:styleId="af8">
    <w:name w:val="Дата Знак"/>
    <w:basedOn w:val="a0"/>
    <w:link w:val="af7"/>
    <w:uiPriority w:val="99"/>
    <w:semiHidden/>
    <w:rsid w:val="00B02F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rsid w:val="00B02FC6"/>
    <w:pPr>
      <w:widowControl/>
      <w:autoSpaceDE/>
      <w:autoSpaceDN/>
      <w:adjustRightInd/>
      <w:spacing w:after="120" w:line="480" w:lineRule="auto"/>
    </w:pPr>
    <w:rPr>
      <w:sz w:val="24"/>
      <w:szCs w:val="24"/>
      <w:lang w:eastAsia="ru-RU"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B02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Знак Char"/>
    <w:uiPriority w:val="99"/>
    <w:semiHidden/>
    <w:locked/>
    <w:rsid w:val="00B02FC6"/>
    <w:rPr>
      <w:rFonts w:ascii="Times New Roman" w:hAnsi="Times New Roman"/>
      <w:sz w:val="24"/>
    </w:rPr>
  </w:style>
  <w:style w:type="character" w:customStyle="1" w:styleId="211">
    <w:name w:val="Основной текст с отступом 2 Знак1"/>
    <w:aliases w:val="Знак Знак1"/>
    <w:uiPriority w:val="99"/>
    <w:semiHidden/>
    <w:rsid w:val="00B02FC6"/>
    <w:rPr>
      <w:rFonts w:cs="Times New Roman"/>
    </w:rPr>
  </w:style>
  <w:style w:type="paragraph" w:styleId="af9">
    <w:name w:val="annotation subject"/>
    <w:basedOn w:val="af5"/>
    <w:next w:val="af5"/>
    <w:link w:val="afa"/>
    <w:uiPriority w:val="99"/>
    <w:semiHidden/>
    <w:rsid w:val="00B02FC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B02FC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rsid w:val="00B02FC6"/>
    <w:pPr>
      <w:widowControl/>
      <w:autoSpaceDE/>
      <w:autoSpaceDN/>
      <w:adjustRightInd/>
      <w:ind w:left="720"/>
      <w:contextualSpacing/>
    </w:pPr>
    <w:rPr>
      <w:sz w:val="24"/>
      <w:szCs w:val="24"/>
      <w:lang w:eastAsia="ru-RU" w:bidi="ar-SA"/>
    </w:rPr>
  </w:style>
  <w:style w:type="paragraph" w:customStyle="1" w:styleId="31">
    <w:name w:val="Стиль3"/>
    <w:basedOn w:val="21"/>
    <w:uiPriority w:val="99"/>
    <w:rsid w:val="00B02FC6"/>
    <w:pPr>
      <w:widowControl w:val="0"/>
      <w:tabs>
        <w:tab w:val="num" w:pos="1307"/>
      </w:tabs>
      <w:adjustRightInd w:val="0"/>
      <w:ind w:left="1080" w:firstLine="0"/>
    </w:pPr>
    <w:rPr>
      <w:rFonts w:ascii="Times New Roman" w:eastAsia="Calibri" w:hAnsi="Times New Roman" w:cs="Times New Roman"/>
      <w:b w:val="0"/>
      <w:bCs w:val="0"/>
      <w:sz w:val="24"/>
      <w:szCs w:val="20"/>
    </w:rPr>
  </w:style>
  <w:style w:type="paragraph" w:customStyle="1" w:styleId="ConsNormal">
    <w:name w:val="ConsNormal"/>
    <w:uiPriority w:val="99"/>
    <w:rsid w:val="00B02F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Словарная статья"/>
    <w:basedOn w:val="a"/>
    <w:next w:val="a"/>
    <w:uiPriority w:val="99"/>
    <w:rsid w:val="00B02FC6"/>
    <w:pPr>
      <w:widowControl/>
      <w:ind w:right="118"/>
      <w:jc w:val="both"/>
    </w:pPr>
    <w:rPr>
      <w:rFonts w:ascii="Arial" w:hAnsi="Arial"/>
      <w:lang w:eastAsia="ru-RU" w:bidi="ar-SA"/>
    </w:rPr>
  </w:style>
  <w:style w:type="paragraph" w:customStyle="1" w:styleId="32">
    <w:name w:val="Стиль3 Знак"/>
    <w:basedOn w:val="21"/>
    <w:uiPriority w:val="99"/>
    <w:rsid w:val="00B02FC6"/>
    <w:pPr>
      <w:widowControl w:val="0"/>
      <w:tabs>
        <w:tab w:val="num" w:pos="227"/>
      </w:tabs>
      <w:adjustRightInd w:val="0"/>
      <w:ind w:firstLine="0"/>
    </w:pPr>
    <w:rPr>
      <w:rFonts w:ascii="Times New Roman" w:eastAsia="Calibri" w:hAnsi="Times New Roman" w:cs="Times New Roman"/>
      <w:b w:val="0"/>
      <w:bCs w:val="0"/>
      <w:sz w:val="24"/>
      <w:szCs w:val="20"/>
    </w:rPr>
  </w:style>
  <w:style w:type="paragraph" w:customStyle="1" w:styleId="ConsNonformat">
    <w:name w:val="ConsNonformat"/>
    <w:uiPriority w:val="99"/>
    <w:rsid w:val="00B02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rmattext">
    <w:name w:val="formattext"/>
    <w:basedOn w:val="a"/>
    <w:uiPriority w:val="99"/>
    <w:rsid w:val="00B02F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12">
    <w:name w:val="Обычный1"/>
    <w:uiPriority w:val="99"/>
    <w:rsid w:val="00B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"/>
    <w:uiPriority w:val="99"/>
    <w:rsid w:val="00B02FC6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 w:bidi="ar-SA"/>
    </w:rPr>
  </w:style>
  <w:style w:type="paragraph" w:customStyle="1" w:styleId="13">
    <w:name w:val="Стиль1"/>
    <w:basedOn w:val="a"/>
    <w:uiPriority w:val="99"/>
    <w:rsid w:val="00B02FC6"/>
    <w:pPr>
      <w:keepNext/>
      <w:keepLines/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jc w:val="both"/>
    </w:pPr>
    <w:rPr>
      <w:b/>
      <w:sz w:val="28"/>
      <w:szCs w:val="24"/>
      <w:lang w:eastAsia="ru-RU" w:bidi="ar-SA"/>
    </w:rPr>
  </w:style>
  <w:style w:type="paragraph" w:customStyle="1" w:styleId="Iauiue">
    <w:name w:val="Iau?iue"/>
    <w:uiPriority w:val="99"/>
    <w:rsid w:val="00B02FC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uiPriority w:val="99"/>
    <w:rsid w:val="00B02FC6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">
    <w:name w:val="ph_List"/>
    <w:basedOn w:val="a"/>
    <w:uiPriority w:val="99"/>
    <w:rsid w:val="00B02FC6"/>
    <w:pPr>
      <w:widowControl/>
      <w:tabs>
        <w:tab w:val="num" w:pos="1904"/>
      </w:tabs>
      <w:suppressAutoHyphens/>
      <w:autoSpaceDE/>
      <w:autoSpaceDN/>
      <w:adjustRightInd/>
      <w:spacing w:line="360" w:lineRule="auto"/>
      <w:ind w:left="1904" w:hanging="769"/>
      <w:jc w:val="both"/>
    </w:pPr>
    <w:rPr>
      <w:rFonts w:cs="Calibri"/>
      <w:sz w:val="24"/>
      <w:szCs w:val="24"/>
      <w:lang w:val="en-US" w:eastAsia="ar-SA" w:bidi="ar-SA"/>
    </w:rPr>
  </w:style>
  <w:style w:type="paragraph" w:customStyle="1" w:styleId="xl63">
    <w:name w:val="xl63"/>
    <w:basedOn w:val="a"/>
    <w:uiPriority w:val="99"/>
    <w:rsid w:val="00B02FC6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  <w:lang w:eastAsia="ru-RU" w:bidi="ar-SA"/>
    </w:rPr>
  </w:style>
  <w:style w:type="paragraph" w:customStyle="1" w:styleId="xl64">
    <w:name w:val="xl64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  <w:lang w:eastAsia="ru-RU" w:bidi="ar-SA"/>
    </w:rPr>
  </w:style>
  <w:style w:type="paragraph" w:customStyle="1" w:styleId="xl65">
    <w:name w:val="xl65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  <w:lang w:eastAsia="ru-RU" w:bidi="ar-SA"/>
    </w:rPr>
  </w:style>
  <w:style w:type="paragraph" w:customStyle="1" w:styleId="xl66">
    <w:name w:val="xl66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  <w:lang w:eastAsia="ru-RU" w:bidi="ar-SA"/>
    </w:rPr>
  </w:style>
  <w:style w:type="paragraph" w:customStyle="1" w:styleId="xl67">
    <w:name w:val="xl67"/>
    <w:basedOn w:val="a"/>
    <w:uiPriority w:val="99"/>
    <w:rsid w:val="00B02F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68">
    <w:name w:val="xl68"/>
    <w:basedOn w:val="a"/>
    <w:uiPriority w:val="99"/>
    <w:rsid w:val="00B02F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  <w:lang w:eastAsia="ru-RU" w:bidi="ar-SA"/>
    </w:rPr>
  </w:style>
  <w:style w:type="paragraph" w:customStyle="1" w:styleId="xl69">
    <w:name w:val="xl69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70">
    <w:name w:val="xl70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71">
    <w:name w:val="xl71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72">
    <w:name w:val="xl72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73">
    <w:name w:val="xl73"/>
    <w:basedOn w:val="a"/>
    <w:uiPriority w:val="99"/>
    <w:rsid w:val="00B02FC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74">
    <w:name w:val="xl74"/>
    <w:basedOn w:val="a"/>
    <w:uiPriority w:val="99"/>
    <w:rsid w:val="00B02F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75">
    <w:name w:val="xl75"/>
    <w:basedOn w:val="a"/>
    <w:uiPriority w:val="99"/>
    <w:rsid w:val="00B02FC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76">
    <w:name w:val="xl76"/>
    <w:basedOn w:val="a"/>
    <w:uiPriority w:val="99"/>
    <w:rsid w:val="00B02FC6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  <w:lang w:eastAsia="ru-RU" w:bidi="ar-SA"/>
    </w:rPr>
  </w:style>
  <w:style w:type="paragraph" w:customStyle="1" w:styleId="xl77">
    <w:name w:val="xl77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  <w:lang w:eastAsia="ru-RU" w:bidi="ar-SA"/>
    </w:rPr>
  </w:style>
  <w:style w:type="character" w:customStyle="1" w:styleId="220">
    <w:name w:val="Заголовок №2 (2)_"/>
    <w:link w:val="221"/>
    <w:uiPriority w:val="99"/>
    <w:locked/>
    <w:rsid w:val="00B02FC6"/>
    <w:rPr>
      <w:rFonts w:ascii="Sylfaen" w:hAnsi="Sylfaen"/>
      <w:spacing w:val="4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B02FC6"/>
    <w:pPr>
      <w:shd w:val="clear" w:color="auto" w:fill="FFFFFF"/>
      <w:autoSpaceDE/>
      <w:autoSpaceDN/>
      <w:adjustRightInd/>
      <w:spacing w:after="480" w:line="240" w:lineRule="atLeast"/>
      <w:jc w:val="center"/>
      <w:outlineLvl w:val="1"/>
    </w:pPr>
    <w:rPr>
      <w:rFonts w:ascii="Sylfaen" w:eastAsiaTheme="minorHAnsi" w:hAnsi="Sylfaen" w:cstheme="minorBidi"/>
      <w:spacing w:val="4"/>
      <w:sz w:val="22"/>
      <w:szCs w:val="22"/>
      <w:lang w:eastAsia="en-US" w:bidi="ar-SA"/>
    </w:rPr>
  </w:style>
  <w:style w:type="character" w:customStyle="1" w:styleId="afe">
    <w:name w:val="Основной текст_"/>
    <w:link w:val="14"/>
    <w:uiPriority w:val="99"/>
    <w:locked/>
    <w:rsid w:val="00B02FC6"/>
    <w:rPr>
      <w:rFonts w:ascii="Sylfaen" w:hAnsi="Sylfaen"/>
      <w:spacing w:val="4"/>
      <w:shd w:val="clear" w:color="auto" w:fill="FFFFFF"/>
    </w:rPr>
  </w:style>
  <w:style w:type="paragraph" w:customStyle="1" w:styleId="14">
    <w:name w:val="Основной текст1"/>
    <w:basedOn w:val="a"/>
    <w:link w:val="afe"/>
    <w:uiPriority w:val="99"/>
    <w:rsid w:val="00B02FC6"/>
    <w:pPr>
      <w:shd w:val="clear" w:color="auto" w:fill="FFFFFF"/>
      <w:autoSpaceDE/>
      <w:autoSpaceDN/>
      <w:adjustRightInd/>
      <w:spacing w:before="480" w:after="300" w:line="240" w:lineRule="atLeast"/>
      <w:jc w:val="both"/>
    </w:pPr>
    <w:rPr>
      <w:rFonts w:ascii="Sylfaen" w:eastAsiaTheme="minorHAnsi" w:hAnsi="Sylfaen" w:cstheme="minorBidi"/>
      <w:spacing w:val="4"/>
      <w:sz w:val="22"/>
      <w:szCs w:val="22"/>
      <w:lang w:eastAsia="en-US" w:bidi="ar-SA"/>
    </w:rPr>
  </w:style>
  <w:style w:type="character" w:customStyle="1" w:styleId="28">
    <w:name w:val="Заголовок №2_"/>
    <w:link w:val="29"/>
    <w:uiPriority w:val="99"/>
    <w:locked/>
    <w:rsid w:val="00B02FC6"/>
    <w:rPr>
      <w:rFonts w:ascii="Sylfaen" w:hAnsi="Sylfaen"/>
      <w:b/>
      <w:spacing w:val="6"/>
      <w:sz w:val="21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B02FC6"/>
    <w:pPr>
      <w:shd w:val="clear" w:color="auto" w:fill="FFFFFF"/>
      <w:autoSpaceDE/>
      <w:autoSpaceDN/>
      <w:adjustRightInd/>
      <w:spacing w:line="274" w:lineRule="exact"/>
      <w:jc w:val="both"/>
      <w:outlineLvl w:val="1"/>
    </w:pPr>
    <w:rPr>
      <w:rFonts w:ascii="Sylfaen" w:eastAsiaTheme="minorHAnsi" w:hAnsi="Sylfaen" w:cstheme="minorBidi"/>
      <w:b/>
      <w:spacing w:val="6"/>
      <w:sz w:val="21"/>
      <w:szCs w:val="22"/>
      <w:lang w:eastAsia="en-US" w:bidi="ar-SA"/>
    </w:rPr>
  </w:style>
  <w:style w:type="paragraph" w:customStyle="1" w:styleId="font5">
    <w:name w:val="font5"/>
    <w:basedOn w:val="a"/>
    <w:uiPriority w:val="99"/>
    <w:rsid w:val="00B02FC6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2"/>
      <w:szCs w:val="22"/>
      <w:lang w:eastAsia="ru-RU" w:bidi="ar-SA"/>
    </w:rPr>
  </w:style>
  <w:style w:type="paragraph" w:customStyle="1" w:styleId="xl78">
    <w:name w:val="xl78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79">
    <w:name w:val="xl79"/>
    <w:basedOn w:val="a"/>
    <w:uiPriority w:val="99"/>
    <w:rsid w:val="00B02FC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80">
    <w:name w:val="xl80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eastAsia="ru-RU" w:bidi="ar-SA"/>
    </w:rPr>
  </w:style>
  <w:style w:type="paragraph" w:customStyle="1" w:styleId="xl81">
    <w:name w:val="xl81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  <w:lang w:eastAsia="ru-RU" w:bidi="ar-SA"/>
    </w:rPr>
  </w:style>
  <w:style w:type="paragraph" w:customStyle="1" w:styleId="xl82">
    <w:name w:val="xl82"/>
    <w:basedOn w:val="a"/>
    <w:uiPriority w:val="99"/>
    <w:rsid w:val="00B02FC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  <w:lang w:eastAsia="ru-RU" w:bidi="ar-SA"/>
    </w:rPr>
  </w:style>
  <w:style w:type="paragraph" w:customStyle="1" w:styleId="xl83">
    <w:name w:val="xl83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eastAsia="ru-RU" w:bidi="ar-SA"/>
    </w:rPr>
  </w:style>
  <w:style w:type="paragraph" w:customStyle="1" w:styleId="xl84">
    <w:name w:val="xl84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  <w:lang w:eastAsia="ru-RU" w:bidi="ar-SA"/>
    </w:rPr>
  </w:style>
  <w:style w:type="paragraph" w:customStyle="1" w:styleId="xl85">
    <w:name w:val="xl85"/>
    <w:basedOn w:val="a"/>
    <w:uiPriority w:val="99"/>
    <w:rsid w:val="00B02FC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  <w:lang w:eastAsia="ru-RU" w:bidi="ar-SA"/>
    </w:rPr>
  </w:style>
  <w:style w:type="paragraph" w:customStyle="1" w:styleId="xl86">
    <w:name w:val="xl86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  <w:lang w:eastAsia="ru-RU" w:bidi="ar-SA"/>
    </w:rPr>
  </w:style>
  <w:style w:type="paragraph" w:customStyle="1" w:styleId="xl87">
    <w:name w:val="xl87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  <w:lang w:eastAsia="ru-RU" w:bidi="ar-SA"/>
    </w:rPr>
  </w:style>
  <w:style w:type="paragraph" w:customStyle="1" w:styleId="xl88">
    <w:name w:val="xl88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 w:bidi="ar-SA"/>
    </w:rPr>
  </w:style>
  <w:style w:type="paragraph" w:customStyle="1" w:styleId="xl89">
    <w:name w:val="xl89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90">
    <w:name w:val="xl90"/>
    <w:basedOn w:val="a"/>
    <w:uiPriority w:val="99"/>
    <w:rsid w:val="00B02FC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91">
    <w:name w:val="xl91"/>
    <w:basedOn w:val="a"/>
    <w:uiPriority w:val="99"/>
    <w:rsid w:val="00B02FC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lang w:eastAsia="ru-RU" w:bidi="ar-SA"/>
    </w:rPr>
  </w:style>
  <w:style w:type="paragraph" w:customStyle="1" w:styleId="xl92">
    <w:name w:val="xl92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 w:bidi="ar-SA"/>
    </w:rPr>
  </w:style>
  <w:style w:type="paragraph" w:customStyle="1" w:styleId="xl93">
    <w:name w:val="xl93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lang w:eastAsia="ru-RU" w:bidi="ar-SA"/>
    </w:rPr>
  </w:style>
  <w:style w:type="paragraph" w:customStyle="1" w:styleId="xl94">
    <w:name w:val="xl94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95">
    <w:name w:val="xl95"/>
    <w:basedOn w:val="a"/>
    <w:uiPriority w:val="99"/>
    <w:rsid w:val="00B02FC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lang w:eastAsia="ru-RU" w:bidi="ar-SA"/>
    </w:rPr>
  </w:style>
  <w:style w:type="paragraph" w:customStyle="1" w:styleId="xl96">
    <w:name w:val="xl96"/>
    <w:basedOn w:val="a"/>
    <w:uiPriority w:val="99"/>
    <w:rsid w:val="00B02FC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lang w:eastAsia="ru-RU" w:bidi="ar-SA"/>
    </w:rPr>
  </w:style>
  <w:style w:type="paragraph" w:customStyle="1" w:styleId="xl97">
    <w:name w:val="xl97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lang w:eastAsia="ru-RU" w:bidi="ar-SA"/>
    </w:rPr>
  </w:style>
  <w:style w:type="paragraph" w:customStyle="1" w:styleId="font6">
    <w:name w:val="font6"/>
    <w:basedOn w:val="a"/>
    <w:uiPriority w:val="99"/>
    <w:rsid w:val="00B02FC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 w:bidi="ar-SA"/>
    </w:rPr>
  </w:style>
  <w:style w:type="character" w:styleId="aff">
    <w:name w:val="annotation reference"/>
    <w:uiPriority w:val="99"/>
    <w:semiHidden/>
    <w:rsid w:val="00B02FC6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B02FC6"/>
    <w:rPr>
      <w:rFonts w:cs="Times New Roman"/>
    </w:rPr>
  </w:style>
  <w:style w:type="character" w:customStyle="1" w:styleId="u">
    <w:name w:val="u"/>
    <w:uiPriority w:val="99"/>
    <w:rsid w:val="00B02FC6"/>
    <w:rPr>
      <w:rFonts w:cs="Times New Roman"/>
    </w:rPr>
  </w:style>
  <w:style w:type="character" w:customStyle="1" w:styleId="f">
    <w:name w:val="f"/>
    <w:uiPriority w:val="99"/>
    <w:rsid w:val="00B02FC6"/>
  </w:style>
  <w:style w:type="character" w:customStyle="1" w:styleId="blk">
    <w:name w:val="blk"/>
    <w:uiPriority w:val="99"/>
    <w:rsid w:val="00B02FC6"/>
  </w:style>
  <w:style w:type="character" w:customStyle="1" w:styleId="match">
    <w:name w:val="match"/>
    <w:uiPriority w:val="99"/>
    <w:rsid w:val="00B02FC6"/>
    <w:rPr>
      <w:rFonts w:cs="Times New Roman"/>
    </w:rPr>
  </w:style>
  <w:style w:type="character" w:customStyle="1" w:styleId="activelink">
    <w:name w:val="activelink"/>
    <w:uiPriority w:val="99"/>
    <w:rsid w:val="00B02FC6"/>
  </w:style>
  <w:style w:type="character" w:styleId="aff0">
    <w:name w:val="page number"/>
    <w:uiPriority w:val="99"/>
    <w:rsid w:val="00B02FC6"/>
    <w:rPr>
      <w:rFonts w:cs="Times New Roman"/>
    </w:rPr>
  </w:style>
  <w:style w:type="paragraph" w:customStyle="1" w:styleId="xl24">
    <w:name w:val="xl24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color w:val="333333"/>
      <w:sz w:val="24"/>
      <w:szCs w:val="24"/>
      <w:lang w:eastAsia="ru-RU" w:bidi="ar-SA"/>
    </w:rPr>
  </w:style>
  <w:style w:type="paragraph" w:customStyle="1" w:styleId="xl25">
    <w:name w:val="xl25"/>
    <w:basedOn w:val="a"/>
    <w:uiPriority w:val="99"/>
    <w:rsid w:val="00B02FC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24"/>
      <w:szCs w:val="24"/>
      <w:lang w:eastAsia="ru-RU" w:bidi="ar-SA"/>
    </w:rPr>
  </w:style>
  <w:style w:type="paragraph" w:customStyle="1" w:styleId="xl26">
    <w:name w:val="xl26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24"/>
      <w:szCs w:val="24"/>
      <w:lang w:eastAsia="ru-RU" w:bidi="ar-SA"/>
    </w:rPr>
  </w:style>
  <w:style w:type="paragraph" w:customStyle="1" w:styleId="xl27">
    <w:name w:val="xl27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24"/>
      <w:szCs w:val="24"/>
      <w:lang w:eastAsia="ru-RU" w:bidi="ar-SA"/>
    </w:rPr>
  </w:style>
  <w:style w:type="paragraph" w:customStyle="1" w:styleId="xl28">
    <w:name w:val="xl28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24"/>
      <w:szCs w:val="24"/>
      <w:lang w:eastAsia="ru-RU" w:bidi="ar-SA"/>
    </w:rPr>
  </w:style>
  <w:style w:type="paragraph" w:customStyle="1" w:styleId="xl29">
    <w:name w:val="xl29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24"/>
      <w:szCs w:val="24"/>
      <w:lang w:eastAsia="ru-RU" w:bidi="ar-SA"/>
    </w:rPr>
  </w:style>
  <w:style w:type="paragraph" w:customStyle="1" w:styleId="xl30">
    <w:name w:val="xl30"/>
    <w:basedOn w:val="a"/>
    <w:uiPriority w:val="99"/>
    <w:rsid w:val="00B02FC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24"/>
      <w:szCs w:val="24"/>
      <w:lang w:eastAsia="ru-RU" w:bidi="ar-SA"/>
    </w:rPr>
  </w:style>
  <w:style w:type="paragraph" w:customStyle="1" w:styleId="xl31">
    <w:name w:val="xl31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24"/>
      <w:szCs w:val="24"/>
      <w:lang w:eastAsia="ru-RU" w:bidi="ar-SA"/>
    </w:rPr>
  </w:style>
  <w:style w:type="paragraph" w:customStyle="1" w:styleId="xl32">
    <w:name w:val="xl32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333333"/>
      <w:sz w:val="24"/>
      <w:szCs w:val="24"/>
      <w:lang w:eastAsia="ru-RU" w:bidi="ar-SA"/>
    </w:rPr>
  </w:style>
  <w:style w:type="paragraph" w:customStyle="1" w:styleId="xl33">
    <w:name w:val="xl33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  <w:lang w:eastAsia="ru-RU" w:bidi="ar-SA"/>
    </w:rPr>
  </w:style>
  <w:style w:type="paragraph" w:customStyle="1" w:styleId="xl34">
    <w:name w:val="xl34"/>
    <w:basedOn w:val="a"/>
    <w:uiPriority w:val="99"/>
    <w:rsid w:val="00B02FC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24"/>
      <w:szCs w:val="24"/>
      <w:lang w:eastAsia="ru-RU" w:bidi="ar-SA"/>
    </w:rPr>
  </w:style>
  <w:style w:type="paragraph" w:customStyle="1" w:styleId="xl35">
    <w:name w:val="xl35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24"/>
      <w:szCs w:val="24"/>
      <w:lang w:eastAsia="ru-RU" w:bidi="ar-SA"/>
    </w:rPr>
  </w:style>
  <w:style w:type="paragraph" w:customStyle="1" w:styleId="xl36">
    <w:name w:val="xl36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  <w:lang w:eastAsia="ru-RU" w:bidi="ar-SA"/>
    </w:rPr>
  </w:style>
  <w:style w:type="paragraph" w:customStyle="1" w:styleId="xl37">
    <w:name w:val="xl37"/>
    <w:basedOn w:val="a"/>
    <w:uiPriority w:val="99"/>
    <w:rsid w:val="00B02FC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  <w:lang w:eastAsia="ru-RU" w:bidi="ar-SA"/>
    </w:rPr>
  </w:style>
  <w:style w:type="paragraph" w:customStyle="1" w:styleId="xl38">
    <w:name w:val="xl38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  <w:lang w:eastAsia="ru-RU" w:bidi="ar-SA"/>
    </w:rPr>
  </w:style>
  <w:style w:type="paragraph" w:customStyle="1" w:styleId="xl39">
    <w:name w:val="xl39"/>
    <w:basedOn w:val="a"/>
    <w:uiPriority w:val="99"/>
    <w:rsid w:val="00B02FC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4"/>
      <w:szCs w:val="24"/>
      <w:lang w:eastAsia="ru-RU" w:bidi="ar-SA"/>
    </w:rPr>
  </w:style>
  <w:style w:type="paragraph" w:customStyle="1" w:styleId="xl40">
    <w:name w:val="xl40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4"/>
      <w:szCs w:val="24"/>
      <w:lang w:eastAsia="ru-RU" w:bidi="ar-SA"/>
    </w:rPr>
  </w:style>
  <w:style w:type="paragraph" w:customStyle="1" w:styleId="xl41">
    <w:name w:val="xl41"/>
    <w:basedOn w:val="a"/>
    <w:uiPriority w:val="99"/>
    <w:rsid w:val="00B02FC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  <w:lang w:eastAsia="ru-RU" w:bidi="ar-SA"/>
    </w:rPr>
  </w:style>
  <w:style w:type="paragraph" w:customStyle="1" w:styleId="xl42">
    <w:name w:val="xl42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  <w:lang w:eastAsia="ru-RU" w:bidi="ar-SA"/>
    </w:rPr>
  </w:style>
  <w:style w:type="paragraph" w:customStyle="1" w:styleId="xl43">
    <w:name w:val="xl43"/>
    <w:basedOn w:val="a"/>
    <w:uiPriority w:val="99"/>
    <w:rsid w:val="00B02FC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24"/>
      <w:szCs w:val="24"/>
      <w:lang w:eastAsia="ru-RU" w:bidi="ar-SA"/>
    </w:rPr>
  </w:style>
  <w:style w:type="paragraph" w:customStyle="1" w:styleId="xl44">
    <w:name w:val="xl44"/>
    <w:basedOn w:val="a"/>
    <w:uiPriority w:val="99"/>
    <w:rsid w:val="00B02FC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24"/>
      <w:szCs w:val="24"/>
      <w:lang w:eastAsia="ru-RU" w:bidi="ar-SA"/>
    </w:rPr>
  </w:style>
  <w:style w:type="paragraph" w:customStyle="1" w:styleId="xl45">
    <w:name w:val="xl45"/>
    <w:basedOn w:val="a"/>
    <w:uiPriority w:val="99"/>
    <w:rsid w:val="00B02FC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24"/>
      <w:szCs w:val="24"/>
      <w:lang w:eastAsia="ru-RU" w:bidi="ar-SA"/>
    </w:rPr>
  </w:style>
  <w:style w:type="paragraph" w:customStyle="1" w:styleId="xl46">
    <w:name w:val="xl46"/>
    <w:basedOn w:val="a"/>
    <w:uiPriority w:val="99"/>
    <w:rsid w:val="00B02FC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24"/>
      <w:szCs w:val="24"/>
      <w:lang w:eastAsia="ru-RU" w:bidi="ar-SA"/>
    </w:rPr>
  </w:style>
  <w:style w:type="paragraph" w:customStyle="1" w:styleId="xl47">
    <w:name w:val="xl47"/>
    <w:basedOn w:val="a"/>
    <w:uiPriority w:val="99"/>
    <w:rsid w:val="00B02FC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4"/>
      <w:szCs w:val="24"/>
      <w:lang w:eastAsia="ru-RU" w:bidi="ar-SA"/>
    </w:rPr>
  </w:style>
  <w:style w:type="paragraph" w:customStyle="1" w:styleId="xl48">
    <w:name w:val="xl48"/>
    <w:basedOn w:val="a"/>
    <w:uiPriority w:val="99"/>
    <w:rsid w:val="00B02F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4"/>
      <w:szCs w:val="24"/>
      <w:lang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B02FC6"/>
  </w:style>
  <w:style w:type="numbering" w:customStyle="1" w:styleId="111">
    <w:name w:val="Нет списка111"/>
    <w:next w:val="a2"/>
    <w:uiPriority w:val="99"/>
    <w:semiHidden/>
    <w:unhideWhenUsed/>
    <w:rsid w:val="00B02FC6"/>
  </w:style>
  <w:style w:type="paragraph" w:styleId="aff1">
    <w:name w:val="caption"/>
    <w:basedOn w:val="a"/>
    <w:next w:val="a"/>
    <w:qFormat/>
    <w:rsid w:val="00B02FC6"/>
    <w:pPr>
      <w:framePr w:w="5017" w:h="3169" w:hSpace="180" w:wrap="auto" w:vAnchor="text" w:hAnchor="page" w:x="1585" w:y="42"/>
      <w:widowControl/>
      <w:autoSpaceDE/>
      <w:autoSpaceDN/>
      <w:adjustRightInd/>
      <w:jc w:val="center"/>
    </w:pPr>
    <w:rPr>
      <w:b/>
      <w:sz w:val="24"/>
      <w:lang w:eastAsia="ru-RU" w:bidi="ar-SA"/>
    </w:rPr>
  </w:style>
  <w:style w:type="character" w:styleId="aff2">
    <w:name w:val="line number"/>
    <w:uiPriority w:val="99"/>
    <w:semiHidden/>
    <w:unhideWhenUsed/>
    <w:rsid w:val="00B02FC6"/>
  </w:style>
  <w:style w:type="character" w:customStyle="1" w:styleId="HTML1">
    <w:name w:val="Стандартный HTML Знак1"/>
    <w:uiPriority w:val="99"/>
    <w:semiHidden/>
    <w:rsid w:val="00B02FC6"/>
    <w:rPr>
      <w:rFonts w:ascii="Consolas" w:hAnsi="Consolas"/>
      <w:sz w:val="20"/>
      <w:szCs w:val="20"/>
    </w:rPr>
  </w:style>
  <w:style w:type="character" w:customStyle="1" w:styleId="15">
    <w:name w:val="Дата Знак1"/>
    <w:uiPriority w:val="99"/>
    <w:semiHidden/>
    <w:rsid w:val="00B02FC6"/>
  </w:style>
  <w:style w:type="character" w:customStyle="1" w:styleId="212">
    <w:name w:val="Основной текст 2 Знак1"/>
    <w:uiPriority w:val="99"/>
    <w:semiHidden/>
    <w:rsid w:val="00B02FC6"/>
  </w:style>
  <w:style w:type="character" w:customStyle="1" w:styleId="16">
    <w:name w:val="Тема примечания Знак1"/>
    <w:uiPriority w:val="99"/>
    <w:semiHidden/>
    <w:rsid w:val="00B02F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B02FC6"/>
  </w:style>
  <w:style w:type="numbering" w:customStyle="1" w:styleId="120">
    <w:name w:val="Нет списка12"/>
    <w:next w:val="a2"/>
    <w:uiPriority w:val="99"/>
    <w:semiHidden/>
    <w:unhideWhenUsed/>
    <w:rsid w:val="00B02FC6"/>
  </w:style>
  <w:style w:type="numbering" w:customStyle="1" w:styleId="112">
    <w:name w:val="Нет списка112"/>
    <w:next w:val="a2"/>
    <w:uiPriority w:val="99"/>
    <w:semiHidden/>
    <w:unhideWhenUsed/>
    <w:rsid w:val="00B02FC6"/>
  </w:style>
  <w:style w:type="table" w:customStyle="1" w:styleId="17">
    <w:name w:val="Сетка таблицы1"/>
    <w:basedOn w:val="a1"/>
    <w:next w:val="ac"/>
    <w:uiPriority w:val="59"/>
    <w:rsid w:val="00B02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2F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8">
    <w:name w:val="Обычный (веб)1"/>
    <w:basedOn w:val="a"/>
    <w:rsid w:val="00491A90"/>
    <w:pPr>
      <w:suppressAutoHyphens/>
      <w:autoSpaceDE/>
      <w:autoSpaceDN/>
      <w:adjustRightInd/>
      <w:spacing w:line="100" w:lineRule="atLeast"/>
    </w:pPr>
    <w:rPr>
      <w:kern w:val="1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80DB-DC6C-441C-A4C2-904A7A92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Волкова Ольга Михайловна</dc:creator>
  <cp:lastModifiedBy>Броницкая Ольга Сергеевна</cp:lastModifiedBy>
  <cp:revision>18</cp:revision>
  <cp:lastPrinted>2020-05-27T07:49:00Z</cp:lastPrinted>
  <dcterms:created xsi:type="dcterms:W3CDTF">2020-05-27T08:00:00Z</dcterms:created>
  <dcterms:modified xsi:type="dcterms:W3CDTF">2020-05-27T08:18:00Z</dcterms:modified>
</cp:coreProperties>
</file>