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FD25D" w14:textId="2A05258E" w:rsidR="0064641F" w:rsidRPr="00DE509D" w:rsidRDefault="00DE509D" w:rsidP="00477B26">
      <w:pPr>
        <w:pStyle w:val="aff"/>
        <w:rPr>
          <w:bCs/>
          <w:szCs w:val="26"/>
          <w:lang w:eastAsia="en-US"/>
        </w:rPr>
      </w:pPr>
      <w:r>
        <w:rPr>
          <w:bCs/>
          <w:szCs w:val="26"/>
          <w:lang w:eastAsia="en-US"/>
        </w:rPr>
        <w:t>Техническое задание</w:t>
      </w:r>
    </w:p>
    <w:tbl>
      <w:tblPr>
        <w:tblW w:w="5149" w:type="pct"/>
        <w:tblCellSpacing w:w="0" w:type="dxa"/>
        <w:tblInd w:w="-284" w:type="dxa"/>
        <w:tblLayout w:type="fixed"/>
        <w:tblCellMar>
          <w:top w:w="60" w:type="dxa"/>
          <w:left w:w="60" w:type="dxa"/>
          <w:bottom w:w="60" w:type="dxa"/>
          <w:right w:w="60" w:type="dxa"/>
        </w:tblCellMar>
        <w:tblLook w:val="04A0" w:firstRow="1" w:lastRow="0" w:firstColumn="1" w:lastColumn="0" w:noHBand="0" w:noVBand="1"/>
      </w:tblPr>
      <w:tblGrid>
        <w:gridCol w:w="10047"/>
      </w:tblGrid>
      <w:tr w:rsidR="0071097E" w:rsidRPr="0071097E" w14:paraId="492572E5" w14:textId="77777777" w:rsidTr="00477B26">
        <w:trPr>
          <w:tblCellSpacing w:w="0" w:type="dxa"/>
        </w:trPr>
        <w:tc>
          <w:tcPr>
            <w:tcW w:w="5000" w:type="pct"/>
            <w:hideMark/>
          </w:tcPr>
          <w:p w14:paraId="220D0D5D" w14:textId="6AF9C64C" w:rsidR="00456AF1" w:rsidRPr="00456AF1" w:rsidRDefault="00456AF1" w:rsidP="002A6F97">
            <w:pPr>
              <w:pStyle w:val="Standard"/>
              <w:tabs>
                <w:tab w:val="left" w:pos="2590"/>
              </w:tabs>
              <w:jc w:val="center"/>
              <w:rPr>
                <w:rFonts w:cs="Times New Roman"/>
              </w:rPr>
            </w:pPr>
            <w:r w:rsidRPr="00456AF1">
              <w:rPr>
                <w:rFonts w:cs="Times New Roman"/>
                <w:color w:val="000000"/>
                <w:lang w:eastAsia="en-US" w:bidi="en-US"/>
              </w:rPr>
              <w:t xml:space="preserve">Выполнение работ по обеспечению инвалидов протезно-ортопедическими изделиями: </w:t>
            </w:r>
            <w:r w:rsidRPr="00456AF1">
              <w:rPr>
                <w:rFonts w:cs="Times New Roman"/>
                <w:spacing w:val="-3"/>
                <w:lang w:eastAsia="en-US" w:bidi="en-US"/>
              </w:rPr>
              <w:t>о</w:t>
            </w:r>
            <w:r w:rsidRPr="00456AF1">
              <w:rPr>
                <w:rFonts w:eastAsia="Times New Roman" w:cs="Times New Roman"/>
                <w:spacing w:val="-3"/>
                <w:lang w:eastAsia="en-US" w:bidi="en-US"/>
              </w:rPr>
              <w:t xml:space="preserve">ртопедической обувью </w:t>
            </w:r>
            <w:r w:rsidR="002A6F97">
              <w:rPr>
                <w:rFonts w:eastAsia="Times New Roman" w:cs="Times New Roman"/>
                <w:spacing w:val="-3"/>
                <w:lang w:eastAsia="en-US" w:bidi="en-US"/>
              </w:rPr>
              <w:t>сложной, вкладными башмачками</w:t>
            </w:r>
          </w:p>
          <w:tbl>
            <w:tblPr>
              <w:tblW w:w="9849" w:type="dxa"/>
              <w:tblLayout w:type="fixed"/>
              <w:tblCellMar>
                <w:left w:w="10" w:type="dxa"/>
                <w:right w:w="10" w:type="dxa"/>
              </w:tblCellMar>
              <w:tblLook w:val="0000" w:firstRow="0" w:lastRow="0" w:firstColumn="0" w:lastColumn="0" w:noHBand="0" w:noVBand="0"/>
            </w:tblPr>
            <w:tblGrid>
              <w:gridCol w:w="9849"/>
            </w:tblGrid>
            <w:tr w:rsidR="00456AF1" w:rsidRPr="00456AF1" w14:paraId="00576E22" w14:textId="77777777" w:rsidTr="00456AF1">
              <w:trPr>
                <w:trHeight w:val="9522"/>
              </w:trPr>
              <w:tc>
                <w:tcPr>
                  <w:tcW w:w="9849" w:type="dxa"/>
                  <w:shd w:val="clear" w:color="auto" w:fill="auto"/>
                  <w:tcMar>
                    <w:top w:w="55" w:type="dxa"/>
                    <w:left w:w="55" w:type="dxa"/>
                    <w:bottom w:w="55" w:type="dxa"/>
                    <w:right w:w="55" w:type="dxa"/>
                  </w:tcMar>
                </w:tcPr>
                <w:p w14:paraId="69C67B0E" w14:textId="77777777" w:rsidR="00456AF1" w:rsidRPr="00456AF1" w:rsidRDefault="00456AF1" w:rsidP="00422886">
                  <w:pPr>
                    <w:pStyle w:val="Standard"/>
                    <w:tabs>
                      <w:tab w:val="left" w:pos="708"/>
                    </w:tabs>
                    <w:jc w:val="both"/>
                    <w:rPr>
                      <w:rFonts w:eastAsia="Times New Roman CYR" w:cs="Times New Roman"/>
                      <w:i/>
                      <w:color w:val="000000"/>
                      <w:lang w:eastAsia="en-US" w:bidi="en-US"/>
                    </w:rPr>
                  </w:pPr>
                </w:p>
                <w:p w14:paraId="7E6BB2DB" w14:textId="77777777" w:rsidR="00456AF1" w:rsidRPr="00456AF1" w:rsidRDefault="00456AF1" w:rsidP="00422886">
                  <w:pPr>
                    <w:pStyle w:val="Standard"/>
                    <w:keepNext/>
                    <w:jc w:val="center"/>
                    <w:rPr>
                      <w:rFonts w:cs="Times New Roman"/>
                      <w:b/>
                      <w:color w:val="000000"/>
                      <w:lang w:eastAsia="en-US" w:bidi="en-US"/>
                    </w:rPr>
                  </w:pPr>
                  <w:r w:rsidRPr="00456AF1">
                    <w:rPr>
                      <w:rFonts w:cs="Times New Roman"/>
                      <w:b/>
                      <w:color w:val="000000"/>
                      <w:lang w:eastAsia="en-US" w:bidi="en-US"/>
                    </w:rPr>
                    <w:t>Требования к качеству  Изделий</w:t>
                  </w:r>
                </w:p>
                <w:p w14:paraId="59DF243F" w14:textId="77777777" w:rsidR="00456AF1" w:rsidRPr="00456AF1" w:rsidRDefault="00456AF1" w:rsidP="00456AF1">
                  <w:pPr>
                    <w:pStyle w:val="Standard"/>
                    <w:ind w:firstLine="709"/>
                    <w:jc w:val="both"/>
                    <w:rPr>
                      <w:rFonts w:cs="Times New Roman"/>
                    </w:rPr>
                  </w:pPr>
                  <w:r w:rsidRPr="00456AF1">
                    <w:rPr>
                      <w:rFonts w:eastAsia="Times New Roman CYR" w:cs="Times New Roman"/>
                      <w:color w:val="000000"/>
                      <w:lang w:eastAsia="en-US" w:bidi="en-US"/>
                    </w:rPr>
                    <w:t xml:space="preserve">       О</w:t>
                  </w:r>
                  <w:r w:rsidRPr="00456AF1">
                    <w:rPr>
                      <w:rFonts w:cs="Times New Roman"/>
                      <w:color w:val="000000"/>
                      <w:lang w:eastAsia="en-US" w:bidi="en-US"/>
                    </w:rPr>
                    <w:t xml:space="preserve">ртопедическая обувь должна соответствовать требованиям ГОСТ </w:t>
                  </w:r>
                  <w:proofErr w:type="gramStart"/>
                  <w:r w:rsidRPr="00456AF1">
                    <w:rPr>
                      <w:rFonts w:cs="Times New Roman"/>
                      <w:color w:val="000000"/>
                      <w:lang w:eastAsia="en-US" w:bidi="en-US"/>
                    </w:rPr>
                    <w:t>Р</w:t>
                  </w:r>
                  <w:proofErr w:type="gramEnd"/>
                  <w:r w:rsidRPr="00456AF1">
                    <w:rPr>
                      <w:rFonts w:cs="Times New Roman"/>
                      <w:color w:val="000000"/>
                      <w:lang w:eastAsia="en-US" w:bidi="en-US"/>
                    </w:rPr>
                    <w:t xml:space="preserve"> 52770-2016 «Изделия медицинские. Требования безопасности. Методы </w:t>
                  </w:r>
                  <w:proofErr w:type="spellStart"/>
                  <w:r w:rsidRPr="00456AF1">
                    <w:rPr>
                      <w:rFonts w:cs="Times New Roman"/>
                      <w:color w:val="000000"/>
                      <w:lang w:eastAsia="en-US" w:bidi="en-US"/>
                    </w:rPr>
                    <w:t>санитарно</w:t>
                  </w:r>
                  <w:proofErr w:type="spellEnd"/>
                  <w:r w:rsidRPr="00456AF1">
                    <w:rPr>
                      <w:rFonts w:cs="Times New Roman"/>
                      <w:color w:val="000000"/>
                      <w:lang w:eastAsia="en-US" w:bidi="en-US"/>
                    </w:rPr>
                    <w:t xml:space="preserve"> — химических и </w:t>
                  </w:r>
                  <w:proofErr w:type="spellStart"/>
                  <w:r w:rsidRPr="00456AF1">
                    <w:rPr>
                      <w:rFonts w:cs="Times New Roman"/>
                      <w:color w:val="000000"/>
                      <w:lang w:eastAsia="en-US" w:bidi="en-US"/>
                    </w:rPr>
                    <w:t>токсилогических</w:t>
                  </w:r>
                  <w:proofErr w:type="spellEnd"/>
                  <w:r w:rsidRPr="00456AF1">
                    <w:rPr>
                      <w:rFonts w:cs="Times New Roman"/>
                      <w:color w:val="000000"/>
                      <w:lang w:eastAsia="en-US" w:bidi="en-US"/>
                    </w:rPr>
                    <w:t xml:space="preserve"> испытаний», в </w:t>
                  </w:r>
                  <w:proofErr w:type="spellStart"/>
                  <w:r w:rsidRPr="00456AF1">
                    <w:rPr>
                      <w:rFonts w:cs="Times New Roman"/>
                      <w:color w:val="000000"/>
                      <w:lang w:eastAsia="en-US" w:bidi="en-US"/>
                    </w:rPr>
                    <w:t>т.ч</w:t>
                  </w:r>
                  <w:proofErr w:type="spellEnd"/>
                  <w:r w:rsidRPr="00456AF1">
                    <w:rPr>
                      <w:rFonts w:cs="Times New Roman"/>
                      <w:color w:val="000000"/>
                      <w:lang w:eastAsia="en-US" w:bidi="en-US"/>
                    </w:rPr>
                    <w:t xml:space="preserve">. п.5.4 указанного ГОСТа; ГОСТ </w:t>
                  </w:r>
                  <w:proofErr w:type="gramStart"/>
                  <w:r w:rsidRPr="00456AF1">
                    <w:rPr>
                      <w:rFonts w:cs="Times New Roman"/>
                      <w:color w:val="000000"/>
                      <w:lang w:eastAsia="en-US" w:bidi="en-US"/>
                    </w:rPr>
                    <w:t>Р</w:t>
                  </w:r>
                  <w:proofErr w:type="gramEnd"/>
                  <w:r w:rsidRPr="00456AF1">
                    <w:rPr>
                      <w:rFonts w:cs="Times New Roman"/>
                      <w:color w:val="000000"/>
                      <w:lang w:eastAsia="en-US" w:bidi="en-US"/>
                    </w:rPr>
                    <w:t xml:space="preserve"> 54739-2011 «Изделия обувные ортопедические. Общие технические условия».</w:t>
                  </w:r>
                </w:p>
                <w:p w14:paraId="6F068626" w14:textId="77777777" w:rsidR="00456AF1" w:rsidRPr="00456AF1" w:rsidRDefault="00456AF1" w:rsidP="00456AF1">
                  <w:pPr>
                    <w:pStyle w:val="Standard"/>
                    <w:shd w:val="clear" w:color="auto" w:fill="FFFFFF"/>
                    <w:jc w:val="center"/>
                    <w:rPr>
                      <w:rFonts w:eastAsia="Times New Roman CYR" w:cs="Times New Roman"/>
                      <w:b/>
                      <w:bCs/>
                    </w:rPr>
                  </w:pPr>
                  <w:r w:rsidRPr="00456AF1">
                    <w:rPr>
                      <w:rFonts w:eastAsia="Times New Roman CYR" w:cs="Times New Roman"/>
                      <w:b/>
                      <w:bCs/>
                    </w:rPr>
                    <w:t>Требования к функциональным характеристикам Изделий</w:t>
                  </w:r>
                </w:p>
                <w:p w14:paraId="1847FA46" w14:textId="68554DF2" w:rsidR="00456AF1" w:rsidRPr="00456AF1" w:rsidRDefault="00456AF1" w:rsidP="00456AF1">
                  <w:pPr>
                    <w:pStyle w:val="Standard"/>
                    <w:shd w:val="clear" w:color="auto" w:fill="FFFFFF"/>
                    <w:ind w:firstLine="709"/>
                    <w:jc w:val="both"/>
                    <w:rPr>
                      <w:rFonts w:eastAsia="Times New Roman CYR" w:cs="Times New Roman"/>
                      <w:b/>
                      <w:bCs/>
                    </w:rPr>
                  </w:pPr>
                  <w:r w:rsidRPr="00456AF1">
                    <w:rPr>
                      <w:rFonts w:eastAsia="Times New Roman CYR" w:cs="Times New Roman"/>
                      <w:color w:val="000000"/>
                      <w:lang w:eastAsia="en-US" w:bidi="en-US"/>
                    </w:rPr>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выполнены с надлежащим качеством и в установленные сроки.</w:t>
                  </w:r>
                </w:p>
                <w:p w14:paraId="1F134179" w14:textId="77777777" w:rsidR="00456AF1" w:rsidRPr="00456AF1" w:rsidRDefault="00456AF1" w:rsidP="00422886">
                  <w:pPr>
                    <w:pStyle w:val="Standard"/>
                    <w:jc w:val="center"/>
                    <w:rPr>
                      <w:rFonts w:cs="Times New Roman"/>
                    </w:rPr>
                  </w:pPr>
                  <w:r w:rsidRPr="00456AF1">
                    <w:rPr>
                      <w:rFonts w:cs="Times New Roman"/>
                      <w:b/>
                      <w:color w:val="000000"/>
                      <w:lang w:eastAsia="en-US" w:bidi="en-US"/>
                    </w:rPr>
                    <w:t>Требования к упаковке Изделий</w:t>
                  </w:r>
                </w:p>
                <w:p w14:paraId="24CAA0D8" w14:textId="77777777" w:rsidR="00456AF1" w:rsidRPr="00456AF1" w:rsidRDefault="00456AF1" w:rsidP="00422886">
                  <w:pPr>
                    <w:pStyle w:val="Standard"/>
                    <w:ind w:firstLine="840"/>
                    <w:jc w:val="both"/>
                    <w:rPr>
                      <w:rFonts w:cs="Times New Roman"/>
                      <w:bCs/>
                      <w:color w:val="000000"/>
                      <w:lang w:eastAsia="en-US" w:bidi="en-US"/>
                    </w:rPr>
                  </w:pPr>
                  <w:r w:rsidRPr="00456AF1">
                    <w:rPr>
                      <w:rFonts w:cs="Times New Roman"/>
                      <w:bCs/>
                      <w:color w:val="000000"/>
                      <w:lang w:eastAsia="en-US" w:bidi="en-US"/>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14:paraId="08534B50" w14:textId="77777777" w:rsidR="00456AF1" w:rsidRPr="00456AF1" w:rsidRDefault="00456AF1" w:rsidP="00422886">
                  <w:pPr>
                    <w:pStyle w:val="Textbody"/>
                    <w:jc w:val="center"/>
                    <w:rPr>
                      <w:rFonts w:ascii="Times New Roman" w:hAnsi="Times New Roman" w:cs="Times New Roman"/>
                    </w:rPr>
                  </w:pPr>
                  <w:r w:rsidRPr="00456AF1">
                    <w:rPr>
                      <w:rFonts w:ascii="Times New Roman" w:hAnsi="Times New Roman" w:cs="Times New Roman"/>
                      <w:b/>
                      <w:color w:val="000000"/>
                      <w:lang w:eastAsia="en-US" w:bidi="en-US"/>
                    </w:rPr>
                    <w:t>Требования к гарантии качества (гарантийным обязательствам) выполнения работ, а также требования к гарантийному сроку и (или) объему предоставления гарантий их качества, к гарантийному обслуживанию выполнения работ</w:t>
                  </w:r>
                </w:p>
                <w:p w14:paraId="7E7CE233" w14:textId="77777777" w:rsidR="00456AF1" w:rsidRPr="00456AF1" w:rsidRDefault="00456AF1" w:rsidP="00422886">
                  <w:pPr>
                    <w:pStyle w:val="Standard"/>
                    <w:jc w:val="both"/>
                    <w:rPr>
                      <w:rFonts w:cs="Times New Roman"/>
                    </w:rPr>
                  </w:pPr>
                  <w:r w:rsidRPr="00456AF1">
                    <w:rPr>
                      <w:rFonts w:cs="Times New Roman"/>
                    </w:rPr>
                    <w:t xml:space="preserve">        Гарантийный срок носки ортопедической обуви, вкладных башмачков должен устанавливаться со дня выдачи изделия Получателю или начала сезона и составлять:</w:t>
                  </w:r>
                </w:p>
                <w:p w14:paraId="17FEA9D4" w14:textId="77777777" w:rsidR="00456AF1" w:rsidRPr="00456AF1" w:rsidRDefault="00456AF1" w:rsidP="00422886">
                  <w:pPr>
                    <w:pStyle w:val="Standard"/>
                    <w:ind w:firstLine="709"/>
                    <w:jc w:val="both"/>
                    <w:rPr>
                      <w:rFonts w:cs="Times New Roman"/>
                    </w:rPr>
                  </w:pPr>
                  <w:r w:rsidRPr="00456AF1">
                    <w:rPr>
                      <w:rFonts w:cs="Times New Roman"/>
                    </w:rPr>
                    <w:t xml:space="preserve"> - обувь на кожаной подошве – 40 дней;</w:t>
                  </w:r>
                </w:p>
                <w:p w14:paraId="1FC5E1B1" w14:textId="77777777" w:rsidR="00456AF1" w:rsidRPr="00456AF1" w:rsidRDefault="00456AF1" w:rsidP="00422886">
                  <w:pPr>
                    <w:pStyle w:val="Standard"/>
                    <w:ind w:firstLine="709"/>
                    <w:jc w:val="both"/>
                    <w:rPr>
                      <w:rFonts w:cs="Times New Roman"/>
                    </w:rPr>
                  </w:pPr>
                  <w:r w:rsidRPr="00456AF1">
                    <w:rPr>
                      <w:rFonts w:cs="Times New Roman"/>
                    </w:rPr>
                    <w:t>- обувь на кожаной подошве с накладкой – 50 дней;</w:t>
                  </w:r>
                </w:p>
                <w:p w14:paraId="056FF535" w14:textId="77777777" w:rsidR="00456AF1" w:rsidRPr="00456AF1" w:rsidRDefault="00456AF1" w:rsidP="00422886">
                  <w:pPr>
                    <w:pStyle w:val="Standard"/>
                    <w:ind w:firstLine="709"/>
                    <w:jc w:val="both"/>
                    <w:rPr>
                      <w:rFonts w:cs="Times New Roman"/>
                    </w:rPr>
                  </w:pPr>
                  <w:r w:rsidRPr="00456AF1">
                    <w:rPr>
                      <w:rFonts w:cs="Times New Roman"/>
                    </w:rPr>
                    <w:t>- обувь на подошве из кожеподобной резины – 60 дней;</w:t>
                  </w:r>
                </w:p>
                <w:p w14:paraId="331EA4AF" w14:textId="77777777" w:rsidR="00456AF1" w:rsidRPr="00456AF1" w:rsidRDefault="00456AF1" w:rsidP="00422886">
                  <w:pPr>
                    <w:pStyle w:val="Standard"/>
                    <w:ind w:firstLine="709"/>
                    <w:jc w:val="both"/>
                    <w:rPr>
                      <w:rFonts w:cs="Times New Roman"/>
                    </w:rPr>
                  </w:pPr>
                  <w:r w:rsidRPr="00456AF1">
                    <w:rPr>
                      <w:rFonts w:cs="Times New Roman"/>
                    </w:rPr>
                    <w:t xml:space="preserve">- обувь на подошве из пористой резины, </w:t>
                  </w:r>
                  <w:proofErr w:type="spellStart"/>
                  <w:r w:rsidRPr="00456AF1">
                    <w:rPr>
                      <w:rFonts w:cs="Times New Roman"/>
                    </w:rPr>
                    <w:t>полиэфируретана</w:t>
                  </w:r>
                  <w:proofErr w:type="spellEnd"/>
                  <w:r w:rsidRPr="00456AF1">
                    <w:rPr>
                      <w:rFonts w:cs="Times New Roman"/>
                    </w:rPr>
                    <w:t>, термоэластопласта – 70 дней;</w:t>
                  </w:r>
                </w:p>
                <w:p w14:paraId="39A08A6B" w14:textId="77777777" w:rsidR="00456AF1" w:rsidRPr="00456AF1" w:rsidRDefault="00456AF1" w:rsidP="00422886">
                  <w:pPr>
                    <w:pStyle w:val="Standard"/>
                    <w:ind w:firstLine="709"/>
                    <w:jc w:val="both"/>
                    <w:rPr>
                      <w:rFonts w:cs="Times New Roman"/>
                    </w:rPr>
                  </w:pPr>
                  <w:r w:rsidRPr="00456AF1">
                    <w:rPr>
                      <w:rFonts w:cs="Times New Roman"/>
                    </w:rPr>
                    <w:t>- вкладной башмачок – 30 дней.</w:t>
                  </w:r>
                </w:p>
                <w:p w14:paraId="5EEAF13A" w14:textId="77777777" w:rsidR="00456AF1" w:rsidRPr="00456AF1" w:rsidRDefault="00456AF1" w:rsidP="00456AF1">
                  <w:pPr>
                    <w:pStyle w:val="Textbody"/>
                    <w:ind w:firstLine="709"/>
                    <w:jc w:val="both"/>
                    <w:rPr>
                      <w:rFonts w:ascii="Times New Roman" w:hAnsi="Times New Roman" w:cs="Times New Roman"/>
                      <w:color w:val="000000"/>
                      <w:lang w:eastAsia="en-US" w:bidi="en-US"/>
                    </w:rPr>
                  </w:pPr>
                  <w:r w:rsidRPr="00456AF1">
                    <w:rPr>
                      <w:rFonts w:ascii="Times New Roman" w:hAnsi="Times New Roman" w:cs="Times New Roman"/>
                      <w:color w:val="000000"/>
                      <w:lang w:eastAsia="en-US" w:bidi="en-US"/>
                    </w:rPr>
                    <w:t xml:space="preserve">Начало сезона должно определяться в </w:t>
                  </w:r>
                  <w:proofErr w:type="gramStart"/>
                  <w:r w:rsidRPr="00456AF1">
                    <w:rPr>
                      <w:rFonts w:ascii="Times New Roman" w:hAnsi="Times New Roman" w:cs="Times New Roman"/>
                      <w:color w:val="000000"/>
                      <w:lang w:eastAsia="en-US" w:bidi="en-US"/>
                    </w:rPr>
                    <w:t>соответствии</w:t>
                  </w:r>
                  <w:proofErr w:type="gramEnd"/>
                  <w:r w:rsidRPr="00456AF1">
                    <w:rPr>
                      <w:rFonts w:ascii="Times New Roman" w:hAnsi="Times New Roman" w:cs="Times New Roman"/>
                      <w:color w:val="000000"/>
                      <w:lang w:eastAsia="en-US" w:bidi="en-US"/>
                    </w:rPr>
                    <w:t xml:space="preserve"> с законом «О защите прав потребителей». В течение указанного срока предприятие – изготовитель должно производить ремонт или безвозмездную замену обуви, преждевременно вышедшей из строя не по вине Получателя.</w:t>
                  </w:r>
                </w:p>
                <w:p w14:paraId="76352D69" w14:textId="77777777" w:rsidR="00456AF1" w:rsidRPr="00456AF1" w:rsidRDefault="00456AF1" w:rsidP="00422886">
                  <w:pPr>
                    <w:pStyle w:val="Standard"/>
                    <w:keepLines/>
                    <w:shd w:val="clear" w:color="auto" w:fill="FFFFFF"/>
                    <w:autoSpaceDE w:val="0"/>
                    <w:jc w:val="center"/>
                    <w:rPr>
                      <w:rFonts w:cs="Times New Roman"/>
                      <w:b/>
                      <w:bCs/>
                      <w:color w:val="000000"/>
                      <w:lang w:eastAsia="en-US" w:bidi="en-US"/>
                    </w:rPr>
                  </w:pPr>
                  <w:r w:rsidRPr="00456AF1">
                    <w:rPr>
                      <w:rFonts w:cs="Times New Roman"/>
                      <w:b/>
                      <w:bCs/>
                      <w:color w:val="000000"/>
                      <w:lang w:eastAsia="en-US" w:bidi="en-US"/>
                    </w:rPr>
                    <w:t>Требования к количественным и качественным характеристикам</w:t>
                  </w:r>
                </w:p>
                <w:p w14:paraId="5CF30E82" w14:textId="77777777" w:rsidR="00456AF1" w:rsidRPr="00456AF1" w:rsidRDefault="00456AF1" w:rsidP="00422886">
                  <w:pPr>
                    <w:pStyle w:val="Standard"/>
                    <w:shd w:val="clear" w:color="auto" w:fill="FFFFFF"/>
                    <w:rPr>
                      <w:rFonts w:cs="Times New Roman"/>
                      <w:b/>
                      <w:bCs/>
                      <w:color w:val="000000"/>
                      <w:lang w:eastAsia="en-US" w:bidi="en-US"/>
                    </w:rPr>
                  </w:pPr>
                </w:p>
                <w:tbl>
                  <w:tblPr>
                    <w:tblW w:w="9590" w:type="dxa"/>
                    <w:tblLayout w:type="fixed"/>
                    <w:tblCellMar>
                      <w:left w:w="10" w:type="dxa"/>
                      <w:right w:w="10" w:type="dxa"/>
                    </w:tblCellMar>
                    <w:tblLook w:val="0000" w:firstRow="0" w:lastRow="0" w:firstColumn="0" w:lastColumn="0" w:noHBand="0" w:noVBand="0"/>
                  </w:tblPr>
                  <w:tblGrid>
                    <w:gridCol w:w="385"/>
                    <w:gridCol w:w="1097"/>
                    <w:gridCol w:w="2936"/>
                    <w:gridCol w:w="838"/>
                    <w:gridCol w:w="559"/>
                    <w:gridCol w:w="3775"/>
                  </w:tblGrid>
                  <w:tr w:rsidR="00456AF1" w:rsidRPr="00456AF1" w14:paraId="065BEF90" w14:textId="77777777" w:rsidTr="00456AF1">
                    <w:trPr>
                      <w:trHeight w:val="278"/>
                    </w:trPr>
                    <w:tc>
                      <w:tcPr>
                        <w:tcW w:w="3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80854A" w14:textId="77777777" w:rsidR="00456AF1" w:rsidRPr="00456AF1" w:rsidRDefault="00456AF1" w:rsidP="00422886">
                        <w:pPr>
                          <w:pStyle w:val="TableContents"/>
                          <w:jc w:val="center"/>
                          <w:rPr>
                            <w:rFonts w:cs="Times New Roman"/>
                            <w:b/>
                            <w:bCs/>
                          </w:rPr>
                        </w:pPr>
                        <w:r w:rsidRPr="00456AF1">
                          <w:rPr>
                            <w:rFonts w:cs="Times New Roman"/>
                            <w:b/>
                            <w:bCs/>
                          </w:rPr>
                          <w:t>№</w:t>
                        </w:r>
                      </w:p>
                    </w:tc>
                    <w:tc>
                      <w:tcPr>
                        <w:tcW w:w="10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864F96" w14:textId="77777777" w:rsidR="00456AF1" w:rsidRPr="00456AF1" w:rsidRDefault="00456AF1" w:rsidP="00422886">
                        <w:pPr>
                          <w:pStyle w:val="TableContents"/>
                          <w:jc w:val="center"/>
                          <w:rPr>
                            <w:rFonts w:cs="Times New Roman"/>
                            <w:b/>
                            <w:bCs/>
                          </w:rPr>
                        </w:pPr>
                        <w:r w:rsidRPr="00456AF1">
                          <w:rPr>
                            <w:rFonts w:cs="Times New Roman"/>
                            <w:b/>
                            <w:bCs/>
                          </w:rPr>
                          <w:t>КОЗ</w:t>
                        </w:r>
                      </w:p>
                    </w:tc>
                    <w:tc>
                      <w:tcPr>
                        <w:tcW w:w="29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A7EFF4" w14:textId="77777777" w:rsidR="00456AF1" w:rsidRPr="00456AF1" w:rsidRDefault="00456AF1" w:rsidP="00422886">
                        <w:pPr>
                          <w:pStyle w:val="Standard"/>
                          <w:keepNext/>
                          <w:keepLines/>
                          <w:tabs>
                            <w:tab w:val="left" w:pos="2590"/>
                          </w:tabs>
                          <w:jc w:val="both"/>
                          <w:rPr>
                            <w:rFonts w:cs="Times New Roman"/>
                            <w:b/>
                            <w:bCs/>
                            <w:color w:val="000000"/>
                            <w:lang w:eastAsia="en-US" w:bidi="en-US"/>
                          </w:rPr>
                        </w:pPr>
                        <w:r w:rsidRPr="00456AF1">
                          <w:rPr>
                            <w:rFonts w:cs="Times New Roman"/>
                            <w:b/>
                            <w:bCs/>
                            <w:color w:val="000000"/>
                            <w:lang w:eastAsia="en-US" w:bidi="en-US"/>
                          </w:rPr>
                          <w:t>Наименование изделия по КТРУ (при наличии)</w:t>
                        </w:r>
                      </w:p>
                    </w:tc>
                    <w:tc>
                      <w:tcPr>
                        <w:tcW w:w="8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AD41E6" w14:textId="77777777" w:rsidR="00456AF1" w:rsidRPr="00456AF1" w:rsidRDefault="00456AF1" w:rsidP="00422886">
                        <w:pPr>
                          <w:pStyle w:val="Standard"/>
                          <w:keepNext/>
                          <w:keepLines/>
                          <w:tabs>
                            <w:tab w:val="left" w:pos="2590"/>
                          </w:tabs>
                          <w:jc w:val="both"/>
                          <w:rPr>
                            <w:rFonts w:cs="Times New Roman"/>
                            <w:b/>
                            <w:bCs/>
                            <w:color w:val="000000"/>
                            <w:lang w:eastAsia="en-US" w:bidi="en-US"/>
                          </w:rPr>
                        </w:pPr>
                        <w:r w:rsidRPr="00456AF1">
                          <w:rPr>
                            <w:rFonts w:cs="Times New Roman"/>
                            <w:b/>
                            <w:bCs/>
                            <w:color w:val="000000"/>
                            <w:lang w:eastAsia="en-US" w:bidi="en-US"/>
                          </w:rPr>
                          <w:t>Единица измерения</w:t>
                        </w:r>
                      </w:p>
                    </w:tc>
                    <w:tc>
                      <w:tcPr>
                        <w:tcW w:w="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C601BA" w14:textId="77777777" w:rsidR="00456AF1" w:rsidRPr="00456AF1" w:rsidRDefault="00456AF1" w:rsidP="00422886">
                        <w:pPr>
                          <w:pStyle w:val="Standard"/>
                          <w:keepNext/>
                          <w:keepLines/>
                          <w:tabs>
                            <w:tab w:val="left" w:pos="2590"/>
                          </w:tabs>
                          <w:jc w:val="both"/>
                          <w:rPr>
                            <w:rFonts w:cs="Times New Roman"/>
                            <w:b/>
                            <w:bCs/>
                            <w:color w:val="000000"/>
                            <w:lang w:eastAsia="en-US" w:bidi="en-US"/>
                          </w:rPr>
                        </w:pPr>
                        <w:r w:rsidRPr="00456AF1">
                          <w:rPr>
                            <w:rFonts w:cs="Times New Roman"/>
                            <w:b/>
                            <w:bCs/>
                            <w:color w:val="000000"/>
                            <w:lang w:eastAsia="en-US" w:bidi="en-US"/>
                          </w:rPr>
                          <w:t>Кол-во</w:t>
                        </w:r>
                      </w:p>
                    </w:tc>
                    <w:tc>
                      <w:tcPr>
                        <w:tcW w:w="37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3D0913" w14:textId="77777777" w:rsidR="00456AF1" w:rsidRPr="00456AF1" w:rsidRDefault="00456AF1" w:rsidP="00422886">
                        <w:pPr>
                          <w:pStyle w:val="Standard"/>
                          <w:keepNext/>
                          <w:keepLines/>
                          <w:tabs>
                            <w:tab w:val="left" w:pos="2590"/>
                          </w:tabs>
                          <w:jc w:val="center"/>
                          <w:rPr>
                            <w:rFonts w:cs="Times New Roman"/>
                          </w:rPr>
                        </w:pPr>
                        <w:r w:rsidRPr="00456AF1">
                          <w:rPr>
                            <w:rFonts w:cs="Times New Roman"/>
                            <w:b/>
                            <w:bCs/>
                            <w:color w:val="000000"/>
                            <w:lang w:eastAsia="en-US" w:bidi="en-US"/>
                          </w:rPr>
                          <w:t>Характеристики изделия</w:t>
                        </w:r>
                      </w:p>
                    </w:tc>
                  </w:tr>
                  <w:tr w:rsidR="00456AF1" w:rsidRPr="00456AF1" w14:paraId="371D7C4B" w14:textId="77777777" w:rsidTr="00456AF1">
                    <w:trPr>
                      <w:trHeight w:val="278"/>
                    </w:trPr>
                    <w:tc>
                      <w:tcPr>
                        <w:tcW w:w="385" w:type="dxa"/>
                        <w:tcBorders>
                          <w:left w:val="single" w:sz="2" w:space="0" w:color="000000"/>
                          <w:bottom w:val="single" w:sz="2" w:space="0" w:color="000000"/>
                        </w:tcBorders>
                        <w:shd w:val="clear" w:color="auto" w:fill="auto"/>
                        <w:tcMar>
                          <w:top w:w="55" w:type="dxa"/>
                          <w:left w:w="55" w:type="dxa"/>
                          <w:bottom w:w="55" w:type="dxa"/>
                          <w:right w:w="55" w:type="dxa"/>
                        </w:tcMar>
                      </w:tcPr>
                      <w:p w14:paraId="100219BE" w14:textId="77777777" w:rsidR="00456AF1" w:rsidRPr="00456AF1" w:rsidRDefault="00456AF1" w:rsidP="00422886">
                        <w:pPr>
                          <w:pStyle w:val="Standard"/>
                          <w:rPr>
                            <w:rFonts w:cs="Times New Roman"/>
                          </w:rPr>
                        </w:pPr>
                        <w:r w:rsidRPr="00456AF1">
                          <w:rPr>
                            <w:rFonts w:cs="Times New Roman"/>
                          </w:rPr>
                          <w:t>1</w:t>
                        </w:r>
                      </w:p>
                    </w:tc>
                    <w:tc>
                      <w:tcPr>
                        <w:tcW w:w="1097" w:type="dxa"/>
                        <w:tcBorders>
                          <w:left w:val="single" w:sz="2" w:space="0" w:color="000000"/>
                          <w:bottom w:val="single" w:sz="2" w:space="0" w:color="000000"/>
                        </w:tcBorders>
                        <w:shd w:val="clear" w:color="auto" w:fill="auto"/>
                        <w:tcMar>
                          <w:top w:w="55" w:type="dxa"/>
                          <w:left w:w="55" w:type="dxa"/>
                          <w:bottom w:w="55" w:type="dxa"/>
                          <w:right w:w="55" w:type="dxa"/>
                        </w:tcMar>
                      </w:tcPr>
                      <w:p w14:paraId="3BA24ADE" w14:textId="77777777" w:rsidR="00456AF1" w:rsidRPr="00456AF1" w:rsidRDefault="00456AF1" w:rsidP="00422886">
                        <w:pPr>
                          <w:pStyle w:val="Standard"/>
                          <w:tabs>
                            <w:tab w:val="left" w:pos="2631"/>
                          </w:tabs>
                          <w:ind w:left="41"/>
                          <w:jc w:val="both"/>
                          <w:rPr>
                            <w:rFonts w:cs="Times New Roman"/>
                          </w:rPr>
                        </w:pPr>
                        <w:r w:rsidRPr="00456AF1">
                          <w:rPr>
                            <w:rFonts w:cs="Times New Roman"/>
                            <w:b/>
                          </w:rPr>
                          <w:t xml:space="preserve"> 01.28.09.01.01.02</w:t>
                        </w:r>
                      </w:p>
                    </w:tc>
                    <w:tc>
                      <w:tcPr>
                        <w:tcW w:w="2936" w:type="dxa"/>
                        <w:tcBorders>
                          <w:left w:val="single" w:sz="2" w:space="0" w:color="000000"/>
                          <w:bottom w:val="single" w:sz="2" w:space="0" w:color="000000"/>
                        </w:tcBorders>
                        <w:shd w:val="clear" w:color="auto" w:fill="auto"/>
                        <w:tcMar>
                          <w:top w:w="55" w:type="dxa"/>
                          <w:left w:w="55" w:type="dxa"/>
                          <w:bottom w:w="55" w:type="dxa"/>
                          <w:right w:w="55" w:type="dxa"/>
                        </w:tcMar>
                      </w:tcPr>
                      <w:p w14:paraId="5C1EED01" w14:textId="77777777" w:rsidR="00456AF1" w:rsidRPr="00456AF1" w:rsidRDefault="00456AF1" w:rsidP="00422886">
                        <w:pPr>
                          <w:pStyle w:val="Standard"/>
                          <w:tabs>
                            <w:tab w:val="left" w:pos="2590"/>
                          </w:tabs>
                          <w:jc w:val="both"/>
                          <w:rPr>
                            <w:rFonts w:cs="Times New Roman"/>
                          </w:rPr>
                        </w:pPr>
                        <w:r w:rsidRPr="00456AF1">
                          <w:rPr>
                            <w:rFonts w:cs="Times New Roman"/>
                          </w:rPr>
                          <w:t>Ортопедическая обувь сложная без утепленной подкладки инвалидам (без учета детей-инвалидов) (пара)</w:t>
                        </w:r>
                      </w:p>
                    </w:tc>
                    <w:tc>
                      <w:tcPr>
                        <w:tcW w:w="838" w:type="dxa"/>
                        <w:tcBorders>
                          <w:left w:val="single" w:sz="2" w:space="0" w:color="000000"/>
                          <w:bottom w:val="single" w:sz="2" w:space="0" w:color="000000"/>
                        </w:tcBorders>
                        <w:shd w:val="clear" w:color="auto" w:fill="auto"/>
                        <w:tcMar>
                          <w:top w:w="55" w:type="dxa"/>
                          <w:left w:w="55" w:type="dxa"/>
                          <w:bottom w:w="55" w:type="dxa"/>
                          <w:right w:w="55" w:type="dxa"/>
                        </w:tcMar>
                      </w:tcPr>
                      <w:p w14:paraId="29772EB5" w14:textId="77777777" w:rsidR="00456AF1" w:rsidRPr="00456AF1" w:rsidRDefault="00456AF1" w:rsidP="00422886">
                        <w:pPr>
                          <w:pStyle w:val="Standard"/>
                          <w:jc w:val="center"/>
                          <w:rPr>
                            <w:rFonts w:cs="Times New Roman"/>
                          </w:rPr>
                        </w:pPr>
                        <w:r w:rsidRPr="00456AF1">
                          <w:rPr>
                            <w:rFonts w:cs="Times New Roman"/>
                          </w:rPr>
                          <w:t>пара</w:t>
                        </w:r>
                      </w:p>
                    </w:tc>
                    <w:tc>
                      <w:tcPr>
                        <w:tcW w:w="559" w:type="dxa"/>
                        <w:tcBorders>
                          <w:left w:val="single" w:sz="2" w:space="0" w:color="000000"/>
                          <w:bottom w:val="single" w:sz="2" w:space="0" w:color="000000"/>
                        </w:tcBorders>
                        <w:shd w:val="clear" w:color="auto" w:fill="auto"/>
                        <w:tcMar>
                          <w:top w:w="55" w:type="dxa"/>
                          <w:left w:w="55" w:type="dxa"/>
                          <w:bottom w:w="55" w:type="dxa"/>
                          <w:right w:w="55" w:type="dxa"/>
                        </w:tcMar>
                      </w:tcPr>
                      <w:p w14:paraId="5C47AC72" w14:textId="77777777" w:rsidR="00456AF1" w:rsidRPr="00456AF1" w:rsidRDefault="00456AF1" w:rsidP="00422886">
                        <w:pPr>
                          <w:pStyle w:val="Standard"/>
                          <w:jc w:val="center"/>
                          <w:rPr>
                            <w:rFonts w:cs="Times New Roman"/>
                          </w:rPr>
                        </w:pPr>
                        <w:r w:rsidRPr="00456AF1">
                          <w:rPr>
                            <w:rFonts w:cs="Times New Roman"/>
                          </w:rPr>
                          <w:t>50</w:t>
                        </w:r>
                      </w:p>
                    </w:tc>
                    <w:tc>
                      <w:tcPr>
                        <w:tcW w:w="3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AF7153" w14:textId="77777777" w:rsidR="00456AF1" w:rsidRPr="00456AF1" w:rsidRDefault="00456AF1" w:rsidP="00422886">
                        <w:pPr>
                          <w:pStyle w:val="Standard"/>
                          <w:keepNext/>
                          <w:keepLines/>
                          <w:tabs>
                            <w:tab w:val="left" w:pos="2590"/>
                          </w:tabs>
                          <w:autoSpaceDE w:val="0"/>
                          <w:jc w:val="both"/>
                          <w:rPr>
                            <w:rFonts w:cs="Times New Roman"/>
                          </w:rPr>
                        </w:pPr>
                        <w:r w:rsidRPr="00456AF1">
                          <w:rPr>
                            <w:rFonts w:eastAsia="Times New Roman" w:cs="Times New Roman"/>
                            <w:color w:val="000000"/>
                            <w:lang w:eastAsia="en-US" w:bidi="en-US"/>
                          </w:rPr>
                          <w:t xml:space="preserve">Сложная ортопедическая обувь (ботинки, туфли не утепленные </w:t>
                        </w:r>
                        <w:proofErr w:type="spellStart"/>
                        <w:r w:rsidRPr="00456AF1">
                          <w:rPr>
                            <w:rFonts w:eastAsia="Times New Roman" w:cs="Times New Roman"/>
                            <w:color w:val="000000"/>
                            <w:lang w:eastAsia="en-US" w:bidi="en-US"/>
                          </w:rPr>
                          <w:t>женские</w:t>
                        </w:r>
                        <w:proofErr w:type="gramStart"/>
                        <w:r w:rsidRPr="00456AF1">
                          <w:rPr>
                            <w:rFonts w:eastAsia="Times New Roman" w:cs="Times New Roman"/>
                            <w:color w:val="000000"/>
                            <w:lang w:eastAsia="en-US" w:bidi="en-US"/>
                          </w:rPr>
                          <w:t>,м</w:t>
                        </w:r>
                        <w:proofErr w:type="gramEnd"/>
                        <w:r w:rsidRPr="00456AF1">
                          <w:rPr>
                            <w:rFonts w:eastAsia="Times New Roman" w:cs="Times New Roman"/>
                            <w:color w:val="000000"/>
                            <w:lang w:eastAsia="en-US" w:bidi="en-US"/>
                          </w:rPr>
                          <w:t>ужские</w:t>
                        </w:r>
                        <w:proofErr w:type="spellEnd"/>
                        <w:r w:rsidRPr="00456AF1">
                          <w:rPr>
                            <w:rFonts w:eastAsia="Times New Roman" w:cs="Times New Roman"/>
                            <w:color w:val="000000"/>
                            <w:lang w:eastAsia="en-US" w:bidi="en-US"/>
                          </w:rPr>
                          <w:t xml:space="preserve"> с </w:t>
                        </w:r>
                        <w:proofErr w:type="spellStart"/>
                        <w:r w:rsidRPr="00456AF1">
                          <w:rPr>
                            <w:rFonts w:eastAsia="Times New Roman" w:cs="Times New Roman"/>
                            <w:color w:val="000000"/>
                            <w:lang w:eastAsia="en-US" w:bidi="en-US"/>
                          </w:rPr>
                          <w:t>полукорсетом</w:t>
                        </w:r>
                        <w:proofErr w:type="spellEnd"/>
                        <w:r w:rsidRPr="00456AF1">
                          <w:rPr>
                            <w:rFonts w:eastAsia="Times New Roman" w:cs="Times New Roman"/>
                            <w:color w:val="000000"/>
                            <w:lang w:eastAsia="en-US" w:bidi="en-US"/>
                          </w:rPr>
                          <w:t xml:space="preserve"> или жесткими берцами, или высокой боковой поддержкой)</w:t>
                        </w:r>
                      </w:p>
                    </w:tc>
                  </w:tr>
                  <w:tr w:rsidR="00456AF1" w:rsidRPr="00456AF1" w14:paraId="6048CEAA" w14:textId="77777777" w:rsidTr="00456AF1">
                    <w:trPr>
                      <w:trHeight w:val="278"/>
                    </w:trPr>
                    <w:tc>
                      <w:tcPr>
                        <w:tcW w:w="385" w:type="dxa"/>
                        <w:tcBorders>
                          <w:left w:val="single" w:sz="2" w:space="0" w:color="000000"/>
                          <w:bottom w:val="single" w:sz="2" w:space="0" w:color="000000"/>
                        </w:tcBorders>
                        <w:shd w:val="clear" w:color="auto" w:fill="auto"/>
                        <w:tcMar>
                          <w:top w:w="55" w:type="dxa"/>
                          <w:left w:w="55" w:type="dxa"/>
                          <w:bottom w:w="55" w:type="dxa"/>
                          <w:right w:w="55" w:type="dxa"/>
                        </w:tcMar>
                      </w:tcPr>
                      <w:p w14:paraId="01362ABB" w14:textId="77777777" w:rsidR="00456AF1" w:rsidRPr="00456AF1" w:rsidRDefault="00456AF1" w:rsidP="00422886">
                        <w:pPr>
                          <w:pStyle w:val="Standard"/>
                          <w:rPr>
                            <w:rFonts w:cs="Times New Roman"/>
                          </w:rPr>
                        </w:pPr>
                        <w:r w:rsidRPr="00456AF1">
                          <w:rPr>
                            <w:rFonts w:cs="Times New Roman"/>
                          </w:rPr>
                          <w:t>2</w:t>
                        </w:r>
                      </w:p>
                    </w:tc>
                    <w:tc>
                      <w:tcPr>
                        <w:tcW w:w="1097" w:type="dxa"/>
                        <w:tcBorders>
                          <w:left w:val="single" w:sz="2" w:space="0" w:color="000000"/>
                          <w:bottom w:val="single" w:sz="2" w:space="0" w:color="000000"/>
                        </w:tcBorders>
                        <w:shd w:val="clear" w:color="auto" w:fill="auto"/>
                        <w:tcMar>
                          <w:top w:w="55" w:type="dxa"/>
                          <w:left w:w="55" w:type="dxa"/>
                          <w:bottom w:w="55" w:type="dxa"/>
                          <w:right w:w="55" w:type="dxa"/>
                        </w:tcMar>
                      </w:tcPr>
                      <w:p w14:paraId="1612077A" w14:textId="77777777" w:rsidR="00456AF1" w:rsidRPr="00456AF1" w:rsidRDefault="00456AF1" w:rsidP="00422886">
                        <w:pPr>
                          <w:pStyle w:val="Standard"/>
                          <w:tabs>
                            <w:tab w:val="left" w:pos="2631"/>
                          </w:tabs>
                          <w:ind w:left="41"/>
                          <w:jc w:val="both"/>
                          <w:rPr>
                            <w:rFonts w:cs="Times New Roman"/>
                          </w:rPr>
                        </w:pPr>
                        <w:r w:rsidRPr="00456AF1">
                          <w:rPr>
                            <w:rFonts w:cs="Times New Roman"/>
                            <w:b/>
                          </w:rPr>
                          <w:t xml:space="preserve"> 01.28.09.01.01.02</w:t>
                        </w:r>
                      </w:p>
                    </w:tc>
                    <w:tc>
                      <w:tcPr>
                        <w:tcW w:w="2936" w:type="dxa"/>
                        <w:tcBorders>
                          <w:left w:val="single" w:sz="2" w:space="0" w:color="000000"/>
                          <w:bottom w:val="single" w:sz="2" w:space="0" w:color="000000"/>
                        </w:tcBorders>
                        <w:shd w:val="clear" w:color="auto" w:fill="auto"/>
                        <w:tcMar>
                          <w:top w:w="55" w:type="dxa"/>
                          <w:left w:w="55" w:type="dxa"/>
                          <w:bottom w:w="55" w:type="dxa"/>
                          <w:right w:w="55" w:type="dxa"/>
                        </w:tcMar>
                      </w:tcPr>
                      <w:p w14:paraId="4CB587FF" w14:textId="77777777" w:rsidR="00456AF1" w:rsidRPr="00456AF1" w:rsidRDefault="00456AF1" w:rsidP="00422886">
                        <w:pPr>
                          <w:pStyle w:val="Standard"/>
                          <w:tabs>
                            <w:tab w:val="left" w:pos="2590"/>
                          </w:tabs>
                          <w:jc w:val="both"/>
                          <w:rPr>
                            <w:rFonts w:cs="Times New Roman"/>
                          </w:rPr>
                        </w:pPr>
                        <w:r w:rsidRPr="00456AF1">
                          <w:rPr>
                            <w:rFonts w:cs="Times New Roman"/>
                          </w:rPr>
                          <w:t xml:space="preserve">Ортопедическая обувь сложная без утепленной подкладки инвалидам (без учета детей-инвалидов) </w:t>
                        </w:r>
                        <w:r w:rsidRPr="00456AF1">
                          <w:rPr>
                            <w:rFonts w:cs="Times New Roman"/>
                          </w:rPr>
                          <w:lastRenderedPageBreak/>
                          <w:t>(пара)</w:t>
                        </w:r>
                      </w:p>
                    </w:tc>
                    <w:tc>
                      <w:tcPr>
                        <w:tcW w:w="838" w:type="dxa"/>
                        <w:tcBorders>
                          <w:left w:val="single" w:sz="2" w:space="0" w:color="000000"/>
                          <w:bottom w:val="single" w:sz="2" w:space="0" w:color="000000"/>
                        </w:tcBorders>
                        <w:shd w:val="clear" w:color="auto" w:fill="auto"/>
                        <w:tcMar>
                          <w:top w:w="55" w:type="dxa"/>
                          <w:left w:w="55" w:type="dxa"/>
                          <w:bottom w:w="55" w:type="dxa"/>
                          <w:right w:w="55" w:type="dxa"/>
                        </w:tcMar>
                      </w:tcPr>
                      <w:p w14:paraId="6B2F1B36" w14:textId="77777777" w:rsidR="00456AF1" w:rsidRPr="00456AF1" w:rsidRDefault="00456AF1" w:rsidP="00422886">
                        <w:pPr>
                          <w:pStyle w:val="Standard"/>
                          <w:jc w:val="center"/>
                          <w:rPr>
                            <w:rFonts w:cs="Times New Roman"/>
                          </w:rPr>
                        </w:pPr>
                        <w:r w:rsidRPr="00456AF1">
                          <w:rPr>
                            <w:rFonts w:cs="Times New Roman"/>
                          </w:rPr>
                          <w:lastRenderedPageBreak/>
                          <w:t>пара</w:t>
                        </w:r>
                      </w:p>
                    </w:tc>
                    <w:tc>
                      <w:tcPr>
                        <w:tcW w:w="559" w:type="dxa"/>
                        <w:tcBorders>
                          <w:left w:val="single" w:sz="2" w:space="0" w:color="000000"/>
                          <w:bottom w:val="single" w:sz="2" w:space="0" w:color="000000"/>
                        </w:tcBorders>
                        <w:shd w:val="clear" w:color="auto" w:fill="auto"/>
                        <w:tcMar>
                          <w:top w:w="55" w:type="dxa"/>
                          <w:left w:w="55" w:type="dxa"/>
                          <w:bottom w:w="55" w:type="dxa"/>
                          <w:right w:w="55" w:type="dxa"/>
                        </w:tcMar>
                      </w:tcPr>
                      <w:p w14:paraId="0933D97C" w14:textId="77777777" w:rsidR="00456AF1" w:rsidRPr="00456AF1" w:rsidRDefault="00456AF1" w:rsidP="00422886">
                        <w:pPr>
                          <w:pStyle w:val="Standard"/>
                          <w:jc w:val="center"/>
                          <w:rPr>
                            <w:rFonts w:cs="Times New Roman"/>
                          </w:rPr>
                        </w:pPr>
                        <w:r w:rsidRPr="00456AF1">
                          <w:rPr>
                            <w:rFonts w:cs="Times New Roman"/>
                          </w:rPr>
                          <w:t>10</w:t>
                        </w:r>
                      </w:p>
                    </w:tc>
                    <w:tc>
                      <w:tcPr>
                        <w:tcW w:w="3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2B2F0F" w14:textId="77777777" w:rsidR="00456AF1" w:rsidRPr="00456AF1" w:rsidRDefault="00456AF1" w:rsidP="00422886">
                        <w:pPr>
                          <w:pStyle w:val="Standard"/>
                          <w:keepNext/>
                          <w:keepLines/>
                          <w:tabs>
                            <w:tab w:val="left" w:pos="2590"/>
                          </w:tabs>
                          <w:autoSpaceDE w:val="0"/>
                          <w:jc w:val="both"/>
                          <w:rPr>
                            <w:rFonts w:eastAsia="Times New Roman" w:cs="Times New Roman"/>
                            <w:color w:val="000000"/>
                            <w:lang w:eastAsia="en-US" w:bidi="en-US"/>
                          </w:rPr>
                        </w:pPr>
                        <w:r w:rsidRPr="00456AF1">
                          <w:rPr>
                            <w:rFonts w:eastAsia="Times New Roman" w:cs="Times New Roman"/>
                            <w:color w:val="000000"/>
                            <w:lang w:eastAsia="en-US" w:bidi="en-US"/>
                          </w:rPr>
                          <w:t xml:space="preserve">Сложная ортопедическая обувь (ботинки, туфли на укорочение от 3 до 6 см не утепленные </w:t>
                        </w:r>
                        <w:proofErr w:type="spellStart"/>
                        <w:r w:rsidRPr="00456AF1">
                          <w:rPr>
                            <w:rFonts w:eastAsia="Times New Roman" w:cs="Times New Roman"/>
                            <w:color w:val="000000"/>
                            <w:lang w:eastAsia="en-US" w:bidi="en-US"/>
                          </w:rPr>
                          <w:t>женские</w:t>
                        </w:r>
                        <w:proofErr w:type="gramStart"/>
                        <w:r w:rsidRPr="00456AF1">
                          <w:rPr>
                            <w:rFonts w:eastAsia="Times New Roman" w:cs="Times New Roman"/>
                            <w:color w:val="000000"/>
                            <w:lang w:eastAsia="en-US" w:bidi="en-US"/>
                          </w:rPr>
                          <w:t>,м</w:t>
                        </w:r>
                        <w:proofErr w:type="gramEnd"/>
                        <w:r w:rsidRPr="00456AF1">
                          <w:rPr>
                            <w:rFonts w:eastAsia="Times New Roman" w:cs="Times New Roman"/>
                            <w:color w:val="000000"/>
                            <w:lang w:eastAsia="en-US" w:bidi="en-US"/>
                          </w:rPr>
                          <w:t>ужские</w:t>
                        </w:r>
                        <w:proofErr w:type="spellEnd"/>
                        <w:r w:rsidRPr="00456AF1">
                          <w:rPr>
                            <w:rFonts w:eastAsia="Times New Roman" w:cs="Times New Roman"/>
                            <w:color w:val="000000"/>
                            <w:lang w:eastAsia="en-US" w:bidi="en-US"/>
                          </w:rPr>
                          <w:t xml:space="preserve"> с </w:t>
                        </w:r>
                        <w:proofErr w:type="spellStart"/>
                        <w:r w:rsidRPr="00456AF1">
                          <w:rPr>
                            <w:rFonts w:eastAsia="Times New Roman" w:cs="Times New Roman"/>
                            <w:color w:val="000000"/>
                            <w:lang w:eastAsia="en-US" w:bidi="en-US"/>
                          </w:rPr>
                          <w:t>полукорсетом</w:t>
                        </w:r>
                        <w:proofErr w:type="spellEnd"/>
                        <w:r w:rsidRPr="00456AF1">
                          <w:rPr>
                            <w:rFonts w:eastAsia="Times New Roman" w:cs="Times New Roman"/>
                            <w:color w:val="000000"/>
                            <w:lang w:eastAsia="en-US" w:bidi="en-US"/>
                          </w:rPr>
                          <w:t xml:space="preserve"> </w:t>
                        </w:r>
                        <w:r w:rsidRPr="00456AF1">
                          <w:rPr>
                            <w:rFonts w:eastAsia="Times New Roman" w:cs="Times New Roman"/>
                            <w:color w:val="000000"/>
                            <w:lang w:eastAsia="en-US" w:bidi="en-US"/>
                          </w:rPr>
                          <w:lastRenderedPageBreak/>
                          <w:t>или жесткими берцами, или высокой боковой поддержкой)</w:t>
                        </w:r>
                      </w:p>
                    </w:tc>
                  </w:tr>
                  <w:tr w:rsidR="00456AF1" w:rsidRPr="00456AF1" w14:paraId="730CE9BF" w14:textId="77777777" w:rsidTr="00456AF1">
                    <w:trPr>
                      <w:trHeight w:val="1833"/>
                    </w:trPr>
                    <w:tc>
                      <w:tcPr>
                        <w:tcW w:w="385" w:type="dxa"/>
                        <w:tcBorders>
                          <w:left w:val="single" w:sz="2" w:space="0" w:color="000000"/>
                          <w:bottom w:val="single" w:sz="2" w:space="0" w:color="000000"/>
                        </w:tcBorders>
                        <w:shd w:val="clear" w:color="auto" w:fill="auto"/>
                        <w:tcMar>
                          <w:top w:w="55" w:type="dxa"/>
                          <w:left w:w="55" w:type="dxa"/>
                          <w:bottom w:w="55" w:type="dxa"/>
                          <w:right w:w="55" w:type="dxa"/>
                        </w:tcMar>
                      </w:tcPr>
                      <w:p w14:paraId="642D2F70" w14:textId="77777777" w:rsidR="00456AF1" w:rsidRPr="00456AF1" w:rsidRDefault="00456AF1" w:rsidP="00422886">
                        <w:pPr>
                          <w:pStyle w:val="Standard"/>
                          <w:rPr>
                            <w:rFonts w:cs="Times New Roman"/>
                          </w:rPr>
                        </w:pPr>
                        <w:r w:rsidRPr="00456AF1">
                          <w:rPr>
                            <w:rFonts w:cs="Times New Roman"/>
                          </w:rPr>
                          <w:lastRenderedPageBreak/>
                          <w:t>3</w:t>
                        </w:r>
                      </w:p>
                    </w:tc>
                    <w:tc>
                      <w:tcPr>
                        <w:tcW w:w="1097" w:type="dxa"/>
                        <w:tcBorders>
                          <w:left w:val="single" w:sz="2" w:space="0" w:color="000000"/>
                          <w:bottom w:val="single" w:sz="2" w:space="0" w:color="000000"/>
                        </w:tcBorders>
                        <w:shd w:val="clear" w:color="auto" w:fill="auto"/>
                        <w:tcMar>
                          <w:top w:w="55" w:type="dxa"/>
                          <w:left w:w="55" w:type="dxa"/>
                          <w:bottom w:w="55" w:type="dxa"/>
                          <w:right w:w="55" w:type="dxa"/>
                        </w:tcMar>
                      </w:tcPr>
                      <w:p w14:paraId="3481DA2B" w14:textId="77777777" w:rsidR="00456AF1" w:rsidRPr="00456AF1" w:rsidRDefault="00456AF1" w:rsidP="00422886">
                        <w:pPr>
                          <w:pStyle w:val="Standard"/>
                          <w:tabs>
                            <w:tab w:val="left" w:pos="2631"/>
                          </w:tabs>
                          <w:ind w:left="41"/>
                          <w:jc w:val="both"/>
                          <w:rPr>
                            <w:rFonts w:cs="Times New Roman"/>
                          </w:rPr>
                        </w:pPr>
                        <w:r w:rsidRPr="00456AF1">
                          <w:rPr>
                            <w:rFonts w:cs="Times New Roman"/>
                            <w:b/>
                          </w:rPr>
                          <w:t xml:space="preserve"> 01.28.09.01.01.02</w:t>
                        </w:r>
                      </w:p>
                    </w:tc>
                    <w:tc>
                      <w:tcPr>
                        <w:tcW w:w="2936" w:type="dxa"/>
                        <w:tcBorders>
                          <w:left w:val="single" w:sz="2" w:space="0" w:color="000000"/>
                          <w:bottom w:val="single" w:sz="2" w:space="0" w:color="000000"/>
                        </w:tcBorders>
                        <w:shd w:val="clear" w:color="auto" w:fill="auto"/>
                        <w:tcMar>
                          <w:top w:w="55" w:type="dxa"/>
                          <w:left w:w="55" w:type="dxa"/>
                          <w:bottom w:w="55" w:type="dxa"/>
                          <w:right w:w="55" w:type="dxa"/>
                        </w:tcMar>
                      </w:tcPr>
                      <w:p w14:paraId="749B6E79" w14:textId="77777777" w:rsidR="00456AF1" w:rsidRPr="00456AF1" w:rsidRDefault="00456AF1" w:rsidP="00422886">
                        <w:pPr>
                          <w:pStyle w:val="Standard"/>
                          <w:tabs>
                            <w:tab w:val="left" w:pos="2590"/>
                          </w:tabs>
                          <w:jc w:val="both"/>
                          <w:rPr>
                            <w:rFonts w:cs="Times New Roman"/>
                          </w:rPr>
                        </w:pPr>
                        <w:r w:rsidRPr="00456AF1">
                          <w:rPr>
                            <w:rFonts w:cs="Times New Roman"/>
                          </w:rPr>
                          <w:t>Ортопедическая обувь сложная без утепленной подкладки инвалидам (без учета детей-инвалидов) (пара)</w:t>
                        </w:r>
                      </w:p>
                    </w:tc>
                    <w:tc>
                      <w:tcPr>
                        <w:tcW w:w="838" w:type="dxa"/>
                        <w:tcBorders>
                          <w:left w:val="single" w:sz="2" w:space="0" w:color="000000"/>
                          <w:bottom w:val="single" w:sz="2" w:space="0" w:color="000000"/>
                        </w:tcBorders>
                        <w:shd w:val="clear" w:color="auto" w:fill="auto"/>
                        <w:tcMar>
                          <w:top w:w="55" w:type="dxa"/>
                          <w:left w:w="55" w:type="dxa"/>
                          <w:bottom w:w="55" w:type="dxa"/>
                          <w:right w:w="55" w:type="dxa"/>
                        </w:tcMar>
                      </w:tcPr>
                      <w:p w14:paraId="09EA0368" w14:textId="77777777" w:rsidR="00456AF1" w:rsidRPr="00456AF1" w:rsidRDefault="00456AF1" w:rsidP="00422886">
                        <w:pPr>
                          <w:pStyle w:val="Standard"/>
                          <w:jc w:val="center"/>
                          <w:rPr>
                            <w:rFonts w:cs="Times New Roman"/>
                          </w:rPr>
                        </w:pPr>
                        <w:r w:rsidRPr="00456AF1">
                          <w:rPr>
                            <w:rFonts w:cs="Times New Roman"/>
                          </w:rPr>
                          <w:t>пара</w:t>
                        </w:r>
                      </w:p>
                    </w:tc>
                    <w:tc>
                      <w:tcPr>
                        <w:tcW w:w="559" w:type="dxa"/>
                        <w:tcBorders>
                          <w:left w:val="single" w:sz="2" w:space="0" w:color="000000"/>
                          <w:bottom w:val="single" w:sz="2" w:space="0" w:color="000000"/>
                        </w:tcBorders>
                        <w:shd w:val="clear" w:color="auto" w:fill="auto"/>
                        <w:tcMar>
                          <w:top w:w="55" w:type="dxa"/>
                          <w:left w:w="55" w:type="dxa"/>
                          <w:bottom w:w="55" w:type="dxa"/>
                          <w:right w:w="55" w:type="dxa"/>
                        </w:tcMar>
                      </w:tcPr>
                      <w:p w14:paraId="71917263" w14:textId="77777777" w:rsidR="00456AF1" w:rsidRPr="00456AF1" w:rsidRDefault="00456AF1" w:rsidP="00422886">
                        <w:pPr>
                          <w:pStyle w:val="Standard"/>
                          <w:jc w:val="center"/>
                          <w:rPr>
                            <w:rFonts w:cs="Times New Roman"/>
                          </w:rPr>
                        </w:pPr>
                        <w:r w:rsidRPr="00456AF1">
                          <w:rPr>
                            <w:rFonts w:cs="Times New Roman"/>
                          </w:rPr>
                          <w:t>10</w:t>
                        </w:r>
                      </w:p>
                    </w:tc>
                    <w:tc>
                      <w:tcPr>
                        <w:tcW w:w="3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DE3659" w14:textId="77777777" w:rsidR="00456AF1" w:rsidRPr="00456AF1" w:rsidRDefault="00456AF1" w:rsidP="00422886">
                        <w:pPr>
                          <w:pStyle w:val="Standard"/>
                          <w:keepNext/>
                          <w:keepLines/>
                          <w:tabs>
                            <w:tab w:val="left" w:pos="2590"/>
                          </w:tabs>
                          <w:autoSpaceDE w:val="0"/>
                          <w:rPr>
                            <w:rFonts w:eastAsia="Times New Roman" w:cs="Times New Roman"/>
                            <w:color w:val="000000"/>
                            <w:lang w:eastAsia="en-US" w:bidi="en-US"/>
                          </w:rPr>
                        </w:pPr>
                        <w:r w:rsidRPr="00456AF1">
                          <w:rPr>
                            <w:rFonts w:eastAsia="Times New Roman" w:cs="Times New Roman"/>
                            <w:color w:val="000000"/>
                            <w:lang w:eastAsia="en-US" w:bidi="en-US"/>
                          </w:rPr>
                          <w:t xml:space="preserve">Сложная ортопедическая обувь (ботинки, туфли на укорочение от 10-12см не утепленные </w:t>
                        </w:r>
                        <w:proofErr w:type="spellStart"/>
                        <w:r w:rsidRPr="00456AF1">
                          <w:rPr>
                            <w:rFonts w:eastAsia="Times New Roman" w:cs="Times New Roman"/>
                            <w:color w:val="000000"/>
                            <w:lang w:eastAsia="en-US" w:bidi="en-US"/>
                          </w:rPr>
                          <w:t>женские</w:t>
                        </w:r>
                        <w:proofErr w:type="gramStart"/>
                        <w:r w:rsidRPr="00456AF1">
                          <w:rPr>
                            <w:rFonts w:eastAsia="Times New Roman" w:cs="Times New Roman"/>
                            <w:color w:val="000000"/>
                            <w:lang w:eastAsia="en-US" w:bidi="en-US"/>
                          </w:rPr>
                          <w:t>,м</w:t>
                        </w:r>
                        <w:proofErr w:type="gramEnd"/>
                        <w:r w:rsidRPr="00456AF1">
                          <w:rPr>
                            <w:rFonts w:eastAsia="Times New Roman" w:cs="Times New Roman"/>
                            <w:color w:val="000000"/>
                            <w:lang w:eastAsia="en-US" w:bidi="en-US"/>
                          </w:rPr>
                          <w:t>ужские</w:t>
                        </w:r>
                        <w:proofErr w:type="spellEnd"/>
                        <w:r w:rsidRPr="00456AF1">
                          <w:rPr>
                            <w:rFonts w:eastAsia="Times New Roman" w:cs="Times New Roman"/>
                            <w:color w:val="000000"/>
                            <w:lang w:eastAsia="en-US" w:bidi="en-US"/>
                          </w:rPr>
                          <w:t xml:space="preserve"> с </w:t>
                        </w:r>
                        <w:proofErr w:type="spellStart"/>
                        <w:r w:rsidRPr="00456AF1">
                          <w:rPr>
                            <w:rFonts w:eastAsia="Times New Roman" w:cs="Times New Roman"/>
                            <w:color w:val="000000"/>
                            <w:lang w:eastAsia="en-US" w:bidi="en-US"/>
                          </w:rPr>
                          <w:t>полукорсетом</w:t>
                        </w:r>
                        <w:proofErr w:type="spellEnd"/>
                        <w:r w:rsidRPr="00456AF1">
                          <w:rPr>
                            <w:rFonts w:eastAsia="Times New Roman" w:cs="Times New Roman"/>
                            <w:color w:val="000000"/>
                            <w:lang w:eastAsia="en-US" w:bidi="en-US"/>
                          </w:rPr>
                          <w:t xml:space="preserve"> или жесткими берцами, или высокой боковой поддержкой)</w:t>
                        </w:r>
                      </w:p>
                    </w:tc>
                  </w:tr>
                  <w:tr w:rsidR="00456AF1" w:rsidRPr="00456AF1" w14:paraId="689D86D0" w14:textId="77777777" w:rsidTr="00456AF1">
                    <w:trPr>
                      <w:trHeight w:val="1610"/>
                    </w:trPr>
                    <w:tc>
                      <w:tcPr>
                        <w:tcW w:w="385" w:type="dxa"/>
                        <w:tcBorders>
                          <w:left w:val="single" w:sz="2" w:space="0" w:color="000000"/>
                          <w:bottom w:val="single" w:sz="2" w:space="0" w:color="000000"/>
                        </w:tcBorders>
                        <w:shd w:val="clear" w:color="auto" w:fill="auto"/>
                        <w:tcMar>
                          <w:top w:w="55" w:type="dxa"/>
                          <w:left w:w="55" w:type="dxa"/>
                          <w:bottom w:w="55" w:type="dxa"/>
                          <w:right w:w="55" w:type="dxa"/>
                        </w:tcMar>
                      </w:tcPr>
                      <w:p w14:paraId="5170335B" w14:textId="77777777" w:rsidR="00456AF1" w:rsidRPr="00456AF1" w:rsidRDefault="00456AF1" w:rsidP="00422886">
                        <w:pPr>
                          <w:pStyle w:val="Standard"/>
                          <w:rPr>
                            <w:rFonts w:cs="Times New Roman"/>
                          </w:rPr>
                        </w:pPr>
                        <w:r w:rsidRPr="00456AF1">
                          <w:rPr>
                            <w:rFonts w:cs="Times New Roman"/>
                          </w:rPr>
                          <w:t>4</w:t>
                        </w:r>
                      </w:p>
                    </w:tc>
                    <w:tc>
                      <w:tcPr>
                        <w:tcW w:w="1097" w:type="dxa"/>
                        <w:tcBorders>
                          <w:left w:val="single" w:sz="2" w:space="0" w:color="000000"/>
                          <w:bottom w:val="single" w:sz="2" w:space="0" w:color="000000"/>
                        </w:tcBorders>
                        <w:shd w:val="clear" w:color="auto" w:fill="auto"/>
                        <w:tcMar>
                          <w:top w:w="55" w:type="dxa"/>
                          <w:left w:w="55" w:type="dxa"/>
                          <w:bottom w:w="55" w:type="dxa"/>
                          <w:right w:w="55" w:type="dxa"/>
                        </w:tcMar>
                      </w:tcPr>
                      <w:p w14:paraId="586F0459" w14:textId="77777777" w:rsidR="00456AF1" w:rsidRPr="00456AF1" w:rsidRDefault="00456AF1" w:rsidP="00422886">
                        <w:pPr>
                          <w:pStyle w:val="Standard"/>
                          <w:tabs>
                            <w:tab w:val="left" w:pos="2631"/>
                          </w:tabs>
                          <w:ind w:left="41"/>
                          <w:jc w:val="both"/>
                          <w:rPr>
                            <w:rFonts w:cs="Times New Roman"/>
                          </w:rPr>
                        </w:pPr>
                        <w:r w:rsidRPr="00456AF1">
                          <w:rPr>
                            <w:rFonts w:cs="Times New Roman"/>
                            <w:b/>
                            <w:bCs/>
                          </w:rPr>
                          <w:t>01.28.09.02.01.02</w:t>
                        </w:r>
                      </w:p>
                    </w:tc>
                    <w:tc>
                      <w:tcPr>
                        <w:tcW w:w="2936" w:type="dxa"/>
                        <w:tcBorders>
                          <w:left w:val="single" w:sz="2" w:space="0" w:color="000000"/>
                          <w:bottom w:val="single" w:sz="2" w:space="0" w:color="000000"/>
                        </w:tcBorders>
                        <w:shd w:val="clear" w:color="auto" w:fill="auto"/>
                        <w:tcMar>
                          <w:top w:w="55" w:type="dxa"/>
                          <w:left w:w="55" w:type="dxa"/>
                          <w:bottom w:w="55" w:type="dxa"/>
                          <w:right w:w="55" w:type="dxa"/>
                        </w:tcMar>
                      </w:tcPr>
                      <w:p w14:paraId="36069F74" w14:textId="77777777" w:rsidR="00456AF1" w:rsidRPr="00456AF1" w:rsidRDefault="00456AF1" w:rsidP="00422886">
                        <w:pPr>
                          <w:pStyle w:val="Standard"/>
                          <w:tabs>
                            <w:tab w:val="left" w:pos="2590"/>
                          </w:tabs>
                          <w:jc w:val="both"/>
                          <w:rPr>
                            <w:rFonts w:cs="Times New Roman"/>
                          </w:rPr>
                        </w:pPr>
                        <w:r w:rsidRPr="00456AF1">
                          <w:rPr>
                            <w:rFonts w:cs="Times New Roman"/>
                          </w:rPr>
                          <w:t>Ортопедическая обувь сложная на утепленной подкладке инвалидам (без учета детей-инвалидов) (пара)</w:t>
                        </w:r>
                      </w:p>
                    </w:tc>
                    <w:tc>
                      <w:tcPr>
                        <w:tcW w:w="838" w:type="dxa"/>
                        <w:tcBorders>
                          <w:left w:val="single" w:sz="2" w:space="0" w:color="000000"/>
                          <w:bottom w:val="single" w:sz="2" w:space="0" w:color="000000"/>
                        </w:tcBorders>
                        <w:shd w:val="clear" w:color="auto" w:fill="auto"/>
                        <w:tcMar>
                          <w:top w:w="55" w:type="dxa"/>
                          <w:left w:w="55" w:type="dxa"/>
                          <w:bottom w:w="55" w:type="dxa"/>
                          <w:right w:w="55" w:type="dxa"/>
                        </w:tcMar>
                      </w:tcPr>
                      <w:p w14:paraId="371FE5CE" w14:textId="77777777" w:rsidR="00456AF1" w:rsidRPr="00456AF1" w:rsidRDefault="00456AF1" w:rsidP="00422886">
                        <w:pPr>
                          <w:pStyle w:val="Standard"/>
                          <w:jc w:val="center"/>
                          <w:rPr>
                            <w:rFonts w:cs="Times New Roman"/>
                          </w:rPr>
                        </w:pPr>
                        <w:r w:rsidRPr="00456AF1">
                          <w:rPr>
                            <w:rFonts w:cs="Times New Roman"/>
                          </w:rPr>
                          <w:t>пара</w:t>
                        </w:r>
                      </w:p>
                    </w:tc>
                    <w:tc>
                      <w:tcPr>
                        <w:tcW w:w="559" w:type="dxa"/>
                        <w:tcBorders>
                          <w:left w:val="single" w:sz="2" w:space="0" w:color="000000"/>
                          <w:bottom w:val="single" w:sz="2" w:space="0" w:color="000000"/>
                        </w:tcBorders>
                        <w:shd w:val="clear" w:color="auto" w:fill="auto"/>
                        <w:tcMar>
                          <w:top w:w="55" w:type="dxa"/>
                          <w:left w:w="55" w:type="dxa"/>
                          <w:bottom w:w="55" w:type="dxa"/>
                          <w:right w:w="55" w:type="dxa"/>
                        </w:tcMar>
                      </w:tcPr>
                      <w:p w14:paraId="5DBFE04F" w14:textId="77777777" w:rsidR="00456AF1" w:rsidRPr="00456AF1" w:rsidRDefault="00456AF1" w:rsidP="00422886">
                        <w:pPr>
                          <w:pStyle w:val="Standard"/>
                          <w:jc w:val="center"/>
                          <w:rPr>
                            <w:rFonts w:cs="Times New Roman"/>
                          </w:rPr>
                        </w:pPr>
                        <w:r w:rsidRPr="00456AF1">
                          <w:rPr>
                            <w:rFonts w:cs="Times New Roman"/>
                          </w:rPr>
                          <w:t>50</w:t>
                        </w:r>
                      </w:p>
                    </w:tc>
                    <w:tc>
                      <w:tcPr>
                        <w:tcW w:w="3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0D13B0" w14:textId="77777777" w:rsidR="00456AF1" w:rsidRPr="00456AF1" w:rsidRDefault="00456AF1" w:rsidP="00422886">
                        <w:pPr>
                          <w:pStyle w:val="Standard"/>
                          <w:keepNext/>
                          <w:keepLines/>
                          <w:tabs>
                            <w:tab w:val="left" w:pos="2590"/>
                          </w:tabs>
                          <w:autoSpaceDE w:val="0"/>
                          <w:rPr>
                            <w:rFonts w:eastAsia="Times New Roman" w:cs="Times New Roman"/>
                            <w:color w:val="000000"/>
                            <w:lang w:eastAsia="en-US" w:bidi="en-US"/>
                          </w:rPr>
                        </w:pPr>
                        <w:r w:rsidRPr="00456AF1">
                          <w:rPr>
                            <w:rFonts w:eastAsia="Times New Roman" w:cs="Times New Roman"/>
                            <w:color w:val="000000"/>
                            <w:lang w:eastAsia="en-US" w:bidi="en-US"/>
                          </w:rPr>
                          <w:t xml:space="preserve">Сложная ортопедическая обувь (ботинки, утепленные </w:t>
                        </w:r>
                        <w:proofErr w:type="spellStart"/>
                        <w:r w:rsidRPr="00456AF1">
                          <w:rPr>
                            <w:rFonts w:eastAsia="Times New Roman" w:cs="Times New Roman"/>
                            <w:color w:val="000000"/>
                            <w:lang w:eastAsia="en-US" w:bidi="en-US"/>
                          </w:rPr>
                          <w:t>женские</w:t>
                        </w:r>
                        <w:proofErr w:type="gramStart"/>
                        <w:r w:rsidRPr="00456AF1">
                          <w:rPr>
                            <w:rFonts w:eastAsia="Times New Roman" w:cs="Times New Roman"/>
                            <w:color w:val="000000"/>
                            <w:lang w:eastAsia="en-US" w:bidi="en-US"/>
                          </w:rPr>
                          <w:t>,м</w:t>
                        </w:r>
                        <w:proofErr w:type="gramEnd"/>
                        <w:r w:rsidRPr="00456AF1">
                          <w:rPr>
                            <w:rFonts w:eastAsia="Times New Roman" w:cs="Times New Roman"/>
                            <w:color w:val="000000"/>
                            <w:lang w:eastAsia="en-US" w:bidi="en-US"/>
                          </w:rPr>
                          <w:t>ужские</w:t>
                        </w:r>
                        <w:proofErr w:type="spellEnd"/>
                        <w:r w:rsidRPr="00456AF1">
                          <w:rPr>
                            <w:rFonts w:eastAsia="Times New Roman" w:cs="Times New Roman"/>
                            <w:color w:val="000000"/>
                            <w:lang w:eastAsia="en-US" w:bidi="en-US"/>
                          </w:rPr>
                          <w:t xml:space="preserve"> с </w:t>
                        </w:r>
                        <w:proofErr w:type="spellStart"/>
                        <w:r w:rsidRPr="00456AF1">
                          <w:rPr>
                            <w:rFonts w:eastAsia="Times New Roman" w:cs="Times New Roman"/>
                            <w:color w:val="000000"/>
                            <w:lang w:eastAsia="en-US" w:bidi="en-US"/>
                          </w:rPr>
                          <w:t>полукорсетом</w:t>
                        </w:r>
                        <w:proofErr w:type="spellEnd"/>
                        <w:r w:rsidRPr="00456AF1">
                          <w:rPr>
                            <w:rFonts w:eastAsia="Times New Roman" w:cs="Times New Roman"/>
                            <w:color w:val="000000"/>
                            <w:lang w:eastAsia="en-US" w:bidi="en-US"/>
                          </w:rPr>
                          <w:t xml:space="preserve"> или жесткими берцами, или высокой боковой поддержкой)</w:t>
                        </w:r>
                      </w:p>
                    </w:tc>
                  </w:tr>
                  <w:tr w:rsidR="00456AF1" w:rsidRPr="00456AF1" w14:paraId="0316C253" w14:textId="77777777" w:rsidTr="00456AF1">
                    <w:trPr>
                      <w:trHeight w:val="1739"/>
                    </w:trPr>
                    <w:tc>
                      <w:tcPr>
                        <w:tcW w:w="385" w:type="dxa"/>
                        <w:tcBorders>
                          <w:left w:val="single" w:sz="2" w:space="0" w:color="000000"/>
                          <w:bottom w:val="single" w:sz="2" w:space="0" w:color="000000"/>
                        </w:tcBorders>
                        <w:shd w:val="clear" w:color="auto" w:fill="auto"/>
                        <w:tcMar>
                          <w:top w:w="55" w:type="dxa"/>
                          <w:left w:w="55" w:type="dxa"/>
                          <w:bottom w:w="55" w:type="dxa"/>
                          <w:right w:w="55" w:type="dxa"/>
                        </w:tcMar>
                      </w:tcPr>
                      <w:p w14:paraId="7E49C1DC" w14:textId="77777777" w:rsidR="00456AF1" w:rsidRPr="00456AF1" w:rsidRDefault="00456AF1" w:rsidP="00422886">
                        <w:pPr>
                          <w:pStyle w:val="Standard"/>
                          <w:rPr>
                            <w:rFonts w:cs="Times New Roman"/>
                          </w:rPr>
                        </w:pPr>
                        <w:r w:rsidRPr="00456AF1">
                          <w:rPr>
                            <w:rFonts w:cs="Times New Roman"/>
                          </w:rPr>
                          <w:t>5</w:t>
                        </w:r>
                      </w:p>
                    </w:tc>
                    <w:tc>
                      <w:tcPr>
                        <w:tcW w:w="1097" w:type="dxa"/>
                        <w:tcBorders>
                          <w:left w:val="single" w:sz="2" w:space="0" w:color="000000"/>
                          <w:bottom w:val="single" w:sz="2" w:space="0" w:color="000000"/>
                        </w:tcBorders>
                        <w:shd w:val="clear" w:color="auto" w:fill="auto"/>
                        <w:tcMar>
                          <w:top w:w="55" w:type="dxa"/>
                          <w:left w:w="55" w:type="dxa"/>
                          <w:bottom w:w="55" w:type="dxa"/>
                          <w:right w:w="55" w:type="dxa"/>
                        </w:tcMar>
                      </w:tcPr>
                      <w:p w14:paraId="6E9F0F21" w14:textId="77777777" w:rsidR="00456AF1" w:rsidRPr="00456AF1" w:rsidRDefault="00456AF1" w:rsidP="00422886">
                        <w:pPr>
                          <w:pStyle w:val="Standard"/>
                          <w:tabs>
                            <w:tab w:val="left" w:pos="2631"/>
                          </w:tabs>
                          <w:ind w:left="41"/>
                          <w:jc w:val="both"/>
                          <w:rPr>
                            <w:rFonts w:cs="Times New Roman"/>
                          </w:rPr>
                        </w:pPr>
                        <w:r w:rsidRPr="00456AF1">
                          <w:rPr>
                            <w:rFonts w:cs="Times New Roman"/>
                            <w:b/>
                            <w:bCs/>
                          </w:rPr>
                          <w:t>01.28.09.02.01.02</w:t>
                        </w:r>
                      </w:p>
                    </w:tc>
                    <w:tc>
                      <w:tcPr>
                        <w:tcW w:w="2936" w:type="dxa"/>
                        <w:tcBorders>
                          <w:left w:val="single" w:sz="2" w:space="0" w:color="000000"/>
                          <w:bottom w:val="single" w:sz="2" w:space="0" w:color="000000"/>
                        </w:tcBorders>
                        <w:shd w:val="clear" w:color="auto" w:fill="auto"/>
                        <w:tcMar>
                          <w:top w:w="55" w:type="dxa"/>
                          <w:left w:w="55" w:type="dxa"/>
                          <w:bottom w:w="55" w:type="dxa"/>
                          <w:right w:w="55" w:type="dxa"/>
                        </w:tcMar>
                      </w:tcPr>
                      <w:p w14:paraId="671448B7" w14:textId="77777777" w:rsidR="00456AF1" w:rsidRPr="00456AF1" w:rsidRDefault="00456AF1" w:rsidP="00422886">
                        <w:pPr>
                          <w:pStyle w:val="Standard"/>
                          <w:tabs>
                            <w:tab w:val="left" w:pos="2590"/>
                          </w:tabs>
                          <w:jc w:val="both"/>
                          <w:rPr>
                            <w:rFonts w:cs="Times New Roman"/>
                          </w:rPr>
                        </w:pPr>
                        <w:r w:rsidRPr="00456AF1">
                          <w:rPr>
                            <w:rFonts w:cs="Times New Roman"/>
                          </w:rPr>
                          <w:t>Ортопедическая обувь сложная на утепленной подкладке инвалидам (без учета детей-инвалидов) (пара)</w:t>
                        </w:r>
                      </w:p>
                    </w:tc>
                    <w:tc>
                      <w:tcPr>
                        <w:tcW w:w="838" w:type="dxa"/>
                        <w:tcBorders>
                          <w:left w:val="single" w:sz="2" w:space="0" w:color="000000"/>
                          <w:bottom w:val="single" w:sz="2" w:space="0" w:color="000000"/>
                        </w:tcBorders>
                        <w:shd w:val="clear" w:color="auto" w:fill="auto"/>
                        <w:tcMar>
                          <w:top w:w="55" w:type="dxa"/>
                          <w:left w:w="55" w:type="dxa"/>
                          <w:bottom w:w="55" w:type="dxa"/>
                          <w:right w:w="55" w:type="dxa"/>
                        </w:tcMar>
                      </w:tcPr>
                      <w:p w14:paraId="10368BB2" w14:textId="77777777" w:rsidR="00456AF1" w:rsidRPr="00456AF1" w:rsidRDefault="00456AF1" w:rsidP="00422886">
                        <w:pPr>
                          <w:pStyle w:val="Standard"/>
                          <w:jc w:val="center"/>
                          <w:rPr>
                            <w:rFonts w:cs="Times New Roman"/>
                          </w:rPr>
                        </w:pPr>
                        <w:r w:rsidRPr="00456AF1">
                          <w:rPr>
                            <w:rFonts w:cs="Times New Roman"/>
                          </w:rPr>
                          <w:t>пара</w:t>
                        </w:r>
                      </w:p>
                    </w:tc>
                    <w:tc>
                      <w:tcPr>
                        <w:tcW w:w="559" w:type="dxa"/>
                        <w:tcBorders>
                          <w:left w:val="single" w:sz="2" w:space="0" w:color="000000"/>
                          <w:bottom w:val="single" w:sz="2" w:space="0" w:color="000000"/>
                        </w:tcBorders>
                        <w:shd w:val="clear" w:color="auto" w:fill="auto"/>
                        <w:tcMar>
                          <w:top w:w="55" w:type="dxa"/>
                          <w:left w:w="55" w:type="dxa"/>
                          <w:bottom w:w="55" w:type="dxa"/>
                          <w:right w:w="55" w:type="dxa"/>
                        </w:tcMar>
                      </w:tcPr>
                      <w:p w14:paraId="1799DEC5" w14:textId="77777777" w:rsidR="00456AF1" w:rsidRPr="00456AF1" w:rsidRDefault="00456AF1" w:rsidP="00422886">
                        <w:pPr>
                          <w:pStyle w:val="Standard"/>
                          <w:jc w:val="center"/>
                          <w:rPr>
                            <w:rFonts w:cs="Times New Roman"/>
                          </w:rPr>
                        </w:pPr>
                        <w:r w:rsidRPr="00456AF1">
                          <w:rPr>
                            <w:rFonts w:cs="Times New Roman"/>
                          </w:rPr>
                          <w:t>10</w:t>
                        </w:r>
                      </w:p>
                    </w:tc>
                    <w:tc>
                      <w:tcPr>
                        <w:tcW w:w="3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03DA67" w14:textId="77777777" w:rsidR="00456AF1" w:rsidRPr="00456AF1" w:rsidRDefault="00456AF1" w:rsidP="00422886">
                        <w:pPr>
                          <w:pStyle w:val="Standard"/>
                          <w:keepNext/>
                          <w:keepLines/>
                          <w:tabs>
                            <w:tab w:val="left" w:pos="2590"/>
                          </w:tabs>
                          <w:autoSpaceDE w:val="0"/>
                          <w:rPr>
                            <w:rFonts w:eastAsia="Times New Roman" w:cs="Times New Roman"/>
                            <w:color w:val="000000"/>
                            <w:lang w:eastAsia="en-US" w:bidi="en-US"/>
                          </w:rPr>
                        </w:pPr>
                        <w:r w:rsidRPr="00456AF1">
                          <w:rPr>
                            <w:rFonts w:eastAsia="Times New Roman" w:cs="Times New Roman"/>
                            <w:color w:val="000000"/>
                            <w:lang w:eastAsia="en-US" w:bidi="en-US"/>
                          </w:rPr>
                          <w:t xml:space="preserve">Сложная ортопедическая обувь (ботинки на укорочение от 3 до 6 см утепленные </w:t>
                        </w:r>
                        <w:proofErr w:type="spellStart"/>
                        <w:r w:rsidRPr="00456AF1">
                          <w:rPr>
                            <w:rFonts w:eastAsia="Times New Roman" w:cs="Times New Roman"/>
                            <w:color w:val="000000"/>
                            <w:lang w:eastAsia="en-US" w:bidi="en-US"/>
                          </w:rPr>
                          <w:t>женские</w:t>
                        </w:r>
                        <w:proofErr w:type="gramStart"/>
                        <w:r w:rsidRPr="00456AF1">
                          <w:rPr>
                            <w:rFonts w:eastAsia="Times New Roman" w:cs="Times New Roman"/>
                            <w:color w:val="000000"/>
                            <w:lang w:eastAsia="en-US" w:bidi="en-US"/>
                          </w:rPr>
                          <w:t>,м</w:t>
                        </w:r>
                        <w:proofErr w:type="gramEnd"/>
                        <w:r w:rsidRPr="00456AF1">
                          <w:rPr>
                            <w:rFonts w:eastAsia="Times New Roman" w:cs="Times New Roman"/>
                            <w:color w:val="000000"/>
                            <w:lang w:eastAsia="en-US" w:bidi="en-US"/>
                          </w:rPr>
                          <w:t>ужские</w:t>
                        </w:r>
                        <w:proofErr w:type="spellEnd"/>
                        <w:r w:rsidRPr="00456AF1">
                          <w:rPr>
                            <w:rFonts w:eastAsia="Times New Roman" w:cs="Times New Roman"/>
                            <w:color w:val="000000"/>
                            <w:lang w:eastAsia="en-US" w:bidi="en-US"/>
                          </w:rPr>
                          <w:t xml:space="preserve"> с </w:t>
                        </w:r>
                        <w:proofErr w:type="spellStart"/>
                        <w:r w:rsidRPr="00456AF1">
                          <w:rPr>
                            <w:rFonts w:eastAsia="Times New Roman" w:cs="Times New Roman"/>
                            <w:color w:val="000000"/>
                            <w:lang w:eastAsia="en-US" w:bidi="en-US"/>
                          </w:rPr>
                          <w:t>полукорсетом</w:t>
                        </w:r>
                        <w:proofErr w:type="spellEnd"/>
                        <w:r w:rsidRPr="00456AF1">
                          <w:rPr>
                            <w:rFonts w:eastAsia="Times New Roman" w:cs="Times New Roman"/>
                            <w:color w:val="000000"/>
                            <w:lang w:eastAsia="en-US" w:bidi="en-US"/>
                          </w:rPr>
                          <w:t xml:space="preserve"> или жесткими берцами, или высокой боковой поддержкой)</w:t>
                        </w:r>
                      </w:p>
                    </w:tc>
                  </w:tr>
                  <w:tr w:rsidR="00456AF1" w:rsidRPr="00456AF1" w14:paraId="7245F31D" w14:textId="77777777" w:rsidTr="00456AF1">
                    <w:trPr>
                      <w:trHeight w:val="1620"/>
                    </w:trPr>
                    <w:tc>
                      <w:tcPr>
                        <w:tcW w:w="385" w:type="dxa"/>
                        <w:tcBorders>
                          <w:left w:val="single" w:sz="2" w:space="0" w:color="000000"/>
                          <w:bottom w:val="single" w:sz="2" w:space="0" w:color="000000"/>
                        </w:tcBorders>
                        <w:shd w:val="clear" w:color="auto" w:fill="auto"/>
                        <w:tcMar>
                          <w:top w:w="55" w:type="dxa"/>
                          <w:left w:w="55" w:type="dxa"/>
                          <w:bottom w:w="55" w:type="dxa"/>
                          <w:right w:w="55" w:type="dxa"/>
                        </w:tcMar>
                      </w:tcPr>
                      <w:p w14:paraId="1B298AAC" w14:textId="77777777" w:rsidR="00456AF1" w:rsidRPr="00456AF1" w:rsidRDefault="00456AF1" w:rsidP="00422886">
                        <w:pPr>
                          <w:pStyle w:val="Standard"/>
                          <w:rPr>
                            <w:rFonts w:cs="Times New Roman"/>
                          </w:rPr>
                        </w:pPr>
                        <w:r w:rsidRPr="00456AF1">
                          <w:rPr>
                            <w:rFonts w:cs="Times New Roman"/>
                          </w:rPr>
                          <w:t>6</w:t>
                        </w:r>
                      </w:p>
                    </w:tc>
                    <w:tc>
                      <w:tcPr>
                        <w:tcW w:w="1097" w:type="dxa"/>
                        <w:tcBorders>
                          <w:left w:val="single" w:sz="2" w:space="0" w:color="000000"/>
                          <w:bottom w:val="single" w:sz="2" w:space="0" w:color="000000"/>
                        </w:tcBorders>
                        <w:shd w:val="clear" w:color="auto" w:fill="auto"/>
                        <w:tcMar>
                          <w:top w:w="55" w:type="dxa"/>
                          <w:left w:w="55" w:type="dxa"/>
                          <w:bottom w:w="55" w:type="dxa"/>
                          <w:right w:w="55" w:type="dxa"/>
                        </w:tcMar>
                      </w:tcPr>
                      <w:p w14:paraId="23B9BBE2" w14:textId="77777777" w:rsidR="00456AF1" w:rsidRPr="00456AF1" w:rsidRDefault="00456AF1" w:rsidP="00422886">
                        <w:pPr>
                          <w:pStyle w:val="Standard"/>
                          <w:tabs>
                            <w:tab w:val="left" w:pos="2631"/>
                          </w:tabs>
                          <w:ind w:left="41"/>
                          <w:jc w:val="both"/>
                          <w:rPr>
                            <w:rFonts w:cs="Times New Roman"/>
                          </w:rPr>
                        </w:pPr>
                        <w:r w:rsidRPr="00456AF1">
                          <w:rPr>
                            <w:rFonts w:cs="Times New Roman"/>
                            <w:b/>
                            <w:bCs/>
                          </w:rPr>
                          <w:t>01.28.09.02.01.02</w:t>
                        </w:r>
                      </w:p>
                    </w:tc>
                    <w:tc>
                      <w:tcPr>
                        <w:tcW w:w="2936" w:type="dxa"/>
                        <w:tcBorders>
                          <w:left w:val="single" w:sz="2" w:space="0" w:color="000000"/>
                          <w:bottom w:val="single" w:sz="2" w:space="0" w:color="000000"/>
                        </w:tcBorders>
                        <w:shd w:val="clear" w:color="auto" w:fill="auto"/>
                        <w:tcMar>
                          <w:top w:w="55" w:type="dxa"/>
                          <w:left w:w="55" w:type="dxa"/>
                          <w:bottom w:w="55" w:type="dxa"/>
                          <w:right w:w="55" w:type="dxa"/>
                        </w:tcMar>
                      </w:tcPr>
                      <w:p w14:paraId="27699DF3" w14:textId="77777777" w:rsidR="00456AF1" w:rsidRPr="00456AF1" w:rsidRDefault="00456AF1" w:rsidP="00422886">
                        <w:pPr>
                          <w:pStyle w:val="Standard"/>
                          <w:tabs>
                            <w:tab w:val="left" w:pos="2590"/>
                          </w:tabs>
                          <w:jc w:val="both"/>
                          <w:rPr>
                            <w:rFonts w:cs="Times New Roman"/>
                          </w:rPr>
                        </w:pPr>
                        <w:r w:rsidRPr="00456AF1">
                          <w:rPr>
                            <w:rFonts w:cs="Times New Roman"/>
                          </w:rPr>
                          <w:t>Ортопедическая обувь сложная на утепленной подкладке инвалидам (без учета детей-инвалидов) (пара)</w:t>
                        </w:r>
                      </w:p>
                    </w:tc>
                    <w:tc>
                      <w:tcPr>
                        <w:tcW w:w="838" w:type="dxa"/>
                        <w:tcBorders>
                          <w:left w:val="single" w:sz="2" w:space="0" w:color="000000"/>
                          <w:bottom w:val="single" w:sz="2" w:space="0" w:color="000000"/>
                        </w:tcBorders>
                        <w:shd w:val="clear" w:color="auto" w:fill="auto"/>
                        <w:tcMar>
                          <w:top w:w="55" w:type="dxa"/>
                          <w:left w:w="55" w:type="dxa"/>
                          <w:bottom w:w="55" w:type="dxa"/>
                          <w:right w:w="55" w:type="dxa"/>
                        </w:tcMar>
                      </w:tcPr>
                      <w:p w14:paraId="19DD4CBF" w14:textId="77777777" w:rsidR="00456AF1" w:rsidRPr="00456AF1" w:rsidRDefault="00456AF1" w:rsidP="00422886">
                        <w:pPr>
                          <w:pStyle w:val="Standard"/>
                          <w:jc w:val="center"/>
                          <w:rPr>
                            <w:rFonts w:cs="Times New Roman"/>
                          </w:rPr>
                        </w:pPr>
                        <w:r w:rsidRPr="00456AF1">
                          <w:rPr>
                            <w:rFonts w:cs="Times New Roman"/>
                          </w:rPr>
                          <w:t>пара</w:t>
                        </w:r>
                      </w:p>
                    </w:tc>
                    <w:tc>
                      <w:tcPr>
                        <w:tcW w:w="559" w:type="dxa"/>
                        <w:tcBorders>
                          <w:left w:val="single" w:sz="2" w:space="0" w:color="000000"/>
                          <w:bottom w:val="single" w:sz="2" w:space="0" w:color="000000"/>
                        </w:tcBorders>
                        <w:shd w:val="clear" w:color="auto" w:fill="auto"/>
                        <w:tcMar>
                          <w:top w:w="55" w:type="dxa"/>
                          <w:left w:w="55" w:type="dxa"/>
                          <w:bottom w:w="55" w:type="dxa"/>
                          <w:right w:w="55" w:type="dxa"/>
                        </w:tcMar>
                      </w:tcPr>
                      <w:p w14:paraId="59D5EA37" w14:textId="77777777" w:rsidR="00456AF1" w:rsidRPr="00456AF1" w:rsidRDefault="00456AF1" w:rsidP="00422886">
                        <w:pPr>
                          <w:pStyle w:val="Standard"/>
                          <w:jc w:val="center"/>
                          <w:rPr>
                            <w:rFonts w:cs="Times New Roman"/>
                          </w:rPr>
                        </w:pPr>
                        <w:r w:rsidRPr="00456AF1">
                          <w:rPr>
                            <w:rFonts w:cs="Times New Roman"/>
                          </w:rPr>
                          <w:t>10</w:t>
                        </w:r>
                      </w:p>
                    </w:tc>
                    <w:tc>
                      <w:tcPr>
                        <w:tcW w:w="3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872DF9" w14:textId="77777777" w:rsidR="00456AF1" w:rsidRPr="00456AF1" w:rsidRDefault="00456AF1" w:rsidP="00422886">
                        <w:pPr>
                          <w:pStyle w:val="Standard"/>
                          <w:keepNext/>
                          <w:keepLines/>
                          <w:tabs>
                            <w:tab w:val="left" w:pos="2590"/>
                          </w:tabs>
                          <w:autoSpaceDE w:val="0"/>
                          <w:rPr>
                            <w:rFonts w:eastAsia="Times New Roman" w:cs="Times New Roman"/>
                            <w:color w:val="000000"/>
                            <w:lang w:eastAsia="en-US" w:bidi="en-US"/>
                          </w:rPr>
                        </w:pPr>
                        <w:r w:rsidRPr="00456AF1">
                          <w:rPr>
                            <w:rFonts w:eastAsia="Times New Roman" w:cs="Times New Roman"/>
                            <w:color w:val="000000"/>
                            <w:lang w:eastAsia="en-US" w:bidi="en-US"/>
                          </w:rPr>
                          <w:t xml:space="preserve">Сложная ортопедическая обувь (ботинки на укорочение от 10-12см утепленные </w:t>
                        </w:r>
                        <w:proofErr w:type="spellStart"/>
                        <w:r w:rsidRPr="00456AF1">
                          <w:rPr>
                            <w:rFonts w:eastAsia="Times New Roman" w:cs="Times New Roman"/>
                            <w:color w:val="000000"/>
                            <w:lang w:eastAsia="en-US" w:bidi="en-US"/>
                          </w:rPr>
                          <w:t>женские</w:t>
                        </w:r>
                        <w:proofErr w:type="gramStart"/>
                        <w:r w:rsidRPr="00456AF1">
                          <w:rPr>
                            <w:rFonts w:eastAsia="Times New Roman" w:cs="Times New Roman"/>
                            <w:color w:val="000000"/>
                            <w:lang w:eastAsia="en-US" w:bidi="en-US"/>
                          </w:rPr>
                          <w:t>,м</w:t>
                        </w:r>
                        <w:proofErr w:type="gramEnd"/>
                        <w:r w:rsidRPr="00456AF1">
                          <w:rPr>
                            <w:rFonts w:eastAsia="Times New Roman" w:cs="Times New Roman"/>
                            <w:color w:val="000000"/>
                            <w:lang w:eastAsia="en-US" w:bidi="en-US"/>
                          </w:rPr>
                          <w:t>ужские</w:t>
                        </w:r>
                        <w:proofErr w:type="spellEnd"/>
                        <w:r w:rsidRPr="00456AF1">
                          <w:rPr>
                            <w:rFonts w:eastAsia="Times New Roman" w:cs="Times New Roman"/>
                            <w:color w:val="000000"/>
                            <w:lang w:eastAsia="en-US" w:bidi="en-US"/>
                          </w:rPr>
                          <w:t xml:space="preserve"> с </w:t>
                        </w:r>
                        <w:proofErr w:type="spellStart"/>
                        <w:r w:rsidRPr="00456AF1">
                          <w:rPr>
                            <w:rFonts w:eastAsia="Times New Roman" w:cs="Times New Roman"/>
                            <w:color w:val="000000"/>
                            <w:lang w:eastAsia="en-US" w:bidi="en-US"/>
                          </w:rPr>
                          <w:t>полукорсетом</w:t>
                        </w:r>
                        <w:proofErr w:type="spellEnd"/>
                        <w:r w:rsidRPr="00456AF1">
                          <w:rPr>
                            <w:rFonts w:eastAsia="Times New Roman" w:cs="Times New Roman"/>
                            <w:color w:val="000000"/>
                            <w:lang w:eastAsia="en-US" w:bidi="en-US"/>
                          </w:rPr>
                          <w:t xml:space="preserve"> или жесткими берцами, или высокой боковой поддержкой)</w:t>
                        </w:r>
                      </w:p>
                    </w:tc>
                  </w:tr>
                  <w:tr w:rsidR="00456AF1" w:rsidRPr="00456AF1" w14:paraId="632CF288" w14:textId="77777777" w:rsidTr="00456AF1">
                    <w:trPr>
                      <w:trHeight w:val="1444"/>
                    </w:trPr>
                    <w:tc>
                      <w:tcPr>
                        <w:tcW w:w="385" w:type="dxa"/>
                        <w:tcBorders>
                          <w:left w:val="single" w:sz="2" w:space="0" w:color="000000"/>
                          <w:bottom w:val="single" w:sz="2" w:space="0" w:color="000000"/>
                        </w:tcBorders>
                        <w:shd w:val="clear" w:color="auto" w:fill="auto"/>
                        <w:tcMar>
                          <w:top w:w="55" w:type="dxa"/>
                          <w:left w:w="55" w:type="dxa"/>
                          <w:bottom w:w="55" w:type="dxa"/>
                          <w:right w:w="55" w:type="dxa"/>
                        </w:tcMar>
                      </w:tcPr>
                      <w:p w14:paraId="008C994C" w14:textId="77777777" w:rsidR="00456AF1" w:rsidRPr="00456AF1" w:rsidRDefault="00456AF1" w:rsidP="00422886">
                        <w:pPr>
                          <w:pStyle w:val="Standard"/>
                          <w:rPr>
                            <w:rFonts w:cs="Times New Roman"/>
                          </w:rPr>
                        </w:pPr>
                        <w:r w:rsidRPr="00456AF1">
                          <w:rPr>
                            <w:rFonts w:cs="Times New Roman"/>
                          </w:rPr>
                          <w:t>7</w:t>
                        </w:r>
                      </w:p>
                    </w:tc>
                    <w:tc>
                      <w:tcPr>
                        <w:tcW w:w="1097" w:type="dxa"/>
                        <w:tcBorders>
                          <w:left w:val="single" w:sz="2" w:space="0" w:color="000000"/>
                          <w:bottom w:val="single" w:sz="2" w:space="0" w:color="000000"/>
                        </w:tcBorders>
                        <w:shd w:val="clear" w:color="auto" w:fill="auto"/>
                        <w:tcMar>
                          <w:top w:w="55" w:type="dxa"/>
                          <w:left w:w="55" w:type="dxa"/>
                          <w:bottom w:w="55" w:type="dxa"/>
                          <w:right w:w="55" w:type="dxa"/>
                        </w:tcMar>
                      </w:tcPr>
                      <w:p w14:paraId="2CE1B288" w14:textId="77777777" w:rsidR="00456AF1" w:rsidRPr="00456AF1" w:rsidRDefault="00456AF1" w:rsidP="00422886">
                        <w:pPr>
                          <w:pStyle w:val="Standard"/>
                          <w:tabs>
                            <w:tab w:val="left" w:pos="2631"/>
                          </w:tabs>
                          <w:ind w:left="41"/>
                          <w:jc w:val="both"/>
                          <w:rPr>
                            <w:rFonts w:cs="Times New Roman"/>
                          </w:rPr>
                        </w:pPr>
                        <w:r w:rsidRPr="00456AF1">
                          <w:rPr>
                            <w:rFonts w:cs="Times New Roman"/>
                            <w:b/>
                          </w:rPr>
                          <w:t>01.28.09.01.06.02</w:t>
                        </w:r>
                      </w:p>
                    </w:tc>
                    <w:tc>
                      <w:tcPr>
                        <w:tcW w:w="2936" w:type="dxa"/>
                        <w:tcBorders>
                          <w:left w:val="single" w:sz="2" w:space="0" w:color="000000"/>
                          <w:bottom w:val="single" w:sz="2" w:space="0" w:color="000000"/>
                        </w:tcBorders>
                        <w:shd w:val="clear" w:color="auto" w:fill="auto"/>
                        <w:tcMar>
                          <w:top w:w="55" w:type="dxa"/>
                          <w:left w:w="55" w:type="dxa"/>
                          <w:bottom w:w="55" w:type="dxa"/>
                          <w:right w:w="55" w:type="dxa"/>
                        </w:tcMar>
                      </w:tcPr>
                      <w:p w14:paraId="698ACE8A" w14:textId="77777777" w:rsidR="00456AF1" w:rsidRPr="00456AF1" w:rsidRDefault="00456AF1" w:rsidP="00422886">
                        <w:pPr>
                          <w:pStyle w:val="Standard"/>
                          <w:tabs>
                            <w:tab w:val="left" w:pos="2590"/>
                          </w:tabs>
                          <w:jc w:val="both"/>
                          <w:rPr>
                            <w:rFonts w:cs="Times New Roman"/>
                          </w:rPr>
                        </w:pPr>
                        <w:r w:rsidRPr="00456AF1">
                          <w:rPr>
                            <w:rFonts w:cs="Times New Roman"/>
                          </w:rPr>
                          <w:t>Вкладной башмачок для взрослых</w:t>
                        </w:r>
                      </w:p>
                    </w:tc>
                    <w:tc>
                      <w:tcPr>
                        <w:tcW w:w="838" w:type="dxa"/>
                        <w:tcBorders>
                          <w:left w:val="single" w:sz="2" w:space="0" w:color="000000"/>
                          <w:bottom w:val="single" w:sz="2" w:space="0" w:color="000000"/>
                        </w:tcBorders>
                        <w:shd w:val="clear" w:color="auto" w:fill="auto"/>
                        <w:tcMar>
                          <w:top w:w="55" w:type="dxa"/>
                          <w:left w:w="55" w:type="dxa"/>
                          <w:bottom w:w="55" w:type="dxa"/>
                          <w:right w:w="55" w:type="dxa"/>
                        </w:tcMar>
                      </w:tcPr>
                      <w:p w14:paraId="0D228640" w14:textId="77777777" w:rsidR="00456AF1" w:rsidRPr="00456AF1" w:rsidRDefault="00456AF1" w:rsidP="00422886">
                        <w:pPr>
                          <w:pStyle w:val="Standard"/>
                          <w:jc w:val="center"/>
                          <w:rPr>
                            <w:rFonts w:cs="Times New Roman"/>
                          </w:rPr>
                        </w:pPr>
                        <w:proofErr w:type="spellStart"/>
                        <w:proofErr w:type="gramStart"/>
                        <w:r w:rsidRPr="00456AF1">
                          <w:rPr>
                            <w:rFonts w:cs="Times New Roman"/>
                          </w:rPr>
                          <w:t>шт</w:t>
                        </w:r>
                        <w:proofErr w:type="spellEnd"/>
                        <w:proofErr w:type="gramEnd"/>
                      </w:p>
                    </w:tc>
                    <w:tc>
                      <w:tcPr>
                        <w:tcW w:w="559" w:type="dxa"/>
                        <w:tcBorders>
                          <w:left w:val="single" w:sz="2" w:space="0" w:color="000000"/>
                          <w:bottom w:val="single" w:sz="2" w:space="0" w:color="000000"/>
                        </w:tcBorders>
                        <w:shd w:val="clear" w:color="auto" w:fill="auto"/>
                        <w:tcMar>
                          <w:top w:w="55" w:type="dxa"/>
                          <w:left w:w="55" w:type="dxa"/>
                          <w:bottom w:w="55" w:type="dxa"/>
                          <w:right w:w="55" w:type="dxa"/>
                        </w:tcMar>
                      </w:tcPr>
                      <w:p w14:paraId="0084F5A8" w14:textId="77777777" w:rsidR="00456AF1" w:rsidRPr="00456AF1" w:rsidRDefault="00456AF1" w:rsidP="00422886">
                        <w:pPr>
                          <w:pStyle w:val="Standard"/>
                          <w:jc w:val="center"/>
                          <w:rPr>
                            <w:rFonts w:cs="Times New Roman"/>
                          </w:rPr>
                        </w:pPr>
                        <w:r w:rsidRPr="00456AF1">
                          <w:rPr>
                            <w:rFonts w:cs="Times New Roman"/>
                          </w:rPr>
                          <w:t>5</w:t>
                        </w:r>
                      </w:p>
                    </w:tc>
                    <w:tc>
                      <w:tcPr>
                        <w:tcW w:w="3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D0EE8C" w14:textId="77777777" w:rsidR="00456AF1" w:rsidRPr="00456AF1" w:rsidRDefault="00456AF1" w:rsidP="00422886">
                        <w:pPr>
                          <w:pStyle w:val="Standard"/>
                          <w:keepNext/>
                          <w:keepLines/>
                          <w:tabs>
                            <w:tab w:val="left" w:pos="2590"/>
                          </w:tabs>
                          <w:autoSpaceDE w:val="0"/>
                          <w:rPr>
                            <w:rFonts w:cs="Times New Roman"/>
                          </w:rPr>
                        </w:pPr>
                        <w:r w:rsidRPr="00456AF1">
                          <w:rPr>
                            <w:rFonts w:eastAsia="Times New Roman" w:cs="Times New Roman"/>
                            <w:color w:val="000000"/>
                            <w:lang w:eastAsia="en-US" w:bidi="en-US"/>
                          </w:rPr>
                          <w:t xml:space="preserve">Вкладной башмачок (в нормальную обувь) после ампутации переднего </w:t>
                        </w:r>
                        <w:r w:rsidRPr="00456AF1">
                          <w:rPr>
                            <w:rFonts w:eastAsia="Arial" w:cs="Times New Roman"/>
                            <w:color w:val="000000"/>
                            <w:lang w:eastAsia="en-US" w:bidi="en-US"/>
                          </w:rPr>
                          <w:t>отдела стопы</w:t>
                        </w:r>
                      </w:p>
                    </w:tc>
                  </w:tr>
                </w:tbl>
                <w:p w14:paraId="4E612864" w14:textId="77777777" w:rsidR="00456AF1" w:rsidRPr="00456AF1" w:rsidRDefault="00456AF1" w:rsidP="00422886">
                  <w:pPr>
                    <w:pStyle w:val="Standard"/>
                    <w:shd w:val="clear" w:color="auto" w:fill="FFFFFF"/>
                    <w:jc w:val="center"/>
                    <w:rPr>
                      <w:rFonts w:cs="Times New Roman"/>
                      <w:b/>
                      <w:bCs/>
                      <w:i/>
                      <w:color w:val="000000"/>
                      <w:lang w:eastAsia="en-US" w:bidi="en-US"/>
                    </w:rPr>
                  </w:pPr>
                </w:p>
              </w:tc>
            </w:tr>
          </w:tbl>
          <w:p w14:paraId="79637403" w14:textId="77777777" w:rsidR="00456AF1" w:rsidRPr="00456AF1" w:rsidRDefault="00456AF1" w:rsidP="00456AF1">
            <w:pPr>
              <w:pStyle w:val="Standard"/>
              <w:ind w:firstLine="709"/>
              <w:jc w:val="both"/>
              <w:rPr>
                <w:rFonts w:cs="Times New Roman"/>
              </w:rPr>
            </w:pPr>
            <w:r w:rsidRPr="00456AF1">
              <w:rPr>
                <w:rFonts w:cs="Times New Roman"/>
                <w:bCs/>
              </w:rPr>
              <w:lastRenderedPageBreak/>
              <w:t xml:space="preserve">Срок выполнения работ - в течение 75 (семидесяти пяти) календарных дней </w:t>
            </w:r>
            <w:proofErr w:type="gramStart"/>
            <w:r w:rsidRPr="00456AF1">
              <w:rPr>
                <w:rFonts w:cs="Times New Roman"/>
                <w:bCs/>
              </w:rPr>
              <w:t>с даты получения</w:t>
            </w:r>
            <w:proofErr w:type="gramEnd"/>
            <w:r w:rsidRPr="00456AF1">
              <w:rPr>
                <w:rFonts w:cs="Times New Roman"/>
                <w:bCs/>
              </w:rPr>
              <w:t xml:space="preserve"> от Заказчика Реестра получателей, и (или) в течение 30 (тридцати)  календарных дней с момента получения направления Исполнителем от Получателя. Направления принимаются Исполнителем до 01.12.2020. В случае приема Направлений после указанного срока, Исполнитель принимает на себя обязательства по выполнению работ в срок до 18.12.2020.</w:t>
            </w:r>
          </w:p>
          <w:p w14:paraId="3587ACD7" w14:textId="77777777" w:rsidR="00456AF1" w:rsidRPr="00456AF1" w:rsidRDefault="00456AF1" w:rsidP="00456AF1">
            <w:pPr>
              <w:pStyle w:val="Standard"/>
              <w:ind w:firstLine="709"/>
              <w:jc w:val="both"/>
              <w:rPr>
                <w:rFonts w:cs="Times New Roman"/>
              </w:rPr>
            </w:pPr>
            <w:r w:rsidRPr="00456AF1">
              <w:rPr>
                <w:rFonts w:cs="Times New Roman"/>
                <w:bCs/>
                <w:color w:val="000000"/>
                <w:lang w:eastAsia="en-US" w:bidi="en-US"/>
              </w:rPr>
              <w:t>Место выполнения работ: Сибирский федеральный округ. Работы по снятию слепков, плановая примерка изделия, должны производиться (по желанию инвалида) в пункте приема граждан, открытого на территории Республики Хакасия (в пределах 25 км</w:t>
            </w:r>
            <w:proofErr w:type="gramStart"/>
            <w:r w:rsidRPr="00456AF1">
              <w:rPr>
                <w:rFonts w:cs="Times New Roman"/>
                <w:bCs/>
                <w:color w:val="000000"/>
                <w:lang w:eastAsia="en-US" w:bidi="en-US"/>
              </w:rPr>
              <w:t>.</w:t>
            </w:r>
            <w:proofErr w:type="gramEnd"/>
            <w:r w:rsidRPr="00456AF1">
              <w:rPr>
                <w:rFonts w:cs="Times New Roman"/>
                <w:bCs/>
                <w:color w:val="000000"/>
                <w:lang w:eastAsia="en-US" w:bidi="en-US"/>
              </w:rPr>
              <w:t xml:space="preserve"> </w:t>
            </w:r>
            <w:proofErr w:type="gramStart"/>
            <w:r w:rsidRPr="00456AF1">
              <w:rPr>
                <w:rFonts w:cs="Times New Roman"/>
                <w:bCs/>
                <w:color w:val="000000"/>
                <w:lang w:eastAsia="en-US" w:bidi="en-US"/>
              </w:rPr>
              <w:t>о</w:t>
            </w:r>
            <w:proofErr w:type="gramEnd"/>
            <w:r w:rsidRPr="00456AF1">
              <w:rPr>
                <w:rFonts w:cs="Times New Roman"/>
                <w:bCs/>
                <w:color w:val="000000"/>
                <w:lang w:eastAsia="en-US" w:bidi="en-US"/>
              </w:rPr>
              <w:t xml:space="preserve">т г. Абакана). Пункт приема должен быть оборудован мебелью для ожидания в сидячем </w:t>
            </w:r>
            <w:proofErr w:type="gramStart"/>
            <w:r w:rsidRPr="00456AF1">
              <w:rPr>
                <w:rFonts w:cs="Times New Roman"/>
                <w:bCs/>
                <w:color w:val="000000"/>
                <w:lang w:eastAsia="en-US" w:bidi="en-US"/>
              </w:rPr>
              <w:t>положении</w:t>
            </w:r>
            <w:proofErr w:type="gramEnd"/>
            <w:r w:rsidRPr="00456AF1">
              <w:rPr>
                <w:rFonts w:cs="Times New Roman"/>
                <w:bCs/>
                <w:color w:val="000000"/>
                <w:lang w:eastAsia="en-US" w:bidi="en-US"/>
              </w:rPr>
              <w:t>, а также должны быть созданы условия для возможности примерки изделия. По желанию инвалида может обслуживаться выездной бригадой по месту жительства.</w:t>
            </w:r>
          </w:p>
          <w:p w14:paraId="5E7E8AC0" w14:textId="77777777" w:rsidR="004443C8" w:rsidRPr="004443C8" w:rsidRDefault="004443C8" w:rsidP="004443C8">
            <w:pPr>
              <w:pStyle w:val="afffff6"/>
              <w:rPr>
                <w:rFonts w:eastAsia="Lucida Sans Unicode"/>
                <w:color w:val="000000"/>
                <w:sz w:val="24"/>
                <w:szCs w:val="24"/>
                <w:lang w:bidi="en-US"/>
              </w:rPr>
            </w:pPr>
            <w:r w:rsidRPr="004443C8">
              <w:rPr>
                <w:b/>
                <w:sz w:val="24"/>
                <w:szCs w:val="24"/>
              </w:rPr>
              <w:t xml:space="preserve"> </w:t>
            </w:r>
          </w:p>
          <w:p w14:paraId="0F0836A8" w14:textId="227E8CBC" w:rsidR="0071097E" w:rsidRPr="00456AF1" w:rsidRDefault="0071097E" w:rsidP="00456AF1">
            <w:pPr>
              <w:pStyle w:val="aff"/>
              <w:spacing w:after="240"/>
              <w:ind w:firstLine="709"/>
              <w:jc w:val="both"/>
              <w:rPr>
                <w:bCs/>
                <w:i/>
                <w:szCs w:val="26"/>
                <w:lang w:eastAsia="en-US"/>
              </w:rPr>
            </w:pPr>
          </w:p>
        </w:tc>
      </w:tr>
    </w:tbl>
    <w:p w14:paraId="74C9E2DE" w14:textId="363A7065" w:rsidR="00E32239" w:rsidRPr="001E1889" w:rsidRDefault="00E32239" w:rsidP="00DE509D">
      <w:pPr>
        <w:pStyle w:val="aff"/>
        <w:rPr>
          <w:b w:val="0"/>
        </w:rPr>
      </w:pPr>
      <w:bookmarkStart w:id="0" w:name="_GoBack"/>
      <w:bookmarkEnd w:id="0"/>
    </w:p>
    <w:sectPr w:rsidR="00E32239" w:rsidRPr="001E1889" w:rsidSect="00DE509D">
      <w:headerReference w:type="default" r:id="rId9"/>
      <w:footerReference w:type="even" r:id="rId10"/>
      <w:pgSz w:w="11905" w:h="16837"/>
      <w:pgMar w:top="1418" w:right="851"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C27B3" w14:textId="77777777" w:rsidR="00835A3F" w:rsidRDefault="00835A3F">
      <w:r>
        <w:separator/>
      </w:r>
    </w:p>
  </w:endnote>
  <w:endnote w:type="continuationSeparator" w:id="0">
    <w:p w14:paraId="61F75EE6" w14:textId="77777777" w:rsidR="00835A3F" w:rsidRDefault="0083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2AB42" w14:textId="77777777" w:rsidR="005D4D36" w:rsidRDefault="005D4D36"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4E00CB48" w14:textId="77777777" w:rsidR="005D4D36" w:rsidRDefault="005D4D36">
    <w:pPr>
      <w:pStyle w:val="af3"/>
    </w:pPr>
  </w:p>
  <w:p w14:paraId="0F836DDD" w14:textId="77777777" w:rsidR="005D4D36" w:rsidRDefault="005D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20DAF" w14:textId="77777777" w:rsidR="00835A3F" w:rsidRDefault="00835A3F">
      <w:r>
        <w:separator/>
      </w:r>
    </w:p>
  </w:footnote>
  <w:footnote w:type="continuationSeparator" w:id="0">
    <w:p w14:paraId="059252D4" w14:textId="77777777" w:rsidR="00835A3F" w:rsidRDefault="0083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13EFB" w14:textId="77777777" w:rsidR="005D4D36" w:rsidRDefault="005D4D36">
    <w:pPr>
      <w:pStyle w:val="af1"/>
      <w:jc w:val="center"/>
    </w:pPr>
  </w:p>
  <w:p w14:paraId="405A0CD5" w14:textId="77777777" w:rsidR="005D4D36" w:rsidRDefault="005D4D3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2"/>
    <w:multiLevelType w:val="multilevel"/>
    <w:tmpl w:val="00000002"/>
    <w:lvl w:ilvl="0">
      <w:start w:val="9"/>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7FF08C9A">
      <w:start w:val="1"/>
      <w:numFmt w:val="decimal"/>
      <w:lvlText w:val="%1."/>
      <w:lvlJc w:val="left"/>
      <w:pPr>
        <w:ind w:left="5746"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2">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4">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4">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8">
    <w:nsid w:val="3FB37053"/>
    <w:multiLevelType w:val="multilevel"/>
    <w:tmpl w:val="F65A8490"/>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59">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nsid w:val="69A95960"/>
    <w:multiLevelType w:val="multilevel"/>
    <w:tmpl w:val="EEACF57E"/>
    <w:lvl w:ilvl="0">
      <w:start w:val="9"/>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8">
    <w:nsid w:val="6B8104FB"/>
    <w:multiLevelType w:val="multilevel"/>
    <w:tmpl w:val="985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7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3"/>
  </w:num>
  <w:num w:numId="12">
    <w:abstractNumId w:val="37"/>
  </w:num>
  <w:num w:numId="13">
    <w:abstractNumId w:val="22"/>
  </w:num>
  <w:num w:numId="14">
    <w:abstractNumId w:val="52"/>
  </w:num>
  <w:num w:numId="15">
    <w:abstractNumId w:val="69"/>
  </w:num>
  <w:num w:numId="16">
    <w:abstractNumId w:val="40"/>
  </w:num>
  <w:num w:numId="17">
    <w:abstractNumId w:val="14"/>
  </w:num>
  <w:num w:numId="18">
    <w:abstractNumId w:val="78"/>
  </w:num>
  <w:num w:numId="19">
    <w:abstractNumId w:val="26"/>
  </w:num>
  <w:num w:numId="20">
    <w:abstractNumId w:val="19"/>
  </w:num>
  <w:num w:numId="21">
    <w:abstractNumId w:val="50"/>
  </w:num>
  <w:num w:numId="22">
    <w:abstractNumId w:val="20"/>
  </w:num>
  <w:num w:numId="23">
    <w:abstractNumId w:val="18"/>
  </w:num>
  <w:num w:numId="24">
    <w:abstractNumId w:val="27"/>
  </w:num>
  <w:num w:numId="25">
    <w:abstractNumId w:val="77"/>
  </w:num>
  <w:num w:numId="26">
    <w:abstractNumId w:val="71"/>
  </w:num>
  <w:num w:numId="27">
    <w:abstractNumId w:val="49"/>
  </w:num>
  <w:num w:numId="28">
    <w:abstractNumId w:val="46"/>
  </w:num>
  <w:num w:numId="29">
    <w:abstractNumId w:val="30"/>
  </w:num>
  <w:num w:numId="30">
    <w:abstractNumId w:val="64"/>
  </w:num>
  <w:num w:numId="31">
    <w:abstractNumId w:val="39"/>
  </w:num>
  <w:num w:numId="32">
    <w:abstractNumId w:val="28"/>
  </w:num>
  <w:num w:numId="33">
    <w:abstractNumId w:val="53"/>
  </w:num>
  <w:num w:numId="34">
    <w:abstractNumId w:val="57"/>
  </w:num>
  <w:num w:numId="35">
    <w:abstractNumId w:val="70"/>
  </w:num>
  <w:num w:numId="36">
    <w:abstractNumId w:val="56"/>
  </w:num>
  <w:num w:numId="37">
    <w:abstractNumId w:val="43"/>
  </w:num>
  <w:num w:numId="38">
    <w:abstractNumId w:val="74"/>
  </w:num>
  <w:num w:numId="39">
    <w:abstractNumId w:val="29"/>
  </w:num>
  <w:num w:numId="40">
    <w:abstractNumId w:val="48"/>
    <w:lvlOverride w:ilvl="0">
      <w:lvl w:ilvl="0">
        <w:start w:val="1"/>
        <w:numFmt w:val="decimal"/>
        <w:lvlText w:val="%1."/>
        <w:lvlJc w:val="left"/>
        <w:pPr>
          <w:ind w:left="720" w:hanging="360"/>
        </w:pPr>
        <w:rPr>
          <w:sz w:val="24"/>
          <w:szCs w:val="24"/>
        </w:rPr>
      </w:lvl>
    </w:lvlOverride>
  </w:num>
  <w:num w:numId="41">
    <w:abstractNumId w:val="25"/>
  </w:num>
  <w:num w:numId="42">
    <w:abstractNumId w:val="23"/>
  </w:num>
  <w:num w:numId="43">
    <w:abstractNumId w:val="58"/>
  </w:num>
  <w:num w:numId="44">
    <w:abstractNumId w:val="60"/>
  </w:num>
  <w:num w:numId="45">
    <w:abstractNumId w:val="15"/>
  </w:num>
  <w:num w:numId="46">
    <w:abstractNumId w:val="61"/>
  </w:num>
  <w:num w:numId="47">
    <w:abstractNumId w:val="31"/>
  </w:num>
  <w:num w:numId="48">
    <w:abstractNumId w:val="62"/>
  </w:num>
  <w:num w:numId="49">
    <w:abstractNumId w:val="17"/>
  </w:num>
  <w:num w:numId="50">
    <w:abstractNumId w:val="45"/>
  </w:num>
  <w:num w:numId="51">
    <w:abstractNumId w:val="44"/>
  </w:num>
  <w:num w:numId="52">
    <w:abstractNumId w:val="66"/>
  </w:num>
  <w:num w:numId="53">
    <w:abstractNumId w:val="55"/>
  </w:num>
  <w:num w:numId="54">
    <w:abstractNumId w:val="24"/>
  </w:num>
  <w:num w:numId="55">
    <w:abstractNumId w:val="59"/>
  </w:num>
  <w:num w:numId="56">
    <w:abstractNumId w:val="65"/>
  </w:num>
  <w:num w:numId="57">
    <w:abstractNumId w:val="51"/>
  </w:num>
  <w:num w:numId="58">
    <w:abstractNumId w:val="33"/>
  </w:num>
  <w:num w:numId="59">
    <w:abstractNumId w:val="41"/>
  </w:num>
  <w:num w:numId="60">
    <w:abstractNumId w:val="76"/>
  </w:num>
  <w:num w:numId="61">
    <w:abstractNumId w:val="16"/>
  </w:num>
  <w:num w:numId="62">
    <w:abstractNumId w:val="72"/>
  </w:num>
  <w:num w:numId="63">
    <w:abstractNumId w:val="35"/>
  </w:num>
  <w:num w:numId="64">
    <w:abstractNumId w:val="47"/>
  </w:num>
  <w:num w:numId="65">
    <w:abstractNumId w:val="75"/>
  </w:num>
  <w:num w:numId="66">
    <w:abstractNumId w:val="8"/>
  </w:num>
  <w:num w:numId="67">
    <w:abstractNumId w:val="11"/>
  </w:num>
  <w:num w:numId="68">
    <w:abstractNumId w:val="34"/>
  </w:num>
  <w:num w:numId="69">
    <w:abstractNumId w:val="54"/>
  </w:num>
  <w:num w:numId="70">
    <w:abstractNumId w:val="67"/>
  </w:num>
  <w:num w:numId="71">
    <w:abstractNumId w:val="48"/>
  </w:num>
  <w:num w:numId="72">
    <w:abstractNumId w:val="42"/>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41F"/>
    <w:rsid w:val="0000459C"/>
    <w:rsid w:val="0000529E"/>
    <w:rsid w:val="000053FD"/>
    <w:rsid w:val="00005477"/>
    <w:rsid w:val="00005882"/>
    <w:rsid w:val="00006DA9"/>
    <w:rsid w:val="00010917"/>
    <w:rsid w:val="00011520"/>
    <w:rsid w:val="0001155F"/>
    <w:rsid w:val="0001162C"/>
    <w:rsid w:val="0001178A"/>
    <w:rsid w:val="00011C15"/>
    <w:rsid w:val="00011FF5"/>
    <w:rsid w:val="000123E2"/>
    <w:rsid w:val="00012414"/>
    <w:rsid w:val="00012427"/>
    <w:rsid w:val="00012A5D"/>
    <w:rsid w:val="00013B60"/>
    <w:rsid w:val="00013BF6"/>
    <w:rsid w:val="00013F17"/>
    <w:rsid w:val="0001403D"/>
    <w:rsid w:val="00014CB1"/>
    <w:rsid w:val="00014DCA"/>
    <w:rsid w:val="00015211"/>
    <w:rsid w:val="00015347"/>
    <w:rsid w:val="00015C08"/>
    <w:rsid w:val="0001664B"/>
    <w:rsid w:val="00016706"/>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D81"/>
    <w:rsid w:val="00026EF5"/>
    <w:rsid w:val="0002756D"/>
    <w:rsid w:val="00027786"/>
    <w:rsid w:val="00027EEE"/>
    <w:rsid w:val="00030661"/>
    <w:rsid w:val="00031DA3"/>
    <w:rsid w:val="00031ECE"/>
    <w:rsid w:val="0003223A"/>
    <w:rsid w:val="000327C1"/>
    <w:rsid w:val="00032FC9"/>
    <w:rsid w:val="00033607"/>
    <w:rsid w:val="00034A5F"/>
    <w:rsid w:val="00034C49"/>
    <w:rsid w:val="000356F0"/>
    <w:rsid w:val="000357DF"/>
    <w:rsid w:val="00035918"/>
    <w:rsid w:val="000364F9"/>
    <w:rsid w:val="00036820"/>
    <w:rsid w:val="000369EA"/>
    <w:rsid w:val="00036DCA"/>
    <w:rsid w:val="00036E8B"/>
    <w:rsid w:val="000373A1"/>
    <w:rsid w:val="000378C9"/>
    <w:rsid w:val="000379A8"/>
    <w:rsid w:val="00037B8E"/>
    <w:rsid w:val="000402AE"/>
    <w:rsid w:val="000404B2"/>
    <w:rsid w:val="000405D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366"/>
    <w:rsid w:val="0004568F"/>
    <w:rsid w:val="00045861"/>
    <w:rsid w:val="000458FD"/>
    <w:rsid w:val="00046115"/>
    <w:rsid w:val="00046894"/>
    <w:rsid w:val="000470DA"/>
    <w:rsid w:val="00050689"/>
    <w:rsid w:val="00050B82"/>
    <w:rsid w:val="00050F12"/>
    <w:rsid w:val="00050F3A"/>
    <w:rsid w:val="0005124B"/>
    <w:rsid w:val="00052217"/>
    <w:rsid w:val="00052B43"/>
    <w:rsid w:val="00052BD6"/>
    <w:rsid w:val="00052C4B"/>
    <w:rsid w:val="000534A8"/>
    <w:rsid w:val="00053545"/>
    <w:rsid w:val="0005380F"/>
    <w:rsid w:val="00054344"/>
    <w:rsid w:val="00054EF5"/>
    <w:rsid w:val="0005526C"/>
    <w:rsid w:val="000555BA"/>
    <w:rsid w:val="000556AD"/>
    <w:rsid w:val="000557CA"/>
    <w:rsid w:val="00055AEC"/>
    <w:rsid w:val="00056150"/>
    <w:rsid w:val="000562C6"/>
    <w:rsid w:val="00056325"/>
    <w:rsid w:val="000564D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2F2B"/>
    <w:rsid w:val="0006355C"/>
    <w:rsid w:val="0006392A"/>
    <w:rsid w:val="00063A7B"/>
    <w:rsid w:val="00063DBE"/>
    <w:rsid w:val="00064040"/>
    <w:rsid w:val="00064AB1"/>
    <w:rsid w:val="00064B2E"/>
    <w:rsid w:val="00064E42"/>
    <w:rsid w:val="00065107"/>
    <w:rsid w:val="00065587"/>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4E14"/>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17F"/>
    <w:rsid w:val="000865CE"/>
    <w:rsid w:val="00086D52"/>
    <w:rsid w:val="000874D0"/>
    <w:rsid w:val="00087642"/>
    <w:rsid w:val="000878CB"/>
    <w:rsid w:val="00087903"/>
    <w:rsid w:val="000879E5"/>
    <w:rsid w:val="00087DCF"/>
    <w:rsid w:val="00087E92"/>
    <w:rsid w:val="00087F72"/>
    <w:rsid w:val="00090207"/>
    <w:rsid w:val="0009036B"/>
    <w:rsid w:val="0009047C"/>
    <w:rsid w:val="00090B5D"/>
    <w:rsid w:val="00090CA5"/>
    <w:rsid w:val="00090E40"/>
    <w:rsid w:val="0009138D"/>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C91"/>
    <w:rsid w:val="000A0FB9"/>
    <w:rsid w:val="000A10B6"/>
    <w:rsid w:val="000A1107"/>
    <w:rsid w:val="000A11F6"/>
    <w:rsid w:val="000A14ED"/>
    <w:rsid w:val="000A175B"/>
    <w:rsid w:val="000A1DB7"/>
    <w:rsid w:val="000A22F3"/>
    <w:rsid w:val="000A2478"/>
    <w:rsid w:val="000A26D3"/>
    <w:rsid w:val="000A29C6"/>
    <w:rsid w:val="000A351A"/>
    <w:rsid w:val="000A38E3"/>
    <w:rsid w:val="000A396A"/>
    <w:rsid w:val="000A3A77"/>
    <w:rsid w:val="000A40C5"/>
    <w:rsid w:val="000A413A"/>
    <w:rsid w:val="000A4170"/>
    <w:rsid w:val="000A4473"/>
    <w:rsid w:val="000A467E"/>
    <w:rsid w:val="000A4722"/>
    <w:rsid w:val="000A4733"/>
    <w:rsid w:val="000A47FA"/>
    <w:rsid w:val="000A4C32"/>
    <w:rsid w:val="000A4D6D"/>
    <w:rsid w:val="000A5348"/>
    <w:rsid w:val="000A5B85"/>
    <w:rsid w:val="000A5C1E"/>
    <w:rsid w:val="000A6581"/>
    <w:rsid w:val="000A667A"/>
    <w:rsid w:val="000A6686"/>
    <w:rsid w:val="000A68DE"/>
    <w:rsid w:val="000A6A08"/>
    <w:rsid w:val="000A6A1A"/>
    <w:rsid w:val="000A7094"/>
    <w:rsid w:val="000A7531"/>
    <w:rsid w:val="000A7543"/>
    <w:rsid w:val="000A7664"/>
    <w:rsid w:val="000A7994"/>
    <w:rsid w:val="000A7A15"/>
    <w:rsid w:val="000A7B12"/>
    <w:rsid w:val="000A7B4C"/>
    <w:rsid w:val="000A7B6F"/>
    <w:rsid w:val="000B01B7"/>
    <w:rsid w:val="000B02B4"/>
    <w:rsid w:val="000B03FD"/>
    <w:rsid w:val="000B0776"/>
    <w:rsid w:val="000B11F5"/>
    <w:rsid w:val="000B1663"/>
    <w:rsid w:val="000B27BE"/>
    <w:rsid w:val="000B2AFA"/>
    <w:rsid w:val="000B2B39"/>
    <w:rsid w:val="000B317B"/>
    <w:rsid w:val="000B31AD"/>
    <w:rsid w:val="000B36E0"/>
    <w:rsid w:val="000B3C9C"/>
    <w:rsid w:val="000B443C"/>
    <w:rsid w:val="000B463B"/>
    <w:rsid w:val="000B50AE"/>
    <w:rsid w:val="000B551A"/>
    <w:rsid w:val="000B563E"/>
    <w:rsid w:val="000B56D3"/>
    <w:rsid w:val="000B5B06"/>
    <w:rsid w:val="000B5ED8"/>
    <w:rsid w:val="000B6F9F"/>
    <w:rsid w:val="000B763A"/>
    <w:rsid w:val="000B7D2C"/>
    <w:rsid w:val="000B7DF3"/>
    <w:rsid w:val="000C0081"/>
    <w:rsid w:val="000C0E9E"/>
    <w:rsid w:val="000C16A3"/>
    <w:rsid w:val="000C222B"/>
    <w:rsid w:val="000C230E"/>
    <w:rsid w:val="000C2E64"/>
    <w:rsid w:val="000C3355"/>
    <w:rsid w:val="000C378C"/>
    <w:rsid w:val="000C3F2A"/>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5E8"/>
    <w:rsid w:val="000D3AE4"/>
    <w:rsid w:val="000D408B"/>
    <w:rsid w:val="000D40BE"/>
    <w:rsid w:val="000D4630"/>
    <w:rsid w:val="000D4764"/>
    <w:rsid w:val="000D4F08"/>
    <w:rsid w:val="000D53B4"/>
    <w:rsid w:val="000D5939"/>
    <w:rsid w:val="000D5D1E"/>
    <w:rsid w:val="000D5E6F"/>
    <w:rsid w:val="000D6594"/>
    <w:rsid w:val="000D65F9"/>
    <w:rsid w:val="000D668A"/>
    <w:rsid w:val="000D6D36"/>
    <w:rsid w:val="000D7691"/>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87B"/>
    <w:rsid w:val="000E39B4"/>
    <w:rsid w:val="000E39FD"/>
    <w:rsid w:val="000E4368"/>
    <w:rsid w:val="000E467D"/>
    <w:rsid w:val="000E4A4E"/>
    <w:rsid w:val="000E50A8"/>
    <w:rsid w:val="000E51E5"/>
    <w:rsid w:val="000E5D6B"/>
    <w:rsid w:val="000E6754"/>
    <w:rsid w:val="000E7081"/>
    <w:rsid w:val="000E76E6"/>
    <w:rsid w:val="000E7B7D"/>
    <w:rsid w:val="000E7F82"/>
    <w:rsid w:val="000F007E"/>
    <w:rsid w:val="000F12F4"/>
    <w:rsid w:val="000F14A0"/>
    <w:rsid w:val="000F16CF"/>
    <w:rsid w:val="000F1998"/>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58B"/>
    <w:rsid w:val="00101155"/>
    <w:rsid w:val="00102209"/>
    <w:rsid w:val="001022D9"/>
    <w:rsid w:val="00102947"/>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658"/>
    <w:rsid w:val="001067F4"/>
    <w:rsid w:val="00106EE9"/>
    <w:rsid w:val="0010744E"/>
    <w:rsid w:val="00107ECF"/>
    <w:rsid w:val="00107FE5"/>
    <w:rsid w:val="00110181"/>
    <w:rsid w:val="00110759"/>
    <w:rsid w:val="00110C5B"/>
    <w:rsid w:val="00110D4E"/>
    <w:rsid w:val="00110ED7"/>
    <w:rsid w:val="0011103B"/>
    <w:rsid w:val="00111BE4"/>
    <w:rsid w:val="001126E2"/>
    <w:rsid w:val="00112A83"/>
    <w:rsid w:val="00113338"/>
    <w:rsid w:val="001137F3"/>
    <w:rsid w:val="00113C9A"/>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703"/>
    <w:rsid w:val="00123A4C"/>
    <w:rsid w:val="0012549A"/>
    <w:rsid w:val="001256A9"/>
    <w:rsid w:val="0012592F"/>
    <w:rsid w:val="00125E43"/>
    <w:rsid w:val="00125EC9"/>
    <w:rsid w:val="00125F31"/>
    <w:rsid w:val="0012622A"/>
    <w:rsid w:val="001270E6"/>
    <w:rsid w:val="00127B5E"/>
    <w:rsid w:val="00130506"/>
    <w:rsid w:val="001309BC"/>
    <w:rsid w:val="00130DF5"/>
    <w:rsid w:val="00130E7A"/>
    <w:rsid w:val="00131D0D"/>
    <w:rsid w:val="00131D4C"/>
    <w:rsid w:val="001320AE"/>
    <w:rsid w:val="001322BB"/>
    <w:rsid w:val="0013261E"/>
    <w:rsid w:val="001327DD"/>
    <w:rsid w:val="00132996"/>
    <w:rsid w:val="00133329"/>
    <w:rsid w:val="001334A1"/>
    <w:rsid w:val="00134089"/>
    <w:rsid w:val="001343F9"/>
    <w:rsid w:val="001348A5"/>
    <w:rsid w:val="00134A43"/>
    <w:rsid w:val="00134D07"/>
    <w:rsid w:val="00135C2B"/>
    <w:rsid w:val="00135F2A"/>
    <w:rsid w:val="001362ED"/>
    <w:rsid w:val="0013651D"/>
    <w:rsid w:val="001365B4"/>
    <w:rsid w:val="00136943"/>
    <w:rsid w:val="00136A8A"/>
    <w:rsid w:val="00136CAC"/>
    <w:rsid w:val="0013716D"/>
    <w:rsid w:val="00137623"/>
    <w:rsid w:val="00137AD4"/>
    <w:rsid w:val="00137B9F"/>
    <w:rsid w:val="00137BCF"/>
    <w:rsid w:val="00137D37"/>
    <w:rsid w:val="001408A9"/>
    <w:rsid w:val="001408B0"/>
    <w:rsid w:val="00140C2C"/>
    <w:rsid w:val="00141767"/>
    <w:rsid w:val="00141776"/>
    <w:rsid w:val="00141A15"/>
    <w:rsid w:val="00141EEE"/>
    <w:rsid w:val="00142063"/>
    <w:rsid w:val="00142132"/>
    <w:rsid w:val="0014250F"/>
    <w:rsid w:val="001427A8"/>
    <w:rsid w:val="0014349F"/>
    <w:rsid w:val="00143649"/>
    <w:rsid w:val="00143687"/>
    <w:rsid w:val="00143B8C"/>
    <w:rsid w:val="001441FE"/>
    <w:rsid w:val="0014453A"/>
    <w:rsid w:val="0014470E"/>
    <w:rsid w:val="00144B5C"/>
    <w:rsid w:val="00144D1C"/>
    <w:rsid w:val="00144D2C"/>
    <w:rsid w:val="00144D85"/>
    <w:rsid w:val="001453D4"/>
    <w:rsid w:val="001454C8"/>
    <w:rsid w:val="00145D01"/>
    <w:rsid w:val="00145D7C"/>
    <w:rsid w:val="00146168"/>
    <w:rsid w:val="0014684D"/>
    <w:rsid w:val="00147141"/>
    <w:rsid w:val="00147E81"/>
    <w:rsid w:val="001510A5"/>
    <w:rsid w:val="0015111C"/>
    <w:rsid w:val="00151D01"/>
    <w:rsid w:val="00151E6A"/>
    <w:rsid w:val="00151F94"/>
    <w:rsid w:val="0015225C"/>
    <w:rsid w:val="001523A5"/>
    <w:rsid w:val="00153975"/>
    <w:rsid w:val="001548E2"/>
    <w:rsid w:val="00155449"/>
    <w:rsid w:val="001555CE"/>
    <w:rsid w:val="0015575F"/>
    <w:rsid w:val="001557A5"/>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533"/>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CC9"/>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38"/>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548"/>
    <w:rsid w:val="00186946"/>
    <w:rsid w:val="001871A1"/>
    <w:rsid w:val="001875B7"/>
    <w:rsid w:val="00187C91"/>
    <w:rsid w:val="001903E7"/>
    <w:rsid w:val="00190AA8"/>
    <w:rsid w:val="0019109D"/>
    <w:rsid w:val="0019218A"/>
    <w:rsid w:val="001925ED"/>
    <w:rsid w:val="001927D1"/>
    <w:rsid w:val="00192FAA"/>
    <w:rsid w:val="00194012"/>
    <w:rsid w:val="00194310"/>
    <w:rsid w:val="001944B8"/>
    <w:rsid w:val="001946A7"/>
    <w:rsid w:val="00194D27"/>
    <w:rsid w:val="00194FBB"/>
    <w:rsid w:val="00194FC7"/>
    <w:rsid w:val="001952AE"/>
    <w:rsid w:val="001962C6"/>
    <w:rsid w:val="001965AA"/>
    <w:rsid w:val="00196E83"/>
    <w:rsid w:val="00196EF4"/>
    <w:rsid w:val="0019717A"/>
    <w:rsid w:val="001974F7"/>
    <w:rsid w:val="0019780B"/>
    <w:rsid w:val="001A05CB"/>
    <w:rsid w:val="001A08F1"/>
    <w:rsid w:val="001A0C95"/>
    <w:rsid w:val="001A0CA5"/>
    <w:rsid w:val="001A1052"/>
    <w:rsid w:val="001A108F"/>
    <w:rsid w:val="001A1284"/>
    <w:rsid w:val="001A1942"/>
    <w:rsid w:val="001A1978"/>
    <w:rsid w:val="001A1F75"/>
    <w:rsid w:val="001A2583"/>
    <w:rsid w:val="001A268B"/>
    <w:rsid w:val="001A27D1"/>
    <w:rsid w:val="001A2D70"/>
    <w:rsid w:val="001A303C"/>
    <w:rsid w:val="001A3047"/>
    <w:rsid w:val="001A3208"/>
    <w:rsid w:val="001A3A55"/>
    <w:rsid w:val="001A3B4F"/>
    <w:rsid w:val="001A3CE1"/>
    <w:rsid w:val="001A3DFD"/>
    <w:rsid w:val="001A4237"/>
    <w:rsid w:val="001A460F"/>
    <w:rsid w:val="001A514C"/>
    <w:rsid w:val="001A563C"/>
    <w:rsid w:val="001A61EE"/>
    <w:rsid w:val="001A6AA7"/>
    <w:rsid w:val="001A7843"/>
    <w:rsid w:val="001A79E3"/>
    <w:rsid w:val="001A7B36"/>
    <w:rsid w:val="001A7CF8"/>
    <w:rsid w:val="001B0111"/>
    <w:rsid w:val="001B0178"/>
    <w:rsid w:val="001B04A8"/>
    <w:rsid w:val="001B16F4"/>
    <w:rsid w:val="001B189D"/>
    <w:rsid w:val="001B2463"/>
    <w:rsid w:val="001B24DD"/>
    <w:rsid w:val="001B285E"/>
    <w:rsid w:val="001B295F"/>
    <w:rsid w:val="001B3400"/>
    <w:rsid w:val="001B4033"/>
    <w:rsid w:val="001B4ED0"/>
    <w:rsid w:val="001B4F7B"/>
    <w:rsid w:val="001B4FFD"/>
    <w:rsid w:val="001B5373"/>
    <w:rsid w:val="001B56BC"/>
    <w:rsid w:val="001B576B"/>
    <w:rsid w:val="001B6089"/>
    <w:rsid w:val="001B62C5"/>
    <w:rsid w:val="001B7274"/>
    <w:rsid w:val="001B7B9B"/>
    <w:rsid w:val="001B7E83"/>
    <w:rsid w:val="001B7FE6"/>
    <w:rsid w:val="001C03F8"/>
    <w:rsid w:val="001C113F"/>
    <w:rsid w:val="001C13EB"/>
    <w:rsid w:val="001C1508"/>
    <w:rsid w:val="001C1848"/>
    <w:rsid w:val="001C1C2B"/>
    <w:rsid w:val="001C225A"/>
    <w:rsid w:val="001C268C"/>
    <w:rsid w:val="001C2AE9"/>
    <w:rsid w:val="001C2DB9"/>
    <w:rsid w:val="001C2DDB"/>
    <w:rsid w:val="001C2E34"/>
    <w:rsid w:val="001C33AE"/>
    <w:rsid w:val="001C3EFF"/>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23A"/>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889"/>
    <w:rsid w:val="001E1982"/>
    <w:rsid w:val="001E2B54"/>
    <w:rsid w:val="001E2C9D"/>
    <w:rsid w:val="001E2F98"/>
    <w:rsid w:val="001E2FEB"/>
    <w:rsid w:val="001E3C16"/>
    <w:rsid w:val="001E418B"/>
    <w:rsid w:val="001E4F37"/>
    <w:rsid w:val="001E509D"/>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AC4"/>
    <w:rsid w:val="001F4BB4"/>
    <w:rsid w:val="001F4F05"/>
    <w:rsid w:val="001F52CC"/>
    <w:rsid w:val="001F59E4"/>
    <w:rsid w:val="001F5DDC"/>
    <w:rsid w:val="001F6204"/>
    <w:rsid w:val="001F6A6B"/>
    <w:rsid w:val="001F6C57"/>
    <w:rsid w:val="001F709A"/>
    <w:rsid w:val="001F728C"/>
    <w:rsid w:val="001F7606"/>
    <w:rsid w:val="001F7822"/>
    <w:rsid w:val="00200A3E"/>
    <w:rsid w:val="00200DF6"/>
    <w:rsid w:val="00201591"/>
    <w:rsid w:val="00201612"/>
    <w:rsid w:val="0020161F"/>
    <w:rsid w:val="00201EDC"/>
    <w:rsid w:val="00202106"/>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162"/>
    <w:rsid w:val="00207718"/>
    <w:rsid w:val="00207B61"/>
    <w:rsid w:val="00207DD0"/>
    <w:rsid w:val="002100BD"/>
    <w:rsid w:val="00210683"/>
    <w:rsid w:val="00210E3F"/>
    <w:rsid w:val="00210F1A"/>
    <w:rsid w:val="00210F49"/>
    <w:rsid w:val="0021140D"/>
    <w:rsid w:val="002118E3"/>
    <w:rsid w:val="00211EE4"/>
    <w:rsid w:val="0021215B"/>
    <w:rsid w:val="0021254F"/>
    <w:rsid w:val="002125C1"/>
    <w:rsid w:val="00212A45"/>
    <w:rsid w:val="00212D3D"/>
    <w:rsid w:val="0021342E"/>
    <w:rsid w:val="00213B75"/>
    <w:rsid w:val="00213DE2"/>
    <w:rsid w:val="0021416B"/>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672"/>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235"/>
    <w:rsid w:val="002354EE"/>
    <w:rsid w:val="002356D5"/>
    <w:rsid w:val="002366EF"/>
    <w:rsid w:val="0023677D"/>
    <w:rsid w:val="00236E0E"/>
    <w:rsid w:val="0023758D"/>
    <w:rsid w:val="00237816"/>
    <w:rsid w:val="00237891"/>
    <w:rsid w:val="002378B4"/>
    <w:rsid w:val="00240D92"/>
    <w:rsid w:val="00240F75"/>
    <w:rsid w:val="002413FA"/>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82"/>
    <w:rsid w:val="002572CE"/>
    <w:rsid w:val="002574A9"/>
    <w:rsid w:val="00257B58"/>
    <w:rsid w:val="00257ED4"/>
    <w:rsid w:val="0026028A"/>
    <w:rsid w:val="002602D8"/>
    <w:rsid w:val="0026044A"/>
    <w:rsid w:val="0026063A"/>
    <w:rsid w:val="002608EF"/>
    <w:rsid w:val="00260E01"/>
    <w:rsid w:val="0026130A"/>
    <w:rsid w:val="002617EC"/>
    <w:rsid w:val="002618BE"/>
    <w:rsid w:val="00261910"/>
    <w:rsid w:val="002622EA"/>
    <w:rsid w:val="00262737"/>
    <w:rsid w:val="00262935"/>
    <w:rsid w:val="002629AA"/>
    <w:rsid w:val="00263E51"/>
    <w:rsid w:val="002640F8"/>
    <w:rsid w:val="00264757"/>
    <w:rsid w:val="00264914"/>
    <w:rsid w:val="002657C0"/>
    <w:rsid w:val="00266D41"/>
    <w:rsid w:val="00266F1B"/>
    <w:rsid w:val="00267284"/>
    <w:rsid w:val="00267800"/>
    <w:rsid w:val="002701DC"/>
    <w:rsid w:val="00270B6E"/>
    <w:rsid w:val="00270E65"/>
    <w:rsid w:val="0027142A"/>
    <w:rsid w:val="00271661"/>
    <w:rsid w:val="00271F91"/>
    <w:rsid w:val="00272C2A"/>
    <w:rsid w:val="00272D7D"/>
    <w:rsid w:val="0027308D"/>
    <w:rsid w:val="00273533"/>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F80"/>
    <w:rsid w:val="00282455"/>
    <w:rsid w:val="0028257C"/>
    <w:rsid w:val="00282AB7"/>
    <w:rsid w:val="00282C29"/>
    <w:rsid w:val="0028341E"/>
    <w:rsid w:val="00283973"/>
    <w:rsid w:val="002840D9"/>
    <w:rsid w:val="00284320"/>
    <w:rsid w:val="002843C6"/>
    <w:rsid w:val="00284631"/>
    <w:rsid w:val="00284723"/>
    <w:rsid w:val="002852F3"/>
    <w:rsid w:val="00285B5C"/>
    <w:rsid w:val="00285DB2"/>
    <w:rsid w:val="00285F55"/>
    <w:rsid w:val="00286255"/>
    <w:rsid w:val="00286416"/>
    <w:rsid w:val="00286431"/>
    <w:rsid w:val="002866FB"/>
    <w:rsid w:val="00286AA3"/>
    <w:rsid w:val="00286E5E"/>
    <w:rsid w:val="00286E9C"/>
    <w:rsid w:val="00287471"/>
    <w:rsid w:val="0028786A"/>
    <w:rsid w:val="00287B23"/>
    <w:rsid w:val="00287D1B"/>
    <w:rsid w:val="002907DB"/>
    <w:rsid w:val="002909AE"/>
    <w:rsid w:val="00290EFB"/>
    <w:rsid w:val="00290FDE"/>
    <w:rsid w:val="0029116F"/>
    <w:rsid w:val="002911C0"/>
    <w:rsid w:val="002915EE"/>
    <w:rsid w:val="002916A8"/>
    <w:rsid w:val="00291CAE"/>
    <w:rsid w:val="0029241C"/>
    <w:rsid w:val="00292A75"/>
    <w:rsid w:val="002932BC"/>
    <w:rsid w:val="00293807"/>
    <w:rsid w:val="00293D63"/>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97F61"/>
    <w:rsid w:val="002A123F"/>
    <w:rsid w:val="002A2196"/>
    <w:rsid w:val="002A352F"/>
    <w:rsid w:val="002A35A2"/>
    <w:rsid w:val="002A3717"/>
    <w:rsid w:val="002A5B97"/>
    <w:rsid w:val="002A6F97"/>
    <w:rsid w:val="002A7227"/>
    <w:rsid w:val="002B0344"/>
    <w:rsid w:val="002B09CE"/>
    <w:rsid w:val="002B0B2E"/>
    <w:rsid w:val="002B0FB8"/>
    <w:rsid w:val="002B15F5"/>
    <w:rsid w:val="002B1B7E"/>
    <w:rsid w:val="002B1F78"/>
    <w:rsid w:val="002B200A"/>
    <w:rsid w:val="002B22FC"/>
    <w:rsid w:val="002B2A11"/>
    <w:rsid w:val="002B30AD"/>
    <w:rsid w:val="002B3108"/>
    <w:rsid w:val="002B31BD"/>
    <w:rsid w:val="002B373C"/>
    <w:rsid w:val="002B3746"/>
    <w:rsid w:val="002B479F"/>
    <w:rsid w:val="002B489A"/>
    <w:rsid w:val="002B4ACA"/>
    <w:rsid w:val="002B4EFC"/>
    <w:rsid w:val="002B4FEC"/>
    <w:rsid w:val="002B5F71"/>
    <w:rsid w:val="002B686C"/>
    <w:rsid w:val="002B6D0E"/>
    <w:rsid w:val="002B6E40"/>
    <w:rsid w:val="002B7162"/>
    <w:rsid w:val="002C0090"/>
    <w:rsid w:val="002C0810"/>
    <w:rsid w:val="002C092A"/>
    <w:rsid w:val="002C0E02"/>
    <w:rsid w:val="002C0F87"/>
    <w:rsid w:val="002C1049"/>
    <w:rsid w:val="002C1123"/>
    <w:rsid w:val="002C14BC"/>
    <w:rsid w:val="002C1A3D"/>
    <w:rsid w:val="002C1D2B"/>
    <w:rsid w:val="002C1EA5"/>
    <w:rsid w:val="002C20C4"/>
    <w:rsid w:val="002C26F4"/>
    <w:rsid w:val="002C2D17"/>
    <w:rsid w:val="002C33D4"/>
    <w:rsid w:val="002C36A8"/>
    <w:rsid w:val="002C3F34"/>
    <w:rsid w:val="002C419A"/>
    <w:rsid w:val="002C4708"/>
    <w:rsid w:val="002C4856"/>
    <w:rsid w:val="002C4B78"/>
    <w:rsid w:val="002C4C81"/>
    <w:rsid w:val="002C4C9D"/>
    <w:rsid w:val="002C4EA0"/>
    <w:rsid w:val="002C5886"/>
    <w:rsid w:val="002C5F04"/>
    <w:rsid w:val="002C69E5"/>
    <w:rsid w:val="002C6DDB"/>
    <w:rsid w:val="002C72D2"/>
    <w:rsid w:val="002C76E7"/>
    <w:rsid w:val="002C777F"/>
    <w:rsid w:val="002C7AA5"/>
    <w:rsid w:val="002C7CE4"/>
    <w:rsid w:val="002D0096"/>
    <w:rsid w:val="002D00D5"/>
    <w:rsid w:val="002D0183"/>
    <w:rsid w:val="002D033A"/>
    <w:rsid w:val="002D16EE"/>
    <w:rsid w:val="002D207B"/>
    <w:rsid w:val="002D208C"/>
    <w:rsid w:val="002D220C"/>
    <w:rsid w:val="002D222A"/>
    <w:rsid w:val="002D2479"/>
    <w:rsid w:val="002D3203"/>
    <w:rsid w:val="002D37C7"/>
    <w:rsid w:val="002D3F9E"/>
    <w:rsid w:val="002D43A6"/>
    <w:rsid w:val="002D48CC"/>
    <w:rsid w:val="002D5098"/>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4C3C"/>
    <w:rsid w:val="002E51C4"/>
    <w:rsid w:val="002E53CB"/>
    <w:rsid w:val="002E55C7"/>
    <w:rsid w:val="002E5995"/>
    <w:rsid w:val="002E64D0"/>
    <w:rsid w:val="002E6E75"/>
    <w:rsid w:val="002E723B"/>
    <w:rsid w:val="002E7399"/>
    <w:rsid w:val="002E73CD"/>
    <w:rsid w:val="002E7880"/>
    <w:rsid w:val="002E7930"/>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B87"/>
    <w:rsid w:val="002F7920"/>
    <w:rsid w:val="002F7FA5"/>
    <w:rsid w:val="003007F0"/>
    <w:rsid w:val="003008FC"/>
    <w:rsid w:val="0030107C"/>
    <w:rsid w:val="00301215"/>
    <w:rsid w:val="0030169B"/>
    <w:rsid w:val="003017BC"/>
    <w:rsid w:val="00301C62"/>
    <w:rsid w:val="00301D8B"/>
    <w:rsid w:val="00301EA9"/>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476"/>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91F"/>
    <w:rsid w:val="00313A04"/>
    <w:rsid w:val="00313B34"/>
    <w:rsid w:val="00313FD6"/>
    <w:rsid w:val="0031403C"/>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93D"/>
    <w:rsid w:val="00320BA7"/>
    <w:rsid w:val="00320D02"/>
    <w:rsid w:val="00320E84"/>
    <w:rsid w:val="003214E5"/>
    <w:rsid w:val="0032199D"/>
    <w:rsid w:val="00321A94"/>
    <w:rsid w:val="00321AED"/>
    <w:rsid w:val="00321B16"/>
    <w:rsid w:val="00321D60"/>
    <w:rsid w:val="003229A1"/>
    <w:rsid w:val="00322C2A"/>
    <w:rsid w:val="00322DFE"/>
    <w:rsid w:val="003230AF"/>
    <w:rsid w:val="0032347D"/>
    <w:rsid w:val="0032353D"/>
    <w:rsid w:val="0032357D"/>
    <w:rsid w:val="00323728"/>
    <w:rsid w:val="00323A78"/>
    <w:rsid w:val="00323F60"/>
    <w:rsid w:val="00323FF4"/>
    <w:rsid w:val="00324148"/>
    <w:rsid w:val="00324459"/>
    <w:rsid w:val="003246D7"/>
    <w:rsid w:val="00324C69"/>
    <w:rsid w:val="00324F38"/>
    <w:rsid w:val="003256B8"/>
    <w:rsid w:val="003259A1"/>
    <w:rsid w:val="00325A31"/>
    <w:rsid w:val="00325F63"/>
    <w:rsid w:val="003265FB"/>
    <w:rsid w:val="00326648"/>
    <w:rsid w:val="00326710"/>
    <w:rsid w:val="0032700F"/>
    <w:rsid w:val="0032717E"/>
    <w:rsid w:val="003271D0"/>
    <w:rsid w:val="003273F1"/>
    <w:rsid w:val="003277D8"/>
    <w:rsid w:val="0032786B"/>
    <w:rsid w:val="00327D78"/>
    <w:rsid w:val="0033027D"/>
    <w:rsid w:val="0033043C"/>
    <w:rsid w:val="003304CE"/>
    <w:rsid w:val="0033068C"/>
    <w:rsid w:val="00330D56"/>
    <w:rsid w:val="00330F3D"/>
    <w:rsid w:val="00330FDA"/>
    <w:rsid w:val="00331541"/>
    <w:rsid w:val="003317C5"/>
    <w:rsid w:val="003317DB"/>
    <w:rsid w:val="00332140"/>
    <w:rsid w:val="00332372"/>
    <w:rsid w:val="00332450"/>
    <w:rsid w:val="0033269F"/>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09E"/>
    <w:rsid w:val="00337307"/>
    <w:rsid w:val="00340195"/>
    <w:rsid w:val="003409B8"/>
    <w:rsid w:val="0034168C"/>
    <w:rsid w:val="00341732"/>
    <w:rsid w:val="00341AB0"/>
    <w:rsid w:val="00341AF7"/>
    <w:rsid w:val="00341BDD"/>
    <w:rsid w:val="00342338"/>
    <w:rsid w:val="003423D2"/>
    <w:rsid w:val="003426BD"/>
    <w:rsid w:val="00342BA2"/>
    <w:rsid w:val="00342EA0"/>
    <w:rsid w:val="00342FDA"/>
    <w:rsid w:val="00343334"/>
    <w:rsid w:val="00343462"/>
    <w:rsid w:val="00343D04"/>
    <w:rsid w:val="00343FD8"/>
    <w:rsid w:val="00344182"/>
    <w:rsid w:val="0034460F"/>
    <w:rsid w:val="00344DEE"/>
    <w:rsid w:val="003467D7"/>
    <w:rsid w:val="0034697C"/>
    <w:rsid w:val="00346B43"/>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9BC"/>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E2"/>
    <w:rsid w:val="00380D61"/>
    <w:rsid w:val="00380EA8"/>
    <w:rsid w:val="003811DF"/>
    <w:rsid w:val="003812CE"/>
    <w:rsid w:val="00381464"/>
    <w:rsid w:val="003819A5"/>
    <w:rsid w:val="00381AFD"/>
    <w:rsid w:val="00382C2C"/>
    <w:rsid w:val="003831A6"/>
    <w:rsid w:val="0038336F"/>
    <w:rsid w:val="00384A2A"/>
    <w:rsid w:val="00384C68"/>
    <w:rsid w:val="00384CB6"/>
    <w:rsid w:val="00384CBA"/>
    <w:rsid w:val="0038521D"/>
    <w:rsid w:val="0038533D"/>
    <w:rsid w:val="00385416"/>
    <w:rsid w:val="003858AD"/>
    <w:rsid w:val="00385B16"/>
    <w:rsid w:val="00385E1F"/>
    <w:rsid w:val="003869B4"/>
    <w:rsid w:val="0038716F"/>
    <w:rsid w:val="00387718"/>
    <w:rsid w:val="00387F76"/>
    <w:rsid w:val="00387FD7"/>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51C3"/>
    <w:rsid w:val="003954FA"/>
    <w:rsid w:val="0039573D"/>
    <w:rsid w:val="0039593F"/>
    <w:rsid w:val="00395991"/>
    <w:rsid w:val="00395A5F"/>
    <w:rsid w:val="00395A99"/>
    <w:rsid w:val="00395E21"/>
    <w:rsid w:val="00396113"/>
    <w:rsid w:val="00396A39"/>
    <w:rsid w:val="00396B06"/>
    <w:rsid w:val="003971F2"/>
    <w:rsid w:val="003973D2"/>
    <w:rsid w:val="0039777E"/>
    <w:rsid w:val="0039791C"/>
    <w:rsid w:val="00397D86"/>
    <w:rsid w:val="003A04B4"/>
    <w:rsid w:val="003A05AC"/>
    <w:rsid w:val="003A0B36"/>
    <w:rsid w:val="003A1006"/>
    <w:rsid w:val="003A10A6"/>
    <w:rsid w:val="003A1A1C"/>
    <w:rsid w:val="003A1C2A"/>
    <w:rsid w:val="003A20BD"/>
    <w:rsid w:val="003A28CF"/>
    <w:rsid w:val="003A3375"/>
    <w:rsid w:val="003A3B63"/>
    <w:rsid w:val="003A3C04"/>
    <w:rsid w:val="003A3C25"/>
    <w:rsid w:val="003A3DA9"/>
    <w:rsid w:val="003A3FF3"/>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105"/>
    <w:rsid w:val="003B05DD"/>
    <w:rsid w:val="003B07CF"/>
    <w:rsid w:val="003B099E"/>
    <w:rsid w:val="003B0E38"/>
    <w:rsid w:val="003B1225"/>
    <w:rsid w:val="003B14B2"/>
    <w:rsid w:val="003B197A"/>
    <w:rsid w:val="003B19E0"/>
    <w:rsid w:val="003B1B2C"/>
    <w:rsid w:val="003B1CD7"/>
    <w:rsid w:val="003B1EDC"/>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6CC"/>
    <w:rsid w:val="003C015B"/>
    <w:rsid w:val="003C01B7"/>
    <w:rsid w:val="003C01F4"/>
    <w:rsid w:val="003C09BF"/>
    <w:rsid w:val="003C0C52"/>
    <w:rsid w:val="003C19F9"/>
    <w:rsid w:val="003C1B0F"/>
    <w:rsid w:val="003C2C97"/>
    <w:rsid w:val="003C336B"/>
    <w:rsid w:val="003C342B"/>
    <w:rsid w:val="003C3743"/>
    <w:rsid w:val="003C3AD6"/>
    <w:rsid w:val="003C3E1F"/>
    <w:rsid w:val="003C3EE1"/>
    <w:rsid w:val="003C4522"/>
    <w:rsid w:val="003C46B2"/>
    <w:rsid w:val="003C54F1"/>
    <w:rsid w:val="003C56D3"/>
    <w:rsid w:val="003C5B26"/>
    <w:rsid w:val="003C5DD2"/>
    <w:rsid w:val="003C62C0"/>
    <w:rsid w:val="003C6471"/>
    <w:rsid w:val="003C67DC"/>
    <w:rsid w:val="003C7359"/>
    <w:rsid w:val="003C74B3"/>
    <w:rsid w:val="003C7518"/>
    <w:rsid w:val="003C7553"/>
    <w:rsid w:val="003C79B8"/>
    <w:rsid w:val="003D062E"/>
    <w:rsid w:val="003D0670"/>
    <w:rsid w:val="003D080D"/>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00"/>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266"/>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15B"/>
    <w:rsid w:val="003F4206"/>
    <w:rsid w:val="003F42CC"/>
    <w:rsid w:val="003F4544"/>
    <w:rsid w:val="003F49E4"/>
    <w:rsid w:val="003F4E56"/>
    <w:rsid w:val="003F5256"/>
    <w:rsid w:val="003F53A8"/>
    <w:rsid w:val="003F5592"/>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BDA"/>
    <w:rsid w:val="00403ED8"/>
    <w:rsid w:val="00404427"/>
    <w:rsid w:val="0040484F"/>
    <w:rsid w:val="00404B9D"/>
    <w:rsid w:val="004051A2"/>
    <w:rsid w:val="004059A2"/>
    <w:rsid w:val="004066EA"/>
    <w:rsid w:val="00406775"/>
    <w:rsid w:val="00406D29"/>
    <w:rsid w:val="00406E08"/>
    <w:rsid w:val="004104AD"/>
    <w:rsid w:val="004108E2"/>
    <w:rsid w:val="00411941"/>
    <w:rsid w:val="00411D12"/>
    <w:rsid w:val="00412B39"/>
    <w:rsid w:val="004132BE"/>
    <w:rsid w:val="004133C1"/>
    <w:rsid w:val="0041387D"/>
    <w:rsid w:val="004139C8"/>
    <w:rsid w:val="00413E1F"/>
    <w:rsid w:val="00414182"/>
    <w:rsid w:val="00414A98"/>
    <w:rsid w:val="00414C06"/>
    <w:rsid w:val="00414C9B"/>
    <w:rsid w:val="00415169"/>
    <w:rsid w:val="004159C0"/>
    <w:rsid w:val="00415B02"/>
    <w:rsid w:val="00415DD9"/>
    <w:rsid w:val="004163CC"/>
    <w:rsid w:val="00416D35"/>
    <w:rsid w:val="004176FE"/>
    <w:rsid w:val="004177BA"/>
    <w:rsid w:val="00417A52"/>
    <w:rsid w:val="00417E0F"/>
    <w:rsid w:val="0042043F"/>
    <w:rsid w:val="00420D8E"/>
    <w:rsid w:val="00420F03"/>
    <w:rsid w:val="00421700"/>
    <w:rsid w:val="00421894"/>
    <w:rsid w:val="00421A6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27B4A"/>
    <w:rsid w:val="00430564"/>
    <w:rsid w:val="00430640"/>
    <w:rsid w:val="004308FA"/>
    <w:rsid w:val="00431691"/>
    <w:rsid w:val="00432A0B"/>
    <w:rsid w:val="00432C7D"/>
    <w:rsid w:val="00433C1A"/>
    <w:rsid w:val="00434418"/>
    <w:rsid w:val="00435021"/>
    <w:rsid w:val="00435A8A"/>
    <w:rsid w:val="00435C03"/>
    <w:rsid w:val="004365B0"/>
    <w:rsid w:val="0043742E"/>
    <w:rsid w:val="00437948"/>
    <w:rsid w:val="00437C1F"/>
    <w:rsid w:val="00437C2F"/>
    <w:rsid w:val="00440837"/>
    <w:rsid w:val="00440B90"/>
    <w:rsid w:val="004411C1"/>
    <w:rsid w:val="00441534"/>
    <w:rsid w:val="0044170D"/>
    <w:rsid w:val="004417BE"/>
    <w:rsid w:val="00441BC3"/>
    <w:rsid w:val="00441FD0"/>
    <w:rsid w:val="004426C8"/>
    <w:rsid w:val="00443066"/>
    <w:rsid w:val="0044332A"/>
    <w:rsid w:val="00443359"/>
    <w:rsid w:val="00443378"/>
    <w:rsid w:val="004437D8"/>
    <w:rsid w:val="004437FF"/>
    <w:rsid w:val="00443DA3"/>
    <w:rsid w:val="00444186"/>
    <w:rsid w:val="004443C8"/>
    <w:rsid w:val="0044447E"/>
    <w:rsid w:val="0044515E"/>
    <w:rsid w:val="004452F7"/>
    <w:rsid w:val="004453D9"/>
    <w:rsid w:val="004458CE"/>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1C5"/>
    <w:rsid w:val="004523AA"/>
    <w:rsid w:val="004529BA"/>
    <w:rsid w:val="004531F0"/>
    <w:rsid w:val="0045337C"/>
    <w:rsid w:val="00453C9A"/>
    <w:rsid w:val="00454133"/>
    <w:rsid w:val="0045422F"/>
    <w:rsid w:val="0045463E"/>
    <w:rsid w:val="00454B42"/>
    <w:rsid w:val="00454CAC"/>
    <w:rsid w:val="00454F6D"/>
    <w:rsid w:val="00454F6E"/>
    <w:rsid w:val="004551B3"/>
    <w:rsid w:val="0045554B"/>
    <w:rsid w:val="0045573B"/>
    <w:rsid w:val="0045636A"/>
    <w:rsid w:val="00456AF1"/>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694C"/>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41"/>
    <w:rsid w:val="00472F6B"/>
    <w:rsid w:val="004733EE"/>
    <w:rsid w:val="00473913"/>
    <w:rsid w:val="00473D45"/>
    <w:rsid w:val="00474936"/>
    <w:rsid w:val="00474A76"/>
    <w:rsid w:val="00474C2D"/>
    <w:rsid w:val="00474CB2"/>
    <w:rsid w:val="00474D6B"/>
    <w:rsid w:val="00474EB6"/>
    <w:rsid w:val="00474F63"/>
    <w:rsid w:val="0047585C"/>
    <w:rsid w:val="00475C8C"/>
    <w:rsid w:val="00475E97"/>
    <w:rsid w:val="0047670A"/>
    <w:rsid w:val="00476766"/>
    <w:rsid w:val="00476F6B"/>
    <w:rsid w:val="0047764A"/>
    <w:rsid w:val="004777D3"/>
    <w:rsid w:val="00477B26"/>
    <w:rsid w:val="00477DAD"/>
    <w:rsid w:val="0048164F"/>
    <w:rsid w:val="0048181A"/>
    <w:rsid w:val="00481D78"/>
    <w:rsid w:val="0048215B"/>
    <w:rsid w:val="00482518"/>
    <w:rsid w:val="004825E3"/>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4138"/>
    <w:rsid w:val="004941FA"/>
    <w:rsid w:val="00494252"/>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12E"/>
    <w:rsid w:val="004A4560"/>
    <w:rsid w:val="004A4721"/>
    <w:rsid w:val="004A47A2"/>
    <w:rsid w:val="004A4C48"/>
    <w:rsid w:val="004A4FEA"/>
    <w:rsid w:val="004A6A9D"/>
    <w:rsid w:val="004A6D23"/>
    <w:rsid w:val="004A73F0"/>
    <w:rsid w:val="004A75E0"/>
    <w:rsid w:val="004A78CC"/>
    <w:rsid w:val="004A7AD6"/>
    <w:rsid w:val="004B0298"/>
    <w:rsid w:val="004B0939"/>
    <w:rsid w:val="004B0989"/>
    <w:rsid w:val="004B0E42"/>
    <w:rsid w:val="004B12D2"/>
    <w:rsid w:val="004B159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7C"/>
    <w:rsid w:val="004B74C5"/>
    <w:rsid w:val="004B753C"/>
    <w:rsid w:val="004B75FC"/>
    <w:rsid w:val="004B79E5"/>
    <w:rsid w:val="004B7B2F"/>
    <w:rsid w:val="004B7B70"/>
    <w:rsid w:val="004B7C6F"/>
    <w:rsid w:val="004C076B"/>
    <w:rsid w:val="004C09D5"/>
    <w:rsid w:val="004C1716"/>
    <w:rsid w:val="004C1935"/>
    <w:rsid w:val="004C1DDF"/>
    <w:rsid w:val="004C2574"/>
    <w:rsid w:val="004C26B4"/>
    <w:rsid w:val="004C26C4"/>
    <w:rsid w:val="004C2742"/>
    <w:rsid w:val="004C2FE7"/>
    <w:rsid w:val="004C394C"/>
    <w:rsid w:val="004C39DA"/>
    <w:rsid w:val="004C48AC"/>
    <w:rsid w:val="004C4AE8"/>
    <w:rsid w:val="004C4DAC"/>
    <w:rsid w:val="004C4E94"/>
    <w:rsid w:val="004C539F"/>
    <w:rsid w:val="004C59EE"/>
    <w:rsid w:val="004C5E18"/>
    <w:rsid w:val="004C6042"/>
    <w:rsid w:val="004C6374"/>
    <w:rsid w:val="004C66A9"/>
    <w:rsid w:val="004C6B32"/>
    <w:rsid w:val="004C76E7"/>
    <w:rsid w:val="004C7E0B"/>
    <w:rsid w:val="004D0568"/>
    <w:rsid w:val="004D1A21"/>
    <w:rsid w:val="004D241E"/>
    <w:rsid w:val="004D2900"/>
    <w:rsid w:val="004D2F2C"/>
    <w:rsid w:val="004D3439"/>
    <w:rsid w:val="004D353D"/>
    <w:rsid w:val="004D36DC"/>
    <w:rsid w:val="004D396A"/>
    <w:rsid w:val="004D442D"/>
    <w:rsid w:val="004D4A7B"/>
    <w:rsid w:val="004D4B01"/>
    <w:rsid w:val="004D4E42"/>
    <w:rsid w:val="004D52DB"/>
    <w:rsid w:val="004D61AA"/>
    <w:rsid w:val="004D6B6F"/>
    <w:rsid w:val="004D6BB0"/>
    <w:rsid w:val="004D703F"/>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14E"/>
    <w:rsid w:val="004E5726"/>
    <w:rsid w:val="004E5ACD"/>
    <w:rsid w:val="004E5FE5"/>
    <w:rsid w:val="004E61E6"/>
    <w:rsid w:val="004E639E"/>
    <w:rsid w:val="004E6452"/>
    <w:rsid w:val="004E6509"/>
    <w:rsid w:val="004E68E1"/>
    <w:rsid w:val="004E6EFD"/>
    <w:rsid w:val="004E6F93"/>
    <w:rsid w:val="004E7048"/>
    <w:rsid w:val="004E723C"/>
    <w:rsid w:val="004E7E23"/>
    <w:rsid w:val="004F0403"/>
    <w:rsid w:val="004F09FB"/>
    <w:rsid w:val="004F102C"/>
    <w:rsid w:val="004F143A"/>
    <w:rsid w:val="004F1937"/>
    <w:rsid w:val="004F1C4B"/>
    <w:rsid w:val="004F1F3A"/>
    <w:rsid w:val="004F21E0"/>
    <w:rsid w:val="004F24C7"/>
    <w:rsid w:val="004F27E8"/>
    <w:rsid w:val="004F2DA1"/>
    <w:rsid w:val="004F2ED2"/>
    <w:rsid w:val="004F32C5"/>
    <w:rsid w:val="004F332E"/>
    <w:rsid w:val="004F3707"/>
    <w:rsid w:val="004F37AB"/>
    <w:rsid w:val="004F3D0C"/>
    <w:rsid w:val="004F483F"/>
    <w:rsid w:val="004F51F8"/>
    <w:rsid w:val="004F5871"/>
    <w:rsid w:val="004F5880"/>
    <w:rsid w:val="004F58DE"/>
    <w:rsid w:val="004F616B"/>
    <w:rsid w:val="004F62A4"/>
    <w:rsid w:val="004F62AA"/>
    <w:rsid w:val="004F63E9"/>
    <w:rsid w:val="004F6C4A"/>
    <w:rsid w:val="004F70DA"/>
    <w:rsid w:val="004F724E"/>
    <w:rsid w:val="004F7E44"/>
    <w:rsid w:val="0050015F"/>
    <w:rsid w:val="00500FA2"/>
    <w:rsid w:val="00501266"/>
    <w:rsid w:val="00501286"/>
    <w:rsid w:val="00501631"/>
    <w:rsid w:val="00501801"/>
    <w:rsid w:val="00501D16"/>
    <w:rsid w:val="005024B6"/>
    <w:rsid w:val="005026F7"/>
    <w:rsid w:val="00502C3E"/>
    <w:rsid w:val="00502C71"/>
    <w:rsid w:val="00503839"/>
    <w:rsid w:val="005041AC"/>
    <w:rsid w:val="005049EE"/>
    <w:rsid w:val="00504C06"/>
    <w:rsid w:val="0050634F"/>
    <w:rsid w:val="00506B6D"/>
    <w:rsid w:val="00506ECF"/>
    <w:rsid w:val="00506F14"/>
    <w:rsid w:val="0050770E"/>
    <w:rsid w:val="005079F3"/>
    <w:rsid w:val="00507D6E"/>
    <w:rsid w:val="00507F74"/>
    <w:rsid w:val="005103AC"/>
    <w:rsid w:val="005109F3"/>
    <w:rsid w:val="005110CB"/>
    <w:rsid w:val="005110E2"/>
    <w:rsid w:val="0051171B"/>
    <w:rsid w:val="00511BE0"/>
    <w:rsid w:val="00511DF1"/>
    <w:rsid w:val="00511F91"/>
    <w:rsid w:val="00512265"/>
    <w:rsid w:val="00512425"/>
    <w:rsid w:val="00512435"/>
    <w:rsid w:val="00512632"/>
    <w:rsid w:val="00512965"/>
    <w:rsid w:val="005129E5"/>
    <w:rsid w:val="005136D6"/>
    <w:rsid w:val="00513882"/>
    <w:rsid w:val="00513FF2"/>
    <w:rsid w:val="0051402C"/>
    <w:rsid w:val="00515051"/>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2B3D"/>
    <w:rsid w:val="00522BD5"/>
    <w:rsid w:val="0052338F"/>
    <w:rsid w:val="005233C1"/>
    <w:rsid w:val="005234C1"/>
    <w:rsid w:val="00523521"/>
    <w:rsid w:val="005238CB"/>
    <w:rsid w:val="005246C1"/>
    <w:rsid w:val="0052485F"/>
    <w:rsid w:val="00524F6E"/>
    <w:rsid w:val="005250E4"/>
    <w:rsid w:val="00525D3F"/>
    <w:rsid w:val="00525FD0"/>
    <w:rsid w:val="00526074"/>
    <w:rsid w:val="005260A9"/>
    <w:rsid w:val="00526506"/>
    <w:rsid w:val="00526EA2"/>
    <w:rsid w:val="005271C3"/>
    <w:rsid w:val="00527B94"/>
    <w:rsid w:val="00527DB8"/>
    <w:rsid w:val="005304A5"/>
    <w:rsid w:val="00530A71"/>
    <w:rsid w:val="005319C0"/>
    <w:rsid w:val="00531D39"/>
    <w:rsid w:val="00531FC5"/>
    <w:rsid w:val="005325E5"/>
    <w:rsid w:val="00532868"/>
    <w:rsid w:val="00533067"/>
    <w:rsid w:val="00533834"/>
    <w:rsid w:val="005338ED"/>
    <w:rsid w:val="0053477C"/>
    <w:rsid w:val="00534EAE"/>
    <w:rsid w:val="0053510B"/>
    <w:rsid w:val="00535BCA"/>
    <w:rsid w:val="005365A2"/>
    <w:rsid w:val="00536FEA"/>
    <w:rsid w:val="005377F1"/>
    <w:rsid w:val="0054099E"/>
    <w:rsid w:val="00540CD9"/>
    <w:rsid w:val="00541704"/>
    <w:rsid w:val="0054274C"/>
    <w:rsid w:val="00542890"/>
    <w:rsid w:val="00542D67"/>
    <w:rsid w:val="00542F0E"/>
    <w:rsid w:val="0054358B"/>
    <w:rsid w:val="005436C7"/>
    <w:rsid w:val="005437BE"/>
    <w:rsid w:val="00543A02"/>
    <w:rsid w:val="00543B19"/>
    <w:rsid w:val="00543B8C"/>
    <w:rsid w:val="00543E13"/>
    <w:rsid w:val="00544178"/>
    <w:rsid w:val="00544337"/>
    <w:rsid w:val="005444D2"/>
    <w:rsid w:val="0054479C"/>
    <w:rsid w:val="0054488C"/>
    <w:rsid w:val="005448EE"/>
    <w:rsid w:val="00544C06"/>
    <w:rsid w:val="00545045"/>
    <w:rsid w:val="00545175"/>
    <w:rsid w:val="005452E8"/>
    <w:rsid w:val="00545896"/>
    <w:rsid w:val="00545A54"/>
    <w:rsid w:val="00545AA3"/>
    <w:rsid w:val="00545BBD"/>
    <w:rsid w:val="00545BDE"/>
    <w:rsid w:val="00546060"/>
    <w:rsid w:val="00546093"/>
    <w:rsid w:val="005463B6"/>
    <w:rsid w:val="00546511"/>
    <w:rsid w:val="005468F8"/>
    <w:rsid w:val="0054709E"/>
    <w:rsid w:val="005475A6"/>
    <w:rsid w:val="0054773B"/>
    <w:rsid w:val="00547BA3"/>
    <w:rsid w:val="00547FB2"/>
    <w:rsid w:val="00550640"/>
    <w:rsid w:val="00550F1C"/>
    <w:rsid w:val="0055139E"/>
    <w:rsid w:val="00551472"/>
    <w:rsid w:val="005514B9"/>
    <w:rsid w:val="00551549"/>
    <w:rsid w:val="00552149"/>
    <w:rsid w:val="00552584"/>
    <w:rsid w:val="00552EFF"/>
    <w:rsid w:val="005532F4"/>
    <w:rsid w:val="0055344E"/>
    <w:rsid w:val="00553577"/>
    <w:rsid w:val="005537C4"/>
    <w:rsid w:val="00553F27"/>
    <w:rsid w:val="00553F62"/>
    <w:rsid w:val="00554516"/>
    <w:rsid w:val="00555054"/>
    <w:rsid w:val="00555FFD"/>
    <w:rsid w:val="0055638E"/>
    <w:rsid w:val="005569AC"/>
    <w:rsid w:val="00556E90"/>
    <w:rsid w:val="00557853"/>
    <w:rsid w:val="00557F79"/>
    <w:rsid w:val="00560D67"/>
    <w:rsid w:val="0056102D"/>
    <w:rsid w:val="005618BC"/>
    <w:rsid w:val="00561D5A"/>
    <w:rsid w:val="00562B3C"/>
    <w:rsid w:val="00562CE8"/>
    <w:rsid w:val="00562FA5"/>
    <w:rsid w:val="0056340A"/>
    <w:rsid w:val="00563BD3"/>
    <w:rsid w:val="00564313"/>
    <w:rsid w:val="00564A7A"/>
    <w:rsid w:val="005651E2"/>
    <w:rsid w:val="0056538A"/>
    <w:rsid w:val="00566359"/>
    <w:rsid w:val="005665B7"/>
    <w:rsid w:val="00567077"/>
    <w:rsid w:val="00567086"/>
    <w:rsid w:val="005674BC"/>
    <w:rsid w:val="005675AA"/>
    <w:rsid w:val="00567988"/>
    <w:rsid w:val="00567AF8"/>
    <w:rsid w:val="00570195"/>
    <w:rsid w:val="00570413"/>
    <w:rsid w:val="0057080A"/>
    <w:rsid w:val="00571025"/>
    <w:rsid w:val="005710F9"/>
    <w:rsid w:val="005714C4"/>
    <w:rsid w:val="00571704"/>
    <w:rsid w:val="00571AD5"/>
    <w:rsid w:val="00572597"/>
    <w:rsid w:val="005727DA"/>
    <w:rsid w:val="00572C27"/>
    <w:rsid w:val="00573721"/>
    <w:rsid w:val="00574472"/>
    <w:rsid w:val="0057569E"/>
    <w:rsid w:val="005757DB"/>
    <w:rsid w:val="00575EB0"/>
    <w:rsid w:val="00575FCB"/>
    <w:rsid w:val="00576228"/>
    <w:rsid w:val="00576543"/>
    <w:rsid w:val="0057681D"/>
    <w:rsid w:val="005768A9"/>
    <w:rsid w:val="00577014"/>
    <w:rsid w:val="00577585"/>
    <w:rsid w:val="00577598"/>
    <w:rsid w:val="0057767E"/>
    <w:rsid w:val="005778C8"/>
    <w:rsid w:val="00577D4F"/>
    <w:rsid w:val="005801F9"/>
    <w:rsid w:val="0058052D"/>
    <w:rsid w:val="005806D6"/>
    <w:rsid w:val="005806F4"/>
    <w:rsid w:val="00580C31"/>
    <w:rsid w:val="00580E48"/>
    <w:rsid w:val="00581032"/>
    <w:rsid w:val="005811E7"/>
    <w:rsid w:val="0058142D"/>
    <w:rsid w:val="00581DD1"/>
    <w:rsid w:val="0058200C"/>
    <w:rsid w:val="0058234C"/>
    <w:rsid w:val="0058253D"/>
    <w:rsid w:val="005825D8"/>
    <w:rsid w:val="00582F86"/>
    <w:rsid w:val="005836EF"/>
    <w:rsid w:val="00583DF2"/>
    <w:rsid w:val="00584125"/>
    <w:rsid w:val="00584758"/>
    <w:rsid w:val="0058540D"/>
    <w:rsid w:val="005857AE"/>
    <w:rsid w:val="00585950"/>
    <w:rsid w:val="00585964"/>
    <w:rsid w:val="00586363"/>
    <w:rsid w:val="00586430"/>
    <w:rsid w:val="00586D45"/>
    <w:rsid w:val="00587102"/>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80E"/>
    <w:rsid w:val="00593070"/>
    <w:rsid w:val="00593172"/>
    <w:rsid w:val="0059321D"/>
    <w:rsid w:val="00593771"/>
    <w:rsid w:val="00593ED1"/>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989"/>
    <w:rsid w:val="00597B3E"/>
    <w:rsid w:val="005A0F32"/>
    <w:rsid w:val="005A0FCA"/>
    <w:rsid w:val="005A1744"/>
    <w:rsid w:val="005A2061"/>
    <w:rsid w:val="005A2275"/>
    <w:rsid w:val="005A31E0"/>
    <w:rsid w:val="005A3473"/>
    <w:rsid w:val="005A3FA2"/>
    <w:rsid w:val="005A40C4"/>
    <w:rsid w:val="005A4375"/>
    <w:rsid w:val="005A4785"/>
    <w:rsid w:val="005A48B9"/>
    <w:rsid w:val="005A4A46"/>
    <w:rsid w:val="005A4BCE"/>
    <w:rsid w:val="005A4E63"/>
    <w:rsid w:val="005A50F7"/>
    <w:rsid w:val="005A54AF"/>
    <w:rsid w:val="005A55DA"/>
    <w:rsid w:val="005A5A8B"/>
    <w:rsid w:val="005A636E"/>
    <w:rsid w:val="005A6378"/>
    <w:rsid w:val="005A7229"/>
    <w:rsid w:val="005A741F"/>
    <w:rsid w:val="005A7B07"/>
    <w:rsid w:val="005B0076"/>
    <w:rsid w:val="005B22C5"/>
    <w:rsid w:val="005B253A"/>
    <w:rsid w:val="005B2979"/>
    <w:rsid w:val="005B2BCF"/>
    <w:rsid w:val="005B2F00"/>
    <w:rsid w:val="005B32AA"/>
    <w:rsid w:val="005B343C"/>
    <w:rsid w:val="005B3AA2"/>
    <w:rsid w:val="005B3AFE"/>
    <w:rsid w:val="005B4422"/>
    <w:rsid w:val="005B4875"/>
    <w:rsid w:val="005B5B73"/>
    <w:rsid w:val="005B5CE5"/>
    <w:rsid w:val="005B60B1"/>
    <w:rsid w:val="005B6183"/>
    <w:rsid w:val="005B65C2"/>
    <w:rsid w:val="005B6930"/>
    <w:rsid w:val="005B6ECE"/>
    <w:rsid w:val="005B7547"/>
    <w:rsid w:val="005B75CA"/>
    <w:rsid w:val="005B77F6"/>
    <w:rsid w:val="005B7E79"/>
    <w:rsid w:val="005C011C"/>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5DF"/>
    <w:rsid w:val="005C585A"/>
    <w:rsid w:val="005C5BCC"/>
    <w:rsid w:val="005C5E7D"/>
    <w:rsid w:val="005C660D"/>
    <w:rsid w:val="005C68BF"/>
    <w:rsid w:val="005C6F49"/>
    <w:rsid w:val="005C706F"/>
    <w:rsid w:val="005C7607"/>
    <w:rsid w:val="005C78B2"/>
    <w:rsid w:val="005C7D77"/>
    <w:rsid w:val="005C7F63"/>
    <w:rsid w:val="005D013C"/>
    <w:rsid w:val="005D0529"/>
    <w:rsid w:val="005D071A"/>
    <w:rsid w:val="005D0ADD"/>
    <w:rsid w:val="005D0C4D"/>
    <w:rsid w:val="005D0E40"/>
    <w:rsid w:val="005D0EA8"/>
    <w:rsid w:val="005D12AF"/>
    <w:rsid w:val="005D1AAA"/>
    <w:rsid w:val="005D1D33"/>
    <w:rsid w:val="005D1FF8"/>
    <w:rsid w:val="005D279A"/>
    <w:rsid w:val="005D2AC6"/>
    <w:rsid w:val="005D2DEF"/>
    <w:rsid w:val="005D2F7D"/>
    <w:rsid w:val="005D3AA3"/>
    <w:rsid w:val="005D3BE8"/>
    <w:rsid w:val="005D4738"/>
    <w:rsid w:val="005D48B5"/>
    <w:rsid w:val="005D49AC"/>
    <w:rsid w:val="005D4D36"/>
    <w:rsid w:val="005D5529"/>
    <w:rsid w:val="005D5C96"/>
    <w:rsid w:val="005D605C"/>
    <w:rsid w:val="005D6326"/>
    <w:rsid w:val="005D63D1"/>
    <w:rsid w:val="005D6C44"/>
    <w:rsid w:val="005D6DD2"/>
    <w:rsid w:val="005D6E7E"/>
    <w:rsid w:val="005D6F86"/>
    <w:rsid w:val="005D785D"/>
    <w:rsid w:val="005D7A8C"/>
    <w:rsid w:val="005E02B2"/>
    <w:rsid w:val="005E0492"/>
    <w:rsid w:val="005E1225"/>
    <w:rsid w:val="005E128B"/>
    <w:rsid w:val="005E22B1"/>
    <w:rsid w:val="005E26B7"/>
    <w:rsid w:val="005E272A"/>
    <w:rsid w:val="005E2E6C"/>
    <w:rsid w:val="005E33A3"/>
    <w:rsid w:val="005E361D"/>
    <w:rsid w:val="005E36C0"/>
    <w:rsid w:val="005E3D20"/>
    <w:rsid w:val="005E3D2A"/>
    <w:rsid w:val="005E3FEF"/>
    <w:rsid w:val="005E41AC"/>
    <w:rsid w:val="005E4B0B"/>
    <w:rsid w:val="005E5ABB"/>
    <w:rsid w:val="005E6354"/>
    <w:rsid w:val="005E6587"/>
    <w:rsid w:val="005E7263"/>
    <w:rsid w:val="005E7359"/>
    <w:rsid w:val="005E7920"/>
    <w:rsid w:val="005E7BAF"/>
    <w:rsid w:val="005E7C9E"/>
    <w:rsid w:val="005F0095"/>
    <w:rsid w:val="005F0DEB"/>
    <w:rsid w:val="005F0E6C"/>
    <w:rsid w:val="005F11D3"/>
    <w:rsid w:val="005F1AD6"/>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5F7C99"/>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693"/>
    <w:rsid w:val="00612789"/>
    <w:rsid w:val="0061439F"/>
    <w:rsid w:val="0061443C"/>
    <w:rsid w:val="006148A7"/>
    <w:rsid w:val="00614A4E"/>
    <w:rsid w:val="00615659"/>
    <w:rsid w:val="0061591C"/>
    <w:rsid w:val="00615AC2"/>
    <w:rsid w:val="00617390"/>
    <w:rsid w:val="00617717"/>
    <w:rsid w:val="006202CA"/>
    <w:rsid w:val="00620E5E"/>
    <w:rsid w:val="0062142F"/>
    <w:rsid w:val="00621B15"/>
    <w:rsid w:val="0062216A"/>
    <w:rsid w:val="0062299C"/>
    <w:rsid w:val="0062369A"/>
    <w:rsid w:val="006246A5"/>
    <w:rsid w:val="006256CD"/>
    <w:rsid w:val="006256FC"/>
    <w:rsid w:val="00625798"/>
    <w:rsid w:val="00625AF7"/>
    <w:rsid w:val="00625B0A"/>
    <w:rsid w:val="0062613C"/>
    <w:rsid w:val="00626231"/>
    <w:rsid w:val="00626BA4"/>
    <w:rsid w:val="00626D0F"/>
    <w:rsid w:val="006277A4"/>
    <w:rsid w:val="00627A69"/>
    <w:rsid w:val="006311AF"/>
    <w:rsid w:val="006317AF"/>
    <w:rsid w:val="00631C81"/>
    <w:rsid w:val="00631E33"/>
    <w:rsid w:val="00632101"/>
    <w:rsid w:val="006329A6"/>
    <w:rsid w:val="00632B65"/>
    <w:rsid w:val="006346B1"/>
    <w:rsid w:val="00634914"/>
    <w:rsid w:val="00634B33"/>
    <w:rsid w:val="006355E0"/>
    <w:rsid w:val="006358B4"/>
    <w:rsid w:val="00635B38"/>
    <w:rsid w:val="006360D8"/>
    <w:rsid w:val="00636A95"/>
    <w:rsid w:val="00636E62"/>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85"/>
    <w:rsid w:val="006426B5"/>
    <w:rsid w:val="00642BF9"/>
    <w:rsid w:val="00642CE0"/>
    <w:rsid w:val="00643168"/>
    <w:rsid w:val="00643B54"/>
    <w:rsid w:val="00643F39"/>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57751"/>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B02"/>
    <w:rsid w:val="00671D0F"/>
    <w:rsid w:val="006724E6"/>
    <w:rsid w:val="00672622"/>
    <w:rsid w:val="006728BB"/>
    <w:rsid w:val="00672974"/>
    <w:rsid w:val="00672D71"/>
    <w:rsid w:val="0067343C"/>
    <w:rsid w:val="006736B9"/>
    <w:rsid w:val="00673AC7"/>
    <w:rsid w:val="00673E8E"/>
    <w:rsid w:val="0067407A"/>
    <w:rsid w:val="0067434A"/>
    <w:rsid w:val="006754C0"/>
    <w:rsid w:val="00675875"/>
    <w:rsid w:val="00676013"/>
    <w:rsid w:val="00676039"/>
    <w:rsid w:val="0067615D"/>
    <w:rsid w:val="006766C7"/>
    <w:rsid w:val="00676CC4"/>
    <w:rsid w:val="00677E82"/>
    <w:rsid w:val="00680191"/>
    <w:rsid w:val="00680208"/>
    <w:rsid w:val="006806F4"/>
    <w:rsid w:val="0068078C"/>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1E5"/>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9E7"/>
    <w:rsid w:val="00690F92"/>
    <w:rsid w:val="00691264"/>
    <w:rsid w:val="0069129D"/>
    <w:rsid w:val="00691756"/>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887"/>
    <w:rsid w:val="00696CC9"/>
    <w:rsid w:val="00696F58"/>
    <w:rsid w:val="006976AA"/>
    <w:rsid w:val="006978FE"/>
    <w:rsid w:val="00697BB9"/>
    <w:rsid w:val="00697CB4"/>
    <w:rsid w:val="00697F7F"/>
    <w:rsid w:val="006A01C2"/>
    <w:rsid w:val="006A1446"/>
    <w:rsid w:val="006A189E"/>
    <w:rsid w:val="006A199A"/>
    <w:rsid w:val="006A1A8D"/>
    <w:rsid w:val="006A1C8F"/>
    <w:rsid w:val="006A2AAD"/>
    <w:rsid w:val="006A3549"/>
    <w:rsid w:val="006A3A64"/>
    <w:rsid w:val="006A3C7F"/>
    <w:rsid w:val="006A3CE2"/>
    <w:rsid w:val="006A42F7"/>
    <w:rsid w:val="006A48FD"/>
    <w:rsid w:val="006A4D54"/>
    <w:rsid w:val="006A4E5A"/>
    <w:rsid w:val="006A4ED9"/>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05F"/>
    <w:rsid w:val="006B45EE"/>
    <w:rsid w:val="006B5D48"/>
    <w:rsid w:val="006B6A84"/>
    <w:rsid w:val="006B6F2B"/>
    <w:rsid w:val="006B7634"/>
    <w:rsid w:val="006B78E8"/>
    <w:rsid w:val="006B7B2C"/>
    <w:rsid w:val="006B7E28"/>
    <w:rsid w:val="006B7E74"/>
    <w:rsid w:val="006C043C"/>
    <w:rsid w:val="006C068C"/>
    <w:rsid w:val="006C16AC"/>
    <w:rsid w:val="006C1B8A"/>
    <w:rsid w:val="006C1C90"/>
    <w:rsid w:val="006C1CCF"/>
    <w:rsid w:val="006C1FB0"/>
    <w:rsid w:val="006C24BE"/>
    <w:rsid w:val="006C24C9"/>
    <w:rsid w:val="006C3153"/>
    <w:rsid w:val="006C3C6E"/>
    <w:rsid w:val="006C3F6C"/>
    <w:rsid w:val="006C410C"/>
    <w:rsid w:val="006C4788"/>
    <w:rsid w:val="006C4C5A"/>
    <w:rsid w:val="006C54A0"/>
    <w:rsid w:val="006C5895"/>
    <w:rsid w:val="006C5A87"/>
    <w:rsid w:val="006C6340"/>
    <w:rsid w:val="006D0768"/>
    <w:rsid w:val="006D0831"/>
    <w:rsid w:val="006D0EF4"/>
    <w:rsid w:val="006D1046"/>
    <w:rsid w:val="006D12C5"/>
    <w:rsid w:val="006D16DB"/>
    <w:rsid w:val="006D193A"/>
    <w:rsid w:val="006D1CD9"/>
    <w:rsid w:val="006D2387"/>
    <w:rsid w:val="006D2BF9"/>
    <w:rsid w:val="006D3199"/>
    <w:rsid w:val="006D398D"/>
    <w:rsid w:val="006D3D0E"/>
    <w:rsid w:val="006D3FFD"/>
    <w:rsid w:val="006D467C"/>
    <w:rsid w:val="006D48B8"/>
    <w:rsid w:val="006D49A0"/>
    <w:rsid w:val="006D4AF7"/>
    <w:rsid w:val="006D4DD7"/>
    <w:rsid w:val="006D5E16"/>
    <w:rsid w:val="006D6454"/>
    <w:rsid w:val="006D6486"/>
    <w:rsid w:val="006D6713"/>
    <w:rsid w:val="006D736D"/>
    <w:rsid w:val="006D7A3D"/>
    <w:rsid w:val="006E02F1"/>
    <w:rsid w:val="006E030D"/>
    <w:rsid w:val="006E05F4"/>
    <w:rsid w:val="006E1455"/>
    <w:rsid w:val="006E16AE"/>
    <w:rsid w:val="006E1A4D"/>
    <w:rsid w:val="006E1E7E"/>
    <w:rsid w:val="006E21CA"/>
    <w:rsid w:val="006E2377"/>
    <w:rsid w:val="006E2458"/>
    <w:rsid w:val="006E2547"/>
    <w:rsid w:val="006E25E2"/>
    <w:rsid w:val="006E27F2"/>
    <w:rsid w:val="006E2C66"/>
    <w:rsid w:val="006E2F86"/>
    <w:rsid w:val="006E3BC7"/>
    <w:rsid w:val="006E3E4B"/>
    <w:rsid w:val="006E40EF"/>
    <w:rsid w:val="006E4976"/>
    <w:rsid w:val="006E4CCF"/>
    <w:rsid w:val="006E4CD9"/>
    <w:rsid w:val="006E5950"/>
    <w:rsid w:val="006E5F13"/>
    <w:rsid w:val="006E6305"/>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893"/>
    <w:rsid w:val="006F5B4B"/>
    <w:rsid w:val="006F5CFC"/>
    <w:rsid w:val="006F5E92"/>
    <w:rsid w:val="006F60FA"/>
    <w:rsid w:val="006F61A0"/>
    <w:rsid w:val="006F63D0"/>
    <w:rsid w:val="006F64B3"/>
    <w:rsid w:val="006F666E"/>
    <w:rsid w:val="006F7383"/>
    <w:rsid w:val="006F7551"/>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6975"/>
    <w:rsid w:val="0070712B"/>
    <w:rsid w:val="00707590"/>
    <w:rsid w:val="00707692"/>
    <w:rsid w:val="00707C89"/>
    <w:rsid w:val="007102D8"/>
    <w:rsid w:val="0071097E"/>
    <w:rsid w:val="00710989"/>
    <w:rsid w:val="007109DB"/>
    <w:rsid w:val="00711A26"/>
    <w:rsid w:val="00711C7F"/>
    <w:rsid w:val="00711D55"/>
    <w:rsid w:val="007120FB"/>
    <w:rsid w:val="0071211D"/>
    <w:rsid w:val="007125D6"/>
    <w:rsid w:val="007129B9"/>
    <w:rsid w:val="00712BA5"/>
    <w:rsid w:val="007135CE"/>
    <w:rsid w:val="007137ED"/>
    <w:rsid w:val="00713F75"/>
    <w:rsid w:val="007141A0"/>
    <w:rsid w:val="00714914"/>
    <w:rsid w:val="00714E48"/>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3CB"/>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B39"/>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1B5"/>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29"/>
    <w:rsid w:val="00770A86"/>
    <w:rsid w:val="00770AE7"/>
    <w:rsid w:val="00770B9C"/>
    <w:rsid w:val="00770F62"/>
    <w:rsid w:val="0077119D"/>
    <w:rsid w:val="00771689"/>
    <w:rsid w:val="007722E3"/>
    <w:rsid w:val="0077245E"/>
    <w:rsid w:val="007728DA"/>
    <w:rsid w:val="00772E64"/>
    <w:rsid w:val="007730F7"/>
    <w:rsid w:val="00773707"/>
    <w:rsid w:val="00773AB2"/>
    <w:rsid w:val="007747E4"/>
    <w:rsid w:val="0077489F"/>
    <w:rsid w:val="00774C0E"/>
    <w:rsid w:val="00774E58"/>
    <w:rsid w:val="00775209"/>
    <w:rsid w:val="00775310"/>
    <w:rsid w:val="007755E4"/>
    <w:rsid w:val="0077598C"/>
    <w:rsid w:val="00775D4B"/>
    <w:rsid w:val="00775E2B"/>
    <w:rsid w:val="00776088"/>
    <w:rsid w:val="00776221"/>
    <w:rsid w:val="0077695A"/>
    <w:rsid w:val="007772D3"/>
    <w:rsid w:val="007772F0"/>
    <w:rsid w:val="0077731A"/>
    <w:rsid w:val="00777444"/>
    <w:rsid w:val="0077779C"/>
    <w:rsid w:val="007800CF"/>
    <w:rsid w:val="007801E3"/>
    <w:rsid w:val="007808FE"/>
    <w:rsid w:val="00780967"/>
    <w:rsid w:val="00780BDF"/>
    <w:rsid w:val="00781533"/>
    <w:rsid w:val="00781C35"/>
    <w:rsid w:val="00781F55"/>
    <w:rsid w:val="007820B2"/>
    <w:rsid w:val="00782434"/>
    <w:rsid w:val="00782788"/>
    <w:rsid w:val="0078289A"/>
    <w:rsid w:val="00782A5F"/>
    <w:rsid w:val="00782A62"/>
    <w:rsid w:val="0078317D"/>
    <w:rsid w:val="00783195"/>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8A4"/>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294"/>
    <w:rsid w:val="007A2420"/>
    <w:rsid w:val="007A2602"/>
    <w:rsid w:val="007A26B6"/>
    <w:rsid w:val="007A2E6F"/>
    <w:rsid w:val="007A30A8"/>
    <w:rsid w:val="007A3196"/>
    <w:rsid w:val="007A3463"/>
    <w:rsid w:val="007A3CE0"/>
    <w:rsid w:val="007A3FFA"/>
    <w:rsid w:val="007A44D6"/>
    <w:rsid w:val="007A4BC6"/>
    <w:rsid w:val="007A51E0"/>
    <w:rsid w:val="007A5AEA"/>
    <w:rsid w:val="007A5ED4"/>
    <w:rsid w:val="007A601A"/>
    <w:rsid w:val="007A604B"/>
    <w:rsid w:val="007A732D"/>
    <w:rsid w:val="007A7BE6"/>
    <w:rsid w:val="007B01C2"/>
    <w:rsid w:val="007B02D5"/>
    <w:rsid w:val="007B044C"/>
    <w:rsid w:val="007B091B"/>
    <w:rsid w:val="007B0B0F"/>
    <w:rsid w:val="007B0C06"/>
    <w:rsid w:val="007B0F53"/>
    <w:rsid w:val="007B12CA"/>
    <w:rsid w:val="007B12F2"/>
    <w:rsid w:val="007B136F"/>
    <w:rsid w:val="007B1AA9"/>
    <w:rsid w:val="007B1E70"/>
    <w:rsid w:val="007B1EB4"/>
    <w:rsid w:val="007B25E6"/>
    <w:rsid w:val="007B360D"/>
    <w:rsid w:val="007B3731"/>
    <w:rsid w:val="007B379C"/>
    <w:rsid w:val="007B3BD1"/>
    <w:rsid w:val="007B3CC4"/>
    <w:rsid w:val="007B3FDD"/>
    <w:rsid w:val="007B4768"/>
    <w:rsid w:val="007B47EF"/>
    <w:rsid w:val="007B5114"/>
    <w:rsid w:val="007B5773"/>
    <w:rsid w:val="007B5A51"/>
    <w:rsid w:val="007B5FB9"/>
    <w:rsid w:val="007B66B2"/>
    <w:rsid w:val="007B72FD"/>
    <w:rsid w:val="007B7673"/>
    <w:rsid w:val="007B781C"/>
    <w:rsid w:val="007B7E45"/>
    <w:rsid w:val="007C0159"/>
    <w:rsid w:val="007C0576"/>
    <w:rsid w:val="007C0934"/>
    <w:rsid w:val="007C0EFE"/>
    <w:rsid w:val="007C1330"/>
    <w:rsid w:val="007C2469"/>
    <w:rsid w:val="007C2544"/>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AF9"/>
    <w:rsid w:val="007C6FBF"/>
    <w:rsid w:val="007C7A1A"/>
    <w:rsid w:val="007C7D17"/>
    <w:rsid w:val="007D011E"/>
    <w:rsid w:val="007D0183"/>
    <w:rsid w:val="007D020C"/>
    <w:rsid w:val="007D0F6D"/>
    <w:rsid w:val="007D1167"/>
    <w:rsid w:val="007D1A38"/>
    <w:rsid w:val="007D1F99"/>
    <w:rsid w:val="007D2698"/>
    <w:rsid w:val="007D3274"/>
    <w:rsid w:val="007D3634"/>
    <w:rsid w:val="007D39BD"/>
    <w:rsid w:val="007D3BE5"/>
    <w:rsid w:val="007D3C94"/>
    <w:rsid w:val="007D3D01"/>
    <w:rsid w:val="007D3D20"/>
    <w:rsid w:val="007D4347"/>
    <w:rsid w:val="007D44AC"/>
    <w:rsid w:val="007D4784"/>
    <w:rsid w:val="007D495C"/>
    <w:rsid w:val="007D55F9"/>
    <w:rsid w:val="007D589F"/>
    <w:rsid w:val="007D5BDA"/>
    <w:rsid w:val="007D5E22"/>
    <w:rsid w:val="007D6008"/>
    <w:rsid w:val="007D6C72"/>
    <w:rsid w:val="007D71D6"/>
    <w:rsid w:val="007D74F3"/>
    <w:rsid w:val="007D79CB"/>
    <w:rsid w:val="007E0A1D"/>
    <w:rsid w:val="007E1122"/>
    <w:rsid w:val="007E16C1"/>
    <w:rsid w:val="007E1904"/>
    <w:rsid w:val="007E1A44"/>
    <w:rsid w:val="007E1A8A"/>
    <w:rsid w:val="007E1EE8"/>
    <w:rsid w:val="007E27AA"/>
    <w:rsid w:val="007E27D3"/>
    <w:rsid w:val="007E288E"/>
    <w:rsid w:val="007E29A5"/>
    <w:rsid w:val="007E2EAD"/>
    <w:rsid w:val="007E360E"/>
    <w:rsid w:val="007E39A9"/>
    <w:rsid w:val="007E4052"/>
    <w:rsid w:val="007E4F20"/>
    <w:rsid w:val="007E54BD"/>
    <w:rsid w:val="007E6045"/>
    <w:rsid w:val="007E63D9"/>
    <w:rsid w:val="007E67B1"/>
    <w:rsid w:val="007E6B8C"/>
    <w:rsid w:val="007E6C09"/>
    <w:rsid w:val="007E6D4B"/>
    <w:rsid w:val="007E71F5"/>
    <w:rsid w:val="007E777C"/>
    <w:rsid w:val="007E7C58"/>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6E8D"/>
    <w:rsid w:val="007F739A"/>
    <w:rsid w:val="007F7E24"/>
    <w:rsid w:val="00800199"/>
    <w:rsid w:val="008004C4"/>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30B"/>
    <w:rsid w:val="00804492"/>
    <w:rsid w:val="008044C7"/>
    <w:rsid w:val="0080457E"/>
    <w:rsid w:val="008051D4"/>
    <w:rsid w:val="008065BC"/>
    <w:rsid w:val="008065C7"/>
    <w:rsid w:val="008067CC"/>
    <w:rsid w:val="008069CF"/>
    <w:rsid w:val="00807383"/>
    <w:rsid w:val="00807A26"/>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12F"/>
    <w:rsid w:val="00815338"/>
    <w:rsid w:val="0081566C"/>
    <w:rsid w:val="00815B05"/>
    <w:rsid w:val="00816308"/>
    <w:rsid w:val="008163CB"/>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5BD"/>
    <w:rsid w:val="008236D1"/>
    <w:rsid w:val="0082389C"/>
    <w:rsid w:val="00823D0A"/>
    <w:rsid w:val="00823E86"/>
    <w:rsid w:val="008242A7"/>
    <w:rsid w:val="008242EC"/>
    <w:rsid w:val="0082580A"/>
    <w:rsid w:val="00825CFC"/>
    <w:rsid w:val="00826004"/>
    <w:rsid w:val="008262E0"/>
    <w:rsid w:val="00827446"/>
    <w:rsid w:val="0082750E"/>
    <w:rsid w:val="00827A00"/>
    <w:rsid w:val="00827B00"/>
    <w:rsid w:val="00827E9C"/>
    <w:rsid w:val="00827FE7"/>
    <w:rsid w:val="008302BE"/>
    <w:rsid w:val="008303C1"/>
    <w:rsid w:val="00830825"/>
    <w:rsid w:val="0083099A"/>
    <w:rsid w:val="00830AE7"/>
    <w:rsid w:val="00830C62"/>
    <w:rsid w:val="00830ECD"/>
    <w:rsid w:val="00830F92"/>
    <w:rsid w:val="00831126"/>
    <w:rsid w:val="0083186A"/>
    <w:rsid w:val="008319D8"/>
    <w:rsid w:val="00831C57"/>
    <w:rsid w:val="00831F4D"/>
    <w:rsid w:val="00831F5B"/>
    <w:rsid w:val="008325DA"/>
    <w:rsid w:val="008329DB"/>
    <w:rsid w:val="00832D87"/>
    <w:rsid w:val="00832EB7"/>
    <w:rsid w:val="00833112"/>
    <w:rsid w:val="008334FE"/>
    <w:rsid w:val="00833788"/>
    <w:rsid w:val="008338E5"/>
    <w:rsid w:val="00833B7D"/>
    <w:rsid w:val="00833BC4"/>
    <w:rsid w:val="00834462"/>
    <w:rsid w:val="008359E3"/>
    <w:rsid w:val="00835A3F"/>
    <w:rsid w:val="00836453"/>
    <w:rsid w:val="0083679F"/>
    <w:rsid w:val="00836D28"/>
    <w:rsid w:val="00836EDD"/>
    <w:rsid w:val="008370A4"/>
    <w:rsid w:val="0083716A"/>
    <w:rsid w:val="008375A3"/>
    <w:rsid w:val="0083772F"/>
    <w:rsid w:val="00837C80"/>
    <w:rsid w:val="0084003F"/>
    <w:rsid w:val="0084015F"/>
    <w:rsid w:val="008408E6"/>
    <w:rsid w:val="00840A29"/>
    <w:rsid w:val="00841235"/>
    <w:rsid w:val="0084143A"/>
    <w:rsid w:val="00841456"/>
    <w:rsid w:val="00841530"/>
    <w:rsid w:val="0084179C"/>
    <w:rsid w:val="00842023"/>
    <w:rsid w:val="00842F82"/>
    <w:rsid w:val="0084331E"/>
    <w:rsid w:val="008433A0"/>
    <w:rsid w:val="00843CB9"/>
    <w:rsid w:val="00843D54"/>
    <w:rsid w:val="0084495B"/>
    <w:rsid w:val="00845FB0"/>
    <w:rsid w:val="008462C9"/>
    <w:rsid w:val="00847C6F"/>
    <w:rsid w:val="00847CF7"/>
    <w:rsid w:val="008500C2"/>
    <w:rsid w:val="00850245"/>
    <w:rsid w:val="0085029B"/>
    <w:rsid w:val="0085041C"/>
    <w:rsid w:val="0085096A"/>
    <w:rsid w:val="0085098E"/>
    <w:rsid w:val="00850E0A"/>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D9E"/>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5B5A"/>
    <w:rsid w:val="0086602C"/>
    <w:rsid w:val="00866400"/>
    <w:rsid w:val="00866464"/>
    <w:rsid w:val="00866468"/>
    <w:rsid w:val="00866527"/>
    <w:rsid w:val="0086671F"/>
    <w:rsid w:val="008667CB"/>
    <w:rsid w:val="00866E26"/>
    <w:rsid w:val="00866E6B"/>
    <w:rsid w:val="008674AD"/>
    <w:rsid w:val="00867D31"/>
    <w:rsid w:val="008700ED"/>
    <w:rsid w:val="008709A0"/>
    <w:rsid w:val="00871390"/>
    <w:rsid w:val="0087168A"/>
    <w:rsid w:val="008716D3"/>
    <w:rsid w:val="008723E7"/>
    <w:rsid w:val="00872816"/>
    <w:rsid w:val="00872829"/>
    <w:rsid w:val="00872B2A"/>
    <w:rsid w:val="00872B52"/>
    <w:rsid w:val="00872C39"/>
    <w:rsid w:val="0087304B"/>
    <w:rsid w:val="0087329A"/>
    <w:rsid w:val="00873530"/>
    <w:rsid w:val="00873694"/>
    <w:rsid w:val="008738A2"/>
    <w:rsid w:val="008738AB"/>
    <w:rsid w:val="0087391D"/>
    <w:rsid w:val="00873B4C"/>
    <w:rsid w:val="00873D53"/>
    <w:rsid w:val="00873E56"/>
    <w:rsid w:val="008744B1"/>
    <w:rsid w:val="008745CC"/>
    <w:rsid w:val="00874B17"/>
    <w:rsid w:val="00874D00"/>
    <w:rsid w:val="00874E59"/>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241"/>
    <w:rsid w:val="008857BA"/>
    <w:rsid w:val="00885854"/>
    <w:rsid w:val="00885A85"/>
    <w:rsid w:val="00885C64"/>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818"/>
    <w:rsid w:val="0089691E"/>
    <w:rsid w:val="008971BB"/>
    <w:rsid w:val="00897673"/>
    <w:rsid w:val="008977FB"/>
    <w:rsid w:val="00897C35"/>
    <w:rsid w:val="00897D82"/>
    <w:rsid w:val="008A06A0"/>
    <w:rsid w:val="008A0720"/>
    <w:rsid w:val="008A1371"/>
    <w:rsid w:val="008A13E4"/>
    <w:rsid w:val="008A1477"/>
    <w:rsid w:val="008A1ABD"/>
    <w:rsid w:val="008A1C68"/>
    <w:rsid w:val="008A1D01"/>
    <w:rsid w:val="008A223C"/>
    <w:rsid w:val="008A2246"/>
    <w:rsid w:val="008A2429"/>
    <w:rsid w:val="008A2F3C"/>
    <w:rsid w:val="008A321C"/>
    <w:rsid w:val="008A32DC"/>
    <w:rsid w:val="008A3816"/>
    <w:rsid w:val="008A3B59"/>
    <w:rsid w:val="008A3CD8"/>
    <w:rsid w:val="008A4506"/>
    <w:rsid w:val="008A49D7"/>
    <w:rsid w:val="008A4A6A"/>
    <w:rsid w:val="008A4C5D"/>
    <w:rsid w:val="008A4EE7"/>
    <w:rsid w:val="008A5ACD"/>
    <w:rsid w:val="008A5C6D"/>
    <w:rsid w:val="008A5D15"/>
    <w:rsid w:val="008A6C38"/>
    <w:rsid w:val="008A6D99"/>
    <w:rsid w:val="008A71CF"/>
    <w:rsid w:val="008A7BD0"/>
    <w:rsid w:val="008A7D88"/>
    <w:rsid w:val="008B04F3"/>
    <w:rsid w:val="008B1B51"/>
    <w:rsid w:val="008B1D3A"/>
    <w:rsid w:val="008B1F51"/>
    <w:rsid w:val="008B2121"/>
    <w:rsid w:val="008B2524"/>
    <w:rsid w:val="008B318E"/>
    <w:rsid w:val="008B346A"/>
    <w:rsid w:val="008B3834"/>
    <w:rsid w:val="008B3A88"/>
    <w:rsid w:val="008B3FC5"/>
    <w:rsid w:val="008B41B0"/>
    <w:rsid w:val="008B41F4"/>
    <w:rsid w:val="008B4227"/>
    <w:rsid w:val="008B42DE"/>
    <w:rsid w:val="008B4549"/>
    <w:rsid w:val="008B4845"/>
    <w:rsid w:val="008B5292"/>
    <w:rsid w:val="008B5C18"/>
    <w:rsid w:val="008B657D"/>
    <w:rsid w:val="008B71B8"/>
    <w:rsid w:val="008B7267"/>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B7E"/>
    <w:rsid w:val="008D0F53"/>
    <w:rsid w:val="008D12D7"/>
    <w:rsid w:val="008D1369"/>
    <w:rsid w:val="008D1546"/>
    <w:rsid w:val="008D199A"/>
    <w:rsid w:val="008D211C"/>
    <w:rsid w:val="008D21D6"/>
    <w:rsid w:val="008D303E"/>
    <w:rsid w:val="008D3103"/>
    <w:rsid w:val="008D31A0"/>
    <w:rsid w:val="008D34CB"/>
    <w:rsid w:val="008D3BE0"/>
    <w:rsid w:val="008D3CCD"/>
    <w:rsid w:val="008D3D8E"/>
    <w:rsid w:val="008D5292"/>
    <w:rsid w:val="008D52F6"/>
    <w:rsid w:val="008D62EA"/>
    <w:rsid w:val="008D6399"/>
    <w:rsid w:val="008D74F0"/>
    <w:rsid w:val="008D791A"/>
    <w:rsid w:val="008D7B68"/>
    <w:rsid w:val="008D7EAA"/>
    <w:rsid w:val="008D7EBE"/>
    <w:rsid w:val="008E07EE"/>
    <w:rsid w:val="008E0C06"/>
    <w:rsid w:val="008E0C59"/>
    <w:rsid w:val="008E0C77"/>
    <w:rsid w:val="008E0DEC"/>
    <w:rsid w:val="008E14B0"/>
    <w:rsid w:val="008E16A9"/>
    <w:rsid w:val="008E17C2"/>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079"/>
    <w:rsid w:val="008E7287"/>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B9D"/>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2"/>
    <w:rsid w:val="009046C9"/>
    <w:rsid w:val="009047A3"/>
    <w:rsid w:val="00904B01"/>
    <w:rsid w:val="00904B97"/>
    <w:rsid w:val="009054E5"/>
    <w:rsid w:val="00905DD4"/>
    <w:rsid w:val="00905F19"/>
    <w:rsid w:val="00906034"/>
    <w:rsid w:val="0090619D"/>
    <w:rsid w:val="00906603"/>
    <w:rsid w:val="00906696"/>
    <w:rsid w:val="009067DA"/>
    <w:rsid w:val="00906820"/>
    <w:rsid w:val="00907F2A"/>
    <w:rsid w:val="009107FE"/>
    <w:rsid w:val="00910B2E"/>
    <w:rsid w:val="00910D39"/>
    <w:rsid w:val="00911022"/>
    <w:rsid w:val="00911048"/>
    <w:rsid w:val="00911104"/>
    <w:rsid w:val="00911647"/>
    <w:rsid w:val="00911A14"/>
    <w:rsid w:val="0091201B"/>
    <w:rsid w:val="009120C1"/>
    <w:rsid w:val="00912903"/>
    <w:rsid w:val="009129E1"/>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34A"/>
    <w:rsid w:val="0092070C"/>
    <w:rsid w:val="0092071B"/>
    <w:rsid w:val="009208E6"/>
    <w:rsid w:val="00920A03"/>
    <w:rsid w:val="009215CE"/>
    <w:rsid w:val="00921C2B"/>
    <w:rsid w:val="00922729"/>
    <w:rsid w:val="009227BA"/>
    <w:rsid w:val="00922CFE"/>
    <w:rsid w:val="00923156"/>
    <w:rsid w:val="0092320F"/>
    <w:rsid w:val="00923F67"/>
    <w:rsid w:val="009241C8"/>
    <w:rsid w:val="009243BD"/>
    <w:rsid w:val="009244BC"/>
    <w:rsid w:val="009248EA"/>
    <w:rsid w:val="009249FF"/>
    <w:rsid w:val="00924CE9"/>
    <w:rsid w:val="00924FA4"/>
    <w:rsid w:val="00924FA5"/>
    <w:rsid w:val="00925098"/>
    <w:rsid w:val="00925114"/>
    <w:rsid w:val="0092513D"/>
    <w:rsid w:val="009256C1"/>
    <w:rsid w:val="00925B95"/>
    <w:rsid w:val="00925BF4"/>
    <w:rsid w:val="009262B3"/>
    <w:rsid w:val="009263F9"/>
    <w:rsid w:val="00926767"/>
    <w:rsid w:val="00926C29"/>
    <w:rsid w:val="00927301"/>
    <w:rsid w:val="00927833"/>
    <w:rsid w:val="009301AB"/>
    <w:rsid w:val="0093026D"/>
    <w:rsid w:val="00930CE4"/>
    <w:rsid w:val="009313E2"/>
    <w:rsid w:val="00932B54"/>
    <w:rsid w:val="00933103"/>
    <w:rsid w:val="009340B7"/>
    <w:rsid w:val="00934106"/>
    <w:rsid w:val="009343A4"/>
    <w:rsid w:val="009343B6"/>
    <w:rsid w:val="00934D1A"/>
    <w:rsid w:val="009352DE"/>
    <w:rsid w:val="0093533B"/>
    <w:rsid w:val="009359DC"/>
    <w:rsid w:val="00935FD8"/>
    <w:rsid w:val="0093600E"/>
    <w:rsid w:val="009366AD"/>
    <w:rsid w:val="009374AA"/>
    <w:rsid w:val="00937958"/>
    <w:rsid w:val="00937C08"/>
    <w:rsid w:val="00937C50"/>
    <w:rsid w:val="00937D52"/>
    <w:rsid w:val="009400A1"/>
    <w:rsid w:val="0094068C"/>
    <w:rsid w:val="00940917"/>
    <w:rsid w:val="00941238"/>
    <w:rsid w:val="00941731"/>
    <w:rsid w:val="00941EFC"/>
    <w:rsid w:val="00942032"/>
    <w:rsid w:val="00942159"/>
    <w:rsid w:val="009425E4"/>
    <w:rsid w:val="00942C22"/>
    <w:rsid w:val="00943C6E"/>
    <w:rsid w:val="00944112"/>
    <w:rsid w:val="009444B9"/>
    <w:rsid w:val="009444CC"/>
    <w:rsid w:val="009449B9"/>
    <w:rsid w:val="009450FB"/>
    <w:rsid w:val="00946426"/>
    <w:rsid w:val="00946455"/>
    <w:rsid w:val="00946A08"/>
    <w:rsid w:val="00946B2C"/>
    <w:rsid w:val="00946F25"/>
    <w:rsid w:val="00946F42"/>
    <w:rsid w:val="0094781C"/>
    <w:rsid w:val="0094795F"/>
    <w:rsid w:val="00947D33"/>
    <w:rsid w:val="009503E2"/>
    <w:rsid w:val="009503E9"/>
    <w:rsid w:val="00950CB2"/>
    <w:rsid w:val="00951187"/>
    <w:rsid w:val="009513F4"/>
    <w:rsid w:val="00951BBB"/>
    <w:rsid w:val="00952594"/>
    <w:rsid w:val="0095269D"/>
    <w:rsid w:val="00952D44"/>
    <w:rsid w:val="009531C0"/>
    <w:rsid w:val="00953AB3"/>
    <w:rsid w:val="00953D74"/>
    <w:rsid w:val="00953F73"/>
    <w:rsid w:val="009543D4"/>
    <w:rsid w:val="0095465C"/>
    <w:rsid w:val="00954A0B"/>
    <w:rsid w:val="00954AFE"/>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7FF"/>
    <w:rsid w:val="0096284C"/>
    <w:rsid w:val="00962B18"/>
    <w:rsid w:val="00962F30"/>
    <w:rsid w:val="00963282"/>
    <w:rsid w:val="009640A3"/>
    <w:rsid w:val="0096477D"/>
    <w:rsid w:val="0096482F"/>
    <w:rsid w:val="00964AA2"/>
    <w:rsid w:val="00964C74"/>
    <w:rsid w:val="00965351"/>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A24"/>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4FE6"/>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868"/>
    <w:rsid w:val="00995AB3"/>
    <w:rsid w:val="00996007"/>
    <w:rsid w:val="00996287"/>
    <w:rsid w:val="00996368"/>
    <w:rsid w:val="00996590"/>
    <w:rsid w:val="00996696"/>
    <w:rsid w:val="0099720C"/>
    <w:rsid w:val="009975E1"/>
    <w:rsid w:val="00997D39"/>
    <w:rsid w:val="009A0170"/>
    <w:rsid w:val="009A0694"/>
    <w:rsid w:val="009A0A76"/>
    <w:rsid w:val="009A0D14"/>
    <w:rsid w:val="009A1B07"/>
    <w:rsid w:val="009A1B95"/>
    <w:rsid w:val="009A1C29"/>
    <w:rsid w:val="009A204C"/>
    <w:rsid w:val="009A32A4"/>
    <w:rsid w:val="009A3CB0"/>
    <w:rsid w:val="009A4471"/>
    <w:rsid w:val="009A4B3D"/>
    <w:rsid w:val="009A605C"/>
    <w:rsid w:val="009A617E"/>
    <w:rsid w:val="009A6B38"/>
    <w:rsid w:val="009A6E7A"/>
    <w:rsid w:val="009A6F43"/>
    <w:rsid w:val="009A70B9"/>
    <w:rsid w:val="009A7A79"/>
    <w:rsid w:val="009B0118"/>
    <w:rsid w:val="009B0325"/>
    <w:rsid w:val="009B0873"/>
    <w:rsid w:val="009B0A9C"/>
    <w:rsid w:val="009B18D6"/>
    <w:rsid w:val="009B1B98"/>
    <w:rsid w:val="009B2BEA"/>
    <w:rsid w:val="009B2DE2"/>
    <w:rsid w:val="009B2DF3"/>
    <w:rsid w:val="009B334A"/>
    <w:rsid w:val="009B3433"/>
    <w:rsid w:val="009B3824"/>
    <w:rsid w:val="009B391C"/>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2F4"/>
    <w:rsid w:val="009C395B"/>
    <w:rsid w:val="009C4313"/>
    <w:rsid w:val="009C47A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942"/>
    <w:rsid w:val="009D3B67"/>
    <w:rsid w:val="009D3BC7"/>
    <w:rsid w:val="009D3D9B"/>
    <w:rsid w:val="009D4309"/>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B7F"/>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250"/>
    <w:rsid w:val="009F12DB"/>
    <w:rsid w:val="009F1446"/>
    <w:rsid w:val="009F1B3A"/>
    <w:rsid w:val="009F23A3"/>
    <w:rsid w:val="009F2871"/>
    <w:rsid w:val="009F2947"/>
    <w:rsid w:val="009F2AEE"/>
    <w:rsid w:val="009F2FD7"/>
    <w:rsid w:val="009F31C9"/>
    <w:rsid w:val="009F36BA"/>
    <w:rsid w:val="009F37B2"/>
    <w:rsid w:val="009F3C5C"/>
    <w:rsid w:val="009F3C84"/>
    <w:rsid w:val="009F3D5D"/>
    <w:rsid w:val="009F4164"/>
    <w:rsid w:val="009F4171"/>
    <w:rsid w:val="009F4217"/>
    <w:rsid w:val="009F42DD"/>
    <w:rsid w:val="009F4A53"/>
    <w:rsid w:val="009F4AF3"/>
    <w:rsid w:val="009F5299"/>
    <w:rsid w:val="009F54F7"/>
    <w:rsid w:val="009F5AA8"/>
    <w:rsid w:val="009F5FA0"/>
    <w:rsid w:val="009F64CA"/>
    <w:rsid w:val="009F681D"/>
    <w:rsid w:val="009F686E"/>
    <w:rsid w:val="009F6D29"/>
    <w:rsid w:val="009F6E3A"/>
    <w:rsid w:val="009F70CE"/>
    <w:rsid w:val="009F73F7"/>
    <w:rsid w:val="009F73FE"/>
    <w:rsid w:val="009F7BF4"/>
    <w:rsid w:val="00A00863"/>
    <w:rsid w:val="00A00CE2"/>
    <w:rsid w:val="00A00F9C"/>
    <w:rsid w:val="00A00FE1"/>
    <w:rsid w:val="00A01008"/>
    <w:rsid w:val="00A02839"/>
    <w:rsid w:val="00A02889"/>
    <w:rsid w:val="00A028DE"/>
    <w:rsid w:val="00A02AE2"/>
    <w:rsid w:val="00A02CE8"/>
    <w:rsid w:val="00A02D98"/>
    <w:rsid w:val="00A03150"/>
    <w:rsid w:val="00A03A72"/>
    <w:rsid w:val="00A03BC9"/>
    <w:rsid w:val="00A03D56"/>
    <w:rsid w:val="00A03D74"/>
    <w:rsid w:val="00A0472B"/>
    <w:rsid w:val="00A049B7"/>
    <w:rsid w:val="00A0589E"/>
    <w:rsid w:val="00A05C77"/>
    <w:rsid w:val="00A05CAE"/>
    <w:rsid w:val="00A060D2"/>
    <w:rsid w:val="00A06308"/>
    <w:rsid w:val="00A06ABE"/>
    <w:rsid w:val="00A0714D"/>
    <w:rsid w:val="00A076A8"/>
    <w:rsid w:val="00A10734"/>
    <w:rsid w:val="00A109DC"/>
    <w:rsid w:val="00A10FA2"/>
    <w:rsid w:val="00A1132C"/>
    <w:rsid w:val="00A114D6"/>
    <w:rsid w:val="00A13358"/>
    <w:rsid w:val="00A14AB3"/>
    <w:rsid w:val="00A14DEA"/>
    <w:rsid w:val="00A1508E"/>
    <w:rsid w:val="00A1527D"/>
    <w:rsid w:val="00A1534C"/>
    <w:rsid w:val="00A16893"/>
    <w:rsid w:val="00A168B0"/>
    <w:rsid w:val="00A1696D"/>
    <w:rsid w:val="00A17040"/>
    <w:rsid w:val="00A170F5"/>
    <w:rsid w:val="00A17281"/>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DC4"/>
    <w:rsid w:val="00A25E4C"/>
    <w:rsid w:val="00A261E3"/>
    <w:rsid w:val="00A26577"/>
    <w:rsid w:val="00A26882"/>
    <w:rsid w:val="00A271E5"/>
    <w:rsid w:val="00A27DC8"/>
    <w:rsid w:val="00A30C44"/>
    <w:rsid w:val="00A30E76"/>
    <w:rsid w:val="00A31521"/>
    <w:rsid w:val="00A31703"/>
    <w:rsid w:val="00A32634"/>
    <w:rsid w:val="00A3271E"/>
    <w:rsid w:val="00A33606"/>
    <w:rsid w:val="00A3362A"/>
    <w:rsid w:val="00A336E6"/>
    <w:rsid w:val="00A33860"/>
    <w:rsid w:val="00A33C98"/>
    <w:rsid w:val="00A3437E"/>
    <w:rsid w:val="00A347C0"/>
    <w:rsid w:val="00A354E3"/>
    <w:rsid w:val="00A35BC8"/>
    <w:rsid w:val="00A36B12"/>
    <w:rsid w:val="00A37333"/>
    <w:rsid w:val="00A375C6"/>
    <w:rsid w:val="00A3794E"/>
    <w:rsid w:val="00A3795D"/>
    <w:rsid w:val="00A379D5"/>
    <w:rsid w:val="00A401DF"/>
    <w:rsid w:val="00A40407"/>
    <w:rsid w:val="00A40C86"/>
    <w:rsid w:val="00A40F0E"/>
    <w:rsid w:val="00A41868"/>
    <w:rsid w:val="00A422CE"/>
    <w:rsid w:val="00A4253A"/>
    <w:rsid w:val="00A42682"/>
    <w:rsid w:val="00A42F33"/>
    <w:rsid w:val="00A42F91"/>
    <w:rsid w:val="00A436F0"/>
    <w:rsid w:val="00A438E9"/>
    <w:rsid w:val="00A43D67"/>
    <w:rsid w:val="00A43D8E"/>
    <w:rsid w:val="00A43F9C"/>
    <w:rsid w:val="00A44064"/>
    <w:rsid w:val="00A442A5"/>
    <w:rsid w:val="00A442ED"/>
    <w:rsid w:val="00A442EE"/>
    <w:rsid w:val="00A44343"/>
    <w:rsid w:val="00A44C04"/>
    <w:rsid w:val="00A44F6B"/>
    <w:rsid w:val="00A45024"/>
    <w:rsid w:val="00A450CF"/>
    <w:rsid w:val="00A45283"/>
    <w:rsid w:val="00A457FB"/>
    <w:rsid w:val="00A4580A"/>
    <w:rsid w:val="00A4597A"/>
    <w:rsid w:val="00A45D82"/>
    <w:rsid w:val="00A461A5"/>
    <w:rsid w:val="00A46375"/>
    <w:rsid w:val="00A50481"/>
    <w:rsid w:val="00A50733"/>
    <w:rsid w:val="00A50BC6"/>
    <w:rsid w:val="00A51CAE"/>
    <w:rsid w:val="00A529A5"/>
    <w:rsid w:val="00A532A7"/>
    <w:rsid w:val="00A53306"/>
    <w:rsid w:val="00A53E36"/>
    <w:rsid w:val="00A53E57"/>
    <w:rsid w:val="00A53EA6"/>
    <w:rsid w:val="00A55261"/>
    <w:rsid w:val="00A56193"/>
    <w:rsid w:val="00A562E3"/>
    <w:rsid w:val="00A563DD"/>
    <w:rsid w:val="00A5703F"/>
    <w:rsid w:val="00A571B7"/>
    <w:rsid w:val="00A57316"/>
    <w:rsid w:val="00A579CC"/>
    <w:rsid w:val="00A57B00"/>
    <w:rsid w:val="00A610EB"/>
    <w:rsid w:val="00A61372"/>
    <w:rsid w:val="00A618A5"/>
    <w:rsid w:val="00A62ADE"/>
    <w:rsid w:val="00A62BBB"/>
    <w:rsid w:val="00A6365F"/>
    <w:rsid w:val="00A63A51"/>
    <w:rsid w:val="00A64023"/>
    <w:rsid w:val="00A6461B"/>
    <w:rsid w:val="00A646BE"/>
    <w:rsid w:val="00A6482F"/>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A3E"/>
    <w:rsid w:val="00A7200B"/>
    <w:rsid w:val="00A7258B"/>
    <w:rsid w:val="00A727B7"/>
    <w:rsid w:val="00A72A78"/>
    <w:rsid w:val="00A72BB6"/>
    <w:rsid w:val="00A7338C"/>
    <w:rsid w:val="00A736A7"/>
    <w:rsid w:val="00A738AD"/>
    <w:rsid w:val="00A74046"/>
    <w:rsid w:val="00A74065"/>
    <w:rsid w:val="00A740A3"/>
    <w:rsid w:val="00A741E2"/>
    <w:rsid w:val="00A748A0"/>
    <w:rsid w:val="00A74A63"/>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344"/>
    <w:rsid w:val="00A84A9D"/>
    <w:rsid w:val="00A851FA"/>
    <w:rsid w:val="00A85644"/>
    <w:rsid w:val="00A85720"/>
    <w:rsid w:val="00A85FC2"/>
    <w:rsid w:val="00A86936"/>
    <w:rsid w:val="00A86E9C"/>
    <w:rsid w:val="00A8730A"/>
    <w:rsid w:val="00A87374"/>
    <w:rsid w:val="00A90568"/>
    <w:rsid w:val="00A91019"/>
    <w:rsid w:val="00A912D4"/>
    <w:rsid w:val="00A91515"/>
    <w:rsid w:val="00A91516"/>
    <w:rsid w:val="00A918A3"/>
    <w:rsid w:val="00A91B25"/>
    <w:rsid w:val="00A91D6E"/>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6A2"/>
    <w:rsid w:val="00A96414"/>
    <w:rsid w:val="00A9704F"/>
    <w:rsid w:val="00A977AC"/>
    <w:rsid w:val="00A97880"/>
    <w:rsid w:val="00A97C9C"/>
    <w:rsid w:val="00AA00F1"/>
    <w:rsid w:val="00AA01A3"/>
    <w:rsid w:val="00AA0632"/>
    <w:rsid w:val="00AA07DF"/>
    <w:rsid w:val="00AA0A24"/>
    <w:rsid w:val="00AA0EC2"/>
    <w:rsid w:val="00AA181F"/>
    <w:rsid w:val="00AA1887"/>
    <w:rsid w:val="00AA1EA3"/>
    <w:rsid w:val="00AA1F11"/>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6E9F"/>
    <w:rsid w:val="00AA718E"/>
    <w:rsid w:val="00AA7F9F"/>
    <w:rsid w:val="00AB01D6"/>
    <w:rsid w:val="00AB02BC"/>
    <w:rsid w:val="00AB0625"/>
    <w:rsid w:val="00AB0BDC"/>
    <w:rsid w:val="00AB0D4E"/>
    <w:rsid w:val="00AB0EE3"/>
    <w:rsid w:val="00AB0F53"/>
    <w:rsid w:val="00AB10E4"/>
    <w:rsid w:val="00AB11BA"/>
    <w:rsid w:val="00AB151B"/>
    <w:rsid w:val="00AB1634"/>
    <w:rsid w:val="00AB199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11A"/>
    <w:rsid w:val="00AB6ABE"/>
    <w:rsid w:val="00AB6FC8"/>
    <w:rsid w:val="00AB729B"/>
    <w:rsid w:val="00AB7390"/>
    <w:rsid w:val="00AB7661"/>
    <w:rsid w:val="00AB7C28"/>
    <w:rsid w:val="00AB7FDC"/>
    <w:rsid w:val="00AC0B89"/>
    <w:rsid w:val="00AC1648"/>
    <w:rsid w:val="00AC20F7"/>
    <w:rsid w:val="00AC21BF"/>
    <w:rsid w:val="00AC2241"/>
    <w:rsid w:val="00AC2763"/>
    <w:rsid w:val="00AC30E7"/>
    <w:rsid w:val="00AC3ECA"/>
    <w:rsid w:val="00AC4567"/>
    <w:rsid w:val="00AC5AFE"/>
    <w:rsid w:val="00AC5D34"/>
    <w:rsid w:val="00AC6467"/>
    <w:rsid w:val="00AC6E03"/>
    <w:rsid w:val="00AC7211"/>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18"/>
    <w:rsid w:val="00AD3787"/>
    <w:rsid w:val="00AD391F"/>
    <w:rsid w:val="00AD440E"/>
    <w:rsid w:val="00AD4F3B"/>
    <w:rsid w:val="00AD50A5"/>
    <w:rsid w:val="00AD5840"/>
    <w:rsid w:val="00AD5C22"/>
    <w:rsid w:val="00AD60FB"/>
    <w:rsid w:val="00AD72DF"/>
    <w:rsid w:val="00AD741B"/>
    <w:rsid w:val="00AD7458"/>
    <w:rsid w:val="00AD7A0A"/>
    <w:rsid w:val="00AE0261"/>
    <w:rsid w:val="00AE0DB0"/>
    <w:rsid w:val="00AE16DA"/>
    <w:rsid w:val="00AE17CF"/>
    <w:rsid w:val="00AE1B01"/>
    <w:rsid w:val="00AE1BAB"/>
    <w:rsid w:val="00AE1C03"/>
    <w:rsid w:val="00AE20C2"/>
    <w:rsid w:val="00AE218C"/>
    <w:rsid w:val="00AE2443"/>
    <w:rsid w:val="00AE2773"/>
    <w:rsid w:val="00AE2A85"/>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7CB"/>
    <w:rsid w:val="00AF0936"/>
    <w:rsid w:val="00AF0A42"/>
    <w:rsid w:val="00AF0CC8"/>
    <w:rsid w:val="00AF11FE"/>
    <w:rsid w:val="00AF1594"/>
    <w:rsid w:val="00AF18EC"/>
    <w:rsid w:val="00AF1CE8"/>
    <w:rsid w:val="00AF1EF8"/>
    <w:rsid w:val="00AF250E"/>
    <w:rsid w:val="00AF29F1"/>
    <w:rsid w:val="00AF2D94"/>
    <w:rsid w:val="00AF337E"/>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721"/>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7E4"/>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67B"/>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051"/>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7CE"/>
    <w:rsid w:val="00B268F2"/>
    <w:rsid w:val="00B26925"/>
    <w:rsid w:val="00B27C01"/>
    <w:rsid w:val="00B27CB4"/>
    <w:rsid w:val="00B27DED"/>
    <w:rsid w:val="00B303E4"/>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08A"/>
    <w:rsid w:val="00B354F6"/>
    <w:rsid w:val="00B360CF"/>
    <w:rsid w:val="00B36283"/>
    <w:rsid w:val="00B362D4"/>
    <w:rsid w:val="00B36469"/>
    <w:rsid w:val="00B37028"/>
    <w:rsid w:val="00B370BB"/>
    <w:rsid w:val="00B37441"/>
    <w:rsid w:val="00B37A4A"/>
    <w:rsid w:val="00B37BC6"/>
    <w:rsid w:val="00B37D2F"/>
    <w:rsid w:val="00B40334"/>
    <w:rsid w:val="00B404FD"/>
    <w:rsid w:val="00B412F3"/>
    <w:rsid w:val="00B41571"/>
    <w:rsid w:val="00B4165D"/>
    <w:rsid w:val="00B41DA1"/>
    <w:rsid w:val="00B42D2B"/>
    <w:rsid w:val="00B42DCB"/>
    <w:rsid w:val="00B42FF5"/>
    <w:rsid w:val="00B43227"/>
    <w:rsid w:val="00B433B6"/>
    <w:rsid w:val="00B43653"/>
    <w:rsid w:val="00B436AE"/>
    <w:rsid w:val="00B43AE1"/>
    <w:rsid w:val="00B44213"/>
    <w:rsid w:val="00B44350"/>
    <w:rsid w:val="00B4485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88D"/>
    <w:rsid w:val="00B51AA0"/>
    <w:rsid w:val="00B521D9"/>
    <w:rsid w:val="00B52404"/>
    <w:rsid w:val="00B52655"/>
    <w:rsid w:val="00B52A7E"/>
    <w:rsid w:val="00B5339C"/>
    <w:rsid w:val="00B53520"/>
    <w:rsid w:val="00B53770"/>
    <w:rsid w:val="00B5392A"/>
    <w:rsid w:val="00B53B88"/>
    <w:rsid w:val="00B53CDC"/>
    <w:rsid w:val="00B54159"/>
    <w:rsid w:val="00B542B4"/>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2D1"/>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066"/>
    <w:rsid w:val="00B71300"/>
    <w:rsid w:val="00B71397"/>
    <w:rsid w:val="00B71515"/>
    <w:rsid w:val="00B716E3"/>
    <w:rsid w:val="00B71BCC"/>
    <w:rsid w:val="00B71E6B"/>
    <w:rsid w:val="00B721DA"/>
    <w:rsid w:val="00B72910"/>
    <w:rsid w:val="00B72E77"/>
    <w:rsid w:val="00B72EF6"/>
    <w:rsid w:val="00B731FD"/>
    <w:rsid w:val="00B73239"/>
    <w:rsid w:val="00B73AE6"/>
    <w:rsid w:val="00B73AF2"/>
    <w:rsid w:val="00B74104"/>
    <w:rsid w:val="00B7416D"/>
    <w:rsid w:val="00B74536"/>
    <w:rsid w:val="00B74957"/>
    <w:rsid w:val="00B749EC"/>
    <w:rsid w:val="00B7523B"/>
    <w:rsid w:val="00B75368"/>
    <w:rsid w:val="00B7537A"/>
    <w:rsid w:val="00B756D3"/>
    <w:rsid w:val="00B76179"/>
    <w:rsid w:val="00B76413"/>
    <w:rsid w:val="00B76FAB"/>
    <w:rsid w:val="00B77119"/>
    <w:rsid w:val="00B77886"/>
    <w:rsid w:val="00B77980"/>
    <w:rsid w:val="00B80808"/>
    <w:rsid w:val="00B809B4"/>
    <w:rsid w:val="00B80D10"/>
    <w:rsid w:val="00B80E9E"/>
    <w:rsid w:val="00B80FD9"/>
    <w:rsid w:val="00B8168C"/>
    <w:rsid w:val="00B81E0F"/>
    <w:rsid w:val="00B820DD"/>
    <w:rsid w:val="00B82839"/>
    <w:rsid w:val="00B82D0F"/>
    <w:rsid w:val="00B82E0E"/>
    <w:rsid w:val="00B83A14"/>
    <w:rsid w:val="00B83BA0"/>
    <w:rsid w:val="00B83BFC"/>
    <w:rsid w:val="00B83E82"/>
    <w:rsid w:val="00B84191"/>
    <w:rsid w:val="00B86757"/>
    <w:rsid w:val="00B86C6A"/>
    <w:rsid w:val="00B86D13"/>
    <w:rsid w:val="00B86E65"/>
    <w:rsid w:val="00B875B5"/>
    <w:rsid w:val="00B87A79"/>
    <w:rsid w:val="00B87B2B"/>
    <w:rsid w:val="00B90296"/>
    <w:rsid w:val="00B9033E"/>
    <w:rsid w:val="00B90A1B"/>
    <w:rsid w:val="00B91033"/>
    <w:rsid w:val="00B91AA3"/>
    <w:rsid w:val="00B91F45"/>
    <w:rsid w:val="00B922AC"/>
    <w:rsid w:val="00B9232F"/>
    <w:rsid w:val="00B9258A"/>
    <w:rsid w:val="00B92652"/>
    <w:rsid w:val="00B93ED2"/>
    <w:rsid w:val="00B9411A"/>
    <w:rsid w:val="00B94607"/>
    <w:rsid w:val="00B94FDC"/>
    <w:rsid w:val="00B9530D"/>
    <w:rsid w:val="00B95419"/>
    <w:rsid w:val="00B95AC1"/>
    <w:rsid w:val="00B95FF0"/>
    <w:rsid w:val="00B9622E"/>
    <w:rsid w:val="00B964A6"/>
    <w:rsid w:val="00B964FD"/>
    <w:rsid w:val="00B9685E"/>
    <w:rsid w:val="00B969BA"/>
    <w:rsid w:val="00B96C11"/>
    <w:rsid w:val="00B973F8"/>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834"/>
    <w:rsid w:val="00BA7BDF"/>
    <w:rsid w:val="00BA7C37"/>
    <w:rsid w:val="00BA7CFE"/>
    <w:rsid w:val="00BA7D27"/>
    <w:rsid w:val="00BA7EA8"/>
    <w:rsid w:val="00BB0197"/>
    <w:rsid w:val="00BB020E"/>
    <w:rsid w:val="00BB0BD4"/>
    <w:rsid w:val="00BB0BF8"/>
    <w:rsid w:val="00BB0E4F"/>
    <w:rsid w:val="00BB0E74"/>
    <w:rsid w:val="00BB0F7E"/>
    <w:rsid w:val="00BB2632"/>
    <w:rsid w:val="00BB269D"/>
    <w:rsid w:val="00BB2A74"/>
    <w:rsid w:val="00BB2B2E"/>
    <w:rsid w:val="00BB385A"/>
    <w:rsid w:val="00BB3B84"/>
    <w:rsid w:val="00BB4772"/>
    <w:rsid w:val="00BB49F8"/>
    <w:rsid w:val="00BB4DD9"/>
    <w:rsid w:val="00BB4E0F"/>
    <w:rsid w:val="00BB5C8D"/>
    <w:rsid w:val="00BB5ED6"/>
    <w:rsid w:val="00BB6124"/>
    <w:rsid w:val="00BB7DCA"/>
    <w:rsid w:val="00BB7EF1"/>
    <w:rsid w:val="00BC07A9"/>
    <w:rsid w:val="00BC134A"/>
    <w:rsid w:val="00BC1772"/>
    <w:rsid w:val="00BC199E"/>
    <w:rsid w:val="00BC201B"/>
    <w:rsid w:val="00BC22B3"/>
    <w:rsid w:val="00BC24BA"/>
    <w:rsid w:val="00BC263F"/>
    <w:rsid w:val="00BC379E"/>
    <w:rsid w:val="00BC3990"/>
    <w:rsid w:val="00BC3F84"/>
    <w:rsid w:val="00BC49A8"/>
    <w:rsid w:val="00BC4E76"/>
    <w:rsid w:val="00BC4EEC"/>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543"/>
    <w:rsid w:val="00BD2695"/>
    <w:rsid w:val="00BD2C05"/>
    <w:rsid w:val="00BD3096"/>
    <w:rsid w:val="00BD38AB"/>
    <w:rsid w:val="00BD3C3D"/>
    <w:rsid w:val="00BD3DA3"/>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FDA"/>
    <w:rsid w:val="00C01129"/>
    <w:rsid w:val="00C01455"/>
    <w:rsid w:val="00C01462"/>
    <w:rsid w:val="00C0153D"/>
    <w:rsid w:val="00C01D34"/>
    <w:rsid w:val="00C022A2"/>
    <w:rsid w:val="00C02AC2"/>
    <w:rsid w:val="00C02CA3"/>
    <w:rsid w:val="00C03A9F"/>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106"/>
    <w:rsid w:val="00C07973"/>
    <w:rsid w:val="00C102ED"/>
    <w:rsid w:val="00C10B5A"/>
    <w:rsid w:val="00C10D51"/>
    <w:rsid w:val="00C11067"/>
    <w:rsid w:val="00C11398"/>
    <w:rsid w:val="00C11F04"/>
    <w:rsid w:val="00C1256A"/>
    <w:rsid w:val="00C13A0A"/>
    <w:rsid w:val="00C13DC4"/>
    <w:rsid w:val="00C146CC"/>
    <w:rsid w:val="00C149B2"/>
    <w:rsid w:val="00C14AF1"/>
    <w:rsid w:val="00C1528B"/>
    <w:rsid w:val="00C152D8"/>
    <w:rsid w:val="00C1624B"/>
    <w:rsid w:val="00C164B6"/>
    <w:rsid w:val="00C17505"/>
    <w:rsid w:val="00C17FC8"/>
    <w:rsid w:val="00C20028"/>
    <w:rsid w:val="00C20C7B"/>
    <w:rsid w:val="00C20F09"/>
    <w:rsid w:val="00C2153C"/>
    <w:rsid w:val="00C21964"/>
    <w:rsid w:val="00C21A16"/>
    <w:rsid w:val="00C2249F"/>
    <w:rsid w:val="00C224C1"/>
    <w:rsid w:val="00C22AAD"/>
    <w:rsid w:val="00C230C7"/>
    <w:rsid w:val="00C23694"/>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7AA"/>
    <w:rsid w:val="00C30B67"/>
    <w:rsid w:val="00C30CAD"/>
    <w:rsid w:val="00C30EBC"/>
    <w:rsid w:val="00C3150B"/>
    <w:rsid w:val="00C315AB"/>
    <w:rsid w:val="00C31919"/>
    <w:rsid w:val="00C3256A"/>
    <w:rsid w:val="00C32D29"/>
    <w:rsid w:val="00C32DBB"/>
    <w:rsid w:val="00C32F7F"/>
    <w:rsid w:val="00C3336F"/>
    <w:rsid w:val="00C33526"/>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C98"/>
    <w:rsid w:val="00C36E64"/>
    <w:rsid w:val="00C36FC4"/>
    <w:rsid w:val="00C3753A"/>
    <w:rsid w:val="00C40202"/>
    <w:rsid w:val="00C40944"/>
    <w:rsid w:val="00C409A5"/>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5FA"/>
    <w:rsid w:val="00C50513"/>
    <w:rsid w:val="00C508ED"/>
    <w:rsid w:val="00C513A8"/>
    <w:rsid w:val="00C51BC6"/>
    <w:rsid w:val="00C5290B"/>
    <w:rsid w:val="00C52AA7"/>
    <w:rsid w:val="00C52B2A"/>
    <w:rsid w:val="00C52DFA"/>
    <w:rsid w:val="00C534A4"/>
    <w:rsid w:val="00C53D4B"/>
    <w:rsid w:val="00C54127"/>
    <w:rsid w:val="00C54847"/>
    <w:rsid w:val="00C54AA3"/>
    <w:rsid w:val="00C54DC8"/>
    <w:rsid w:val="00C54FB4"/>
    <w:rsid w:val="00C55026"/>
    <w:rsid w:val="00C55388"/>
    <w:rsid w:val="00C554DD"/>
    <w:rsid w:val="00C555F8"/>
    <w:rsid w:val="00C559A7"/>
    <w:rsid w:val="00C55A9A"/>
    <w:rsid w:val="00C55A9C"/>
    <w:rsid w:val="00C55DC2"/>
    <w:rsid w:val="00C55DF8"/>
    <w:rsid w:val="00C55EB7"/>
    <w:rsid w:val="00C56766"/>
    <w:rsid w:val="00C57DD6"/>
    <w:rsid w:val="00C57EC3"/>
    <w:rsid w:val="00C6022B"/>
    <w:rsid w:val="00C60360"/>
    <w:rsid w:val="00C604EA"/>
    <w:rsid w:val="00C60D23"/>
    <w:rsid w:val="00C60DFC"/>
    <w:rsid w:val="00C60F26"/>
    <w:rsid w:val="00C611A1"/>
    <w:rsid w:val="00C612C5"/>
    <w:rsid w:val="00C61363"/>
    <w:rsid w:val="00C61685"/>
    <w:rsid w:val="00C61934"/>
    <w:rsid w:val="00C6246C"/>
    <w:rsid w:val="00C625BC"/>
    <w:rsid w:val="00C63F32"/>
    <w:rsid w:val="00C63FE8"/>
    <w:rsid w:val="00C6430E"/>
    <w:rsid w:val="00C64455"/>
    <w:rsid w:val="00C646D5"/>
    <w:rsid w:val="00C64788"/>
    <w:rsid w:val="00C64A08"/>
    <w:rsid w:val="00C64C40"/>
    <w:rsid w:val="00C659CE"/>
    <w:rsid w:val="00C65EB7"/>
    <w:rsid w:val="00C65FD9"/>
    <w:rsid w:val="00C65FE5"/>
    <w:rsid w:val="00C67393"/>
    <w:rsid w:val="00C67777"/>
    <w:rsid w:val="00C67864"/>
    <w:rsid w:val="00C67A1C"/>
    <w:rsid w:val="00C7013F"/>
    <w:rsid w:val="00C702A8"/>
    <w:rsid w:val="00C70627"/>
    <w:rsid w:val="00C70F5A"/>
    <w:rsid w:val="00C710DF"/>
    <w:rsid w:val="00C71321"/>
    <w:rsid w:val="00C717B9"/>
    <w:rsid w:val="00C72C77"/>
    <w:rsid w:val="00C72EAA"/>
    <w:rsid w:val="00C73187"/>
    <w:rsid w:val="00C739F1"/>
    <w:rsid w:val="00C73A1B"/>
    <w:rsid w:val="00C73D75"/>
    <w:rsid w:val="00C73F19"/>
    <w:rsid w:val="00C741F5"/>
    <w:rsid w:val="00C74B52"/>
    <w:rsid w:val="00C74C18"/>
    <w:rsid w:val="00C75277"/>
    <w:rsid w:val="00C75BCF"/>
    <w:rsid w:val="00C75DB6"/>
    <w:rsid w:val="00C75F02"/>
    <w:rsid w:val="00C761E3"/>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AC2"/>
    <w:rsid w:val="00C90DEC"/>
    <w:rsid w:val="00C914A1"/>
    <w:rsid w:val="00C917A3"/>
    <w:rsid w:val="00C91B30"/>
    <w:rsid w:val="00C9359A"/>
    <w:rsid w:val="00C9373F"/>
    <w:rsid w:val="00C937FD"/>
    <w:rsid w:val="00C94996"/>
    <w:rsid w:val="00C94B30"/>
    <w:rsid w:val="00C95CDA"/>
    <w:rsid w:val="00C95F0D"/>
    <w:rsid w:val="00C96857"/>
    <w:rsid w:val="00C97008"/>
    <w:rsid w:val="00C97957"/>
    <w:rsid w:val="00C97975"/>
    <w:rsid w:val="00C97D7F"/>
    <w:rsid w:val="00C97E1F"/>
    <w:rsid w:val="00CA13D9"/>
    <w:rsid w:val="00CA1592"/>
    <w:rsid w:val="00CA1600"/>
    <w:rsid w:val="00CA18F8"/>
    <w:rsid w:val="00CA1B0C"/>
    <w:rsid w:val="00CA1E97"/>
    <w:rsid w:val="00CA2742"/>
    <w:rsid w:val="00CA2AE6"/>
    <w:rsid w:val="00CA308C"/>
    <w:rsid w:val="00CA30A3"/>
    <w:rsid w:val="00CA3408"/>
    <w:rsid w:val="00CA3878"/>
    <w:rsid w:val="00CA38EF"/>
    <w:rsid w:val="00CA3C09"/>
    <w:rsid w:val="00CA4031"/>
    <w:rsid w:val="00CA4449"/>
    <w:rsid w:val="00CA460C"/>
    <w:rsid w:val="00CA4F38"/>
    <w:rsid w:val="00CA53B2"/>
    <w:rsid w:val="00CA5621"/>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1E76"/>
    <w:rsid w:val="00CB20F9"/>
    <w:rsid w:val="00CB26E8"/>
    <w:rsid w:val="00CB28B6"/>
    <w:rsid w:val="00CB2F3D"/>
    <w:rsid w:val="00CB34B5"/>
    <w:rsid w:val="00CB38E5"/>
    <w:rsid w:val="00CB4108"/>
    <w:rsid w:val="00CB4166"/>
    <w:rsid w:val="00CB47B3"/>
    <w:rsid w:val="00CB4F05"/>
    <w:rsid w:val="00CB5494"/>
    <w:rsid w:val="00CB5DC1"/>
    <w:rsid w:val="00CB6460"/>
    <w:rsid w:val="00CB6CBD"/>
    <w:rsid w:val="00CB6F56"/>
    <w:rsid w:val="00CB7557"/>
    <w:rsid w:val="00CB778D"/>
    <w:rsid w:val="00CB782D"/>
    <w:rsid w:val="00CB7D59"/>
    <w:rsid w:val="00CB7DAA"/>
    <w:rsid w:val="00CC015E"/>
    <w:rsid w:val="00CC02CF"/>
    <w:rsid w:val="00CC04F3"/>
    <w:rsid w:val="00CC08BF"/>
    <w:rsid w:val="00CC122D"/>
    <w:rsid w:val="00CC154A"/>
    <w:rsid w:val="00CC15B2"/>
    <w:rsid w:val="00CC3333"/>
    <w:rsid w:val="00CC3821"/>
    <w:rsid w:val="00CC38A6"/>
    <w:rsid w:val="00CC3F42"/>
    <w:rsid w:val="00CC3FC0"/>
    <w:rsid w:val="00CC4327"/>
    <w:rsid w:val="00CC4632"/>
    <w:rsid w:val="00CC4900"/>
    <w:rsid w:val="00CC4FFC"/>
    <w:rsid w:val="00CC6B7E"/>
    <w:rsid w:val="00CC7335"/>
    <w:rsid w:val="00CC7452"/>
    <w:rsid w:val="00CC7743"/>
    <w:rsid w:val="00CC7890"/>
    <w:rsid w:val="00CC79C9"/>
    <w:rsid w:val="00CC7B87"/>
    <w:rsid w:val="00CD0354"/>
    <w:rsid w:val="00CD0396"/>
    <w:rsid w:val="00CD0493"/>
    <w:rsid w:val="00CD0756"/>
    <w:rsid w:val="00CD08E5"/>
    <w:rsid w:val="00CD09B5"/>
    <w:rsid w:val="00CD111C"/>
    <w:rsid w:val="00CD133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794"/>
    <w:rsid w:val="00CE4E6D"/>
    <w:rsid w:val="00CE4E94"/>
    <w:rsid w:val="00CE5907"/>
    <w:rsid w:val="00CE5A12"/>
    <w:rsid w:val="00CE5F5B"/>
    <w:rsid w:val="00CE6765"/>
    <w:rsid w:val="00CE6E81"/>
    <w:rsid w:val="00CE7712"/>
    <w:rsid w:val="00CE7968"/>
    <w:rsid w:val="00CE7B6F"/>
    <w:rsid w:val="00CF01D8"/>
    <w:rsid w:val="00CF07D6"/>
    <w:rsid w:val="00CF0E7A"/>
    <w:rsid w:val="00CF0EE5"/>
    <w:rsid w:val="00CF0FAC"/>
    <w:rsid w:val="00CF19F7"/>
    <w:rsid w:val="00CF21F7"/>
    <w:rsid w:val="00CF3596"/>
    <w:rsid w:val="00CF39EE"/>
    <w:rsid w:val="00CF3A57"/>
    <w:rsid w:val="00CF3C0A"/>
    <w:rsid w:val="00CF4261"/>
    <w:rsid w:val="00CF44FF"/>
    <w:rsid w:val="00CF4680"/>
    <w:rsid w:val="00CF489F"/>
    <w:rsid w:val="00CF504A"/>
    <w:rsid w:val="00CF515B"/>
    <w:rsid w:val="00CF5D84"/>
    <w:rsid w:val="00CF6433"/>
    <w:rsid w:val="00CF663B"/>
    <w:rsid w:val="00CF7F05"/>
    <w:rsid w:val="00CF7F2F"/>
    <w:rsid w:val="00CF7FB4"/>
    <w:rsid w:val="00D00AFB"/>
    <w:rsid w:val="00D00E5E"/>
    <w:rsid w:val="00D0153E"/>
    <w:rsid w:val="00D01B23"/>
    <w:rsid w:val="00D01D18"/>
    <w:rsid w:val="00D01E85"/>
    <w:rsid w:val="00D02295"/>
    <w:rsid w:val="00D023DB"/>
    <w:rsid w:val="00D02405"/>
    <w:rsid w:val="00D02C71"/>
    <w:rsid w:val="00D02FFD"/>
    <w:rsid w:val="00D0345F"/>
    <w:rsid w:val="00D03CB0"/>
    <w:rsid w:val="00D03DC4"/>
    <w:rsid w:val="00D04705"/>
    <w:rsid w:val="00D047CB"/>
    <w:rsid w:val="00D050B1"/>
    <w:rsid w:val="00D053CB"/>
    <w:rsid w:val="00D054D7"/>
    <w:rsid w:val="00D05810"/>
    <w:rsid w:val="00D05CB6"/>
    <w:rsid w:val="00D065FB"/>
    <w:rsid w:val="00D065FF"/>
    <w:rsid w:val="00D06B4C"/>
    <w:rsid w:val="00D06D37"/>
    <w:rsid w:val="00D06F7C"/>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0D5"/>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0C5"/>
    <w:rsid w:val="00D2410D"/>
    <w:rsid w:val="00D244EA"/>
    <w:rsid w:val="00D246AC"/>
    <w:rsid w:val="00D24900"/>
    <w:rsid w:val="00D24C86"/>
    <w:rsid w:val="00D25782"/>
    <w:rsid w:val="00D25A5B"/>
    <w:rsid w:val="00D25E4E"/>
    <w:rsid w:val="00D25FA5"/>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3C31"/>
    <w:rsid w:val="00D34021"/>
    <w:rsid w:val="00D3471B"/>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2FCF"/>
    <w:rsid w:val="00D43269"/>
    <w:rsid w:val="00D4354F"/>
    <w:rsid w:val="00D43FDE"/>
    <w:rsid w:val="00D442F3"/>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5027A"/>
    <w:rsid w:val="00D50358"/>
    <w:rsid w:val="00D50374"/>
    <w:rsid w:val="00D50B57"/>
    <w:rsid w:val="00D50B92"/>
    <w:rsid w:val="00D50C93"/>
    <w:rsid w:val="00D5133B"/>
    <w:rsid w:val="00D518B9"/>
    <w:rsid w:val="00D518DB"/>
    <w:rsid w:val="00D51A3E"/>
    <w:rsid w:val="00D51B1D"/>
    <w:rsid w:val="00D520B4"/>
    <w:rsid w:val="00D53BC0"/>
    <w:rsid w:val="00D5427D"/>
    <w:rsid w:val="00D5459D"/>
    <w:rsid w:val="00D54614"/>
    <w:rsid w:val="00D547B4"/>
    <w:rsid w:val="00D54B79"/>
    <w:rsid w:val="00D552D1"/>
    <w:rsid w:val="00D555C7"/>
    <w:rsid w:val="00D557A1"/>
    <w:rsid w:val="00D5585E"/>
    <w:rsid w:val="00D5597A"/>
    <w:rsid w:val="00D55A50"/>
    <w:rsid w:val="00D55EDC"/>
    <w:rsid w:val="00D5684C"/>
    <w:rsid w:val="00D56C18"/>
    <w:rsid w:val="00D574E2"/>
    <w:rsid w:val="00D5766E"/>
    <w:rsid w:val="00D57C2B"/>
    <w:rsid w:val="00D57E00"/>
    <w:rsid w:val="00D6037B"/>
    <w:rsid w:val="00D60508"/>
    <w:rsid w:val="00D6086E"/>
    <w:rsid w:val="00D60BD8"/>
    <w:rsid w:val="00D61002"/>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18A"/>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D7E"/>
    <w:rsid w:val="00D81F55"/>
    <w:rsid w:val="00D82478"/>
    <w:rsid w:val="00D827E3"/>
    <w:rsid w:val="00D829D5"/>
    <w:rsid w:val="00D8320E"/>
    <w:rsid w:val="00D83251"/>
    <w:rsid w:val="00D8351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345"/>
    <w:rsid w:val="00DA1B62"/>
    <w:rsid w:val="00DA1BE2"/>
    <w:rsid w:val="00DA1F38"/>
    <w:rsid w:val="00DA2109"/>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74F"/>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01D"/>
    <w:rsid w:val="00DB44EB"/>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CA9"/>
    <w:rsid w:val="00DB6E1D"/>
    <w:rsid w:val="00DB71AD"/>
    <w:rsid w:val="00DB788B"/>
    <w:rsid w:val="00DB79D8"/>
    <w:rsid w:val="00DB7FA0"/>
    <w:rsid w:val="00DC0240"/>
    <w:rsid w:val="00DC028A"/>
    <w:rsid w:val="00DC11BE"/>
    <w:rsid w:val="00DC168A"/>
    <w:rsid w:val="00DC1AC2"/>
    <w:rsid w:val="00DC1E78"/>
    <w:rsid w:val="00DC1EEB"/>
    <w:rsid w:val="00DC27AE"/>
    <w:rsid w:val="00DC2DD0"/>
    <w:rsid w:val="00DC3691"/>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1EE"/>
    <w:rsid w:val="00DD0E11"/>
    <w:rsid w:val="00DD1409"/>
    <w:rsid w:val="00DD148C"/>
    <w:rsid w:val="00DD179A"/>
    <w:rsid w:val="00DD17D3"/>
    <w:rsid w:val="00DD1A40"/>
    <w:rsid w:val="00DD1B9A"/>
    <w:rsid w:val="00DD2AD2"/>
    <w:rsid w:val="00DD2AF7"/>
    <w:rsid w:val="00DD2ED9"/>
    <w:rsid w:val="00DD30F0"/>
    <w:rsid w:val="00DD3125"/>
    <w:rsid w:val="00DD32F1"/>
    <w:rsid w:val="00DD378B"/>
    <w:rsid w:val="00DD3CC6"/>
    <w:rsid w:val="00DD4603"/>
    <w:rsid w:val="00DD475A"/>
    <w:rsid w:val="00DD47EB"/>
    <w:rsid w:val="00DD5178"/>
    <w:rsid w:val="00DD55D0"/>
    <w:rsid w:val="00DD56F3"/>
    <w:rsid w:val="00DD5747"/>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09D"/>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F98"/>
    <w:rsid w:val="00DF2387"/>
    <w:rsid w:val="00DF2E13"/>
    <w:rsid w:val="00DF342C"/>
    <w:rsid w:val="00DF344A"/>
    <w:rsid w:val="00DF3C4E"/>
    <w:rsid w:val="00DF4964"/>
    <w:rsid w:val="00DF4C47"/>
    <w:rsid w:val="00DF4D0A"/>
    <w:rsid w:val="00DF5DD9"/>
    <w:rsid w:val="00DF5E93"/>
    <w:rsid w:val="00DF68EE"/>
    <w:rsid w:val="00DF742A"/>
    <w:rsid w:val="00DF7575"/>
    <w:rsid w:val="00E00093"/>
    <w:rsid w:val="00E00508"/>
    <w:rsid w:val="00E009AE"/>
    <w:rsid w:val="00E0132B"/>
    <w:rsid w:val="00E0146C"/>
    <w:rsid w:val="00E015E9"/>
    <w:rsid w:val="00E01CEC"/>
    <w:rsid w:val="00E01F61"/>
    <w:rsid w:val="00E01FD6"/>
    <w:rsid w:val="00E02D39"/>
    <w:rsid w:val="00E04826"/>
    <w:rsid w:val="00E04BF5"/>
    <w:rsid w:val="00E055EA"/>
    <w:rsid w:val="00E05A6F"/>
    <w:rsid w:val="00E05BC5"/>
    <w:rsid w:val="00E062F6"/>
    <w:rsid w:val="00E06442"/>
    <w:rsid w:val="00E06F92"/>
    <w:rsid w:val="00E06FAE"/>
    <w:rsid w:val="00E071BD"/>
    <w:rsid w:val="00E074E8"/>
    <w:rsid w:val="00E07599"/>
    <w:rsid w:val="00E0759E"/>
    <w:rsid w:val="00E07648"/>
    <w:rsid w:val="00E07B73"/>
    <w:rsid w:val="00E1077E"/>
    <w:rsid w:val="00E10F55"/>
    <w:rsid w:val="00E10FF1"/>
    <w:rsid w:val="00E11266"/>
    <w:rsid w:val="00E118A4"/>
    <w:rsid w:val="00E11912"/>
    <w:rsid w:val="00E12718"/>
    <w:rsid w:val="00E12A75"/>
    <w:rsid w:val="00E12B2B"/>
    <w:rsid w:val="00E12CF4"/>
    <w:rsid w:val="00E1320F"/>
    <w:rsid w:val="00E13570"/>
    <w:rsid w:val="00E13648"/>
    <w:rsid w:val="00E14819"/>
    <w:rsid w:val="00E14B9D"/>
    <w:rsid w:val="00E152F0"/>
    <w:rsid w:val="00E15C05"/>
    <w:rsid w:val="00E15C70"/>
    <w:rsid w:val="00E166A2"/>
    <w:rsid w:val="00E17738"/>
    <w:rsid w:val="00E205F9"/>
    <w:rsid w:val="00E20C54"/>
    <w:rsid w:val="00E214C5"/>
    <w:rsid w:val="00E21C6F"/>
    <w:rsid w:val="00E22319"/>
    <w:rsid w:val="00E2244C"/>
    <w:rsid w:val="00E22904"/>
    <w:rsid w:val="00E22B62"/>
    <w:rsid w:val="00E22E6D"/>
    <w:rsid w:val="00E231FC"/>
    <w:rsid w:val="00E23588"/>
    <w:rsid w:val="00E23E48"/>
    <w:rsid w:val="00E23E9E"/>
    <w:rsid w:val="00E24366"/>
    <w:rsid w:val="00E243D5"/>
    <w:rsid w:val="00E2441A"/>
    <w:rsid w:val="00E24437"/>
    <w:rsid w:val="00E24C5C"/>
    <w:rsid w:val="00E24E40"/>
    <w:rsid w:val="00E24F09"/>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1E41"/>
    <w:rsid w:val="00E32239"/>
    <w:rsid w:val="00E3272D"/>
    <w:rsid w:val="00E32744"/>
    <w:rsid w:val="00E32868"/>
    <w:rsid w:val="00E33529"/>
    <w:rsid w:val="00E33834"/>
    <w:rsid w:val="00E33B25"/>
    <w:rsid w:val="00E33D87"/>
    <w:rsid w:val="00E3446A"/>
    <w:rsid w:val="00E345E8"/>
    <w:rsid w:val="00E35171"/>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060"/>
    <w:rsid w:val="00E479C5"/>
    <w:rsid w:val="00E51069"/>
    <w:rsid w:val="00E51191"/>
    <w:rsid w:val="00E51D1C"/>
    <w:rsid w:val="00E524C1"/>
    <w:rsid w:val="00E52829"/>
    <w:rsid w:val="00E52833"/>
    <w:rsid w:val="00E52BCD"/>
    <w:rsid w:val="00E52BD8"/>
    <w:rsid w:val="00E52FFB"/>
    <w:rsid w:val="00E530C9"/>
    <w:rsid w:val="00E53259"/>
    <w:rsid w:val="00E53429"/>
    <w:rsid w:val="00E53455"/>
    <w:rsid w:val="00E534B3"/>
    <w:rsid w:val="00E53751"/>
    <w:rsid w:val="00E537DE"/>
    <w:rsid w:val="00E5413B"/>
    <w:rsid w:val="00E5428F"/>
    <w:rsid w:val="00E54D98"/>
    <w:rsid w:val="00E558D7"/>
    <w:rsid w:val="00E56254"/>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937"/>
    <w:rsid w:val="00E66DF3"/>
    <w:rsid w:val="00E672F2"/>
    <w:rsid w:val="00E67348"/>
    <w:rsid w:val="00E675B1"/>
    <w:rsid w:val="00E676A3"/>
    <w:rsid w:val="00E7033F"/>
    <w:rsid w:val="00E70716"/>
    <w:rsid w:val="00E713BF"/>
    <w:rsid w:val="00E713C3"/>
    <w:rsid w:val="00E71555"/>
    <w:rsid w:val="00E7175B"/>
    <w:rsid w:val="00E71E28"/>
    <w:rsid w:val="00E71E6C"/>
    <w:rsid w:val="00E71E98"/>
    <w:rsid w:val="00E71FD8"/>
    <w:rsid w:val="00E72093"/>
    <w:rsid w:val="00E72EFC"/>
    <w:rsid w:val="00E73437"/>
    <w:rsid w:val="00E7365E"/>
    <w:rsid w:val="00E73747"/>
    <w:rsid w:val="00E7427D"/>
    <w:rsid w:val="00E742BB"/>
    <w:rsid w:val="00E743A0"/>
    <w:rsid w:val="00E746ED"/>
    <w:rsid w:val="00E74A28"/>
    <w:rsid w:val="00E74F24"/>
    <w:rsid w:val="00E754A8"/>
    <w:rsid w:val="00E755B5"/>
    <w:rsid w:val="00E75ACE"/>
    <w:rsid w:val="00E76118"/>
    <w:rsid w:val="00E761AB"/>
    <w:rsid w:val="00E7644A"/>
    <w:rsid w:val="00E765B8"/>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352"/>
    <w:rsid w:val="00E82C14"/>
    <w:rsid w:val="00E82CBD"/>
    <w:rsid w:val="00E82D85"/>
    <w:rsid w:val="00E82DBF"/>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1D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5C1C"/>
    <w:rsid w:val="00E97F4E"/>
    <w:rsid w:val="00EA02AA"/>
    <w:rsid w:val="00EA02C2"/>
    <w:rsid w:val="00EA0978"/>
    <w:rsid w:val="00EA1342"/>
    <w:rsid w:val="00EA2060"/>
    <w:rsid w:val="00EA2383"/>
    <w:rsid w:val="00EA30D1"/>
    <w:rsid w:val="00EA3230"/>
    <w:rsid w:val="00EA33AE"/>
    <w:rsid w:val="00EA34EC"/>
    <w:rsid w:val="00EA358E"/>
    <w:rsid w:val="00EA4102"/>
    <w:rsid w:val="00EA478F"/>
    <w:rsid w:val="00EA49A9"/>
    <w:rsid w:val="00EA4AB9"/>
    <w:rsid w:val="00EA4CE7"/>
    <w:rsid w:val="00EA4F03"/>
    <w:rsid w:val="00EA575D"/>
    <w:rsid w:val="00EA627E"/>
    <w:rsid w:val="00EA6793"/>
    <w:rsid w:val="00EA6C72"/>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33"/>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656"/>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5FCC"/>
    <w:rsid w:val="00EC6A22"/>
    <w:rsid w:val="00EC7AAC"/>
    <w:rsid w:val="00EC7CD0"/>
    <w:rsid w:val="00ED04AC"/>
    <w:rsid w:val="00ED0889"/>
    <w:rsid w:val="00ED095F"/>
    <w:rsid w:val="00ED09B5"/>
    <w:rsid w:val="00ED0BFA"/>
    <w:rsid w:val="00ED0D44"/>
    <w:rsid w:val="00ED102C"/>
    <w:rsid w:val="00ED1309"/>
    <w:rsid w:val="00ED1EF2"/>
    <w:rsid w:val="00ED1EF8"/>
    <w:rsid w:val="00ED1FBA"/>
    <w:rsid w:val="00ED2313"/>
    <w:rsid w:val="00ED2355"/>
    <w:rsid w:val="00ED24AC"/>
    <w:rsid w:val="00ED2CFB"/>
    <w:rsid w:val="00ED3557"/>
    <w:rsid w:val="00ED378C"/>
    <w:rsid w:val="00ED3B16"/>
    <w:rsid w:val="00ED3ED5"/>
    <w:rsid w:val="00ED44D0"/>
    <w:rsid w:val="00ED4600"/>
    <w:rsid w:val="00ED46FA"/>
    <w:rsid w:val="00ED4A0F"/>
    <w:rsid w:val="00ED4F13"/>
    <w:rsid w:val="00ED5023"/>
    <w:rsid w:val="00ED58EC"/>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957"/>
    <w:rsid w:val="00EE2E3C"/>
    <w:rsid w:val="00EE313E"/>
    <w:rsid w:val="00EE3A65"/>
    <w:rsid w:val="00EE3B86"/>
    <w:rsid w:val="00EE3BDF"/>
    <w:rsid w:val="00EE402F"/>
    <w:rsid w:val="00EE4544"/>
    <w:rsid w:val="00EE4640"/>
    <w:rsid w:val="00EE503E"/>
    <w:rsid w:val="00EE50D0"/>
    <w:rsid w:val="00EE58AC"/>
    <w:rsid w:val="00EE5962"/>
    <w:rsid w:val="00EE6101"/>
    <w:rsid w:val="00EE6268"/>
    <w:rsid w:val="00EE6C8E"/>
    <w:rsid w:val="00EE752C"/>
    <w:rsid w:val="00EE7B1F"/>
    <w:rsid w:val="00EE7E84"/>
    <w:rsid w:val="00EF05E6"/>
    <w:rsid w:val="00EF0607"/>
    <w:rsid w:val="00EF0684"/>
    <w:rsid w:val="00EF07CD"/>
    <w:rsid w:val="00EF08CD"/>
    <w:rsid w:val="00EF0A59"/>
    <w:rsid w:val="00EF0AFD"/>
    <w:rsid w:val="00EF0E6C"/>
    <w:rsid w:val="00EF1310"/>
    <w:rsid w:val="00EF1382"/>
    <w:rsid w:val="00EF202F"/>
    <w:rsid w:val="00EF207D"/>
    <w:rsid w:val="00EF28BB"/>
    <w:rsid w:val="00EF29FF"/>
    <w:rsid w:val="00EF2E00"/>
    <w:rsid w:val="00EF32CA"/>
    <w:rsid w:val="00EF3333"/>
    <w:rsid w:val="00EF3413"/>
    <w:rsid w:val="00EF4809"/>
    <w:rsid w:val="00EF4816"/>
    <w:rsid w:val="00EF4AEC"/>
    <w:rsid w:val="00EF4B7C"/>
    <w:rsid w:val="00EF4BEB"/>
    <w:rsid w:val="00EF4DB6"/>
    <w:rsid w:val="00EF5091"/>
    <w:rsid w:val="00EF5295"/>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1E5"/>
    <w:rsid w:val="00F06D80"/>
    <w:rsid w:val="00F06FB1"/>
    <w:rsid w:val="00F075D1"/>
    <w:rsid w:val="00F07A76"/>
    <w:rsid w:val="00F10195"/>
    <w:rsid w:val="00F11354"/>
    <w:rsid w:val="00F11464"/>
    <w:rsid w:val="00F11599"/>
    <w:rsid w:val="00F11673"/>
    <w:rsid w:val="00F11A60"/>
    <w:rsid w:val="00F11AAB"/>
    <w:rsid w:val="00F122AD"/>
    <w:rsid w:val="00F12641"/>
    <w:rsid w:val="00F13460"/>
    <w:rsid w:val="00F134A4"/>
    <w:rsid w:val="00F13507"/>
    <w:rsid w:val="00F1355C"/>
    <w:rsid w:val="00F13BBB"/>
    <w:rsid w:val="00F145E6"/>
    <w:rsid w:val="00F15152"/>
    <w:rsid w:val="00F15C86"/>
    <w:rsid w:val="00F1655A"/>
    <w:rsid w:val="00F16BB0"/>
    <w:rsid w:val="00F1744A"/>
    <w:rsid w:val="00F17C95"/>
    <w:rsid w:val="00F17E80"/>
    <w:rsid w:val="00F20235"/>
    <w:rsid w:val="00F20EE1"/>
    <w:rsid w:val="00F211F7"/>
    <w:rsid w:val="00F213B0"/>
    <w:rsid w:val="00F21740"/>
    <w:rsid w:val="00F21CFE"/>
    <w:rsid w:val="00F22741"/>
    <w:rsid w:val="00F229CB"/>
    <w:rsid w:val="00F22B4F"/>
    <w:rsid w:val="00F24106"/>
    <w:rsid w:val="00F242D8"/>
    <w:rsid w:val="00F24302"/>
    <w:rsid w:val="00F24A2E"/>
    <w:rsid w:val="00F24AF0"/>
    <w:rsid w:val="00F24B50"/>
    <w:rsid w:val="00F25037"/>
    <w:rsid w:val="00F252C1"/>
    <w:rsid w:val="00F254B5"/>
    <w:rsid w:val="00F2557F"/>
    <w:rsid w:val="00F257B1"/>
    <w:rsid w:val="00F25CEE"/>
    <w:rsid w:val="00F2618B"/>
    <w:rsid w:val="00F2648E"/>
    <w:rsid w:val="00F26756"/>
    <w:rsid w:val="00F27591"/>
    <w:rsid w:val="00F276BB"/>
    <w:rsid w:val="00F277D6"/>
    <w:rsid w:val="00F27D39"/>
    <w:rsid w:val="00F27DE1"/>
    <w:rsid w:val="00F3035E"/>
    <w:rsid w:val="00F307DF"/>
    <w:rsid w:val="00F30851"/>
    <w:rsid w:val="00F30A6D"/>
    <w:rsid w:val="00F31567"/>
    <w:rsid w:val="00F3172C"/>
    <w:rsid w:val="00F3175C"/>
    <w:rsid w:val="00F31F47"/>
    <w:rsid w:val="00F321CA"/>
    <w:rsid w:val="00F325E9"/>
    <w:rsid w:val="00F3272F"/>
    <w:rsid w:val="00F335B8"/>
    <w:rsid w:val="00F340E8"/>
    <w:rsid w:val="00F34560"/>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1FFC"/>
    <w:rsid w:val="00F420E6"/>
    <w:rsid w:val="00F42C7F"/>
    <w:rsid w:val="00F43F3A"/>
    <w:rsid w:val="00F44798"/>
    <w:rsid w:val="00F44955"/>
    <w:rsid w:val="00F44A57"/>
    <w:rsid w:val="00F4577B"/>
    <w:rsid w:val="00F45C07"/>
    <w:rsid w:val="00F45D8F"/>
    <w:rsid w:val="00F46001"/>
    <w:rsid w:val="00F46008"/>
    <w:rsid w:val="00F4677B"/>
    <w:rsid w:val="00F46DC0"/>
    <w:rsid w:val="00F47106"/>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1DA"/>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4D"/>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05D"/>
    <w:rsid w:val="00F87351"/>
    <w:rsid w:val="00F87E80"/>
    <w:rsid w:val="00F904B2"/>
    <w:rsid w:val="00F90B28"/>
    <w:rsid w:val="00F915A4"/>
    <w:rsid w:val="00F91648"/>
    <w:rsid w:val="00F91660"/>
    <w:rsid w:val="00F91F98"/>
    <w:rsid w:val="00F9208B"/>
    <w:rsid w:val="00F92999"/>
    <w:rsid w:val="00F92E6E"/>
    <w:rsid w:val="00F92E8B"/>
    <w:rsid w:val="00F9312D"/>
    <w:rsid w:val="00F93282"/>
    <w:rsid w:val="00F935FA"/>
    <w:rsid w:val="00F9413F"/>
    <w:rsid w:val="00F942F3"/>
    <w:rsid w:val="00F945A5"/>
    <w:rsid w:val="00F94ACE"/>
    <w:rsid w:val="00F95497"/>
    <w:rsid w:val="00F9594B"/>
    <w:rsid w:val="00F95B03"/>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0A74"/>
    <w:rsid w:val="00FB1368"/>
    <w:rsid w:val="00FB167B"/>
    <w:rsid w:val="00FB171F"/>
    <w:rsid w:val="00FB18CA"/>
    <w:rsid w:val="00FB1954"/>
    <w:rsid w:val="00FB1FB9"/>
    <w:rsid w:val="00FB215B"/>
    <w:rsid w:val="00FB2333"/>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A7C"/>
    <w:rsid w:val="00FC1BFD"/>
    <w:rsid w:val="00FC1C8F"/>
    <w:rsid w:val="00FC26D7"/>
    <w:rsid w:val="00FC2DE9"/>
    <w:rsid w:val="00FC2F88"/>
    <w:rsid w:val="00FC3205"/>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A03"/>
    <w:rsid w:val="00FD3C90"/>
    <w:rsid w:val="00FD440C"/>
    <w:rsid w:val="00FD5BCB"/>
    <w:rsid w:val="00FD68FD"/>
    <w:rsid w:val="00FD6A17"/>
    <w:rsid w:val="00FD6B6A"/>
    <w:rsid w:val="00FD70B0"/>
    <w:rsid w:val="00FD727D"/>
    <w:rsid w:val="00FE017E"/>
    <w:rsid w:val="00FE028A"/>
    <w:rsid w:val="00FE0619"/>
    <w:rsid w:val="00FE15A7"/>
    <w:rsid w:val="00FE1AD2"/>
    <w:rsid w:val="00FE1B4E"/>
    <w:rsid w:val="00FE2B74"/>
    <w:rsid w:val="00FE3239"/>
    <w:rsid w:val="00FE38E4"/>
    <w:rsid w:val="00FE3953"/>
    <w:rsid w:val="00FE3F66"/>
    <w:rsid w:val="00FE3F97"/>
    <w:rsid w:val="00FE4178"/>
    <w:rsid w:val="00FE48B2"/>
    <w:rsid w:val="00FE4CC9"/>
    <w:rsid w:val="00FE501A"/>
    <w:rsid w:val="00FE530E"/>
    <w:rsid w:val="00FE5441"/>
    <w:rsid w:val="00FE7273"/>
    <w:rsid w:val="00FE7C3A"/>
    <w:rsid w:val="00FF029D"/>
    <w:rsid w:val="00FF04CF"/>
    <w:rsid w:val="00FF066C"/>
    <w:rsid w:val="00FF0809"/>
    <w:rsid w:val="00FF088E"/>
    <w:rsid w:val="00FF0C94"/>
    <w:rsid w:val="00FF137C"/>
    <w:rsid w:val="00FF175B"/>
    <w:rsid w:val="00FF193C"/>
    <w:rsid w:val="00FF1D4B"/>
    <w:rsid w:val="00FF1E44"/>
    <w:rsid w:val="00FF1F18"/>
    <w:rsid w:val="00FF244D"/>
    <w:rsid w:val="00FF2E82"/>
    <w:rsid w:val="00FF369F"/>
    <w:rsid w:val="00FF36E1"/>
    <w:rsid w:val="00FF3B08"/>
    <w:rsid w:val="00FF3C90"/>
    <w:rsid w:val="00FF3F83"/>
    <w:rsid w:val="00FF4DB1"/>
    <w:rsid w:val="00FF4F18"/>
    <w:rsid w:val="00FF5144"/>
    <w:rsid w:val="00FF56CB"/>
    <w:rsid w:val="00FF6114"/>
    <w:rsid w:val="00FF6643"/>
    <w:rsid w:val="00FF6A63"/>
    <w:rsid w:val="00FF6B8C"/>
    <w:rsid w:val="00FF6E12"/>
    <w:rsid w:val="00FF72A6"/>
    <w:rsid w:val="00FF72CD"/>
    <w:rsid w:val="00FF757E"/>
    <w:rsid w:val="00FF78EF"/>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5C011C"/>
    <w:pPr>
      <w:spacing w:before="0" w:after="0"/>
      <w:jc w:val="center"/>
      <w:outlineLvl w:val="9"/>
    </w:pPr>
    <w:rPr>
      <w:b w:val="0"/>
      <w:bCs w:val="0"/>
      <w:color w:val="000000" w:themeColor="text1"/>
      <w:sz w:val="24"/>
      <w:szCs w:val="24"/>
    </w:rPr>
  </w:style>
  <w:style w:type="character" w:customStyle="1" w:styleId="111">
    <w:name w:val="1.1 подпункт Знак Знак"/>
    <w:link w:val="110"/>
    <w:rsid w:val="005C011C"/>
    <w:rPr>
      <w:rFonts w:ascii="Times New Roman" w:eastAsia="Times New Roman" w:hAnsi="Times New Roman"/>
      <w:color w:val="000000" w:themeColor="text1"/>
      <w:sz w:val="24"/>
      <w:szCs w:val="24"/>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71"/>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affffffffffff0">
    <w:name w:val="Знак Знак Знак Знак"/>
    <w:basedOn w:val="a8"/>
    <w:rsid w:val="00472F41"/>
    <w:pPr>
      <w:spacing w:before="100" w:beforeAutospacing="1" w:after="100" w:afterAutospacing="1"/>
    </w:pPr>
    <w:rPr>
      <w:rFonts w:ascii="Tahoma" w:hAnsi="Tahoma"/>
      <w:sz w:val="20"/>
      <w:szCs w:val="20"/>
      <w:lang w:val="en-US" w:eastAsia="en-US"/>
    </w:rPr>
  </w:style>
  <w:style w:type="paragraph" w:customStyle="1" w:styleId="5f3">
    <w:name w:val="Обычный5"/>
    <w:rsid w:val="00472F41"/>
    <w:pPr>
      <w:widowControl w:val="0"/>
      <w:spacing w:before="100" w:after="100"/>
    </w:pPr>
    <w:rPr>
      <w:rFonts w:ascii="Times New Roman" w:eastAsia="Times New Roman" w:hAnsi="Times New Roman"/>
      <w:snapToGrid w:val="0"/>
      <w:sz w:val="24"/>
    </w:rPr>
  </w:style>
  <w:style w:type="paragraph" w:customStyle="1" w:styleId="affffffffffff1">
    <w:name w:val="Знак Знак Знак Знак Знак Знак Знак Знак Знак"/>
    <w:basedOn w:val="a8"/>
    <w:rsid w:val="00472F41"/>
    <w:pPr>
      <w:spacing w:after="160" w:line="240" w:lineRule="exact"/>
    </w:pPr>
    <w:rPr>
      <w:rFonts w:ascii="Verdana" w:hAnsi="Verdana"/>
      <w:sz w:val="20"/>
      <w:szCs w:val="20"/>
      <w:lang w:val="en-US" w:eastAsia="en-US"/>
    </w:rPr>
  </w:style>
  <w:style w:type="character" w:customStyle="1" w:styleId="FontStyle32">
    <w:name w:val="Font Style32"/>
    <w:uiPriority w:val="99"/>
    <w:rsid w:val="00472F41"/>
    <w:rPr>
      <w:rFonts w:ascii="Times New Roman" w:hAnsi="Times New Roman" w:cs="Times New Roman"/>
      <w:i/>
      <w:iCs/>
      <w:sz w:val="60"/>
      <w:szCs w:val="60"/>
    </w:rPr>
  </w:style>
  <w:style w:type="paragraph" w:customStyle="1" w:styleId="TableContents">
    <w:name w:val="Table Contents"/>
    <w:basedOn w:val="Standard"/>
    <w:rsid w:val="00472F41"/>
    <w:pPr>
      <w:suppressLineNumbers/>
    </w:pPr>
    <w:rPr>
      <w:rFonts w:eastAsia="Andale Sans UI"/>
      <w:lang w:val="de-DE" w:eastAsia="ja-JP" w:bidi="fa-IR"/>
    </w:rPr>
  </w:style>
  <w:style w:type="character" w:customStyle="1" w:styleId="FontStyle11">
    <w:name w:val="Font Style11"/>
    <w:uiPriority w:val="99"/>
    <w:rsid w:val="00472F41"/>
    <w:rPr>
      <w:rFonts w:ascii="Candara" w:hAnsi="Candara" w:cs="Candara"/>
      <w:b/>
      <w:bCs/>
      <w:sz w:val="18"/>
      <w:szCs w:val="18"/>
    </w:rPr>
  </w:style>
  <w:style w:type="character" w:customStyle="1" w:styleId="FontStyle26">
    <w:name w:val="Font Style26"/>
    <w:rsid w:val="00472F41"/>
    <w:rPr>
      <w:rFonts w:ascii="Times New Roman" w:hAnsi="Times New Roman" w:cs="Times New Roman"/>
      <w:b/>
      <w:bCs/>
      <w:sz w:val="18"/>
      <w:szCs w:val="18"/>
    </w:rPr>
  </w:style>
  <w:style w:type="paragraph" w:customStyle="1" w:styleId="text">
    <w:name w:val="text"/>
    <w:basedOn w:val="Standard"/>
    <w:rsid w:val="00C611A1"/>
    <w:pPr>
      <w:widowControl/>
      <w:ind w:left="120" w:right="120" w:firstLine="150"/>
    </w:pPr>
    <w:rPr>
      <w:rFonts w:ascii="Tahoma" w:eastAsia="Lucida Sans Unicode" w:hAnsi="Tahoma"/>
      <w:sz w:val="18"/>
      <w:szCs w:val="18"/>
      <w:lang w:eastAsia="zh-CN" w:bidi="hi-IN"/>
    </w:rPr>
  </w:style>
  <w:style w:type="paragraph" w:customStyle="1" w:styleId="Style19">
    <w:name w:val="Style19"/>
    <w:basedOn w:val="a8"/>
    <w:uiPriority w:val="99"/>
    <w:rsid w:val="00E53429"/>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E534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5C011C"/>
    <w:pPr>
      <w:spacing w:before="0" w:after="0"/>
      <w:jc w:val="center"/>
      <w:outlineLvl w:val="9"/>
    </w:pPr>
    <w:rPr>
      <w:b w:val="0"/>
      <w:bCs w:val="0"/>
      <w:color w:val="000000" w:themeColor="text1"/>
      <w:sz w:val="24"/>
      <w:szCs w:val="24"/>
    </w:rPr>
  </w:style>
  <w:style w:type="character" w:customStyle="1" w:styleId="111">
    <w:name w:val="1.1 подпункт Знак Знак"/>
    <w:link w:val="110"/>
    <w:rsid w:val="005C011C"/>
    <w:rPr>
      <w:rFonts w:ascii="Times New Roman" w:eastAsia="Times New Roman" w:hAnsi="Times New Roman"/>
      <w:color w:val="000000" w:themeColor="text1"/>
      <w:sz w:val="24"/>
      <w:szCs w:val="24"/>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71"/>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affffffffffff0">
    <w:name w:val="Знак Знак Знак Знак"/>
    <w:basedOn w:val="a8"/>
    <w:rsid w:val="00472F41"/>
    <w:pPr>
      <w:spacing w:before="100" w:beforeAutospacing="1" w:after="100" w:afterAutospacing="1"/>
    </w:pPr>
    <w:rPr>
      <w:rFonts w:ascii="Tahoma" w:hAnsi="Tahoma"/>
      <w:sz w:val="20"/>
      <w:szCs w:val="20"/>
      <w:lang w:val="en-US" w:eastAsia="en-US"/>
    </w:rPr>
  </w:style>
  <w:style w:type="paragraph" w:customStyle="1" w:styleId="5f3">
    <w:name w:val="Обычный5"/>
    <w:rsid w:val="00472F41"/>
    <w:pPr>
      <w:widowControl w:val="0"/>
      <w:spacing w:before="100" w:after="100"/>
    </w:pPr>
    <w:rPr>
      <w:rFonts w:ascii="Times New Roman" w:eastAsia="Times New Roman" w:hAnsi="Times New Roman"/>
      <w:snapToGrid w:val="0"/>
      <w:sz w:val="24"/>
    </w:rPr>
  </w:style>
  <w:style w:type="paragraph" w:customStyle="1" w:styleId="affffffffffff1">
    <w:name w:val="Знак Знак Знак Знак Знак Знак Знак Знак Знак"/>
    <w:basedOn w:val="a8"/>
    <w:rsid w:val="00472F41"/>
    <w:pPr>
      <w:spacing w:after="160" w:line="240" w:lineRule="exact"/>
    </w:pPr>
    <w:rPr>
      <w:rFonts w:ascii="Verdana" w:hAnsi="Verdana"/>
      <w:sz w:val="20"/>
      <w:szCs w:val="20"/>
      <w:lang w:val="en-US" w:eastAsia="en-US"/>
    </w:rPr>
  </w:style>
  <w:style w:type="character" w:customStyle="1" w:styleId="FontStyle32">
    <w:name w:val="Font Style32"/>
    <w:uiPriority w:val="99"/>
    <w:rsid w:val="00472F41"/>
    <w:rPr>
      <w:rFonts w:ascii="Times New Roman" w:hAnsi="Times New Roman" w:cs="Times New Roman"/>
      <w:i/>
      <w:iCs/>
      <w:sz w:val="60"/>
      <w:szCs w:val="60"/>
    </w:rPr>
  </w:style>
  <w:style w:type="paragraph" w:customStyle="1" w:styleId="TableContents">
    <w:name w:val="Table Contents"/>
    <w:basedOn w:val="Standard"/>
    <w:rsid w:val="00472F41"/>
    <w:pPr>
      <w:suppressLineNumbers/>
    </w:pPr>
    <w:rPr>
      <w:rFonts w:eastAsia="Andale Sans UI"/>
      <w:lang w:val="de-DE" w:eastAsia="ja-JP" w:bidi="fa-IR"/>
    </w:rPr>
  </w:style>
  <w:style w:type="character" w:customStyle="1" w:styleId="FontStyle11">
    <w:name w:val="Font Style11"/>
    <w:uiPriority w:val="99"/>
    <w:rsid w:val="00472F41"/>
    <w:rPr>
      <w:rFonts w:ascii="Candara" w:hAnsi="Candara" w:cs="Candara"/>
      <w:b/>
      <w:bCs/>
      <w:sz w:val="18"/>
      <w:szCs w:val="18"/>
    </w:rPr>
  </w:style>
  <w:style w:type="character" w:customStyle="1" w:styleId="FontStyle26">
    <w:name w:val="Font Style26"/>
    <w:rsid w:val="00472F41"/>
    <w:rPr>
      <w:rFonts w:ascii="Times New Roman" w:hAnsi="Times New Roman" w:cs="Times New Roman"/>
      <w:b/>
      <w:bCs/>
      <w:sz w:val="18"/>
      <w:szCs w:val="18"/>
    </w:rPr>
  </w:style>
  <w:style w:type="paragraph" w:customStyle="1" w:styleId="text">
    <w:name w:val="text"/>
    <w:basedOn w:val="Standard"/>
    <w:rsid w:val="00C611A1"/>
    <w:pPr>
      <w:widowControl/>
      <w:ind w:left="120" w:right="120" w:firstLine="150"/>
    </w:pPr>
    <w:rPr>
      <w:rFonts w:ascii="Tahoma" w:eastAsia="Lucida Sans Unicode" w:hAnsi="Tahoma"/>
      <w:sz w:val="18"/>
      <w:szCs w:val="18"/>
      <w:lang w:eastAsia="zh-CN" w:bidi="hi-IN"/>
    </w:rPr>
  </w:style>
  <w:style w:type="paragraph" w:customStyle="1" w:styleId="Style19">
    <w:name w:val="Style19"/>
    <w:basedOn w:val="a8"/>
    <w:uiPriority w:val="99"/>
    <w:rsid w:val="00E53429"/>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E534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609">
      <w:bodyDiv w:val="1"/>
      <w:marLeft w:val="0"/>
      <w:marRight w:val="0"/>
      <w:marTop w:val="0"/>
      <w:marBottom w:val="0"/>
      <w:divBdr>
        <w:top w:val="none" w:sz="0" w:space="0" w:color="auto"/>
        <w:left w:val="none" w:sz="0" w:space="0" w:color="auto"/>
        <w:bottom w:val="none" w:sz="0" w:space="0" w:color="auto"/>
        <w:right w:val="none" w:sz="0" w:space="0" w:color="auto"/>
      </w:divBdr>
    </w:div>
    <w:div w:id="42095234">
      <w:bodyDiv w:val="1"/>
      <w:marLeft w:val="0"/>
      <w:marRight w:val="0"/>
      <w:marTop w:val="0"/>
      <w:marBottom w:val="0"/>
      <w:divBdr>
        <w:top w:val="none" w:sz="0" w:space="0" w:color="auto"/>
        <w:left w:val="none" w:sz="0" w:space="0" w:color="auto"/>
        <w:bottom w:val="none" w:sz="0" w:space="0" w:color="auto"/>
        <w:right w:val="none" w:sz="0" w:space="0" w:color="auto"/>
      </w:divBdr>
    </w:div>
    <w:div w:id="46146907">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2912959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8513278">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84894868">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19382853">
      <w:bodyDiv w:val="1"/>
      <w:marLeft w:val="0"/>
      <w:marRight w:val="0"/>
      <w:marTop w:val="0"/>
      <w:marBottom w:val="0"/>
      <w:divBdr>
        <w:top w:val="none" w:sz="0" w:space="0" w:color="auto"/>
        <w:left w:val="none" w:sz="0" w:space="0" w:color="auto"/>
        <w:bottom w:val="none" w:sz="0" w:space="0" w:color="auto"/>
        <w:right w:val="none" w:sz="0" w:space="0" w:color="auto"/>
      </w:divBdr>
    </w:div>
    <w:div w:id="347685414">
      <w:bodyDiv w:val="1"/>
      <w:marLeft w:val="0"/>
      <w:marRight w:val="0"/>
      <w:marTop w:val="0"/>
      <w:marBottom w:val="0"/>
      <w:divBdr>
        <w:top w:val="none" w:sz="0" w:space="0" w:color="auto"/>
        <w:left w:val="none" w:sz="0" w:space="0" w:color="auto"/>
        <w:bottom w:val="none" w:sz="0" w:space="0" w:color="auto"/>
        <w:right w:val="none" w:sz="0" w:space="0" w:color="auto"/>
      </w:divBdr>
    </w:div>
    <w:div w:id="365571129">
      <w:bodyDiv w:val="1"/>
      <w:marLeft w:val="0"/>
      <w:marRight w:val="0"/>
      <w:marTop w:val="0"/>
      <w:marBottom w:val="0"/>
      <w:divBdr>
        <w:top w:val="none" w:sz="0" w:space="0" w:color="auto"/>
        <w:left w:val="none" w:sz="0" w:space="0" w:color="auto"/>
        <w:bottom w:val="none" w:sz="0" w:space="0" w:color="auto"/>
        <w:right w:val="none" w:sz="0" w:space="0" w:color="auto"/>
      </w:divBdr>
    </w:div>
    <w:div w:id="413819198">
      <w:bodyDiv w:val="1"/>
      <w:marLeft w:val="0"/>
      <w:marRight w:val="0"/>
      <w:marTop w:val="0"/>
      <w:marBottom w:val="0"/>
      <w:divBdr>
        <w:top w:val="none" w:sz="0" w:space="0" w:color="auto"/>
        <w:left w:val="none" w:sz="0" w:space="0" w:color="auto"/>
        <w:bottom w:val="none" w:sz="0" w:space="0" w:color="auto"/>
        <w:right w:val="none" w:sz="0" w:space="0" w:color="auto"/>
      </w:divBdr>
    </w:div>
    <w:div w:id="423770449">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59031194">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3734666">
      <w:bodyDiv w:val="1"/>
      <w:marLeft w:val="0"/>
      <w:marRight w:val="0"/>
      <w:marTop w:val="0"/>
      <w:marBottom w:val="0"/>
      <w:divBdr>
        <w:top w:val="none" w:sz="0" w:space="0" w:color="auto"/>
        <w:left w:val="none" w:sz="0" w:space="0" w:color="auto"/>
        <w:bottom w:val="none" w:sz="0" w:space="0" w:color="auto"/>
        <w:right w:val="none" w:sz="0" w:space="0" w:color="auto"/>
      </w:divBdr>
    </w:div>
    <w:div w:id="607588215">
      <w:bodyDiv w:val="1"/>
      <w:marLeft w:val="0"/>
      <w:marRight w:val="0"/>
      <w:marTop w:val="0"/>
      <w:marBottom w:val="0"/>
      <w:divBdr>
        <w:top w:val="none" w:sz="0" w:space="0" w:color="auto"/>
        <w:left w:val="none" w:sz="0" w:space="0" w:color="auto"/>
        <w:bottom w:val="none" w:sz="0" w:space="0" w:color="auto"/>
        <w:right w:val="none" w:sz="0" w:space="0" w:color="auto"/>
      </w:divBdr>
    </w:div>
    <w:div w:id="643438351">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9482826">
      <w:bodyDiv w:val="1"/>
      <w:marLeft w:val="0"/>
      <w:marRight w:val="0"/>
      <w:marTop w:val="0"/>
      <w:marBottom w:val="0"/>
      <w:divBdr>
        <w:top w:val="none" w:sz="0" w:space="0" w:color="auto"/>
        <w:left w:val="none" w:sz="0" w:space="0" w:color="auto"/>
        <w:bottom w:val="none" w:sz="0" w:space="0" w:color="auto"/>
        <w:right w:val="none" w:sz="0" w:space="0" w:color="auto"/>
      </w:divBdr>
    </w:div>
    <w:div w:id="691960697">
      <w:bodyDiv w:val="1"/>
      <w:marLeft w:val="0"/>
      <w:marRight w:val="0"/>
      <w:marTop w:val="0"/>
      <w:marBottom w:val="0"/>
      <w:divBdr>
        <w:top w:val="none" w:sz="0" w:space="0" w:color="auto"/>
        <w:left w:val="none" w:sz="0" w:space="0" w:color="auto"/>
        <w:bottom w:val="none" w:sz="0" w:space="0" w:color="auto"/>
        <w:right w:val="none" w:sz="0" w:space="0" w:color="auto"/>
      </w:divBdr>
    </w:div>
    <w:div w:id="706955734">
      <w:bodyDiv w:val="1"/>
      <w:marLeft w:val="0"/>
      <w:marRight w:val="0"/>
      <w:marTop w:val="0"/>
      <w:marBottom w:val="0"/>
      <w:divBdr>
        <w:top w:val="none" w:sz="0" w:space="0" w:color="auto"/>
        <w:left w:val="none" w:sz="0" w:space="0" w:color="auto"/>
        <w:bottom w:val="none" w:sz="0" w:space="0" w:color="auto"/>
        <w:right w:val="none" w:sz="0" w:space="0" w:color="auto"/>
      </w:divBdr>
    </w:div>
    <w:div w:id="739864009">
      <w:bodyDiv w:val="1"/>
      <w:marLeft w:val="0"/>
      <w:marRight w:val="0"/>
      <w:marTop w:val="0"/>
      <w:marBottom w:val="0"/>
      <w:divBdr>
        <w:top w:val="none" w:sz="0" w:space="0" w:color="auto"/>
        <w:left w:val="none" w:sz="0" w:space="0" w:color="auto"/>
        <w:bottom w:val="none" w:sz="0" w:space="0" w:color="auto"/>
        <w:right w:val="none" w:sz="0" w:space="0" w:color="auto"/>
      </w:divBdr>
    </w:div>
    <w:div w:id="74029568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9229096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47375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076503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58017531">
      <w:bodyDiv w:val="1"/>
      <w:marLeft w:val="0"/>
      <w:marRight w:val="0"/>
      <w:marTop w:val="0"/>
      <w:marBottom w:val="0"/>
      <w:divBdr>
        <w:top w:val="none" w:sz="0" w:space="0" w:color="auto"/>
        <w:left w:val="none" w:sz="0" w:space="0" w:color="auto"/>
        <w:bottom w:val="none" w:sz="0" w:space="0" w:color="auto"/>
        <w:right w:val="none" w:sz="0" w:space="0" w:color="auto"/>
      </w:divBdr>
    </w:div>
    <w:div w:id="1093236066">
      <w:bodyDiv w:val="1"/>
      <w:marLeft w:val="0"/>
      <w:marRight w:val="0"/>
      <w:marTop w:val="0"/>
      <w:marBottom w:val="0"/>
      <w:divBdr>
        <w:top w:val="none" w:sz="0" w:space="0" w:color="auto"/>
        <w:left w:val="none" w:sz="0" w:space="0" w:color="auto"/>
        <w:bottom w:val="none" w:sz="0" w:space="0" w:color="auto"/>
        <w:right w:val="none" w:sz="0" w:space="0" w:color="auto"/>
      </w:divBdr>
    </w:div>
    <w:div w:id="1095828086">
      <w:bodyDiv w:val="1"/>
      <w:marLeft w:val="0"/>
      <w:marRight w:val="0"/>
      <w:marTop w:val="0"/>
      <w:marBottom w:val="0"/>
      <w:divBdr>
        <w:top w:val="none" w:sz="0" w:space="0" w:color="auto"/>
        <w:left w:val="none" w:sz="0" w:space="0" w:color="auto"/>
        <w:bottom w:val="none" w:sz="0" w:space="0" w:color="auto"/>
        <w:right w:val="none" w:sz="0" w:space="0" w:color="auto"/>
      </w:divBdr>
    </w:div>
    <w:div w:id="1102454717">
      <w:bodyDiv w:val="1"/>
      <w:marLeft w:val="0"/>
      <w:marRight w:val="0"/>
      <w:marTop w:val="0"/>
      <w:marBottom w:val="0"/>
      <w:divBdr>
        <w:top w:val="none" w:sz="0" w:space="0" w:color="auto"/>
        <w:left w:val="none" w:sz="0" w:space="0" w:color="auto"/>
        <w:bottom w:val="none" w:sz="0" w:space="0" w:color="auto"/>
        <w:right w:val="none" w:sz="0" w:space="0" w:color="auto"/>
      </w:divBdr>
    </w:div>
    <w:div w:id="113784194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743650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33877551">
      <w:bodyDiv w:val="1"/>
      <w:marLeft w:val="0"/>
      <w:marRight w:val="0"/>
      <w:marTop w:val="0"/>
      <w:marBottom w:val="0"/>
      <w:divBdr>
        <w:top w:val="none" w:sz="0" w:space="0" w:color="auto"/>
        <w:left w:val="none" w:sz="0" w:space="0" w:color="auto"/>
        <w:bottom w:val="none" w:sz="0" w:space="0" w:color="auto"/>
        <w:right w:val="none" w:sz="0" w:space="0" w:color="auto"/>
      </w:divBdr>
    </w:div>
    <w:div w:id="1376470390">
      <w:bodyDiv w:val="1"/>
      <w:marLeft w:val="0"/>
      <w:marRight w:val="0"/>
      <w:marTop w:val="0"/>
      <w:marBottom w:val="0"/>
      <w:divBdr>
        <w:top w:val="none" w:sz="0" w:space="0" w:color="auto"/>
        <w:left w:val="none" w:sz="0" w:space="0" w:color="auto"/>
        <w:bottom w:val="none" w:sz="0" w:space="0" w:color="auto"/>
        <w:right w:val="none" w:sz="0" w:space="0" w:color="auto"/>
      </w:divBdr>
    </w:div>
    <w:div w:id="143570746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76949277">
      <w:bodyDiv w:val="1"/>
      <w:marLeft w:val="0"/>
      <w:marRight w:val="0"/>
      <w:marTop w:val="0"/>
      <w:marBottom w:val="0"/>
      <w:divBdr>
        <w:top w:val="none" w:sz="0" w:space="0" w:color="auto"/>
        <w:left w:val="none" w:sz="0" w:space="0" w:color="auto"/>
        <w:bottom w:val="none" w:sz="0" w:space="0" w:color="auto"/>
        <w:right w:val="none" w:sz="0" w:space="0" w:color="auto"/>
      </w:divBdr>
    </w:div>
    <w:div w:id="155697058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319159">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59254958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69406479">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6003414">
      <w:bodyDiv w:val="1"/>
      <w:marLeft w:val="0"/>
      <w:marRight w:val="0"/>
      <w:marTop w:val="0"/>
      <w:marBottom w:val="0"/>
      <w:divBdr>
        <w:top w:val="none" w:sz="0" w:space="0" w:color="auto"/>
        <w:left w:val="none" w:sz="0" w:space="0" w:color="auto"/>
        <w:bottom w:val="none" w:sz="0" w:space="0" w:color="auto"/>
        <w:right w:val="none" w:sz="0" w:space="0" w:color="auto"/>
      </w:divBdr>
    </w:div>
    <w:div w:id="1745640416">
      <w:bodyDiv w:val="1"/>
      <w:marLeft w:val="0"/>
      <w:marRight w:val="0"/>
      <w:marTop w:val="0"/>
      <w:marBottom w:val="0"/>
      <w:divBdr>
        <w:top w:val="none" w:sz="0" w:space="0" w:color="auto"/>
        <w:left w:val="none" w:sz="0" w:space="0" w:color="auto"/>
        <w:bottom w:val="none" w:sz="0" w:space="0" w:color="auto"/>
        <w:right w:val="none" w:sz="0" w:space="0" w:color="auto"/>
      </w:divBdr>
    </w:div>
    <w:div w:id="1753315436">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1007986">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499783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8442020">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10868716">
      <w:bodyDiv w:val="1"/>
      <w:marLeft w:val="0"/>
      <w:marRight w:val="0"/>
      <w:marTop w:val="0"/>
      <w:marBottom w:val="0"/>
      <w:divBdr>
        <w:top w:val="none" w:sz="0" w:space="0" w:color="auto"/>
        <w:left w:val="none" w:sz="0" w:space="0" w:color="auto"/>
        <w:bottom w:val="none" w:sz="0" w:space="0" w:color="auto"/>
        <w:right w:val="none" w:sz="0" w:space="0" w:color="auto"/>
      </w:divBdr>
    </w:div>
    <w:div w:id="2018381906">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0813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D976-A95A-4C68-8D25-5CEC6CF8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5272</TotalTime>
  <Pages>2</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Березовская Елена</cp:lastModifiedBy>
  <cp:revision>390</cp:revision>
  <cp:lastPrinted>2020-04-21T07:03:00Z</cp:lastPrinted>
  <dcterms:created xsi:type="dcterms:W3CDTF">2018-09-11T05:56:00Z</dcterms:created>
  <dcterms:modified xsi:type="dcterms:W3CDTF">2020-04-21T08:43:00Z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