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B2" w:rsidRPr="00914757" w:rsidRDefault="008C42B2" w:rsidP="008C42B2">
      <w:pPr>
        <w:keepLines/>
        <w:widowControl w:val="0"/>
        <w:suppressAutoHyphens/>
        <w:jc w:val="center"/>
        <w:rPr>
          <w:b/>
          <w:sz w:val="22"/>
          <w:szCs w:val="22"/>
        </w:rPr>
      </w:pPr>
      <w:r w:rsidRPr="00914757">
        <w:rPr>
          <w:b/>
          <w:sz w:val="22"/>
          <w:szCs w:val="22"/>
        </w:rPr>
        <w:t>ОПИСАНИЕ ОБЪЕКТА ЗАКУПКИ</w:t>
      </w:r>
    </w:p>
    <w:p w:rsidR="008C42B2" w:rsidRPr="00A94E4F" w:rsidRDefault="008C42B2" w:rsidP="008C42B2">
      <w:pPr>
        <w:suppressAutoHyphens/>
        <w:ind w:firstLine="680"/>
        <w:jc w:val="center"/>
        <w:rPr>
          <w:b/>
          <w:bCs/>
          <w:sz w:val="22"/>
          <w:szCs w:val="22"/>
        </w:rPr>
      </w:pPr>
      <w:r w:rsidRPr="00A94E4F">
        <w:rPr>
          <w:b/>
          <w:bCs/>
          <w:sz w:val="22"/>
          <w:szCs w:val="22"/>
        </w:rPr>
        <w:t xml:space="preserve">Выполнение работ по обеспечению инвалидов Краснодарского края комплектами для протезирования после </w:t>
      </w:r>
      <w:proofErr w:type="spellStart"/>
      <w:r w:rsidRPr="00A94E4F">
        <w:rPr>
          <w:b/>
          <w:bCs/>
          <w:sz w:val="22"/>
          <w:szCs w:val="22"/>
        </w:rPr>
        <w:t>мастэктомии</w:t>
      </w:r>
      <w:proofErr w:type="spellEnd"/>
      <w:r w:rsidRPr="00A94E4F">
        <w:rPr>
          <w:b/>
          <w:bCs/>
          <w:sz w:val="22"/>
          <w:szCs w:val="22"/>
        </w:rPr>
        <w:t xml:space="preserve"> в 2020 году</w:t>
      </w:r>
    </w:p>
    <w:tbl>
      <w:tblPr>
        <w:tblStyle w:val="a3"/>
        <w:tblW w:w="5095" w:type="pct"/>
        <w:tblLayout w:type="fixed"/>
        <w:tblLook w:val="04A0" w:firstRow="1" w:lastRow="0" w:firstColumn="1" w:lastColumn="0" w:noHBand="0" w:noVBand="1"/>
      </w:tblPr>
      <w:tblGrid>
        <w:gridCol w:w="526"/>
        <w:gridCol w:w="2411"/>
        <w:gridCol w:w="7710"/>
        <w:gridCol w:w="1122"/>
        <w:gridCol w:w="842"/>
        <w:gridCol w:w="1261"/>
        <w:gridCol w:w="1541"/>
      </w:tblGrid>
      <w:tr w:rsidR="008C42B2" w:rsidRPr="00914757" w:rsidTr="00B17ED0">
        <w:tc>
          <w:tcPr>
            <w:tcW w:w="171" w:type="pct"/>
          </w:tcPr>
          <w:p w:rsidR="008C42B2" w:rsidRPr="00914757" w:rsidRDefault="008C42B2" w:rsidP="00B17ED0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914757">
              <w:rPr>
                <w:sz w:val="22"/>
                <w:szCs w:val="22"/>
              </w:rPr>
              <w:t>№ п/п</w:t>
            </w:r>
          </w:p>
        </w:tc>
        <w:tc>
          <w:tcPr>
            <w:tcW w:w="782" w:type="pct"/>
          </w:tcPr>
          <w:p w:rsidR="008C42B2" w:rsidRPr="00914757" w:rsidRDefault="008C42B2" w:rsidP="00B17ED0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914757">
              <w:rPr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2501" w:type="pct"/>
          </w:tcPr>
          <w:p w:rsidR="008C42B2" w:rsidRPr="00914757" w:rsidRDefault="008C42B2" w:rsidP="00B17ED0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914757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364" w:type="pct"/>
          </w:tcPr>
          <w:p w:rsidR="008C42B2" w:rsidRPr="00914757" w:rsidRDefault="008C42B2" w:rsidP="00B17ED0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914757">
              <w:rPr>
                <w:sz w:val="22"/>
                <w:szCs w:val="22"/>
              </w:rPr>
              <w:t xml:space="preserve">Единица </w:t>
            </w:r>
            <w:proofErr w:type="spellStart"/>
            <w:proofErr w:type="gramStart"/>
            <w:r w:rsidRPr="00914757">
              <w:rPr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273" w:type="pct"/>
          </w:tcPr>
          <w:p w:rsidR="008C42B2" w:rsidRPr="00914757" w:rsidRDefault="008C42B2" w:rsidP="00B17ED0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914757">
              <w:rPr>
                <w:sz w:val="22"/>
                <w:szCs w:val="22"/>
              </w:rPr>
              <w:t>Кол-во</w:t>
            </w:r>
          </w:p>
        </w:tc>
        <w:tc>
          <w:tcPr>
            <w:tcW w:w="409" w:type="pct"/>
          </w:tcPr>
          <w:p w:rsidR="008C42B2" w:rsidRPr="00914757" w:rsidRDefault="008C42B2" w:rsidP="00B17ED0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914757">
              <w:rPr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500" w:type="pct"/>
          </w:tcPr>
          <w:p w:rsidR="008C42B2" w:rsidRPr="00914757" w:rsidRDefault="008C42B2" w:rsidP="00B17ED0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914757">
              <w:rPr>
                <w:sz w:val="22"/>
                <w:szCs w:val="22"/>
              </w:rPr>
              <w:t>Стоимость позиции, руб.</w:t>
            </w:r>
          </w:p>
        </w:tc>
      </w:tr>
      <w:tr w:rsidR="008C42B2" w:rsidRPr="00914757" w:rsidTr="00B17ED0">
        <w:tc>
          <w:tcPr>
            <w:tcW w:w="171" w:type="pct"/>
          </w:tcPr>
          <w:p w:rsidR="008C42B2" w:rsidRPr="00914757" w:rsidRDefault="008C42B2" w:rsidP="00B17ED0">
            <w:pPr>
              <w:keepLines/>
              <w:widowControl w:val="0"/>
              <w:rPr>
                <w:sz w:val="22"/>
                <w:szCs w:val="22"/>
              </w:rPr>
            </w:pPr>
            <w:r w:rsidRPr="00914757">
              <w:rPr>
                <w:sz w:val="22"/>
                <w:szCs w:val="22"/>
              </w:rPr>
              <w:t>1.</w:t>
            </w:r>
          </w:p>
        </w:tc>
        <w:tc>
          <w:tcPr>
            <w:tcW w:w="782" w:type="pct"/>
          </w:tcPr>
          <w:p w:rsidR="008C42B2" w:rsidRDefault="008C42B2" w:rsidP="00B17ED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14757">
              <w:rPr>
                <w:bCs/>
                <w:sz w:val="22"/>
                <w:szCs w:val="22"/>
              </w:rPr>
              <w:t>Экзопротез</w:t>
            </w:r>
            <w:proofErr w:type="spellEnd"/>
            <w:r w:rsidRPr="00914757">
              <w:rPr>
                <w:bCs/>
                <w:sz w:val="22"/>
                <w:szCs w:val="22"/>
              </w:rPr>
              <w:t xml:space="preserve"> </w:t>
            </w:r>
          </w:p>
          <w:p w:rsidR="008C42B2" w:rsidRPr="00914757" w:rsidRDefault="008C42B2" w:rsidP="00B17ED0">
            <w:pPr>
              <w:jc w:val="center"/>
              <w:rPr>
                <w:bCs/>
                <w:sz w:val="22"/>
                <w:szCs w:val="22"/>
              </w:rPr>
            </w:pPr>
            <w:r w:rsidRPr="00914757">
              <w:rPr>
                <w:bCs/>
                <w:sz w:val="22"/>
                <w:szCs w:val="22"/>
              </w:rPr>
              <w:t>молочной железы</w:t>
            </w:r>
          </w:p>
        </w:tc>
        <w:tc>
          <w:tcPr>
            <w:tcW w:w="2501" w:type="pct"/>
          </w:tcPr>
          <w:p w:rsidR="008C42B2" w:rsidRPr="00914757" w:rsidRDefault="008C42B2" w:rsidP="00B17ED0">
            <w:pPr>
              <w:ind w:firstLine="318"/>
              <w:jc w:val="both"/>
              <w:rPr>
                <w:sz w:val="22"/>
                <w:szCs w:val="22"/>
              </w:rPr>
            </w:pPr>
            <w:proofErr w:type="spellStart"/>
            <w:r w:rsidRPr="00914757">
              <w:rPr>
                <w:sz w:val="22"/>
                <w:szCs w:val="22"/>
              </w:rPr>
              <w:t>Экзопротез</w:t>
            </w:r>
            <w:proofErr w:type="spellEnd"/>
            <w:r w:rsidRPr="00914757">
              <w:rPr>
                <w:sz w:val="22"/>
                <w:szCs w:val="22"/>
              </w:rPr>
              <w:t xml:space="preserve"> молочной железы должен быть ассиметричной формы для одновременного восполнения отсутствующей ткани </w:t>
            </w:r>
            <w:proofErr w:type="spellStart"/>
            <w:r w:rsidRPr="00914757">
              <w:rPr>
                <w:sz w:val="22"/>
                <w:szCs w:val="22"/>
              </w:rPr>
              <w:t>верзней</w:t>
            </w:r>
            <w:proofErr w:type="spellEnd"/>
            <w:r w:rsidRPr="00914757">
              <w:rPr>
                <w:sz w:val="22"/>
                <w:szCs w:val="22"/>
              </w:rPr>
              <w:t xml:space="preserve"> половины грудной клетки и подмышечной области. Размеры должны быть 0-11. Правое и левое исполнение. </w:t>
            </w:r>
          </w:p>
          <w:p w:rsidR="008C42B2" w:rsidRPr="00914757" w:rsidRDefault="008C42B2" w:rsidP="00B17ED0">
            <w:pPr>
              <w:ind w:firstLine="318"/>
              <w:jc w:val="both"/>
              <w:rPr>
                <w:sz w:val="22"/>
                <w:szCs w:val="22"/>
              </w:rPr>
            </w:pPr>
            <w:proofErr w:type="spellStart"/>
            <w:r w:rsidRPr="00914757">
              <w:rPr>
                <w:sz w:val="22"/>
                <w:szCs w:val="22"/>
              </w:rPr>
              <w:t>Экзопротез</w:t>
            </w:r>
            <w:proofErr w:type="spellEnd"/>
            <w:r w:rsidRPr="00914757">
              <w:rPr>
                <w:sz w:val="22"/>
                <w:szCs w:val="22"/>
              </w:rPr>
              <w:t xml:space="preserve"> молочной железы должен быть симметричной формы при отсутствии необходимости в замещении дефекта подключичной области. Размеры должны быть 0-11.</w:t>
            </w:r>
          </w:p>
        </w:tc>
        <w:tc>
          <w:tcPr>
            <w:tcW w:w="364" w:type="pct"/>
          </w:tcPr>
          <w:p w:rsidR="008C42B2" w:rsidRPr="00914757" w:rsidRDefault="008C42B2" w:rsidP="00B17ED0">
            <w:pPr>
              <w:jc w:val="center"/>
              <w:rPr>
                <w:sz w:val="22"/>
                <w:szCs w:val="22"/>
              </w:rPr>
            </w:pPr>
            <w:r w:rsidRPr="00914757">
              <w:rPr>
                <w:sz w:val="22"/>
                <w:szCs w:val="22"/>
              </w:rPr>
              <w:t>Штука</w:t>
            </w:r>
          </w:p>
        </w:tc>
        <w:tc>
          <w:tcPr>
            <w:tcW w:w="273" w:type="pct"/>
          </w:tcPr>
          <w:p w:rsidR="008C42B2" w:rsidRPr="00914757" w:rsidRDefault="008C42B2" w:rsidP="00B17ED0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9147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14757">
              <w:rPr>
                <w:sz w:val="22"/>
                <w:szCs w:val="22"/>
              </w:rPr>
              <w:t>700</w:t>
            </w:r>
          </w:p>
        </w:tc>
        <w:tc>
          <w:tcPr>
            <w:tcW w:w="409" w:type="pct"/>
          </w:tcPr>
          <w:p w:rsidR="008C42B2" w:rsidRPr="00914757" w:rsidRDefault="008C42B2" w:rsidP="00B17ED0">
            <w:pPr>
              <w:jc w:val="center"/>
              <w:rPr>
                <w:sz w:val="22"/>
                <w:szCs w:val="22"/>
              </w:rPr>
            </w:pPr>
            <w:r w:rsidRPr="00914757">
              <w:rPr>
                <w:sz w:val="22"/>
                <w:szCs w:val="22"/>
              </w:rPr>
              <w:t>1 461,88</w:t>
            </w:r>
          </w:p>
        </w:tc>
        <w:tc>
          <w:tcPr>
            <w:tcW w:w="500" w:type="pct"/>
          </w:tcPr>
          <w:p w:rsidR="008C42B2" w:rsidRPr="00914757" w:rsidRDefault="008C42B2" w:rsidP="00B17ED0">
            <w:pPr>
              <w:jc w:val="center"/>
              <w:rPr>
                <w:color w:val="000000"/>
                <w:sz w:val="22"/>
                <w:szCs w:val="22"/>
              </w:rPr>
            </w:pPr>
            <w:r w:rsidRPr="00914757">
              <w:rPr>
                <w:color w:val="000000"/>
                <w:sz w:val="22"/>
                <w:szCs w:val="22"/>
              </w:rPr>
              <w:t>2 485 196,00</w:t>
            </w:r>
          </w:p>
        </w:tc>
      </w:tr>
      <w:tr w:rsidR="008C42B2" w:rsidRPr="00914757" w:rsidTr="00B17ED0">
        <w:tc>
          <w:tcPr>
            <w:tcW w:w="171" w:type="pct"/>
          </w:tcPr>
          <w:p w:rsidR="008C42B2" w:rsidRPr="00914757" w:rsidRDefault="008C42B2" w:rsidP="00B17ED0">
            <w:pPr>
              <w:keepLines/>
              <w:widowControl w:val="0"/>
              <w:rPr>
                <w:sz w:val="22"/>
                <w:szCs w:val="22"/>
              </w:rPr>
            </w:pPr>
            <w:r w:rsidRPr="00914757">
              <w:rPr>
                <w:sz w:val="22"/>
                <w:szCs w:val="22"/>
              </w:rPr>
              <w:t>2.</w:t>
            </w:r>
          </w:p>
        </w:tc>
        <w:tc>
          <w:tcPr>
            <w:tcW w:w="782" w:type="pct"/>
          </w:tcPr>
          <w:p w:rsidR="009E4E3B" w:rsidRDefault="008C42B2" w:rsidP="00B17ED0">
            <w:pPr>
              <w:jc w:val="center"/>
              <w:rPr>
                <w:bCs/>
                <w:sz w:val="22"/>
                <w:szCs w:val="22"/>
              </w:rPr>
            </w:pPr>
            <w:r w:rsidRPr="00914757">
              <w:rPr>
                <w:bCs/>
                <w:sz w:val="22"/>
                <w:szCs w:val="22"/>
              </w:rPr>
              <w:t>Бюстгальтер</w:t>
            </w:r>
          </w:p>
          <w:p w:rsidR="009E4E3B" w:rsidRDefault="008C42B2" w:rsidP="00B17ED0">
            <w:pPr>
              <w:jc w:val="center"/>
              <w:rPr>
                <w:bCs/>
                <w:sz w:val="22"/>
                <w:szCs w:val="22"/>
              </w:rPr>
            </w:pPr>
            <w:r w:rsidRPr="00914757">
              <w:rPr>
                <w:bCs/>
                <w:sz w:val="22"/>
                <w:szCs w:val="22"/>
              </w:rPr>
              <w:t>(лиф-крепление)</w:t>
            </w:r>
          </w:p>
          <w:p w:rsidR="009E4E3B" w:rsidRDefault="008C42B2" w:rsidP="00B17ED0">
            <w:pPr>
              <w:jc w:val="center"/>
              <w:rPr>
                <w:bCs/>
                <w:sz w:val="22"/>
                <w:szCs w:val="22"/>
              </w:rPr>
            </w:pPr>
            <w:r w:rsidRPr="00914757">
              <w:rPr>
                <w:bCs/>
                <w:sz w:val="22"/>
                <w:szCs w:val="22"/>
              </w:rPr>
              <w:t>и/или грация (</w:t>
            </w:r>
            <w:proofErr w:type="spellStart"/>
            <w:r w:rsidRPr="00914757">
              <w:rPr>
                <w:bCs/>
                <w:sz w:val="22"/>
                <w:szCs w:val="22"/>
              </w:rPr>
              <w:t>полуграция</w:t>
            </w:r>
            <w:proofErr w:type="spellEnd"/>
            <w:r w:rsidRPr="00914757">
              <w:rPr>
                <w:bCs/>
                <w:sz w:val="22"/>
                <w:szCs w:val="22"/>
              </w:rPr>
              <w:t>)</w:t>
            </w:r>
          </w:p>
          <w:p w:rsidR="008C42B2" w:rsidRPr="00914757" w:rsidRDefault="008C42B2" w:rsidP="00B17ED0">
            <w:pPr>
              <w:jc w:val="center"/>
              <w:rPr>
                <w:bCs/>
                <w:sz w:val="22"/>
                <w:szCs w:val="22"/>
              </w:rPr>
            </w:pPr>
            <w:bookmarkStart w:id="0" w:name="_GoBack"/>
            <w:bookmarkEnd w:id="0"/>
            <w:r w:rsidRPr="00914757">
              <w:rPr>
                <w:bCs/>
                <w:sz w:val="22"/>
                <w:szCs w:val="22"/>
              </w:rPr>
              <w:t xml:space="preserve">для фиксации </w:t>
            </w:r>
            <w:proofErr w:type="spellStart"/>
            <w:r w:rsidRPr="00914757">
              <w:rPr>
                <w:bCs/>
                <w:sz w:val="22"/>
                <w:szCs w:val="22"/>
              </w:rPr>
              <w:t>экзопротеза</w:t>
            </w:r>
            <w:proofErr w:type="spellEnd"/>
            <w:r w:rsidRPr="00914757">
              <w:rPr>
                <w:bCs/>
                <w:sz w:val="22"/>
                <w:szCs w:val="22"/>
              </w:rPr>
              <w:t xml:space="preserve"> молочной железы</w:t>
            </w:r>
          </w:p>
        </w:tc>
        <w:tc>
          <w:tcPr>
            <w:tcW w:w="2501" w:type="pct"/>
          </w:tcPr>
          <w:p w:rsidR="008C42B2" w:rsidRPr="00914757" w:rsidRDefault="008C42B2" w:rsidP="00B17ED0">
            <w:pPr>
              <w:ind w:firstLine="318"/>
              <w:jc w:val="both"/>
              <w:rPr>
                <w:sz w:val="22"/>
                <w:szCs w:val="22"/>
              </w:rPr>
            </w:pPr>
            <w:r w:rsidRPr="00914757">
              <w:rPr>
                <w:sz w:val="22"/>
                <w:szCs w:val="22"/>
              </w:rPr>
              <w:t>Бюстгальтер должен быть фиксирующий, с карманами для крепления протеза молочной железы, бретели должны быть широкие с прокладками для мягкой поддержки и распределения нагрузки, нижняя кромкой должна быть широкая для предотвращения стягивания в области торса, линия декольте должна быть окантовано эластичной вставкой для предотвращения смещения протеза, материалы должны быть хлопчатобумажные и эластичные, изготовление должно быть по обмерам.</w:t>
            </w:r>
          </w:p>
        </w:tc>
        <w:tc>
          <w:tcPr>
            <w:tcW w:w="364" w:type="pct"/>
          </w:tcPr>
          <w:p w:rsidR="008C42B2" w:rsidRPr="00914757" w:rsidRDefault="008C42B2" w:rsidP="00B17ED0">
            <w:pPr>
              <w:jc w:val="center"/>
              <w:rPr>
                <w:sz w:val="22"/>
                <w:szCs w:val="22"/>
              </w:rPr>
            </w:pPr>
            <w:r w:rsidRPr="00914757">
              <w:rPr>
                <w:sz w:val="22"/>
                <w:szCs w:val="22"/>
              </w:rPr>
              <w:t>Штука</w:t>
            </w:r>
          </w:p>
        </w:tc>
        <w:tc>
          <w:tcPr>
            <w:tcW w:w="273" w:type="pct"/>
          </w:tcPr>
          <w:p w:rsidR="008C42B2" w:rsidRPr="00914757" w:rsidRDefault="008C42B2" w:rsidP="00B17ED0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91475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914757">
              <w:rPr>
                <w:sz w:val="22"/>
                <w:szCs w:val="22"/>
              </w:rPr>
              <w:t>400</w:t>
            </w:r>
          </w:p>
        </w:tc>
        <w:tc>
          <w:tcPr>
            <w:tcW w:w="409" w:type="pct"/>
          </w:tcPr>
          <w:p w:rsidR="008C42B2" w:rsidRPr="00914757" w:rsidRDefault="008C42B2" w:rsidP="00B17ED0">
            <w:pPr>
              <w:jc w:val="center"/>
              <w:rPr>
                <w:sz w:val="22"/>
                <w:szCs w:val="22"/>
              </w:rPr>
            </w:pPr>
            <w:r w:rsidRPr="00914757">
              <w:rPr>
                <w:sz w:val="22"/>
                <w:szCs w:val="22"/>
              </w:rPr>
              <w:t>426,02</w:t>
            </w:r>
          </w:p>
        </w:tc>
        <w:tc>
          <w:tcPr>
            <w:tcW w:w="500" w:type="pct"/>
          </w:tcPr>
          <w:p w:rsidR="008C42B2" w:rsidRPr="00914757" w:rsidRDefault="008C42B2" w:rsidP="00B17ED0">
            <w:pPr>
              <w:jc w:val="center"/>
              <w:rPr>
                <w:color w:val="000000"/>
                <w:sz w:val="22"/>
                <w:szCs w:val="22"/>
              </w:rPr>
            </w:pPr>
            <w:r w:rsidRPr="00914757">
              <w:rPr>
                <w:color w:val="000000"/>
                <w:sz w:val="22"/>
                <w:szCs w:val="22"/>
              </w:rPr>
              <w:t>1 448 468,00</w:t>
            </w:r>
          </w:p>
        </w:tc>
      </w:tr>
      <w:tr w:rsidR="008C42B2" w:rsidRPr="00914757" w:rsidTr="00B17ED0">
        <w:tc>
          <w:tcPr>
            <w:tcW w:w="3818" w:type="pct"/>
            <w:gridSpan w:val="4"/>
          </w:tcPr>
          <w:p w:rsidR="008C42B2" w:rsidRPr="00914757" w:rsidRDefault="008C42B2" w:rsidP="00B17ED0">
            <w:pPr>
              <w:keepLines/>
              <w:widowControl w:val="0"/>
              <w:jc w:val="both"/>
              <w:rPr>
                <w:b/>
                <w:sz w:val="22"/>
                <w:szCs w:val="22"/>
              </w:rPr>
            </w:pPr>
            <w:r w:rsidRPr="0091475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73" w:type="pct"/>
          </w:tcPr>
          <w:p w:rsidR="008C42B2" w:rsidRPr="00914757" w:rsidRDefault="008C42B2" w:rsidP="00B17ED0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91475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475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409" w:type="pct"/>
          </w:tcPr>
          <w:p w:rsidR="008C42B2" w:rsidRPr="00914757" w:rsidRDefault="008C42B2" w:rsidP="00B17ED0">
            <w:pPr>
              <w:keepLines/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:rsidR="008C42B2" w:rsidRPr="00914757" w:rsidRDefault="008C42B2" w:rsidP="00B17ED0">
            <w:pPr>
              <w:keepLines/>
              <w:widowControl w:val="0"/>
              <w:jc w:val="both"/>
              <w:rPr>
                <w:b/>
                <w:sz w:val="22"/>
                <w:szCs w:val="22"/>
              </w:rPr>
            </w:pPr>
            <w:r w:rsidRPr="00914757">
              <w:rPr>
                <w:b/>
                <w:sz w:val="22"/>
                <w:szCs w:val="22"/>
              </w:rPr>
              <w:t>3 933 664,00</w:t>
            </w:r>
          </w:p>
        </w:tc>
      </w:tr>
    </w:tbl>
    <w:p w:rsidR="008C42B2" w:rsidRDefault="008C42B2" w:rsidP="008C42B2">
      <w:pPr>
        <w:ind w:firstLine="708"/>
        <w:jc w:val="both"/>
        <w:rPr>
          <w:b/>
          <w:sz w:val="22"/>
          <w:szCs w:val="22"/>
        </w:rPr>
      </w:pPr>
    </w:p>
    <w:p w:rsidR="008C42B2" w:rsidRPr="00914757" w:rsidRDefault="008C42B2" w:rsidP="008C42B2">
      <w:pPr>
        <w:ind w:firstLine="708"/>
        <w:jc w:val="both"/>
        <w:rPr>
          <w:sz w:val="22"/>
          <w:szCs w:val="22"/>
        </w:rPr>
      </w:pPr>
      <w:r w:rsidRPr="00914757">
        <w:rPr>
          <w:b/>
          <w:sz w:val="22"/>
          <w:szCs w:val="22"/>
        </w:rPr>
        <w:t xml:space="preserve">Требования к качеству работ: </w:t>
      </w:r>
      <w:r w:rsidRPr="00914757">
        <w:rPr>
          <w:sz w:val="22"/>
          <w:szCs w:val="22"/>
        </w:rPr>
        <w:t xml:space="preserve">выполнение работ по изготовлению и обеспечению протезно-ортопедическими изделиями должно соответствовать назначениям медико-социальной экспертизы, а также врача. При выполнении работ по изготовлению протезно-ортопедических изделий должен осуществляться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 </w:t>
      </w:r>
    </w:p>
    <w:p w:rsidR="008C42B2" w:rsidRPr="00914757" w:rsidRDefault="008C42B2" w:rsidP="008C42B2">
      <w:pPr>
        <w:ind w:firstLine="708"/>
        <w:jc w:val="both"/>
        <w:rPr>
          <w:sz w:val="22"/>
          <w:szCs w:val="22"/>
        </w:rPr>
      </w:pPr>
      <w:r w:rsidRPr="00914757">
        <w:rPr>
          <w:b/>
          <w:sz w:val="22"/>
          <w:szCs w:val="22"/>
        </w:rPr>
        <w:t xml:space="preserve">Требования к техническим характеристикам: </w:t>
      </w:r>
      <w:r w:rsidRPr="00914757">
        <w:rPr>
          <w:sz w:val="22"/>
          <w:szCs w:val="22"/>
        </w:rPr>
        <w:t xml:space="preserve">выполнение работ по изготовлению протезно-ортопедических изделий должны быть направлены на изготовление комплектов для протезирования после </w:t>
      </w:r>
      <w:proofErr w:type="spellStart"/>
      <w:r w:rsidRPr="00914757">
        <w:rPr>
          <w:sz w:val="22"/>
          <w:szCs w:val="22"/>
        </w:rPr>
        <w:t>мастэктомии</w:t>
      </w:r>
      <w:proofErr w:type="spellEnd"/>
      <w:r w:rsidRPr="00914757">
        <w:rPr>
          <w:sz w:val="22"/>
          <w:szCs w:val="22"/>
        </w:rPr>
        <w:t xml:space="preserve">, для обеспечения механической фиксации, разгрузки, компенсации поврежденных, реконструированных суставов, костей, и других функций организма. </w:t>
      </w:r>
    </w:p>
    <w:p w:rsidR="008C42B2" w:rsidRPr="00914757" w:rsidRDefault="008C42B2" w:rsidP="008C42B2">
      <w:pPr>
        <w:jc w:val="both"/>
        <w:rPr>
          <w:sz w:val="22"/>
          <w:szCs w:val="22"/>
        </w:rPr>
      </w:pPr>
      <w:r w:rsidRPr="00914757">
        <w:rPr>
          <w:sz w:val="22"/>
          <w:szCs w:val="22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</w:t>
      </w:r>
      <w:proofErr w:type="gramStart"/>
      <w:r w:rsidRPr="00914757">
        <w:rPr>
          <w:sz w:val="22"/>
          <w:szCs w:val="22"/>
        </w:rPr>
        <w:t>компенсацию утраченных функций организма и неустранимых анатомических дефектов</w:t>
      </w:r>
      <w:proofErr w:type="gramEnd"/>
      <w:r w:rsidRPr="00914757">
        <w:rPr>
          <w:sz w:val="22"/>
          <w:szCs w:val="22"/>
        </w:rPr>
        <w:t xml:space="preserve"> и деформации.</w:t>
      </w:r>
    </w:p>
    <w:p w:rsidR="008C42B2" w:rsidRPr="00914757" w:rsidRDefault="008C42B2" w:rsidP="008C42B2">
      <w:pPr>
        <w:ind w:firstLine="708"/>
        <w:jc w:val="both"/>
        <w:rPr>
          <w:sz w:val="22"/>
          <w:szCs w:val="22"/>
        </w:rPr>
      </w:pPr>
      <w:r w:rsidRPr="00914757">
        <w:rPr>
          <w:sz w:val="22"/>
          <w:szCs w:val="22"/>
        </w:rPr>
        <w:t>Разработка, производство, сертификация, эксплуатация, ремонт, протезно-ортопедических изделий должны отвечать требованиям ГОСТ Р 15.111-2015 «Система разработки и постановки продукции на производство. Технические средства реабилитации инвалидов».</w:t>
      </w:r>
    </w:p>
    <w:p w:rsidR="008C42B2" w:rsidRPr="00914757" w:rsidRDefault="008C42B2" w:rsidP="008C42B2">
      <w:pPr>
        <w:keepNext/>
        <w:widowControl w:val="0"/>
        <w:ind w:firstLine="709"/>
        <w:jc w:val="both"/>
        <w:rPr>
          <w:sz w:val="22"/>
          <w:szCs w:val="22"/>
        </w:rPr>
      </w:pPr>
      <w:r w:rsidRPr="00914757">
        <w:rPr>
          <w:b/>
          <w:sz w:val="22"/>
          <w:szCs w:val="22"/>
        </w:rPr>
        <w:t>Место выполнения работ:</w:t>
      </w:r>
      <w:r w:rsidRPr="00914757">
        <w:rPr>
          <w:sz w:val="22"/>
          <w:szCs w:val="22"/>
        </w:rPr>
        <w:t xml:space="preserve"> Краснодарский край, работы должны выполняться по месту выполнения работ в пределах Краснодарского края, протезы должны поставляться непосредственно Получателям. Инвалиды 1-ой группы должны обслуживаться на дому.</w:t>
      </w:r>
    </w:p>
    <w:p w:rsidR="008C42B2" w:rsidRPr="00914757" w:rsidRDefault="008C42B2" w:rsidP="008C42B2">
      <w:pPr>
        <w:keepNext/>
        <w:widowControl w:val="0"/>
        <w:ind w:firstLine="709"/>
        <w:jc w:val="both"/>
        <w:rPr>
          <w:sz w:val="22"/>
          <w:szCs w:val="22"/>
        </w:rPr>
      </w:pPr>
      <w:r w:rsidRPr="00914757">
        <w:rPr>
          <w:b/>
          <w:sz w:val="22"/>
          <w:szCs w:val="22"/>
        </w:rPr>
        <w:t xml:space="preserve">Срок предоставления гарантий на выполненные работы: </w:t>
      </w:r>
      <w:r w:rsidRPr="00914757">
        <w:rPr>
          <w:sz w:val="22"/>
          <w:szCs w:val="22"/>
        </w:rPr>
        <w:t>срок предоставления гарантии должен быть не менее 8 месяцев с момента выдачи изделий получателю.</w:t>
      </w:r>
    </w:p>
    <w:p w:rsidR="008C42B2" w:rsidRPr="00914757" w:rsidRDefault="008C42B2" w:rsidP="008C42B2">
      <w:pPr>
        <w:keepNext/>
        <w:widowControl w:val="0"/>
        <w:ind w:firstLine="708"/>
        <w:jc w:val="both"/>
        <w:rPr>
          <w:sz w:val="22"/>
          <w:szCs w:val="22"/>
        </w:rPr>
      </w:pPr>
      <w:r w:rsidRPr="00914757">
        <w:rPr>
          <w:sz w:val="22"/>
          <w:szCs w:val="22"/>
        </w:rPr>
        <w:t>В течение гарантийного срока должен осуществляться бесплатный ремонт и замена протезно-ортопедических изделий.</w:t>
      </w:r>
    </w:p>
    <w:p w:rsidR="007F5C7B" w:rsidRPr="008C42B2" w:rsidRDefault="008C42B2" w:rsidP="008C42B2">
      <w:r w:rsidRPr="00914757">
        <w:rPr>
          <w:sz w:val="22"/>
          <w:szCs w:val="22"/>
          <w:lang w:eastAsia="en-US"/>
        </w:rPr>
        <w:t>Срок изготовления протезно-ортопедического изделия не должен превышать 60 дней со дня обращения инвалида с направлением Заказчика. Срок завершения ра</w:t>
      </w:r>
      <w:r w:rsidRPr="00914757">
        <w:rPr>
          <w:sz w:val="22"/>
          <w:szCs w:val="22"/>
        </w:rPr>
        <w:t>бот должен быть не позднее 30.11</w:t>
      </w:r>
      <w:r w:rsidRPr="00914757">
        <w:rPr>
          <w:sz w:val="22"/>
          <w:szCs w:val="22"/>
          <w:lang w:eastAsia="en-US"/>
        </w:rPr>
        <w:t>.2020. Срок действия напра</w:t>
      </w:r>
      <w:r w:rsidRPr="00914757">
        <w:rPr>
          <w:sz w:val="22"/>
          <w:szCs w:val="22"/>
        </w:rPr>
        <w:t>вления должен быть не позднее 30.09</w:t>
      </w:r>
      <w:r w:rsidRPr="00914757">
        <w:rPr>
          <w:sz w:val="22"/>
          <w:szCs w:val="22"/>
          <w:lang w:eastAsia="en-US"/>
        </w:rPr>
        <w:t>.2020 года.</w:t>
      </w:r>
    </w:p>
    <w:sectPr w:rsidR="007F5C7B" w:rsidRPr="008C42B2" w:rsidSect="009E4E3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29"/>
    <w:rsid w:val="00195529"/>
    <w:rsid w:val="007F5C7B"/>
    <w:rsid w:val="008C42B2"/>
    <w:rsid w:val="009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6F2B1-259E-4BE3-A430-59D99958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3031</Characters>
  <Application>Microsoft Office Word</Application>
  <DocSecurity>0</DocSecurity>
  <Lines>25</Lines>
  <Paragraphs>7</Paragraphs>
  <ScaleCrop>false</ScaleCrop>
  <Company>Krasnodar region office of FSI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Рябчикова Ольга Викторовна</dc:creator>
  <cp:keywords/>
  <dc:description/>
  <cp:lastModifiedBy>Рябчикова Ольга Викторовна</cp:lastModifiedBy>
  <cp:revision>3</cp:revision>
  <dcterms:created xsi:type="dcterms:W3CDTF">2020-04-14T12:22:00Z</dcterms:created>
  <dcterms:modified xsi:type="dcterms:W3CDTF">2020-04-14T12:25:00Z</dcterms:modified>
</cp:coreProperties>
</file>