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193" w:rsidRPr="00A27193" w:rsidRDefault="00A27193" w:rsidP="00A27193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7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 объекта закупки</w:t>
      </w:r>
    </w:p>
    <w:p w:rsidR="00A27193" w:rsidRPr="00A27193" w:rsidRDefault="00A27193" w:rsidP="00A27193">
      <w:pPr>
        <w:widowControl w:val="0"/>
        <w:spacing w:after="0" w:line="240" w:lineRule="auto"/>
        <w:ind w:right="63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2719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Поставка ТСР – специальных сре</w:t>
      </w:r>
      <w:proofErr w:type="gramStart"/>
      <w:r w:rsidRPr="00A2719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дств пр</w:t>
      </w:r>
      <w:proofErr w:type="gramEnd"/>
      <w:r w:rsidRPr="00A2719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и нарушении функций выделения.</w:t>
      </w:r>
    </w:p>
    <w:p w:rsidR="00A27193" w:rsidRPr="00A27193" w:rsidRDefault="00A27193" w:rsidP="00A27193">
      <w:pPr>
        <w:widowControl w:val="0"/>
        <w:spacing w:after="0" w:line="240" w:lineRule="auto"/>
        <w:ind w:right="6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7193" w:rsidRPr="00A27193" w:rsidRDefault="00A27193" w:rsidP="00A271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A27193" w:rsidRPr="00A27193" w:rsidRDefault="00A27193" w:rsidP="00A271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1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качеству, техническим и функциональным характеристикам (потребительским свойствам) товара:</w:t>
      </w:r>
    </w:p>
    <w:p w:rsidR="00A27193" w:rsidRPr="00A27193" w:rsidRDefault="00A27193" w:rsidP="00A2719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71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товара</w:t>
      </w:r>
    </w:p>
    <w:p w:rsidR="00A27193" w:rsidRPr="00A27193" w:rsidRDefault="00A27193" w:rsidP="00A27193">
      <w:pPr>
        <w:widowControl w:val="0"/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функциональных и технических характеристик закупаемых товаров  разработано с учетом индивидуальной программы реабилитации и </w:t>
      </w:r>
      <w:proofErr w:type="spellStart"/>
      <w:r w:rsidRPr="00A2719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абилитации</w:t>
      </w:r>
      <w:proofErr w:type="spellEnd"/>
      <w:r w:rsidRPr="00A27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инвалида (ИПРА). </w:t>
      </w:r>
      <w:proofErr w:type="gramStart"/>
      <w:r w:rsidRPr="00A27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товара Получателю осуществляется в соответствии с диаметром </w:t>
      </w:r>
      <w:proofErr w:type="spellStart"/>
      <w:r w:rsidRPr="00A2719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стомы</w:t>
      </w:r>
      <w:proofErr w:type="spellEnd"/>
      <w:r w:rsidRPr="00A27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индивидуальной программы реабилитации и </w:t>
      </w:r>
      <w:proofErr w:type="spellStart"/>
      <w:r w:rsidRPr="00A2719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абилитации</w:t>
      </w:r>
      <w:proofErr w:type="spellEnd"/>
      <w:r w:rsidRPr="00A27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инвалида (ИПРА) Срок пользования товаром устанавливается в соответствии с Приказом Министерства труда и социальной защиты Российской Федерации от 13.02.2018 г. № 85н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  <w:proofErr w:type="gramEnd"/>
    </w:p>
    <w:p w:rsidR="00A27193" w:rsidRPr="00A27193" w:rsidRDefault="00A27193" w:rsidP="00A27193">
      <w:pPr>
        <w:tabs>
          <w:tab w:val="left" w:pos="3495"/>
        </w:tabs>
        <w:spacing w:after="0" w:line="240" w:lineRule="auto"/>
        <w:ind w:left="-45" w:right="-40" w:firstLine="8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21.11.2011г.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 на все товары должны быть регистрационные удостоверения. </w:t>
      </w:r>
    </w:p>
    <w:p w:rsidR="00A27193" w:rsidRPr="00A27193" w:rsidRDefault="00A27193" w:rsidP="00A27193">
      <w:pPr>
        <w:widowControl w:val="0"/>
        <w:tabs>
          <w:tab w:val="left" w:pos="3495"/>
        </w:tabs>
        <w:spacing w:after="0" w:line="240" w:lineRule="auto"/>
        <w:ind w:left="-47" w:right="-39" w:firstLine="8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71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товаров осуществляется при наличии документов, подтверждающих соответствие товара (регистрационное удостоверение, 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  <w:proofErr w:type="gramEnd"/>
    </w:p>
    <w:p w:rsidR="00A27193" w:rsidRPr="00A27193" w:rsidRDefault="00A27193" w:rsidP="00A27193">
      <w:pPr>
        <w:widowControl w:val="0"/>
        <w:tabs>
          <w:tab w:val="left" w:pos="3495"/>
        </w:tabs>
        <w:spacing w:after="0" w:line="240" w:lineRule="auto"/>
        <w:ind w:left="-47" w:right="-39" w:firstLine="8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 должен быть новым (ранее неиспользованным), не иметь дефектов, связанных с конструкцией, материалами или функционированием при штатном использовании, и изготовлен в соответствии действующими требованиями Государственного стандарта Российской Федерации (ГОСТ </w:t>
      </w:r>
      <w:proofErr w:type="gramStart"/>
      <w:r w:rsidRPr="00A2719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27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ИСО 9999-2014 «Вспомогательные средства для людей с ограничениями жизнедеятельности. Классификация и терминология», ГОСТ </w:t>
      </w:r>
      <w:proofErr w:type="gramStart"/>
      <w:r w:rsidRPr="00A2719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27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52770-2016 «Изделия медицинские. Требования безопасности. Методы санитарно-химических и токсикологических испытаний», ГОСТ ИСО 10993-1-2011 «Изделия медицинские. Оценка биологического действия медицинских изделий. Часть 1. Оценка и исследования», ГОСТ ИСО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A27193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цитотоксичность</w:t>
      </w:r>
      <w:proofErr w:type="spellEnd"/>
      <w:r w:rsidRPr="00A27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методы </w:t>
      </w:r>
      <w:proofErr w:type="spellStart"/>
      <w:r w:rsidRPr="00A27193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A27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7193">
        <w:rPr>
          <w:rFonts w:ascii="Times New Roman" w:eastAsia="Times New Roman" w:hAnsi="Times New Roman" w:cs="Times New Roman"/>
          <w:sz w:val="24"/>
          <w:szCs w:val="24"/>
          <w:lang w:eastAsia="ru-RU"/>
        </w:rPr>
        <w:t>vitro</w:t>
      </w:r>
      <w:proofErr w:type="spellEnd"/>
      <w:r w:rsidRPr="00A27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ГОСТ ИСО 10993-10-2011 «Изделия медицинские. Оценка биологического действия медицинских изделий. Часть 10. Исследования раздражающего и сенсибилизирующего действия», ГОСТ </w:t>
      </w:r>
      <w:proofErr w:type="gramStart"/>
      <w:r w:rsidRPr="00A2719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27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испытаний», ГОСТ </w:t>
      </w:r>
      <w:proofErr w:type="gramStart"/>
      <w:r w:rsidRPr="00A2719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27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58235-2018 «Специальные средства при нарушении функции выделения. Термины и определения. Классификация», ГОСТ </w:t>
      </w:r>
      <w:proofErr w:type="gramStart"/>
      <w:r w:rsidRPr="00A2719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27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58237-2018 «Средства ухода за кишечными </w:t>
      </w:r>
      <w:proofErr w:type="spellStart"/>
      <w:r w:rsidRPr="00A2719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стомами</w:t>
      </w:r>
      <w:proofErr w:type="spellEnd"/>
      <w:r w:rsidRPr="00A27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калоприемники, вспомогательные средства и средства ухода за кожей вокруг </w:t>
      </w:r>
      <w:proofErr w:type="spellStart"/>
      <w:r w:rsidRPr="00A2719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стомы</w:t>
      </w:r>
      <w:proofErr w:type="spellEnd"/>
      <w:r w:rsidRPr="00A27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Характеристики и основные требования. </w:t>
      </w:r>
      <w:proofErr w:type="gramStart"/>
      <w:r w:rsidRPr="00A2719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испытаний»).</w:t>
      </w:r>
      <w:proofErr w:type="gramEnd"/>
    </w:p>
    <w:p w:rsidR="00A27193" w:rsidRPr="00A27193" w:rsidRDefault="00A27193" w:rsidP="00A27193">
      <w:pPr>
        <w:widowControl w:val="0"/>
        <w:tabs>
          <w:tab w:val="left" w:pos="180"/>
        </w:tabs>
        <w:spacing w:after="0" w:line="240" w:lineRule="auto"/>
        <w:ind w:left="-47" w:right="-39" w:firstLine="898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proofErr w:type="gramStart"/>
      <w:r w:rsidRPr="00A27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Материалы, из которых изготавливается товар, не должны выделять ядовитых (токсичных) веществ при эксплуатации, а также воздействовать на цвет поверхности (кожу Получателя и т.д.) с которым контактируют при их нормальной эксплуатации, </w:t>
      </w:r>
      <w:r w:rsidRPr="00A27193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они </w:t>
      </w:r>
      <w:r w:rsidRPr="00A2719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быть</w:t>
      </w:r>
      <w:r w:rsidRPr="00A27193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  <w:proofErr w:type="gramEnd"/>
    </w:p>
    <w:p w:rsidR="00A27193" w:rsidRPr="00A27193" w:rsidRDefault="00A27193" w:rsidP="00A27193">
      <w:pPr>
        <w:widowControl w:val="0"/>
        <w:tabs>
          <w:tab w:val="left" w:pos="180"/>
        </w:tabs>
        <w:spacing w:after="0" w:line="240" w:lineRule="auto"/>
        <w:ind w:left="-47" w:right="-39" w:firstLine="8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19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 не должен выделять при эксплуатации токсичных и агрессивных веществ</w:t>
      </w:r>
      <w:r w:rsidRPr="00A27193">
        <w:rPr>
          <w:rFonts w:ascii="Times New Roman" w:eastAsia="Times New Roman" w:hAnsi="Times New Roman" w:cs="Times New Roman"/>
          <w:sz w:val="24"/>
          <w:szCs w:val="24"/>
        </w:rPr>
        <w:t xml:space="preserve"> и не должен оказывать раздражающего действия.</w:t>
      </w:r>
    </w:p>
    <w:p w:rsidR="00A27193" w:rsidRPr="00A27193" w:rsidRDefault="00A27193" w:rsidP="00A27193">
      <w:pPr>
        <w:widowControl w:val="0"/>
        <w:shd w:val="clear" w:color="auto" w:fill="FFFFFF"/>
        <w:tabs>
          <w:tab w:val="left" w:pos="0"/>
          <w:tab w:val="left" w:pos="9214"/>
        </w:tabs>
        <w:spacing w:after="0" w:line="240" w:lineRule="auto"/>
        <w:ind w:left="-47" w:right="-39" w:firstLine="8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использовании товара по назначению не должно создаваться угрозы для </w:t>
      </w:r>
      <w:r w:rsidRPr="00A271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жизни и здоровья Получателя, окружающей среды.</w:t>
      </w:r>
    </w:p>
    <w:p w:rsidR="00A27193" w:rsidRPr="00A27193" w:rsidRDefault="00A27193" w:rsidP="00A27193">
      <w:pPr>
        <w:widowControl w:val="0"/>
        <w:tabs>
          <w:tab w:val="left" w:pos="567"/>
          <w:tab w:val="left" w:pos="851"/>
          <w:tab w:val="left" w:pos="9214"/>
        </w:tabs>
        <w:spacing w:after="0" w:line="240" w:lineRule="auto"/>
        <w:ind w:left="-47" w:right="-39" w:firstLine="898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A27193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Товар должен соответствовать требованиям безопасности для здоровья человека и санитарно-гигиеническим требованиям, предъявляемым к данному товару. </w:t>
      </w:r>
    </w:p>
    <w:p w:rsidR="00A27193" w:rsidRPr="00A27193" w:rsidRDefault="00A27193" w:rsidP="00A27193">
      <w:pPr>
        <w:widowControl w:val="0"/>
        <w:shd w:val="clear" w:color="auto" w:fill="FFFFFF"/>
        <w:tabs>
          <w:tab w:val="left" w:pos="284"/>
          <w:tab w:val="left" w:pos="9214"/>
        </w:tabs>
        <w:spacing w:after="0" w:line="240" w:lineRule="auto"/>
        <w:ind w:left="-47" w:right="-39" w:firstLine="8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19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 должен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A27193" w:rsidRPr="00A27193" w:rsidRDefault="00A27193" w:rsidP="00A27193">
      <w:pPr>
        <w:widowControl w:val="0"/>
        <w:shd w:val="clear" w:color="auto" w:fill="FFFFFF"/>
        <w:tabs>
          <w:tab w:val="left" w:pos="284"/>
          <w:tab w:val="left" w:pos="9214"/>
        </w:tabs>
        <w:spacing w:after="0" w:line="240" w:lineRule="auto"/>
        <w:ind w:left="-47" w:right="-39" w:firstLine="8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193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безопасность для кожных покровов;</w:t>
      </w:r>
    </w:p>
    <w:p w:rsidR="00A27193" w:rsidRPr="00A27193" w:rsidRDefault="00A27193" w:rsidP="00A27193">
      <w:pPr>
        <w:widowControl w:val="0"/>
        <w:shd w:val="clear" w:color="auto" w:fill="FFFFFF"/>
        <w:tabs>
          <w:tab w:val="left" w:pos="284"/>
          <w:tab w:val="left" w:pos="9214"/>
        </w:tabs>
        <w:spacing w:after="0" w:line="240" w:lineRule="auto"/>
        <w:ind w:left="-47" w:right="-39" w:firstLine="8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193">
        <w:rPr>
          <w:rFonts w:ascii="Times New Roman" w:eastAsia="Times New Roman" w:hAnsi="Times New Roman" w:cs="Times New Roman"/>
          <w:sz w:val="24"/>
          <w:szCs w:val="24"/>
          <w:lang w:eastAsia="ru-RU"/>
        </w:rPr>
        <w:t>- эстетичность;</w:t>
      </w:r>
    </w:p>
    <w:p w:rsidR="00A27193" w:rsidRPr="00A27193" w:rsidRDefault="00A27193" w:rsidP="00A27193">
      <w:pPr>
        <w:widowControl w:val="0"/>
        <w:shd w:val="clear" w:color="auto" w:fill="FFFFFF"/>
        <w:tabs>
          <w:tab w:val="left" w:pos="284"/>
          <w:tab w:val="left" w:pos="9214"/>
        </w:tabs>
        <w:spacing w:after="0" w:line="240" w:lineRule="auto"/>
        <w:ind w:left="-47" w:right="-39" w:firstLine="8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19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комфортность;</w:t>
      </w:r>
    </w:p>
    <w:p w:rsidR="00A27193" w:rsidRPr="00A27193" w:rsidRDefault="00A27193" w:rsidP="00A27193">
      <w:pPr>
        <w:widowControl w:val="0"/>
        <w:shd w:val="clear" w:color="auto" w:fill="FFFFFF"/>
        <w:tabs>
          <w:tab w:val="left" w:pos="284"/>
          <w:tab w:val="left" w:pos="9214"/>
        </w:tabs>
        <w:spacing w:after="0" w:line="240" w:lineRule="auto"/>
        <w:ind w:left="-47" w:right="-39" w:firstLine="8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19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простота пользования.</w:t>
      </w:r>
    </w:p>
    <w:p w:rsidR="00A27193" w:rsidRPr="00A27193" w:rsidRDefault="00A27193" w:rsidP="00A27193">
      <w:pPr>
        <w:widowControl w:val="0"/>
        <w:tabs>
          <w:tab w:val="left" w:pos="284"/>
          <w:tab w:val="left" w:pos="3495"/>
        </w:tabs>
        <w:spacing w:after="0" w:line="240" w:lineRule="auto"/>
        <w:ind w:left="-47" w:right="-39" w:firstLine="8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 должен быть уложен в индивидуальную упаковку. </w:t>
      </w:r>
      <w:proofErr w:type="gramStart"/>
      <w:r w:rsidRPr="00A2719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Упаковка товара должна обеспечивать защиту товара от повреждений, порчи или загрязнения во время хранения и транспортировки к месту использования по назначению.</w:t>
      </w:r>
      <w:proofErr w:type="gramEnd"/>
    </w:p>
    <w:p w:rsidR="00A27193" w:rsidRPr="00A27193" w:rsidRDefault="00A27193" w:rsidP="00A27193">
      <w:pPr>
        <w:widowControl w:val="0"/>
        <w:tabs>
          <w:tab w:val="left" w:pos="284"/>
          <w:tab w:val="left" w:pos="3495"/>
        </w:tabs>
        <w:spacing w:after="0" w:line="240" w:lineRule="auto"/>
        <w:ind w:left="-47" w:right="-39" w:firstLine="8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19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Упаковка товара должна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 в соответствии с действующим законодательством Российской Федерации.</w:t>
      </w:r>
    </w:p>
    <w:p w:rsidR="00A27193" w:rsidRPr="00A27193" w:rsidRDefault="00A27193" w:rsidP="00A27193">
      <w:pPr>
        <w:widowControl w:val="0"/>
        <w:tabs>
          <w:tab w:val="left" w:pos="284"/>
          <w:tab w:val="left" w:pos="3495"/>
        </w:tabs>
        <w:spacing w:after="0" w:line="240" w:lineRule="auto"/>
        <w:ind w:left="-47" w:right="-39" w:firstLine="8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Вся информация на упаковке должна быть представлена на русском языке. </w:t>
      </w:r>
    </w:p>
    <w:p w:rsidR="00A27193" w:rsidRPr="00A27193" w:rsidRDefault="00A27193" w:rsidP="00A27193">
      <w:pPr>
        <w:widowControl w:val="0"/>
        <w:tabs>
          <w:tab w:val="left" w:pos="284"/>
          <w:tab w:val="left" w:pos="3495"/>
        </w:tabs>
        <w:spacing w:after="0" w:line="240" w:lineRule="auto"/>
        <w:ind w:left="-47" w:right="-39" w:firstLine="8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упаковке </w:t>
      </w:r>
      <w:proofErr w:type="gramStart"/>
      <w:r w:rsidRPr="00A2719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Товара условия хранения/транспортирования</w:t>
      </w:r>
      <w:proofErr w:type="gramEnd"/>
      <w:r w:rsidRPr="00A27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изложены следующим образом: «Хранить горизонтально при комнатной температуре в сухом месте. Избегать воздействия прямых солнечных лучей, не подвергать нагреванию и замораживанию».</w:t>
      </w:r>
    </w:p>
    <w:p w:rsidR="00A27193" w:rsidRPr="00A27193" w:rsidRDefault="00A27193" w:rsidP="00A27193">
      <w:pPr>
        <w:widowControl w:val="0"/>
        <w:tabs>
          <w:tab w:val="left" w:pos="284"/>
          <w:tab w:val="left" w:pos="3495"/>
        </w:tabs>
        <w:spacing w:after="0" w:line="240" w:lineRule="auto"/>
        <w:ind w:left="-45" w:right="-40" w:firstLine="8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маркировке и упаковке должна быть в наглядной и доступной форме представлена необходимая и достоверная информация о Товарах и их изготовителях, обеспечивающая возможность правильного выбора Товаров. </w:t>
      </w:r>
    </w:p>
    <w:p w:rsidR="00A27193" w:rsidRPr="00A27193" w:rsidRDefault="00A27193" w:rsidP="00A27193">
      <w:pPr>
        <w:widowControl w:val="0"/>
        <w:tabs>
          <w:tab w:val="left" w:pos="284"/>
          <w:tab w:val="left" w:pos="3495"/>
        </w:tabs>
        <w:spacing w:after="0" w:line="240" w:lineRule="auto"/>
        <w:ind w:left="-47" w:right="-39" w:firstLine="8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в обязательном </w:t>
      </w:r>
      <w:proofErr w:type="gramStart"/>
      <w:r w:rsidRPr="00A271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A27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содержать:</w:t>
      </w:r>
    </w:p>
    <w:p w:rsidR="00A27193" w:rsidRPr="00A27193" w:rsidRDefault="00A27193" w:rsidP="00A27193">
      <w:pPr>
        <w:widowControl w:val="0"/>
        <w:tabs>
          <w:tab w:val="left" w:pos="284"/>
          <w:tab w:val="left" w:pos="3495"/>
        </w:tabs>
        <w:spacing w:after="0" w:line="240" w:lineRule="auto"/>
        <w:ind w:left="-47" w:right="-39" w:firstLine="8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19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Товара,</w:t>
      </w:r>
    </w:p>
    <w:p w:rsidR="00A27193" w:rsidRPr="00A27193" w:rsidRDefault="00A27193" w:rsidP="00A27193">
      <w:pPr>
        <w:widowControl w:val="0"/>
        <w:tabs>
          <w:tab w:val="left" w:pos="284"/>
          <w:tab w:val="left" w:pos="3495"/>
        </w:tabs>
        <w:spacing w:after="0" w:line="240" w:lineRule="auto"/>
        <w:ind w:left="-47" w:right="-39" w:firstLine="8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7193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место нахождения (адрес), фирменное наименование (наименование) изготовителя (продавца), место нахождения (адрес) организации (организаций), уполномоченной изготовителем (продавцом) на принятие претензий от покупателей, для импортного Товара — наименование страны происхождения Товара,</w:t>
      </w:r>
      <w:proofErr w:type="gramEnd"/>
    </w:p>
    <w:p w:rsidR="00A27193" w:rsidRPr="00A27193" w:rsidRDefault="00A27193" w:rsidP="00A27193">
      <w:pPr>
        <w:widowControl w:val="0"/>
        <w:tabs>
          <w:tab w:val="left" w:pos="284"/>
          <w:tab w:val="left" w:pos="3495"/>
        </w:tabs>
        <w:spacing w:after="0" w:line="240" w:lineRule="auto"/>
        <w:ind w:left="-47" w:right="-39" w:firstLine="8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19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об обязательном подтверждении соответствия Товаров в порядке, определенном законодательством Российской Федерации о техническом регулировании,</w:t>
      </w:r>
    </w:p>
    <w:p w:rsidR="00A27193" w:rsidRPr="00A27193" w:rsidRDefault="00A27193" w:rsidP="00A27193">
      <w:pPr>
        <w:widowControl w:val="0"/>
        <w:tabs>
          <w:tab w:val="left" w:pos="284"/>
          <w:tab w:val="left" w:pos="3495"/>
        </w:tabs>
        <w:spacing w:after="0" w:line="240" w:lineRule="auto"/>
        <w:ind w:left="-47" w:right="-39" w:firstLine="8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19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об основных потребительских свойствах Товара,</w:t>
      </w:r>
    </w:p>
    <w:p w:rsidR="00A27193" w:rsidRPr="00A27193" w:rsidRDefault="00A27193" w:rsidP="00A27193">
      <w:pPr>
        <w:widowControl w:val="0"/>
        <w:tabs>
          <w:tab w:val="left" w:pos="284"/>
          <w:tab w:val="left" w:pos="3495"/>
        </w:tabs>
        <w:spacing w:after="0" w:line="240" w:lineRule="auto"/>
        <w:ind w:left="-47" w:right="-39" w:firstLine="8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19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и условия эффективного и безопасного использования Товара (инструкция по применению),</w:t>
      </w:r>
    </w:p>
    <w:p w:rsidR="00A27193" w:rsidRPr="00A27193" w:rsidRDefault="00A27193" w:rsidP="00A27193">
      <w:pPr>
        <w:widowControl w:val="0"/>
        <w:tabs>
          <w:tab w:val="left" w:pos="284"/>
          <w:tab w:val="left" w:pos="3495"/>
        </w:tabs>
        <w:spacing w:after="0" w:line="240" w:lineRule="auto"/>
        <w:ind w:left="-47" w:right="-39" w:firstLine="8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193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срок службы (срок годности), если он установлен для конкретного Товара, а также сведения о возможных последствиях по истечении указанного срока,</w:t>
      </w:r>
    </w:p>
    <w:p w:rsidR="00A27193" w:rsidRPr="00A27193" w:rsidRDefault="00A27193" w:rsidP="00A27193">
      <w:pPr>
        <w:widowControl w:val="0"/>
        <w:tabs>
          <w:tab w:val="left" w:pos="284"/>
          <w:tab w:val="left" w:pos="3495"/>
        </w:tabs>
        <w:spacing w:after="0" w:line="240" w:lineRule="auto"/>
        <w:ind w:left="-47" w:right="-39" w:firstLine="8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719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номере и дате разрешения на применение таких изделий в медицинских целях, выданного Федеральной службой по надзору в сфере здравоохранения в установленном порядке, а также с учетом особенностей конкретного вида Товара сведения о его назначении, способе и условиях применения, действии и оказываемом эффекте, ограничениях (противопоказаниях) для применения,</w:t>
      </w:r>
      <w:proofErr w:type="gramEnd"/>
    </w:p>
    <w:p w:rsidR="00A27193" w:rsidRPr="00A27193" w:rsidRDefault="00A27193" w:rsidP="00A27193">
      <w:pPr>
        <w:widowControl w:val="0"/>
        <w:tabs>
          <w:tab w:val="left" w:pos="284"/>
          <w:tab w:val="left" w:pos="3495"/>
        </w:tabs>
        <w:spacing w:after="0" w:line="240" w:lineRule="auto"/>
        <w:ind w:left="-47" w:right="-39" w:firstLine="8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19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допускается применение Товара, если нарушена упаковка,</w:t>
      </w:r>
    </w:p>
    <w:p w:rsidR="00A27193" w:rsidRPr="00A27193" w:rsidRDefault="00A27193" w:rsidP="00A27193">
      <w:pPr>
        <w:widowControl w:val="0"/>
        <w:tabs>
          <w:tab w:val="left" w:pos="284"/>
          <w:tab w:val="left" w:pos="3495"/>
        </w:tabs>
        <w:spacing w:after="0" w:line="240" w:lineRule="auto"/>
        <w:ind w:left="-47" w:right="-39" w:firstLine="8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19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об утилизации Товара могут быть указаны в инструкциях по применению Товара или другой документации, прилагаемой к Товару.</w:t>
      </w:r>
    </w:p>
    <w:p w:rsidR="00A27193" w:rsidRPr="00A27193" w:rsidRDefault="00A27193" w:rsidP="00A27193">
      <w:pPr>
        <w:widowControl w:val="0"/>
        <w:tabs>
          <w:tab w:val="left" w:pos="284"/>
          <w:tab w:val="left" w:pos="3495"/>
        </w:tabs>
        <w:spacing w:after="0" w:line="240" w:lineRule="auto"/>
        <w:ind w:left="-47" w:right="-39" w:firstLine="8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Хранение должно осуществляться в </w:t>
      </w:r>
      <w:proofErr w:type="gramStart"/>
      <w:r w:rsidRPr="00A271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A27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требованиями, предъявляемыми к данной категории товара.</w:t>
      </w:r>
    </w:p>
    <w:p w:rsidR="00A27193" w:rsidRDefault="00A27193" w:rsidP="00A27193">
      <w:pPr>
        <w:widowControl w:val="0"/>
        <w:tabs>
          <w:tab w:val="left" w:pos="284"/>
          <w:tab w:val="left" w:pos="3495"/>
        </w:tabs>
        <w:spacing w:after="0" w:line="240" w:lineRule="auto"/>
        <w:ind w:left="-47" w:right="-39" w:firstLine="8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Транспортировка должна осуществляться любым видом крытого транспорта, обеспечивающим защиту товара от климатических воздействий, в </w:t>
      </w:r>
      <w:proofErr w:type="gramStart"/>
      <w:r w:rsidRPr="00A271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A27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правилами перевозки грузов, действующими на данном виде транспорта. </w:t>
      </w:r>
    </w:p>
    <w:p w:rsidR="00A27193" w:rsidRPr="00A27193" w:rsidRDefault="00A27193" w:rsidP="00A27193">
      <w:pPr>
        <w:widowControl w:val="0"/>
        <w:tabs>
          <w:tab w:val="left" w:pos="284"/>
          <w:tab w:val="left" w:pos="3495"/>
        </w:tabs>
        <w:spacing w:after="0" w:line="240" w:lineRule="auto"/>
        <w:ind w:left="-47" w:right="-39" w:firstLine="8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04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7"/>
        <w:gridCol w:w="2049"/>
        <w:gridCol w:w="1134"/>
        <w:gridCol w:w="1418"/>
        <w:gridCol w:w="1843"/>
        <w:gridCol w:w="1196"/>
        <w:gridCol w:w="1207"/>
      </w:tblGrid>
      <w:tr w:rsidR="00A27193" w:rsidRPr="00A27193" w:rsidTr="00C06754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93" w:rsidRPr="00A27193" w:rsidRDefault="00A27193" w:rsidP="00A2719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27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lastRenderedPageBreak/>
              <w:t xml:space="preserve">№ </w:t>
            </w:r>
            <w:proofErr w:type="gramStart"/>
            <w:r w:rsidRPr="00A27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</w:t>
            </w:r>
            <w:proofErr w:type="gramEnd"/>
            <w:r w:rsidRPr="00A27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93" w:rsidRPr="00A27193" w:rsidRDefault="00A27193" w:rsidP="00A2719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27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товара</w:t>
            </w:r>
          </w:p>
          <w:p w:rsidR="00A27193" w:rsidRPr="00A27193" w:rsidRDefault="00A27193" w:rsidP="00A2719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3" w:rsidRPr="00A27193" w:rsidRDefault="00A27193" w:rsidP="00A2719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КТРУ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3" w:rsidRPr="00A27193" w:rsidRDefault="00A27193" w:rsidP="00A2719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КТРУ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93" w:rsidRPr="00A27193" w:rsidRDefault="00A27193" w:rsidP="00A2719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Функциональные характеристики (потребительские свойства)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93" w:rsidRPr="00A27193" w:rsidRDefault="00A27193" w:rsidP="00A2719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27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Единица измерения.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3" w:rsidRPr="00A27193" w:rsidRDefault="00A27193" w:rsidP="00A2719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27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Кол-во, </w:t>
            </w:r>
          </w:p>
          <w:p w:rsidR="00A27193" w:rsidRPr="00A27193" w:rsidRDefault="00A27193" w:rsidP="00A2719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A27193" w:rsidRPr="00A27193" w:rsidTr="00C06754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93" w:rsidRPr="00A27193" w:rsidRDefault="00A27193" w:rsidP="00A2719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27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93" w:rsidRPr="00A27193" w:rsidRDefault="00A27193" w:rsidP="00A271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27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Однокомпонентный дренируемый калоприемник со встроенной плоской пластиной (</w:t>
            </w:r>
            <w:proofErr w:type="spellStart"/>
            <w:r w:rsidRPr="00A27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илеостомный</w:t>
            </w:r>
            <w:proofErr w:type="spellEnd"/>
            <w:r w:rsidRPr="00A27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),</w:t>
            </w:r>
          </w:p>
          <w:p w:rsidR="00A27193" w:rsidRPr="00A27193" w:rsidRDefault="00A27193" w:rsidP="00A271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27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врезаемое отверстие 70 мм.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3" w:rsidRPr="00A27193" w:rsidRDefault="00A27193" w:rsidP="00A2719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3" w:rsidRPr="00A27193" w:rsidRDefault="00A27193" w:rsidP="00A2719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93" w:rsidRPr="00A27193" w:rsidRDefault="00A27193" w:rsidP="00A2719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Открытый (дренируемый) </w:t>
            </w:r>
            <w:proofErr w:type="spellStart"/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стомный</w:t>
            </w:r>
            <w:proofErr w:type="spellEnd"/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мешок со встроенной адгезивной пластиной на натуральной </w:t>
            </w:r>
            <w:proofErr w:type="spellStart"/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гипоаллергенной</w:t>
            </w:r>
            <w:proofErr w:type="spellEnd"/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гидроколлоидной основе, с клеевым </w:t>
            </w:r>
            <w:proofErr w:type="gramStart"/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слоем</w:t>
            </w:r>
            <w:proofErr w:type="gramEnd"/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состоящим из чередующихся </w:t>
            </w:r>
            <w:proofErr w:type="spellStart"/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адгезивов</w:t>
            </w:r>
            <w:proofErr w:type="spellEnd"/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 защитным покрытием. Вырезаемое отверстие адгезивной должно обеспечивать возможность вырезки отверстия диаметром 70мм. Мешок из непрозрачного, многослойного, не пропускающего запах полиэтилена, c мягкой нетканой подложкой из 100% полиэстера в </w:t>
            </w:r>
            <w:proofErr w:type="gramStart"/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комплекте</w:t>
            </w:r>
            <w:proofErr w:type="gramEnd"/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наклеиваемым зажимом для выпускного отверстия.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93" w:rsidRPr="00A27193" w:rsidRDefault="00A27193" w:rsidP="00A27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27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штука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3" w:rsidRPr="00A27193" w:rsidRDefault="00A27193" w:rsidP="00A27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27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11490</w:t>
            </w:r>
          </w:p>
        </w:tc>
      </w:tr>
      <w:tr w:rsidR="00A27193" w:rsidRPr="00A27193" w:rsidTr="00C06754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93" w:rsidRPr="00A27193" w:rsidRDefault="00A27193" w:rsidP="00A2719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27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93" w:rsidRPr="00A27193" w:rsidRDefault="00A27193" w:rsidP="00A271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27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Однокомпонентный дренируемый калоприемник со встроенной плоской пластиной (послеоперационный), врезаемое отверстие 80 мм.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3" w:rsidRPr="00A27193" w:rsidRDefault="00A27193" w:rsidP="00A2719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3" w:rsidRPr="00A27193" w:rsidRDefault="00A27193" w:rsidP="00A2719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93" w:rsidRPr="00A27193" w:rsidRDefault="00A27193" w:rsidP="00A2719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Открытый (дренируемый) прозрачный мешок из многослойного, не пропускающего запах полиэтилена, в комплекте со встроенным зажимом для выпускного отверстия, со встроенной адгезивной пластиной на натуральной </w:t>
            </w:r>
            <w:proofErr w:type="spellStart"/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гипоаллергенной</w:t>
            </w:r>
            <w:proofErr w:type="spellEnd"/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гидроколлоидной основе, с защитным бумажным покрытием и дополнительной микропористой </w:t>
            </w:r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адгезивной пленкой вокруг основной пластины.</w:t>
            </w:r>
            <w:proofErr w:type="gramEnd"/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Вырезаемое отверстие адгезивной пластины должно обеспечивать возможность вырезки отверстия диаметром 80мм.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93" w:rsidRPr="00A27193" w:rsidRDefault="00A27193" w:rsidP="00A2719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27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lastRenderedPageBreak/>
              <w:t>штука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3" w:rsidRPr="00A27193" w:rsidRDefault="00A27193" w:rsidP="00A2719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27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4200</w:t>
            </w:r>
          </w:p>
        </w:tc>
      </w:tr>
      <w:tr w:rsidR="00A27193" w:rsidRPr="00A27193" w:rsidTr="00C06754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93" w:rsidRPr="00A27193" w:rsidRDefault="00A27193" w:rsidP="00A2719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27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lastRenderedPageBreak/>
              <w:t>3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93" w:rsidRPr="00A27193" w:rsidRDefault="00A27193" w:rsidP="00A271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27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Однокомпонентный дренируемый калоприемник со встроенной плоской пластиной (</w:t>
            </w:r>
            <w:proofErr w:type="spellStart"/>
            <w:r w:rsidRPr="00A27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илеостомный</w:t>
            </w:r>
            <w:proofErr w:type="spellEnd"/>
            <w:r w:rsidRPr="00A27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), врезаемое отверстие 64 мм.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3" w:rsidRPr="00A27193" w:rsidRDefault="00A27193" w:rsidP="00A2719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3" w:rsidRPr="00A27193" w:rsidRDefault="00A27193" w:rsidP="00A2719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93" w:rsidRPr="00A27193" w:rsidRDefault="00A27193" w:rsidP="00A2719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Открытый (дренируемый) </w:t>
            </w:r>
            <w:proofErr w:type="spellStart"/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стомный</w:t>
            </w:r>
            <w:proofErr w:type="spellEnd"/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мешок непрозрачный со встроенной адгезивной пластиной на натуральной </w:t>
            </w:r>
            <w:proofErr w:type="spellStart"/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гипоаллергенной</w:t>
            </w:r>
            <w:proofErr w:type="spellEnd"/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гидроколлоидной основе, с защитным бумажным покрытием. Мешок из многослойного полиэтилена с сетчатой подложкой в </w:t>
            </w:r>
            <w:proofErr w:type="gramStart"/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комплекте</w:t>
            </w:r>
            <w:proofErr w:type="gramEnd"/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зажимом для выпускного отверстия. Вырезаемое отверстие адгезивной пластины должно обеспечивать возможность вырезки отверстия диаметром 64мм.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93" w:rsidRPr="00A27193" w:rsidRDefault="00A27193" w:rsidP="00A27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27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штука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3" w:rsidRPr="00A27193" w:rsidRDefault="00A27193" w:rsidP="00A27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27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4980</w:t>
            </w:r>
          </w:p>
        </w:tc>
      </w:tr>
      <w:tr w:rsidR="00A27193" w:rsidRPr="00A27193" w:rsidTr="00C06754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93" w:rsidRPr="00A27193" w:rsidRDefault="00A27193" w:rsidP="00A2719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27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93" w:rsidRPr="00A27193" w:rsidRDefault="00A27193" w:rsidP="00A271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27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Однокомпонентный дренируемый калоприемник со встроенной плоской пластиной (</w:t>
            </w:r>
            <w:proofErr w:type="spellStart"/>
            <w:r w:rsidRPr="00A27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илеостомный</w:t>
            </w:r>
            <w:proofErr w:type="spellEnd"/>
            <w:r w:rsidRPr="00A27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) с фильтром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3" w:rsidRPr="00A27193" w:rsidRDefault="00A27193" w:rsidP="00A2719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3" w:rsidRPr="00A27193" w:rsidRDefault="00A27193" w:rsidP="00A2719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93" w:rsidRPr="00A27193" w:rsidRDefault="00A27193" w:rsidP="00A2719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Дренируемый  </w:t>
            </w:r>
            <w:proofErr w:type="spellStart"/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стомный</w:t>
            </w:r>
            <w:proofErr w:type="spellEnd"/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мешок со встроенной гибкой адгезивной пластиной  на </w:t>
            </w:r>
            <w:proofErr w:type="spellStart"/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гипоаллергенной</w:t>
            </w:r>
            <w:proofErr w:type="spellEnd"/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гидроколлоидной основе,  с защитным покрытием. </w:t>
            </w:r>
            <w:proofErr w:type="gramStart"/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Мешок анатомической формы из непрозрачного многослойного, не пропускающего запах полиэтилена, с двусторонним мягким нетканым покрытием, с фильтром, нейтрализующим </w:t>
            </w:r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запах в комплекте с мешком,  с встроенной застежкой выпускного отверстия.</w:t>
            </w:r>
            <w:proofErr w:type="gramEnd"/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93" w:rsidRPr="00A27193" w:rsidRDefault="00A27193" w:rsidP="00A27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27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lastRenderedPageBreak/>
              <w:t>штука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3" w:rsidRPr="00A27193" w:rsidRDefault="00A27193" w:rsidP="00A27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27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4980</w:t>
            </w:r>
          </w:p>
        </w:tc>
      </w:tr>
      <w:tr w:rsidR="00A27193" w:rsidRPr="00A27193" w:rsidTr="00C06754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93" w:rsidRPr="00A27193" w:rsidRDefault="00A27193" w:rsidP="00A2719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27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lastRenderedPageBreak/>
              <w:t>5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93" w:rsidRPr="00A27193" w:rsidRDefault="00A27193" w:rsidP="00A271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proofErr w:type="gramStart"/>
            <w:r w:rsidRPr="00A27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Мочеприемник ножной (мешок для сбора мочи)  дневной)  </w:t>
            </w:r>
            <w:proofErr w:type="gramEnd"/>
          </w:p>
          <w:p w:rsidR="00A27193" w:rsidRPr="00A27193" w:rsidRDefault="00A27193" w:rsidP="00A271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A27193" w:rsidRPr="00A27193" w:rsidRDefault="00A27193" w:rsidP="00A2719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A27193" w:rsidRPr="00A27193" w:rsidRDefault="00A27193" w:rsidP="00A271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3" w:rsidRPr="00A27193" w:rsidRDefault="00A27193" w:rsidP="00A2719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3" w:rsidRPr="00A27193" w:rsidRDefault="00A27193" w:rsidP="00A2719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93" w:rsidRPr="00A27193" w:rsidRDefault="00A27193" w:rsidP="00A2719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Мешок для сбора мочи из прозрачного многослойного не пропускающего запах полиэтилена с двойной запайкой, с внутренними полостями для равномерного распределения мочи, с мягкой нетканой подложкой, оснащенные </w:t>
            </w:r>
            <w:proofErr w:type="spellStart"/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антирефлюксным</w:t>
            </w:r>
            <w:proofErr w:type="spellEnd"/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клапаном, сливным клапаном, универсальными переходниками для соединения с </w:t>
            </w:r>
            <w:proofErr w:type="spellStart"/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уропрезервативами</w:t>
            </w:r>
            <w:proofErr w:type="spellEnd"/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катетерами, с отверстиями для крепления ремней, регулируемыми дренажными трубками от 25 до 50см, не закручиваемыми и не перегибаемыми.</w:t>
            </w:r>
            <w:proofErr w:type="gramEnd"/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Объем мешков не менее 750мл.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93" w:rsidRPr="00A27193" w:rsidRDefault="00A27193" w:rsidP="00A27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27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штука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3" w:rsidRPr="00A27193" w:rsidRDefault="00A27193" w:rsidP="00A27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27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3780</w:t>
            </w:r>
          </w:p>
        </w:tc>
      </w:tr>
      <w:tr w:rsidR="00A27193" w:rsidRPr="00A27193" w:rsidTr="00C06754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93" w:rsidRPr="00A27193" w:rsidRDefault="00A27193" w:rsidP="00A2719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27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93" w:rsidRPr="00A27193" w:rsidRDefault="00A27193" w:rsidP="00A271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271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Пара ремешков  для крепления мочеприемников (мешков </w:t>
            </w:r>
            <w:proofErr w:type="gramStart"/>
            <w:r w:rsidRPr="00A271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для</w:t>
            </w:r>
            <w:proofErr w:type="gramEnd"/>
            <w:r w:rsidRPr="00A271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A271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сбор</w:t>
            </w:r>
            <w:proofErr w:type="gramEnd"/>
            <w:r w:rsidRPr="00A271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мочи) к ноге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3" w:rsidRPr="00A27193" w:rsidRDefault="00A27193" w:rsidP="00A2719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32.50.13.190-00006909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3" w:rsidRPr="00A27193" w:rsidRDefault="00A27193" w:rsidP="00A2719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Пара ремешков  для крепления мочеприемников (мешков </w:t>
            </w:r>
            <w:proofErr w:type="gramStart"/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</w:t>
            </w:r>
            <w:proofErr w:type="gramEnd"/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мочи) к ноге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93" w:rsidRPr="00A27193" w:rsidRDefault="00A27193" w:rsidP="00A2719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Ремешок для крепления ножных мочеприемников на ноге многократного применения, регулируемый по длине.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93" w:rsidRPr="00A27193" w:rsidRDefault="00A27193" w:rsidP="00A27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27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штука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3" w:rsidRPr="00A27193" w:rsidRDefault="00A27193" w:rsidP="00A27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27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990</w:t>
            </w:r>
          </w:p>
        </w:tc>
      </w:tr>
      <w:tr w:rsidR="00A27193" w:rsidRPr="00A27193" w:rsidTr="00C06754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93" w:rsidRPr="00A27193" w:rsidRDefault="00A27193" w:rsidP="00A2719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27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93" w:rsidRPr="00A27193" w:rsidRDefault="00A27193" w:rsidP="00A2719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27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Мочеприемник (мешок для сбора мочи) ночной  </w:t>
            </w:r>
          </w:p>
          <w:p w:rsidR="00A27193" w:rsidRPr="00A27193" w:rsidRDefault="00A27193" w:rsidP="00A271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A27193" w:rsidRPr="00A27193" w:rsidRDefault="00A27193" w:rsidP="00A2719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3" w:rsidRPr="00A27193" w:rsidRDefault="00A27193" w:rsidP="00A2719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3" w:rsidRPr="00A27193" w:rsidRDefault="00A27193" w:rsidP="00A2719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93" w:rsidRPr="00A27193" w:rsidRDefault="00A27193" w:rsidP="00A2719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Мешок для сбора мочи из прозрачного, многослойного, не пропускающего запах полиэтилена, с мягкой нетканой подложкой, оснащенные </w:t>
            </w:r>
            <w:proofErr w:type="spellStart"/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антирефлюксным</w:t>
            </w:r>
            <w:proofErr w:type="spellEnd"/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клапаном, сливным клапаном, универсальными переходниками для соединения с </w:t>
            </w:r>
            <w:proofErr w:type="spellStart"/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уропрезервативами</w:t>
            </w:r>
            <w:proofErr w:type="spellEnd"/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катетерами, регулируемыми дренажными трубками длиной до 90см, не закручиваемыми и не перегибаемыми.</w:t>
            </w:r>
            <w:proofErr w:type="gramEnd"/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передней стенке мешка нанесены мерные отметки для определения объема мочи. Объем мешков не менее 1500 мл.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93" w:rsidRPr="00A27193" w:rsidRDefault="00A27193" w:rsidP="00A2719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27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lastRenderedPageBreak/>
              <w:t>штука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3" w:rsidRPr="00A27193" w:rsidRDefault="00A27193" w:rsidP="00A2719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27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3966</w:t>
            </w:r>
          </w:p>
        </w:tc>
      </w:tr>
      <w:tr w:rsidR="00A27193" w:rsidRPr="00A27193" w:rsidTr="00C06754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93" w:rsidRPr="00A27193" w:rsidRDefault="00A27193" w:rsidP="00A2719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27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lastRenderedPageBreak/>
              <w:t>8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93" w:rsidRPr="00A27193" w:rsidRDefault="00A27193" w:rsidP="00A271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proofErr w:type="spellStart"/>
            <w:r w:rsidRPr="00A27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Уропрезерватив</w:t>
            </w:r>
            <w:proofErr w:type="spellEnd"/>
            <w:r w:rsidRPr="00A27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с пластырем  </w:t>
            </w:r>
          </w:p>
          <w:p w:rsidR="00A27193" w:rsidRPr="00A27193" w:rsidRDefault="00A27193" w:rsidP="00A271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3" w:rsidRPr="00A27193" w:rsidRDefault="00A27193" w:rsidP="00A2719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3" w:rsidRPr="00A27193" w:rsidRDefault="00A27193" w:rsidP="00A2719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93" w:rsidRPr="00A27193" w:rsidRDefault="00A27193" w:rsidP="00A2719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Уропрезервативы</w:t>
            </w:r>
            <w:proofErr w:type="spellEnd"/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однократного применения, с двухсторонним гидроколлоидным пластырем, обладающим «памятью материала», предохраняющим половой орган от </w:t>
            </w:r>
            <w:proofErr w:type="spellStart"/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констрикции</w:t>
            </w:r>
            <w:proofErr w:type="spellEnd"/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 усиленным сливным портом и ригидным концом, обеспечивающим постоянный и беспрепятственный отток мочи при перегибании на 90 градусов. Поставка </w:t>
            </w:r>
            <w:proofErr w:type="spellStart"/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уропрезервативов</w:t>
            </w:r>
            <w:proofErr w:type="spellEnd"/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осуществляется диаметром 30,35,40мм (по согласованию с Получателем).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93" w:rsidRPr="00A27193" w:rsidRDefault="00A27193" w:rsidP="00A2719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27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штука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3" w:rsidRPr="00A27193" w:rsidRDefault="00A27193" w:rsidP="00A2719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27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2970</w:t>
            </w:r>
          </w:p>
        </w:tc>
      </w:tr>
      <w:tr w:rsidR="00A27193" w:rsidRPr="00A27193" w:rsidTr="00C06754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93" w:rsidRPr="00A27193" w:rsidRDefault="00A27193" w:rsidP="00A2719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27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93" w:rsidRPr="00A27193" w:rsidRDefault="00A27193" w:rsidP="00A271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proofErr w:type="spellStart"/>
            <w:r w:rsidRPr="00A27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Уропрезерватив</w:t>
            </w:r>
            <w:proofErr w:type="spellEnd"/>
            <w:r w:rsidRPr="00A27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</w:p>
          <w:p w:rsidR="00A27193" w:rsidRPr="00A27193" w:rsidRDefault="00A27193" w:rsidP="00A271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proofErr w:type="gramStart"/>
            <w:r w:rsidRPr="00A27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самоклеящиеся </w:t>
            </w:r>
            <w:proofErr w:type="gramEnd"/>
          </w:p>
          <w:p w:rsidR="00A27193" w:rsidRPr="00A27193" w:rsidRDefault="00A27193" w:rsidP="00A271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3" w:rsidRPr="00A27193" w:rsidRDefault="00A27193" w:rsidP="00A2719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3" w:rsidRPr="00A27193" w:rsidRDefault="00A27193" w:rsidP="00A2719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93" w:rsidRPr="00A27193" w:rsidRDefault="00A27193" w:rsidP="00A2719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Уропрезервативы</w:t>
            </w:r>
            <w:proofErr w:type="spellEnd"/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однократного применения Адгезивная (клеящаяся полоска) на внутренней поверхности, </w:t>
            </w:r>
            <w:proofErr w:type="spellStart"/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адгезив</w:t>
            </w:r>
            <w:proofErr w:type="spellEnd"/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обеспечивает надежную фиксацию в течении 24 часов. </w:t>
            </w:r>
            <w:proofErr w:type="spellStart"/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Уропрезерватив</w:t>
            </w:r>
            <w:proofErr w:type="spellEnd"/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 усиленным сливным портом и ригидным концом, обеспечивающим постоянный и </w:t>
            </w:r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беспрепятственный отток мочи при перегибании на 90 градусов. Поставка </w:t>
            </w:r>
            <w:proofErr w:type="spellStart"/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уропрезервативов</w:t>
            </w:r>
            <w:proofErr w:type="spellEnd"/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осуществляется диаметром 30,35,40мм (по согласованию с Получателем).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93" w:rsidRPr="00A27193" w:rsidRDefault="00A27193" w:rsidP="00A2719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27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lastRenderedPageBreak/>
              <w:t>штука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3" w:rsidRPr="00A27193" w:rsidRDefault="00A27193" w:rsidP="00A2719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27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2700</w:t>
            </w:r>
          </w:p>
        </w:tc>
      </w:tr>
      <w:tr w:rsidR="00A27193" w:rsidRPr="00A27193" w:rsidTr="00C06754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93" w:rsidRPr="00A27193" w:rsidRDefault="00A27193" w:rsidP="00A2719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27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lastRenderedPageBreak/>
              <w:t>10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93" w:rsidRPr="00A27193" w:rsidRDefault="00A27193" w:rsidP="00A271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27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Катетер для </w:t>
            </w:r>
            <w:proofErr w:type="spellStart"/>
            <w:r w:rsidRPr="00A27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самокатетеризации</w:t>
            </w:r>
            <w:proofErr w:type="spellEnd"/>
            <w:r w:rsidRPr="00A27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A27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лубрицированный</w:t>
            </w:r>
            <w:proofErr w:type="spellEnd"/>
          </w:p>
          <w:p w:rsidR="00A27193" w:rsidRPr="00A27193" w:rsidRDefault="00A27193" w:rsidP="00A2719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3" w:rsidRPr="00A27193" w:rsidRDefault="00A27193" w:rsidP="00A2719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3" w:rsidRPr="00A27193" w:rsidRDefault="00A27193" w:rsidP="00A2719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93" w:rsidRPr="00A27193" w:rsidRDefault="00A27193" w:rsidP="00A2719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Катетеры уретральные однократного применения, предназначены для чистой </w:t>
            </w:r>
            <w:proofErr w:type="spellStart"/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самокатетеризации</w:t>
            </w:r>
            <w:proofErr w:type="spellEnd"/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изготовлены из поливинилхлорида (ПВХ), покрыты </w:t>
            </w:r>
            <w:proofErr w:type="spellStart"/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гидрополимерным</w:t>
            </w:r>
            <w:proofErr w:type="spellEnd"/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ПВП (</w:t>
            </w:r>
            <w:proofErr w:type="spellStart"/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поливинилпирролидон</w:t>
            </w:r>
            <w:proofErr w:type="spellEnd"/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лубрикантом</w:t>
            </w:r>
            <w:proofErr w:type="spellEnd"/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увеличивающимся</w:t>
            </w:r>
            <w:proofErr w:type="gramEnd"/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объеме при контакте с водой. Катетеры стерильны. Каждый из катетеров упакован индивидуально.  </w:t>
            </w:r>
            <w:proofErr w:type="gramStart"/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Катетеры имеют </w:t>
            </w:r>
            <w:proofErr w:type="spellStart"/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слудующие</w:t>
            </w:r>
            <w:proofErr w:type="spellEnd"/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типоразмеры (по </w:t>
            </w:r>
            <w:proofErr w:type="spellStart"/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Шарьеру</w:t>
            </w:r>
            <w:proofErr w:type="spellEnd"/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</w:t>
            </w:r>
            <w:proofErr w:type="spellEnd"/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): </w:t>
            </w:r>
            <w:proofErr w:type="gramEnd"/>
          </w:p>
          <w:p w:rsidR="00A27193" w:rsidRPr="00A27193" w:rsidRDefault="00A27193" w:rsidP="00A2719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женские от 10 до 16 (</w:t>
            </w:r>
            <w:proofErr w:type="spellStart"/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</w:t>
            </w:r>
            <w:proofErr w:type="spellEnd"/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</w:t>
            </w:r>
            <w:proofErr w:type="gramEnd"/>
          </w:p>
          <w:p w:rsidR="00A27193" w:rsidRPr="00A27193" w:rsidRDefault="00A27193" w:rsidP="00A2719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мужские от 10 до 16 (</w:t>
            </w:r>
            <w:proofErr w:type="spellStart"/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</w:t>
            </w:r>
            <w:proofErr w:type="spellEnd"/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</w:t>
            </w:r>
            <w:proofErr w:type="gramEnd"/>
          </w:p>
          <w:p w:rsidR="00A27193" w:rsidRPr="00A27193" w:rsidRDefault="00A27193" w:rsidP="00A2719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детские от 8 до 10 (</w:t>
            </w:r>
            <w:proofErr w:type="spellStart"/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</w:t>
            </w:r>
            <w:proofErr w:type="spellEnd"/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). </w:t>
            </w:r>
          </w:p>
          <w:p w:rsidR="00A27193" w:rsidRPr="00A27193" w:rsidRDefault="00A27193" w:rsidP="00A2719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согласованию с Получателем).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93" w:rsidRPr="00A27193" w:rsidRDefault="00A27193" w:rsidP="00A2719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27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Штука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3" w:rsidRPr="00A27193" w:rsidRDefault="00A27193" w:rsidP="00A2719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27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23760</w:t>
            </w:r>
          </w:p>
        </w:tc>
      </w:tr>
      <w:tr w:rsidR="00A27193" w:rsidRPr="00A27193" w:rsidTr="00C06754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93" w:rsidRPr="00A27193" w:rsidRDefault="00A27193" w:rsidP="00A2719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27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93" w:rsidRPr="00A27193" w:rsidRDefault="00A27193" w:rsidP="00A271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27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Катетер  для </w:t>
            </w:r>
            <w:proofErr w:type="spellStart"/>
            <w:r w:rsidRPr="00A27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эпицистостомы</w:t>
            </w:r>
            <w:proofErr w:type="spellEnd"/>
            <w:r w:rsidRPr="00A27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</w:p>
          <w:p w:rsidR="00A27193" w:rsidRPr="00A27193" w:rsidRDefault="00A27193" w:rsidP="00A271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3" w:rsidRPr="00A27193" w:rsidRDefault="00A27193" w:rsidP="00A2719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3" w:rsidRPr="00A27193" w:rsidRDefault="00A27193" w:rsidP="00A2719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93" w:rsidRPr="00A27193" w:rsidRDefault="00A27193" w:rsidP="00A2719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Двухходовые катетеры  по типу </w:t>
            </w:r>
            <w:proofErr w:type="spellStart"/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Фолея</w:t>
            </w:r>
            <w:proofErr w:type="spellEnd"/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27193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ru-RU"/>
              </w:rPr>
              <w:t>Fr</w:t>
            </w:r>
            <w:proofErr w:type="spellEnd"/>
            <w:r w:rsidRPr="00A27193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)</w:t>
            </w:r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предназначены для кратковременной или длительной катетеризации мочевого пузыря, различных типоразмеров диаметром </w:t>
            </w:r>
            <w:r w:rsidRPr="00A27193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12</w:t>
            </w:r>
            <w:proofErr w:type="spellStart"/>
            <w:r w:rsidRPr="00A27193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ru-RU"/>
              </w:rPr>
              <w:t>Fr</w:t>
            </w:r>
            <w:proofErr w:type="spellEnd"/>
            <w:r w:rsidRPr="00A27193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, 14</w:t>
            </w:r>
            <w:proofErr w:type="spellStart"/>
            <w:r w:rsidRPr="00A27193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ru-RU"/>
              </w:rPr>
              <w:t>Fr</w:t>
            </w:r>
            <w:proofErr w:type="spellEnd"/>
            <w:r w:rsidRPr="00A27193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, 16</w:t>
            </w:r>
            <w:proofErr w:type="spellStart"/>
            <w:r w:rsidRPr="00A27193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ru-RU"/>
              </w:rPr>
              <w:t>Fr</w:t>
            </w:r>
            <w:proofErr w:type="spellEnd"/>
            <w:r w:rsidRPr="00A27193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, 18</w:t>
            </w:r>
            <w:proofErr w:type="spellStart"/>
            <w:r w:rsidRPr="00A27193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ru-RU"/>
              </w:rPr>
              <w:t>Fr</w:t>
            </w:r>
            <w:proofErr w:type="spellEnd"/>
            <w:r w:rsidRPr="00A27193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 xml:space="preserve">, 20 </w:t>
            </w:r>
            <w:proofErr w:type="spellStart"/>
            <w:r w:rsidRPr="00A27193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ru-RU"/>
              </w:rPr>
              <w:t>Fr</w:t>
            </w:r>
            <w:proofErr w:type="spellEnd"/>
            <w:r w:rsidRPr="00A27193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, 22</w:t>
            </w:r>
            <w:proofErr w:type="spellStart"/>
            <w:r w:rsidRPr="00A27193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ru-RU"/>
              </w:rPr>
              <w:t>Fr</w:t>
            </w:r>
            <w:proofErr w:type="spellEnd"/>
            <w:r w:rsidRPr="00A27193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, 24</w:t>
            </w:r>
            <w:proofErr w:type="spellStart"/>
            <w:r w:rsidRPr="00A27193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ru-RU"/>
              </w:rPr>
              <w:t>Fr</w:t>
            </w:r>
            <w:proofErr w:type="spellEnd"/>
            <w:r w:rsidRPr="00A27193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, 26</w:t>
            </w:r>
            <w:proofErr w:type="spellStart"/>
            <w:r w:rsidRPr="00A27193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ru-RU"/>
              </w:rPr>
              <w:t>Fr</w:t>
            </w:r>
            <w:proofErr w:type="spellEnd"/>
            <w:r w:rsidRPr="00A27193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, 28</w:t>
            </w:r>
            <w:proofErr w:type="spellStart"/>
            <w:r w:rsidRPr="00A27193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ru-RU"/>
              </w:rPr>
              <w:t>Fr</w:t>
            </w:r>
            <w:proofErr w:type="spellEnd"/>
            <w:r w:rsidRPr="00A27193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, 30</w:t>
            </w:r>
            <w:proofErr w:type="spellStart"/>
            <w:r w:rsidRPr="00A27193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ru-RU"/>
              </w:rPr>
              <w:t>Fr</w:t>
            </w:r>
            <w:proofErr w:type="spellEnd"/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 согласованию с получателем)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93" w:rsidRPr="00A27193" w:rsidRDefault="00A27193" w:rsidP="00A27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27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штука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3" w:rsidRPr="00A27193" w:rsidRDefault="00A27193" w:rsidP="00A27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27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612</w:t>
            </w:r>
          </w:p>
        </w:tc>
      </w:tr>
      <w:tr w:rsidR="00A27193" w:rsidRPr="00A27193" w:rsidTr="00C06754">
        <w:trPr>
          <w:trHeight w:val="4548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93" w:rsidRPr="00A27193" w:rsidRDefault="00A27193" w:rsidP="00A2719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27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lastRenderedPageBreak/>
              <w:t>12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93" w:rsidRPr="00A27193" w:rsidRDefault="00A27193" w:rsidP="00A271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71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Наборы-мочеприемники для </w:t>
            </w:r>
            <w:proofErr w:type="spellStart"/>
            <w:r w:rsidRPr="00A271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самокатетеризации</w:t>
            </w:r>
            <w:proofErr w:type="spellEnd"/>
            <w:proofErr w:type="gramStart"/>
            <w:r w:rsidRPr="00A271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A271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мешок-мочеприемник, катетер </w:t>
            </w:r>
            <w:proofErr w:type="spellStart"/>
            <w:r w:rsidRPr="00A271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лубрицированный</w:t>
            </w:r>
            <w:proofErr w:type="spellEnd"/>
            <w:r w:rsidRPr="00A271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A271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самокатетеризации</w:t>
            </w:r>
            <w:proofErr w:type="spellEnd"/>
            <w:r w:rsidRPr="00A271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br/>
              <w:t xml:space="preserve"> с  емкостью  раствора хлорида натрия</w:t>
            </w:r>
          </w:p>
          <w:p w:rsidR="00A27193" w:rsidRPr="00A27193" w:rsidRDefault="00A27193" w:rsidP="00A271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3" w:rsidRPr="00A27193" w:rsidRDefault="00A27193" w:rsidP="00A2719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3" w:rsidRPr="00A27193" w:rsidRDefault="00A27193" w:rsidP="00A2719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93" w:rsidRPr="00A27193" w:rsidRDefault="00A27193" w:rsidP="00A2719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Набор для </w:t>
            </w:r>
            <w:proofErr w:type="spellStart"/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самокатеризации</w:t>
            </w:r>
            <w:proofErr w:type="spellEnd"/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должен состоять из мешка-мочеприемника  и </w:t>
            </w:r>
            <w:proofErr w:type="gramStart"/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интегрированных</w:t>
            </w:r>
            <w:proofErr w:type="gramEnd"/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него  ампулы с физиологическим  раствором (0,9% водного раствора хлорида натрия) для активации катетера и </w:t>
            </w:r>
            <w:proofErr w:type="spellStart"/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лубрицированного</w:t>
            </w:r>
            <w:proofErr w:type="spellEnd"/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катетера для </w:t>
            </w:r>
            <w:proofErr w:type="spellStart"/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самокатетеризации</w:t>
            </w:r>
            <w:proofErr w:type="spellEnd"/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Мешок-мочеприемник должен иметь объем не менее 700 мл. </w:t>
            </w:r>
            <w:proofErr w:type="gramStart"/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краям широкой части мешка должны иметься насечки для возможности ее разрыва для опорожнения, а также нанесена мерная шкала для возможности определения сбора количества мочи в широкой части мочеприемника после катетеризации.</w:t>
            </w:r>
            <w:proofErr w:type="gramEnd"/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Широкая часть мешка-мочеприемника должна иметь ручку для удобства удерживания мешка-мочеприемника во время его использования при </w:t>
            </w:r>
            <w:proofErr w:type="spellStart"/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самокатетеризации</w:t>
            </w:r>
            <w:proofErr w:type="spellEnd"/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27193" w:rsidRPr="00A27193" w:rsidRDefault="00A27193" w:rsidP="00A2719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Узкая часть мешка-мочеприемника должна иметь насечку для возможности отрыва ее дистального конца и освобождения катетера, для осуществления </w:t>
            </w:r>
            <w:proofErr w:type="spellStart"/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самокатетеризации</w:t>
            </w:r>
            <w:proofErr w:type="spellEnd"/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27193" w:rsidRPr="00A27193" w:rsidRDefault="00A27193" w:rsidP="00A2719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Катетер должен быть изготовлен из поливинилхлорида (ПВХ), покрытого </w:t>
            </w:r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снаружи гидрофильным </w:t>
            </w:r>
            <w:proofErr w:type="spellStart"/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лубрикантом</w:t>
            </w:r>
            <w:proofErr w:type="spellEnd"/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поливинилпирролидоном</w:t>
            </w:r>
            <w:proofErr w:type="spellEnd"/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активирующимся при контакте с водой, стабилизированным карбамидом. Длина катетера не менее 40 см.  Наконечник катетера прямой цилиндрический типа </w:t>
            </w:r>
            <w:proofErr w:type="spellStart"/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Нелатон</w:t>
            </w:r>
            <w:proofErr w:type="spellEnd"/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двумя боковыми отверстиями, с покрытыми </w:t>
            </w:r>
            <w:proofErr w:type="spellStart"/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поливинилпирролидоном</w:t>
            </w:r>
            <w:proofErr w:type="spellEnd"/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краями. Набор для </w:t>
            </w:r>
            <w:proofErr w:type="spellStart"/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самокатетеризации</w:t>
            </w:r>
            <w:proofErr w:type="spellEnd"/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стерильный в индивидуальной упаковке. </w:t>
            </w:r>
            <w:proofErr w:type="gramStart"/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Катетер имеет следующие размеры (по </w:t>
            </w:r>
            <w:proofErr w:type="spellStart"/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Шарьеру</w:t>
            </w:r>
            <w:proofErr w:type="spellEnd"/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</w:t>
            </w:r>
            <w:proofErr w:type="spellEnd"/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): 12 </w:t>
            </w:r>
            <w:proofErr w:type="spellStart"/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</w:t>
            </w:r>
            <w:proofErr w:type="spellEnd"/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14 </w:t>
            </w:r>
            <w:proofErr w:type="spellStart"/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</w:t>
            </w:r>
            <w:proofErr w:type="spellEnd"/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(по согласованию с Получателем).</w:t>
            </w:r>
            <w:proofErr w:type="gramEnd"/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93" w:rsidRPr="00A27193" w:rsidRDefault="00A27193" w:rsidP="00A27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27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lastRenderedPageBreak/>
              <w:t>штука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3" w:rsidRPr="00A27193" w:rsidRDefault="00A27193" w:rsidP="00A27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27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4860</w:t>
            </w:r>
          </w:p>
        </w:tc>
      </w:tr>
      <w:tr w:rsidR="00A27193" w:rsidRPr="00A27193" w:rsidTr="00C06754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93" w:rsidRPr="00A27193" w:rsidRDefault="00A27193" w:rsidP="00A2719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27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lastRenderedPageBreak/>
              <w:t>13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93" w:rsidRPr="00A27193" w:rsidRDefault="00A27193" w:rsidP="00A271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271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Наборы-мочеприемники для </w:t>
            </w:r>
            <w:proofErr w:type="spellStart"/>
            <w:r w:rsidRPr="00A271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самокатетеризации</w:t>
            </w:r>
            <w:proofErr w:type="spellEnd"/>
            <w:proofErr w:type="gramStart"/>
            <w:r w:rsidRPr="00A271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 :</w:t>
            </w:r>
            <w:proofErr w:type="gramEnd"/>
            <w:r w:rsidRPr="00A271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 мешок-мочеприемник, катетер </w:t>
            </w:r>
            <w:proofErr w:type="spellStart"/>
            <w:r w:rsidRPr="00A271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лубрицированный</w:t>
            </w:r>
            <w:proofErr w:type="spellEnd"/>
            <w:r w:rsidRPr="00A271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 для </w:t>
            </w:r>
            <w:proofErr w:type="spellStart"/>
            <w:r w:rsidRPr="00A271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самокатетеризации</w:t>
            </w:r>
            <w:proofErr w:type="spellEnd"/>
            <w:r w:rsidRPr="00A27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</w:p>
          <w:p w:rsidR="00A27193" w:rsidRPr="00A27193" w:rsidRDefault="00A27193" w:rsidP="00A271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3" w:rsidRPr="00A27193" w:rsidRDefault="00A27193" w:rsidP="00A2719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3" w:rsidRPr="00A27193" w:rsidRDefault="00A27193" w:rsidP="00A2719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93" w:rsidRPr="00A27193" w:rsidRDefault="00A27193" w:rsidP="00A2719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Набор-мочеприемник для </w:t>
            </w:r>
            <w:proofErr w:type="spellStart"/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самокатетеризации</w:t>
            </w:r>
            <w:proofErr w:type="spellEnd"/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состоящий из мешка-мочеприемника, объединенного с </w:t>
            </w:r>
            <w:proofErr w:type="spellStart"/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лубрицированным</w:t>
            </w:r>
            <w:proofErr w:type="spellEnd"/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катетером для </w:t>
            </w:r>
            <w:proofErr w:type="spellStart"/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самокатетеризации</w:t>
            </w:r>
            <w:proofErr w:type="spellEnd"/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катетер покрыт гидрофильным </w:t>
            </w:r>
            <w:proofErr w:type="spellStart"/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лубрикантом</w:t>
            </w:r>
            <w:proofErr w:type="spellEnd"/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на основе воды и глицерина. Мешок мочеприемник должен иметь объем не менее 700 мл. </w:t>
            </w:r>
            <w:proofErr w:type="gramStart"/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краям широкой части мешка должны иметься насечки для возможности ее разрыва для опорожнения, а также должна быть нанесена мерная шкала для возможности определения сбора количества мочи в </w:t>
            </w:r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широкой части мочеприемника после катетеризации.</w:t>
            </w:r>
            <w:proofErr w:type="gramEnd"/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Мешок снабжен </w:t>
            </w:r>
            <w:proofErr w:type="spellStart"/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антирефлюксным</w:t>
            </w:r>
            <w:proofErr w:type="spellEnd"/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клапаном, исключает риск обратного тока мочи. Катетер изготовлен из поливинилхлорида (ПВХ), покрытого снаружи </w:t>
            </w:r>
            <w:proofErr w:type="gramStart"/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гидрофильным</w:t>
            </w:r>
            <w:proofErr w:type="gramEnd"/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лубрикантом</w:t>
            </w:r>
            <w:proofErr w:type="spellEnd"/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основе воды и глицерина, готовый к применению и не требующий активации водой. Длина катетера не менее 40 см, наконечник катетера прямой цилиндрический типа </w:t>
            </w:r>
            <w:proofErr w:type="spellStart"/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Нелатон</w:t>
            </w:r>
            <w:proofErr w:type="spellEnd"/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двумя боковыми отверстиями. Набор-мочеприемник для </w:t>
            </w:r>
            <w:proofErr w:type="spellStart"/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самокатетеризации</w:t>
            </w:r>
            <w:proofErr w:type="spellEnd"/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стерильный в индивидуальной упаковке. Размер катетера по согласованию с получателем.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93" w:rsidRPr="00A27193" w:rsidRDefault="00A27193" w:rsidP="00A27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27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lastRenderedPageBreak/>
              <w:t xml:space="preserve">Штука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3" w:rsidRPr="00A27193" w:rsidRDefault="00A27193" w:rsidP="00A27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27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540</w:t>
            </w:r>
          </w:p>
        </w:tc>
      </w:tr>
      <w:tr w:rsidR="00A27193" w:rsidRPr="00A27193" w:rsidTr="00C06754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93" w:rsidRPr="00A27193" w:rsidRDefault="00A27193" w:rsidP="00A2719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27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lastRenderedPageBreak/>
              <w:t>14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93" w:rsidRPr="00A27193" w:rsidRDefault="00A27193" w:rsidP="00A2719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proofErr w:type="gramStart"/>
            <w:r w:rsidRPr="00A27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Паста-герметик</w:t>
            </w:r>
            <w:proofErr w:type="gramEnd"/>
            <w:r w:rsidRPr="00A27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для защиты и выравнивания кожи вокруг </w:t>
            </w:r>
            <w:proofErr w:type="spellStart"/>
            <w:r w:rsidRPr="00A27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стомы</w:t>
            </w:r>
            <w:proofErr w:type="spellEnd"/>
            <w:r w:rsidRPr="00A27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в тубе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3" w:rsidRPr="00A27193" w:rsidRDefault="00A27193" w:rsidP="00A2719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3" w:rsidRPr="00A27193" w:rsidRDefault="00A27193" w:rsidP="00A2719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93" w:rsidRPr="00A27193" w:rsidRDefault="00A27193" w:rsidP="00A2719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Паста-герметик – это средство ухода за кожей вокруг </w:t>
            </w:r>
            <w:proofErr w:type="spellStart"/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стомы</w:t>
            </w:r>
            <w:proofErr w:type="spellEnd"/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предназначенное для профилактики и лечения </w:t>
            </w:r>
            <w:proofErr w:type="spellStart"/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перистомальных</w:t>
            </w:r>
            <w:proofErr w:type="spellEnd"/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кожных осложнений, а также защиты кожи вокруг </w:t>
            </w:r>
            <w:proofErr w:type="spellStart"/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стомы</w:t>
            </w:r>
            <w:proofErr w:type="spellEnd"/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агрессивного воздействия кишечного отделяемого или мочи, а также для выравнивания кожи вокруг </w:t>
            </w:r>
            <w:proofErr w:type="spellStart"/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стомы</w:t>
            </w:r>
            <w:proofErr w:type="spellEnd"/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герметичного приклеивания </w:t>
            </w:r>
            <w:proofErr w:type="spellStart"/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</w:t>
            </w:r>
            <w:proofErr w:type="gramStart"/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spellEnd"/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уроприемника</w:t>
            </w:r>
            <w:proofErr w:type="spellEnd"/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Паста-герметик</w:t>
            </w:r>
            <w:proofErr w:type="gramEnd"/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поставляется в </w:t>
            </w:r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тубе, объемом не менее  60 г.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93" w:rsidRPr="00A27193" w:rsidRDefault="00A27193" w:rsidP="00A27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27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lastRenderedPageBreak/>
              <w:t xml:space="preserve">Штука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3" w:rsidRPr="00A27193" w:rsidRDefault="00A27193" w:rsidP="00A27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27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1068</w:t>
            </w:r>
          </w:p>
        </w:tc>
      </w:tr>
      <w:tr w:rsidR="00A27193" w:rsidRPr="00A27193" w:rsidTr="00C06754">
        <w:trPr>
          <w:trHeight w:val="5962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93" w:rsidRPr="00A27193" w:rsidRDefault="00A27193" w:rsidP="00A2719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27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lastRenderedPageBreak/>
              <w:t>15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93" w:rsidRPr="00A27193" w:rsidRDefault="00A27193" w:rsidP="00A271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27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Защитный крем в тубе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3" w:rsidRPr="00A27193" w:rsidRDefault="00A27193" w:rsidP="00A2719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3" w:rsidRPr="00A27193" w:rsidRDefault="00A27193" w:rsidP="00A2719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93" w:rsidRPr="00A27193" w:rsidRDefault="00A27193" w:rsidP="00A2719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Защитный крем применяется при легкой степени повреждения кожи, должен оказывать увлажняющее и заживляющее действие, быстро впитываться, создавая защитную антисептическую пленку с водоотталкивающими свойствами, которая эффективно предохраняет кожу от раздражающего действия кишечного отделяемого и мочи.</w:t>
            </w:r>
            <w:proofErr w:type="gramEnd"/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Защитный крем поставляется в тубе, объемом не менее  60 г.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93" w:rsidRPr="00A27193" w:rsidRDefault="00A27193" w:rsidP="00A27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27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Штука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3" w:rsidRPr="00A27193" w:rsidRDefault="00A27193" w:rsidP="00A27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27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858</w:t>
            </w:r>
          </w:p>
        </w:tc>
      </w:tr>
      <w:tr w:rsidR="00A27193" w:rsidRPr="00A27193" w:rsidTr="00C06754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93" w:rsidRPr="00A27193" w:rsidRDefault="00A27193" w:rsidP="00A2719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27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93" w:rsidRPr="00A27193" w:rsidRDefault="00A27193" w:rsidP="00A271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27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Очиститель для кожи во флаконе</w:t>
            </w:r>
          </w:p>
          <w:p w:rsidR="00A27193" w:rsidRPr="00A27193" w:rsidRDefault="00A27193" w:rsidP="00A271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3" w:rsidRPr="00A27193" w:rsidRDefault="00A27193" w:rsidP="00A2719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32.50.13.190-00006910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3" w:rsidRPr="00A27193" w:rsidRDefault="00A27193" w:rsidP="00A2719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Очиститель во флаконе, не менее 180 мл.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93" w:rsidRPr="00A27193" w:rsidRDefault="00A27193" w:rsidP="00A2719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Очиститель кожи предназначен для быстрого и легкого удаления с поверхности кожи вокруг </w:t>
            </w:r>
            <w:proofErr w:type="spellStart"/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стомы</w:t>
            </w:r>
            <w:proofErr w:type="spellEnd"/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фистулы остатков мочи и кишечного отделяемого. Очиститель кожи поставляется во флаконе, объемом не менее  180 мл.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93" w:rsidRPr="00A27193" w:rsidRDefault="00A27193" w:rsidP="00A27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27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Штука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3" w:rsidRPr="00A27193" w:rsidRDefault="00A27193" w:rsidP="00A27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27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710</w:t>
            </w:r>
          </w:p>
        </w:tc>
      </w:tr>
      <w:tr w:rsidR="00A27193" w:rsidRPr="00A27193" w:rsidTr="00C06754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93" w:rsidRPr="00A27193" w:rsidRDefault="00A27193" w:rsidP="00A2719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27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93" w:rsidRPr="00A27193" w:rsidRDefault="00A27193" w:rsidP="00A271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27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Очиститель для кожи в форме салфеток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3" w:rsidRPr="00A27193" w:rsidRDefault="00A27193" w:rsidP="00A2719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32.50.13.190-00006911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3" w:rsidRPr="00A27193" w:rsidRDefault="00A27193" w:rsidP="00A2719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Очиститель в форме салфеток, не менее 30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93" w:rsidRPr="00A27193" w:rsidRDefault="00A27193" w:rsidP="00A2719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Очиститель кожи предназначен для быстрого и легкого удаления с поверхности кожи вокруг </w:t>
            </w:r>
            <w:proofErr w:type="spellStart"/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стомы</w:t>
            </w:r>
            <w:proofErr w:type="spellEnd"/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фистулы остатков мочи и кишечного отделяемого. Очиститель для кожи в форме салфеток поставляется в виде салфеток в индивидуальной упаковке.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93" w:rsidRPr="00A27193" w:rsidRDefault="00A27193" w:rsidP="00A27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27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штука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3" w:rsidRPr="00A27193" w:rsidRDefault="00A27193" w:rsidP="00A27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27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8730</w:t>
            </w:r>
          </w:p>
        </w:tc>
      </w:tr>
      <w:tr w:rsidR="00A27193" w:rsidRPr="00A27193" w:rsidTr="00C06754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93" w:rsidRPr="00A27193" w:rsidRDefault="00A27193" w:rsidP="00A2719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27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93" w:rsidRPr="00A27193" w:rsidRDefault="00A27193" w:rsidP="00A271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27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Защитная пленка </w:t>
            </w:r>
          </w:p>
          <w:p w:rsidR="00A27193" w:rsidRPr="00A27193" w:rsidRDefault="00A27193" w:rsidP="00A271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ar-SA"/>
              </w:rPr>
            </w:pPr>
            <w:r w:rsidRPr="00A27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в форме салфеток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3" w:rsidRPr="00A27193" w:rsidRDefault="00A27193" w:rsidP="00A2719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3" w:rsidRPr="00A27193" w:rsidRDefault="00A27193" w:rsidP="00A2719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93" w:rsidRPr="00A27193" w:rsidRDefault="00A27193" w:rsidP="00A2719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Салфетка при нанесении и высыхании </w:t>
            </w:r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образует эластичную защитную пленку, устойчивую к воздействию воды, защищающую кожу от агрессивного воздействия остатков мочи и кишечного отделяемого, а также от механических повреждений. Защитная пленка предотвращает развитие контактного дерматита и обладает защищающим и смягчающим эффектом. </w:t>
            </w:r>
          </w:p>
          <w:p w:rsidR="00A27193" w:rsidRPr="00A27193" w:rsidRDefault="00A27193" w:rsidP="00A2719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Защитная пленка </w:t>
            </w:r>
          </w:p>
          <w:p w:rsidR="00A27193" w:rsidRPr="00A27193" w:rsidRDefault="00A27193" w:rsidP="00A2719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поставляется в </w:t>
            </w:r>
            <w:proofErr w:type="gramStart"/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</w:t>
            </w:r>
            <w:proofErr w:type="gramEnd"/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салфеток в индивидуальной упаковке.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93" w:rsidRPr="00A27193" w:rsidRDefault="00A27193" w:rsidP="00A27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27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lastRenderedPageBreak/>
              <w:t>штука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3" w:rsidRPr="00A27193" w:rsidRDefault="00A27193" w:rsidP="00A27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27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15570</w:t>
            </w:r>
          </w:p>
        </w:tc>
      </w:tr>
      <w:tr w:rsidR="00A27193" w:rsidRPr="00A27193" w:rsidTr="00C06754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93" w:rsidRPr="00A27193" w:rsidRDefault="00A27193" w:rsidP="00A2719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27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lastRenderedPageBreak/>
              <w:t>19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93" w:rsidRPr="00A27193" w:rsidRDefault="00A27193" w:rsidP="00A271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27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Защитная  пленка во флаконе </w:t>
            </w:r>
          </w:p>
          <w:p w:rsidR="00A27193" w:rsidRPr="00A27193" w:rsidRDefault="00A27193" w:rsidP="00A271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3" w:rsidRPr="00A27193" w:rsidRDefault="00A27193" w:rsidP="00A2719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3" w:rsidRPr="00A27193" w:rsidRDefault="00A27193" w:rsidP="00A2719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93" w:rsidRPr="00A27193" w:rsidRDefault="00A27193" w:rsidP="00A2719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Средство - жидкость на силиконовой основе, не содержащая спиртовых компонентов, при нанесении и высыхании образует эластичную защитную пленку, устойчивую к воздействию воды, защищающую кожу от агрессивного воздействия остатков мочи и кишечного отделяемого, а также от механических повреждений. Защитная пленка предотвращает развитие контактного дерматита и обладает защищающим и смягчающим эффектом. </w:t>
            </w:r>
          </w:p>
          <w:p w:rsidR="00A27193" w:rsidRPr="00A27193" w:rsidRDefault="00A27193" w:rsidP="00A2719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Защитная пленка </w:t>
            </w:r>
          </w:p>
          <w:p w:rsidR="00A27193" w:rsidRPr="00A27193" w:rsidRDefault="00A27193" w:rsidP="00A2719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поставляется во </w:t>
            </w:r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флаконах объемом не менее 50 мл.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93" w:rsidRPr="00A27193" w:rsidRDefault="00A27193" w:rsidP="00A27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27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lastRenderedPageBreak/>
              <w:t>штука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3" w:rsidRPr="00A27193" w:rsidRDefault="00A27193" w:rsidP="00A27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27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510</w:t>
            </w:r>
          </w:p>
        </w:tc>
      </w:tr>
      <w:tr w:rsidR="00A27193" w:rsidRPr="00A27193" w:rsidTr="00C06754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93" w:rsidRPr="00A27193" w:rsidRDefault="00A27193" w:rsidP="00A2719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27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lastRenderedPageBreak/>
              <w:t>20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93" w:rsidRPr="00A27193" w:rsidRDefault="00A27193" w:rsidP="00A271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ar-SA"/>
              </w:rPr>
            </w:pPr>
            <w:r w:rsidRPr="00A27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Нейтрализатор запаха во флаконе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3" w:rsidRPr="00A27193" w:rsidRDefault="00A27193" w:rsidP="00A2719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32.50.13.190-00006912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3" w:rsidRPr="00A27193" w:rsidRDefault="00A27193" w:rsidP="00A2719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Нейтрализатор запаха во флаконе, не менее 50 мл.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93" w:rsidRPr="00A27193" w:rsidRDefault="00A27193" w:rsidP="00A2719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Нейтрализатор запаха  - это концентрированный раствор, эффективно удаляющий любой запах в течение не менее 8 часов. Нейтрализатор запаха - поставляется во флаконах объемом не менее 50 мл.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93" w:rsidRPr="00A27193" w:rsidRDefault="00A27193" w:rsidP="00A27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27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штука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3" w:rsidRPr="00A27193" w:rsidRDefault="00A27193" w:rsidP="00A27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27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225</w:t>
            </w:r>
          </w:p>
        </w:tc>
      </w:tr>
      <w:tr w:rsidR="00A27193" w:rsidRPr="00A27193" w:rsidTr="00C06754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93" w:rsidRPr="00A27193" w:rsidRDefault="00A27193" w:rsidP="00A2719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27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93" w:rsidRPr="00A27193" w:rsidRDefault="00A27193" w:rsidP="00A271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ar-SA"/>
              </w:rPr>
            </w:pPr>
            <w:r w:rsidRPr="00A27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Пудра (порошок) абсорбирующая в тубе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3" w:rsidRPr="00A27193" w:rsidRDefault="00A27193" w:rsidP="00A27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3" w:rsidRPr="00A27193" w:rsidRDefault="00A27193" w:rsidP="00A27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93" w:rsidRPr="00A27193" w:rsidRDefault="00A27193" w:rsidP="00A2719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Пудра - абсорбирующий порошок для ухода за </w:t>
            </w:r>
            <w:proofErr w:type="spellStart"/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мацерированной</w:t>
            </w:r>
            <w:proofErr w:type="spellEnd"/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(мокнущей) кожей вокруг </w:t>
            </w:r>
            <w:proofErr w:type="spellStart"/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стомы</w:t>
            </w:r>
            <w:proofErr w:type="spellEnd"/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предотвращения дальнейшего раздражения и повреждения кожи. Служит для эффективного поглощения избыточной влаги. Поставляется в упаковке объемом не менее 25 г.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93" w:rsidRPr="00A27193" w:rsidRDefault="00A27193" w:rsidP="00A27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27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штука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3" w:rsidRPr="00A27193" w:rsidRDefault="00A27193" w:rsidP="00A27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27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780</w:t>
            </w:r>
          </w:p>
        </w:tc>
      </w:tr>
      <w:tr w:rsidR="00A27193" w:rsidRPr="00A27193" w:rsidTr="00C06754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93" w:rsidRPr="00A27193" w:rsidRDefault="00A27193" w:rsidP="00A2719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27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93" w:rsidRPr="00A27193" w:rsidRDefault="00A27193" w:rsidP="00A271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27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Абсорбирующие </w:t>
            </w:r>
            <w:proofErr w:type="spellStart"/>
            <w:r w:rsidRPr="00A27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желирующие</w:t>
            </w:r>
            <w:proofErr w:type="spellEnd"/>
            <w:r w:rsidRPr="00A27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пакетики для </w:t>
            </w:r>
            <w:proofErr w:type="spellStart"/>
            <w:r w:rsidRPr="00A27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стомных</w:t>
            </w:r>
            <w:proofErr w:type="spellEnd"/>
            <w:r w:rsidRPr="00A27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мешков</w:t>
            </w:r>
          </w:p>
          <w:p w:rsidR="00A27193" w:rsidRPr="00A27193" w:rsidRDefault="00A27193" w:rsidP="00A271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3" w:rsidRPr="00A27193" w:rsidRDefault="00A27193" w:rsidP="00A2719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32.50.13.190-00006913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3" w:rsidRPr="00A27193" w:rsidRDefault="00A27193" w:rsidP="00A27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271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Абсорбирующие </w:t>
            </w:r>
            <w:proofErr w:type="spellStart"/>
            <w:r w:rsidRPr="00A271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желирующие</w:t>
            </w:r>
            <w:proofErr w:type="spellEnd"/>
            <w:r w:rsidRPr="00A271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пакетики для </w:t>
            </w:r>
            <w:proofErr w:type="spellStart"/>
            <w:r w:rsidRPr="00A271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стомных</w:t>
            </w:r>
            <w:proofErr w:type="spellEnd"/>
            <w:r w:rsidRPr="00A271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мешков,30 шт.</w:t>
            </w:r>
          </w:p>
          <w:p w:rsidR="00A27193" w:rsidRPr="00A27193" w:rsidRDefault="00A27193" w:rsidP="00A2719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93" w:rsidRPr="00A27193" w:rsidRDefault="00A27193" w:rsidP="00A2719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Средство представлено в </w:t>
            </w:r>
            <w:proofErr w:type="gramStart"/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</w:t>
            </w:r>
            <w:proofErr w:type="gramEnd"/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специальных пакетиков-саше для размещения внутри сборного мешка калоприемника. Данное средство должно преобразовывать содержимое сборного мешка калоприемника в гелеобразную массу, минимизировать неприятные запахи, вздутие мешка, а также уменьшать профиль сборного мешка для более незаметного ношения под одеждой. Вес одного пакетика-саше не менее 2,25 г. Размер  одного пакетика-саше для комфортного </w:t>
            </w:r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использования пациентом не более 60*25 мм. Абсорбирующие пакетики-саше должны быть упакованы в коробке объемом не менее 100 штук.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93" w:rsidRPr="00A27193" w:rsidRDefault="00A27193" w:rsidP="00A27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27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lastRenderedPageBreak/>
              <w:t>штука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3" w:rsidRPr="00A27193" w:rsidRDefault="00A27193" w:rsidP="00A27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27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3060</w:t>
            </w:r>
          </w:p>
        </w:tc>
      </w:tr>
      <w:tr w:rsidR="00A27193" w:rsidRPr="00A27193" w:rsidTr="00C06754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93" w:rsidRPr="00A27193" w:rsidRDefault="00A27193" w:rsidP="00A2719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27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lastRenderedPageBreak/>
              <w:t>23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93" w:rsidRPr="00A27193" w:rsidRDefault="00A27193" w:rsidP="00A271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27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Анальный тампон (средство ухода при недержании кала) </w:t>
            </w:r>
          </w:p>
          <w:p w:rsidR="00A27193" w:rsidRPr="00A27193" w:rsidRDefault="00A27193" w:rsidP="00A271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27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3" w:rsidRPr="00A27193" w:rsidRDefault="00A27193" w:rsidP="00A2719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32.50.13.190-00006915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3" w:rsidRPr="00A27193" w:rsidRDefault="00A27193" w:rsidP="00A2719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Анальный тампон (средство ухода при недержании кала)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93" w:rsidRPr="00A27193" w:rsidRDefault="00A27193" w:rsidP="00A2719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Анальный тампон должен иметь форму и размер анальной свечи, покрытый растворяющейся в </w:t>
            </w:r>
            <w:proofErr w:type="gramStart"/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кишечнике</w:t>
            </w:r>
            <w:proofErr w:type="gramEnd"/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пленкой, препятствовать неконтролируемому опорожнению кишечника не менее 12 часов. Анальные тампоны двух типоразмеров: диаметром 37 мм или 45 мм. Шнур для извлечения анального тампона изготовлен из нейлона. Изделие в индивидуальной упаковке.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93" w:rsidRPr="00A27193" w:rsidRDefault="00A27193" w:rsidP="00A27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27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штука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3" w:rsidRPr="00A27193" w:rsidRDefault="00A27193" w:rsidP="00A27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27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1800</w:t>
            </w:r>
          </w:p>
        </w:tc>
      </w:tr>
      <w:tr w:rsidR="00A27193" w:rsidRPr="00A27193" w:rsidTr="00C06754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93" w:rsidRPr="00A27193" w:rsidRDefault="00A27193" w:rsidP="00A2719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27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93" w:rsidRPr="00A27193" w:rsidRDefault="00A27193" w:rsidP="00A2719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proofErr w:type="spellStart"/>
            <w:r w:rsidRPr="00A27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Однокомпанентный</w:t>
            </w:r>
            <w:proofErr w:type="spellEnd"/>
            <w:r w:rsidRPr="00A27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A27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дренируемый</w:t>
            </w:r>
            <w:proofErr w:type="gramEnd"/>
            <w:r w:rsidRPr="00A27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A27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уроприемник</w:t>
            </w:r>
            <w:proofErr w:type="spellEnd"/>
            <w:r w:rsidRPr="00A27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со встроенной плоской пластиной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3" w:rsidRPr="00A27193" w:rsidRDefault="00A27193" w:rsidP="00A2719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3" w:rsidRPr="00A27193" w:rsidRDefault="00A27193" w:rsidP="00A2719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93" w:rsidRPr="00A27193" w:rsidRDefault="00A27193" w:rsidP="00A2719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Открытый </w:t>
            </w:r>
            <w:proofErr w:type="spellStart"/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уростомный</w:t>
            </w:r>
            <w:proofErr w:type="spellEnd"/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мешок со встроенной адгезивной пластиной на натуральной </w:t>
            </w:r>
            <w:proofErr w:type="spellStart"/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гипоаллергенной</w:t>
            </w:r>
            <w:proofErr w:type="spellEnd"/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гидроколлоидной основе,  с защитным покрытием. Вырезаемое отверстие адгезивной пластины должно обеспечивать возможность вырезки отверстия диаметром  55 мм. Мешок из многослойного, не пропускающего запах полиэтилена c мягкой нетканой подложкой из 100% полиэстера со </w:t>
            </w:r>
            <w:proofErr w:type="gramStart"/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сливным</w:t>
            </w:r>
            <w:proofErr w:type="gramEnd"/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антирефлюксным</w:t>
            </w:r>
            <w:proofErr w:type="spellEnd"/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клапанами.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93" w:rsidRPr="00A27193" w:rsidRDefault="00A27193" w:rsidP="00A27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27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штука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3" w:rsidRPr="00A27193" w:rsidRDefault="00A27193" w:rsidP="00A27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27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1260</w:t>
            </w:r>
          </w:p>
        </w:tc>
      </w:tr>
      <w:tr w:rsidR="00A27193" w:rsidRPr="00A27193" w:rsidTr="00C06754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93" w:rsidRPr="00A27193" w:rsidRDefault="00A27193" w:rsidP="00A2719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27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lastRenderedPageBreak/>
              <w:t>25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93" w:rsidRPr="00A27193" w:rsidRDefault="00A27193" w:rsidP="00A271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27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Адгезивная пластина для </w:t>
            </w:r>
            <w:proofErr w:type="spellStart"/>
            <w:r w:rsidRPr="00A27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двухкомпанентного</w:t>
            </w:r>
            <w:proofErr w:type="spellEnd"/>
            <w:r w:rsidRPr="00A27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дренируемого калоприемника</w:t>
            </w:r>
          </w:p>
          <w:p w:rsidR="00A27193" w:rsidRPr="00A27193" w:rsidRDefault="00A27193" w:rsidP="00A271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3" w:rsidRPr="00A27193" w:rsidRDefault="00A27193" w:rsidP="00A2719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3" w:rsidRPr="00A27193" w:rsidRDefault="00A27193" w:rsidP="00A2719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93" w:rsidRPr="00A27193" w:rsidRDefault="00A27193" w:rsidP="00A2719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Пластина с клеевым слоем на натуральной </w:t>
            </w:r>
            <w:proofErr w:type="spellStart"/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гипоаллергенной</w:t>
            </w:r>
            <w:proofErr w:type="spellEnd"/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гидроколлоидной основе, с защитным покрытием и фланцевым соединением  60мм. для </w:t>
            </w:r>
            <w:proofErr w:type="spellStart"/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двухкомпанентного</w:t>
            </w:r>
            <w:proofErr w:type="spellEnd"/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дренируемого калоприемника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93" w:rsidRPr="00A27193" w:rsidRDefault="00A27193" w:rsidP="00A2719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27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штука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3" w:rsidRPr="00A27193" w:rsidRDefault="00A27193" w:rsidP="00A2719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27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450</w:t>
            </w:r>
          </w:p>
        </w:tc>
      </w:tr>
      <w:tr w:rsidR="00A27193" w:rsidRPr="00A27193" w:rsidTr="00C06754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93" w:rsidRPr="00A27193" w:rsidRDefault="00A27193" w:rsidP="00A2719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27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93" w:rsidRPr="00A27193" w:rsidRDefault="00A27193" w:rsidP="00A271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27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Мешок дренируемый   (</w:t>
            </w:r>
            <w:proofErr w:type="spellStart"/>
            <w:r w:rsidRPr="00A27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илеостомный</w:t>
            </w:r>
            <w:proofErr w:type="spellEnd"/>
            <w:r w:rsidRPr="00A27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)  </w:t>
            </w:r>
          </w:p>
          <w:p w:rsidR="00A27193" w:rsidRPr="00A27193" w:rsidRDefault="00A27193" w:rsidP="00A271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27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для </w:t>
            </w:r>
            <w:proofErr w:type="spellStart"/>
            <w:r w:rsidRPr="00A27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двухкомпанентного</w:t>
            </w:r>
            <w:proofErr w:type="spellEnd"/>
            <w:r w:rsidRPr="00A27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дренируемого калоприемника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3" w:rsidRPr="00A27193" w:rsidRDefault="00A27193" w:rsidP="00A2719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3" w:rsidRPr="00A27193" w:rsidRDefault="00A27193" w:rsidP="00A2719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93" w:rsidRPr="00A27193" w:rsidRDefault="00A27193" w:rsidP="00A2719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Открытый (дренируемый) </w:t>
            </w:r>
            <w:proofErr w:type="spellStart"/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стомный</w:t>
            </w:r>
            <w:proofErr w:type="spellEnd"/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мешок из непрозрачного многослойного, не пропускающего запах полиэтилена, с мягкой нетканой подложкой, с клеящимся зажимом, с фланцевым кольцом-защелкой, с фланцевым соединением, </w:t>
            </w:r>
            <w:proofErr w:type="spellStart"/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комплиментарным</w:t>
            </w:r>
            <w:proofErr w:type="spellEnd"/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пластине с фланцевым соединением. Диаметр фланцевого соединения 60 мм</w:t>
            </w:r>
            <w:proofErr w:type="gramStart"/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ля </w:t>
            </w:r>
            <w:proofErr w:type="spellStart"/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двухкомпанентного</w:t>
            </w:r>
            <w:proofErr w:type="spellEnd"/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дренируемого калоприемника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93" w:rsidRPr="00A27193" w:rsidRDefault="00A27193" w:rsidP="00A2719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27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штука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3" w:rsidRPr="00A27193" w:rsidRDefault="00A27193" w:rsidP="00A2719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27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1350</w:t>
            </w:r>
          </w:p>
        </w:tc>
      </w:tr>
      <w:tr w:rsidR="00A27193" w:rsidRPr="00A27193" w:rsidTr="00C06754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93" w:rsidRPr="00A27193" w:rsidRDefault="00A27193" w:rsidP="00A2719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27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93" w:rsidRPr="00A27193" w:rsidRDefault="00A27193" w:rsidP="00A271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27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Мешок </w:t>
            </w:r>
            <w:proofErr w:type="spellStart"/>
            <w:r w:rsidRPr="00A27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уростомный</w:t>
            </w:r>
            <w:proofErr w:type="spellEnd"/>
            <w:r w:rsidRPr="00A27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 для </w:t>
            </w:r>
            <w:proofErr w:type="spellStart"/>
            <w:r w:rsidRPr="00A27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двухкомпанентного</w:t>
            </w:r>
            <w:proofErr w:type="spellEnd"/>
            <w:r w:rsidRPr="00A27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A27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дренируемого</w:t>
            </w:r>
            <w:proofErr w:type="gramEnd"/>
            <w:r w:rsidRPr="00A27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A27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уроприемника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3" w:rsidRPr="00A27193" w:rsidRDefault="00A27193" w:rsidP="00A2719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3" w:rsidRPr="00A27193" w:rsidRDefault="00A27193" w:rsidP="00A2719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93" w:rsidRPr="00A27193" w:rsidRDefault="00A27193" w:rsidP="00A2719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Мешок </w:t>
            </w:r>
            <w:proofErr w:type="spellStart"/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уростомный</w:t>
            </w:r>
            <w:proofErr w:type="spellEnd"/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обратным сливным клапаном, фланцевым соединением  60мм, </w:t>
            </w:r>
            <w:proofErr w:type="spellStart"/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комплиментарным</w:t>
            </w:r>
            <w:proofErr w:type="spellEnd"/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пластине с фланцевым соединением 60мм  для </w:t>
            </w:r>
            <w:proofErr w:type="spellStart"/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двухкомпанентного</w:t>
            </w:r>
            <w:proofErr w:type="spellEnd"/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дренируемого</w:t>
            </w:r>
            <w:proofErr w:type="gramEnd"/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уроприемника</w:t>
            </w:r>
            <w:proofErr w:type="spellEnd"/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93" w:rsidRPr="00A27193" w:rsidRDefault="00A27193" w:rsidP="00A27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27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штука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3" w:rsidRPr="00A27193" w:rsidRDefault="00A27193" w:rsidP="00A27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27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900</w:t>
            </w:r>
          </w:p>
        </w:tc>
      </w:tr>
      <w:tr w:rsidR="00A27193" w:rsidRPr="00A27193" w:rsidTr="00C06754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93" w:rsidRPr="00A27193" w:rsidRDefault="00A27193" w:rsidP="00A2719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27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93" w:rsidRPr="00A27193" w:rsidRDefault="00A27193" w:rsidP="00A271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27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Адгезивная пластина для </w:t>
            </w:r>
            <w:proofErr w:type="spellStart"/>
            <w:r w:rsidRPr="00A27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двухкомпанентного</w:t>
            </w:r>
            <w:proofErr w:type="spellEnd"/>
            <w:r w:rsidRPr="00A27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A27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дренируемого</w:t>
            </w:r>
            <w:proofErr w:type="gramEnd"/>
            <w:r w:rsidRPr="00A27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A27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уроприемника</w:t>
            </w:r>
            <w:proofErr w:type="spellEnd"/>
          </w:p>
          <w:p w:rsidR="00A27193" w:rsidRPr="00A27193" w:rsidRDefault="00A27193" w:rsidP="00A271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3" w:rsidRPr="00A27193" w:rsidRDefault="00A27193" w:rsidP="00A2719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3" w:rsidRPr="00A27193" w:rsidRDefault="00A27193" w:rsidP="00A2719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93" w:rsidRPr="00A27193" w:rsidRDefault="00A27193" w:rsidP="00A2719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Пластина с клеевым слоем на натуральной </w:t>
            </w:r>
            <w:proofErr w:type="spellStart"/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гипоаллергенной</w:t>
            </w:r>
            <w:proofErr w:type="spellEnd"/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гидроколлоидной основе, с защитным покрытием и фланцевым соединением  60мм.  </w:t>
            </w:r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для </w:t>
            </w:r>
            <w:proofErr w:type="spellStart"/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двухкомпанентного</w:t>
            </w:r>
            <w:proofErr w:type="spellEnd"/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дренируемого</w:t>
            </w:r>
            <w:proofErr w:type="gramEnd"/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уроприемника</w:t>
            </w:r>
            <w:proofErr w:type="spellEnd"/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93" w:rsidRPr="00A27193" w:rsidRDefault="00A27193" w:rsidP="00A27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27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lastRenderedPageBreak/>
              <w:t xml:space="preserve">Штука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3" w:rsidRPr="00A27193" w:rsidRDefault="00A27193" w:rsidP="00A27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27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300</w:t>
            </w:r>
          </w:p>
        </w:tc>
      </w:tr>
      <w:tr w:rsidR="00A27193" w:rsidRPr="00A27193" w:rsidTr="00C06754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93" w:rsidRPr="00A27193" w:rsidRDefault="00A27193" w:rsidP="00A2719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27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lastRenderedPageBreak/>
              <w:t>29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93" w:rsidRPr="00A27193" w:rsidRDefault="00A27193" w:rsidP="00A271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27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Паста-герметик для защиты и выравнивания кожи вокруг </w:t>
            </w:r>
            <w:proofErr w:type="spellStart"/>
            <w:r w:rsidRPr="00A27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стомы</w:t>
            </w:r>
            <w:proofErr w:type="spellEnd"/>
            <w:r w:rsidRPr="00A27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в </w:t>
            </w:r>
            <w:proofErr w:type="gramStart"/>
            <w:r w:rsidRPr="00A27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полосках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3" w:rsidRPr="00A27193" w:rsidRDefault="00A27193" w:rsidP="00A2719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3" w:rsidRPr="00A27193" w:rsidRDefault="00A27193" w:rsidP="00A2719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93" w:rsidRPr="00A27193" w:rsidRDefault="00A27193" w:rsidP="00A2719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Паста-герметик – это средство ухода за кожей вокруг </w:t>
            </w:r>
            <w:proofErr w:type="spellStart"/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стомы</w:t>
            </w:r>
            <w:proofErr w:type="spellEnd"/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предназначенное для профилактики и лечения </w:t>
            </w:r>
            <w:proofErr w:type="spellStart"/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перистомальных</w:t>
            </w:r>
            <w:proofErr w:type="spellEnd"/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кожных осложнений, а также защиты кожи вокруг </w:t>
            </w:r>
            <w:proofErr w:type="spellStart"/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стомы</w:t>
            </w:r>
            <w:proofErr w:type="spellEnd"/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агрессивного воздействия кишечного отделяемого или мочи, а также для выравнивания кожи вокруг </w:t>
            </w:r>
            <w:proofErr w:type="spellStart"/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стомы</w:t>
            </w:r>
            <w:proofErr w:type="spellEnd"/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герметичного приклеивания </w:t>
            </w:r>
            <w:proofErr w:type="spellStart"/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</w:t>
            </w:r>
            <w:proofErr w:type="gramStart"/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spellEnd"/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уроприемника</w:t>
            </w:r>
            <w:proofErr w:type="spellEnd"/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Паста-герметик поставляется в полосках, объемом не менее  6</w:t>
            </w:r>
            <w:r w:rsidR="008B3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bookmarkStart w:id="0" w:name="_GoBack"/>
            <w:bookmarkEnd w:id="0"/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93" w:rsidRPr="00A27193" w:rsidRDefault="00A27193" w:rsidP="00A27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27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штука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3" w:rsidRPr="00A27193" w:rsidRDefault="00A27193" w:rsidP="00A27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27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540</w:t>
            </w:r>
          </w:p>
        </w:tc>
      </w:tr>
      <w:tr w:rsidR="00A27193" w:rsidRPr="00A27193" w:rsidTr="00C06754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93" w:rsidRPr="00A27193" w:rsidRDefault="00A27193" w:rsidP="00A2719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27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93" w:rsidRPr="00A27193" w:rsidRDefault="00A27193" w:rsidP="00A271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27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Однокомпонентный дренируемый калоприемник со встроенной плоской пластиной (</w:t>
            </w:r>
            <w:proofErr w:type="spellStart"/>
            <w:r w:rsidRPr="00A27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илеостомный</w:t>
            </w:r>
            <w:proofErr w:type="spellEnd"/>
            <w:r w:rsidRPr="00A27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), педиатрический врезаемое отверстие 10-35 мм.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3" w:rsidRPr="00A27193" w:rsidRDefault="00A27193" w:rsidP="00A2719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3" w:rsidRPr="00A27193" w:rsidRDefault="00A27193" w:rsidP="00A2719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93" w:rsidRPr="00A27193" w:rsidRDefault="00A27193" w:rsidP="00A2719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Дренируемый  (</w:t>
            </w:r>
            <w:proofErr w:type="spellStart"/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илеостомный</w:t>
            </w:r>
            <w:proofErr w:type="spellEnd"/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педиатрический </w:t>
            </w:r>
            <w:proofErr w:type="spellStart"/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стомный</w:t>
            </w:r>
            <w:proofErr w:type="spellEnd"/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мешок  со встроенной адгезивной пластиной  на натуральной  </w:t>
            </w:r>
            <w:proofErr w:type="spellStart"/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гипоаллергенной</w:t>
            </w:r>
            <w:proofErr w:type="spellEnd"/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гидроколлоидной основе, с клеевым </w:t>
            </w:r>
            <w:proofErr w:type="gramStart"/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слоем</w:t>
            </w:r>
            <w:proofErr w:type="gramEnd"/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состоящим из чередующихся </w:t>
            </w:r>
            <w:proofErr w:type="spellStart"/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адгезивов</w:t>
            </w:r>
            <w:proofErr w:type="spellEnd"/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 защитным покрытием. Врезаемое отверстие адгезивной пластины должно обеспечивать возможность вырезки отверстия диаметром 10-35 мм. Мешок из прозрачного, многослойного не пропускающего запах полиэтилена, с мягкой </w:t>
            </w:r>
            <w:proofErr w:type="spellStart"/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нетканной</w:t>
            </w:r>
            <w:proofErr w:type="spellEnd"/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подложкой из 100% </w:t>
            </w:r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полиэстера в комплекте с </w:t>
            </w:r>
            <w:proofErr w:type="gramStart"/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наклеиваемыми</w:t>
            </w:r>
            <w:proofErr w:type="gramEnd"/>
            <w:r w:rsidRPr="00A2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зажимом для выпускного отверстия.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93" w:rsidRPr="00A27193" w:rsidRDefault="00A27193" w:rsidP="00A27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27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lastRenderedPageBreak/>
              <w:t xml:space="preserve">Штука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3" w:rsidRPr="00A27193" w:rsidRDefault="00A27193" w:rsidP="00A27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27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90</w:t>
            </w:r>
          </w:p>
        </w:tc>
      </w:tr>
    </w:tbl>
    <w:p w:rsidR="00A27193" w:rsidRPr="00A27193" w:rsidRDefault="00A27193" w:rsidP="00A27193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pacing w:val="-2"/>
          <w:kern w:val="1"/>
          <w:sz w:val="24"/>
          <w:szCs w:val="18"/>
          <w:lang w:eastAsia="ru-RU"/>
        </w:rPr>
      </w:pPr>
    </w:p>
    <w:p w:rsidR="00E940CF" w:rsidRDefault="00E940CF"/>
    <w:sectPr w:rsidR="00E94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B10"/>
    <w:rsid w:val="00412B10"/>
    <w:rsid w:val="008B305F"/>
    <w:rsid w:val="00A27193"/>
    <w:rsid w:val="00E9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3275</Words>
  <Characters>18669</Characters>
  <Application>Microsoft Office Word</Application>
  <DocSecurity>0</DocSecurity>
  <Lines>155</Lines>
  <Paragraphs>43</Paragraphs>
  <ScaleCrop>false</ScaleCrop>
  <Company/>
  <LinksUpToDate>false</LinksUpToDate>
  <CharactersWithSpaces>21901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Вероника Иосифовна</dc:creator>
  <cp:keywords/>
  <dc:description/>
  <cp:lastModifiedBy>Григорьева Вероника Иосифовна</cp:lastModifiedBy>
  <cp:revision>3</cp:revision>
  <dcterms:created xsi:type="dcterms:W3CDTF">2020-04-14T12:27:00Z</dcterms:created>
  <dcterms:modified xsi:type="dcterms:W3CDTF">2020-04-14T14:22:00Z</dcterms:modified>
</cp:coreProperties>
</file>