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F4" w:rsidRDefault="00A913F4" w:rsidP="00A913F4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A913F4" w:rsidRPr="00A546AA" w:rsidRDefault="00A913F4" w:rsidP="00A913F4">
      <w:pPr>
        <w:widowControl w:val="0"/>
        <w:autoSpaceDE w:val="0"/>
        <w:autoSpaceDN w:val="0"/>
        <w:adjustRightInd w:val="0"/>
        <w:jc w:val="center"/>
      </w:pPr>
      <w:r w:rsidRPr="00CF4F1C">
        <w:rPr>
          <w:b/>
          <w:iCs/>
        </w:rPr>
        <w:t xml:space="preserve">на </w:t>
      </w:r>
      <w:r>
        <w:rPr>
          <w:b/>
          <w:iCs/>
        </w:rPr>
        <w:t>в</w:t>
      </w:r>
      <w:r w:rsidRPr="00196133">
        <w:rPr>
          <w:b/>
        </w:rPr>
        <w:t xml:space="preserve">ыполнение работ по обеспечению в 2020 году лица, пострадавшего в результате несчастного случая на производстве (застрахованное лицо), протезно-ортопедическими изделиями (протезами </w:t>
      </w:r>
      <w:r>
        <w:rPr>
          <w:b/>
        </w:rPr>
        <w:t>ниж</w:t>
      </w:r>
      <w:r w:rsidRPr="00196133">
        <w:rPr>
          <w:b/>
        </w:rPr>
        <w:t>ней конечности)</w:t>
      </w:r>
    </w:p>
    <w:p w:rsidR="00A913F4" w:rsidRPr="00CC3343" w:rsidRDefault="00A913F4" w:rsidP="00A913F4">
      <w:pPr>
        <w:keepNext/>
        <w:ind w:firstLine="567"/>
        <w:jc w:val="both"/>
        <w:rPr>
          <w:bCs/>
        </w:rPr>
      </w:pPr>
    </w:p>
    <w:p w:rsidR="00A913F4" w:rsidRDefault="00A913F4" w:rsidP="00A913F4">
      <w:pPr>
        <w:keepNext/>
        <w:ind w:firstLine="567"/>
        <w:jc w:val="both"/>
        <w:rPr>
          <w:bCs/>
        </w:rPr>
      </w:pPr>
      <w:r w:rsidRPr="00EA3B23">
        <w:rPr>
          <w:b/>
        </w:rPr>
        <w:t>Наименование объекта</w:t>
      </w:r>
      <w:r>
        <w:rPr>
          <w:b/>
        </w:rPr>
        <w:t xml:space="preserve"> закупки: </w:t>
      </w:r>
      <w:r w:rsidRPr="006914A5">
        <w:rPr>
          <w:bCs/>
        </w:rPr>
        <w:t xml:space="preserve">Выполнение работ по обеспечению в 2020 году лица, пострадавшего в результате несчастного случая на производстве (застрахованное лицо), протезно-ортопедическими изделиями (протезами </w:t>
      </w:r>
      <w:r>
        <w:rPr>
          <w:bCs/>
        </w:rPr>
        <w:t>ниж</w:t>
      </w:r>
      <w:r w:rsidRPr="006914A5">
        <w:rPr>
          <w:bCs/>
        </w:rPr>
        <w:t>ней конечности)</w:t>
      </w:r>
      <w:r>
        <w:rPr>
          <w:bCs/>
        </w:rPr>
        <w:t>.</w:t>
      </w:r>
    </w:p>
    <w:p w:rsidR="00A913F4" w:rsidRDefault="00A913F4" w:rsidP="00A913F4">
      <w:pPr>
        <w:pStyle w:val="ConsPlusNormal0"/>
        <w:ind w:right="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Протез нижней конечности – техническое средство реабилитации, заменяющее частично или полностью отсутствующую конечность и служащее для восполнения косметического и (или) функционального дефекта.</w:t>
      </w:r>
    </w:p>
    <w:p w:rsidR="00A913F4" w:rsidRPr="00E02A86" w:rsidRDefault="00A913F4" w:rsidP="00A913F4">
      <w:pPr>
        <w:pStyle w:val="ConsPlusNormal0"/>
        <w:widowControl w:val="0"/>
        <w:ind w:right="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Работы по обеспечению застрахованного лица протезами нижней конечности – предусматривают индивидуальное изготовление, обучение пользованию и выдачу </w:t>
      </w:r>
      <w:proofErr w:type="spellStart"/>
      <w:r>
        <w:rPr>
          <w:rFonts w:ascii="Times New Roman" w:hAnsi="Times New Roman" w:cs="Times New Roman"/>
        </w:rPr>
        <w:t>протезно</w:t>
      </w:r>
      <w:proofErr w:type="spellEnd"/>
      <w:r>
        <w:rPr>
          <w:rFonts w:ascii="Times New Roman" w:hAnsi="Times New Roman" w:cs="Times New Roman"/>
        </w:rPr>
        <w:t xml:space="preserve"> – ортопедических изделий. </w:t>
      </w:r>
    </w:p>
    <w:p w:rsidR="00A913F4" w:rsidRPr="00EA3B23" w:rsidRDefault="00A913F4" w:rsidP="00A913F4">
      <w:pPr>
        <w:widowControl w:val="0"/>
        <w:ind w:firstLine="567"/>
        <w:jc w:val="both"/>
      </w:pPr>
    </w:p>
    <w:p w:rsidR="00A913F4" w:rsidRPr="0089786E" w:rsidRDefault="00A913F4" w:rsidP="00A913F4">
      <w:pPr>
        <w:pStyle w:val="ConsPlusNormal0"/>
        <w:widowControl w:val="0"/>
        <w:ind w:firstLine="567"/>
        <w:jc w:val="both"/>
        <w:rPr>
          <w:rFonts w:ascii="Times New Roman" w:hAnsi="Times New Roman" w:cs="Times New Roman"/>
        </w:rPr>
      </w:pPr>
      <w:r w:rsidRPr="0089786E">
        <w:rPr>
          <w:rFonts w:ascii="Times New Roman" w:hAnsi="Times New Roman" w:cs="Times New Roman"/>
          <w:b/>
        </w:rPr>
        <w:t>Способ определения</w:t>
      </w:r>
      <w:r w:rsidRPr="0089786E">
        <w:rPr>
          <w:rFonts w:ascii="Times New Roman" w:hAnsi="Times New Roman" w:cs="Times New Roman"/>
        </w:rPr>
        <w:t>: электронный аукцион.</w:t>
      </w:r>
    </w:p>
    <w:p w:rsidR="00A913F4" w:rsidRPr="0089786E" w:rsidRDefault="00A913F4" w:rsidP="00A913F4">
      <w:pPr>
        <w:pStyle w:val="ConsPlusNormal0"/>
        <w:widowControl w:val="0"/>
        <w:ind w:firstLine="567"/>
        <w:jc w:val="both"/>
        <w:rPr>
          <w:rFonts w:ascii="Times New Roman" w:hAnsi="Times New Roman" w:cs="Times New Roman"/>
        </w:rPr>
      </w:pPr>
      <w:r w:rsidRPr="0089786E">
        <w:rPr>
          <w:rFonts w:ascii="Times New Roman" w:hAnsi="Times New Roman" w:cs="Times New Roman"/>
        </w:rPr>
        <w:t xml:space="preserve">Начальная (максимальная) цена Контракта: </w:t>
      </w:r>
      <w:r>
        <w:rPr>
          <w:rFonts w:ascii="Times New Roman" w:hAnsi="Times New Roman" w:cs="Times New Roman"/>
        </w:rPr>
        <w:t>1 247 758,33</w:t>
      </w:r>
      <w:r w:rsidRPr="0089786E">
        <w:rPr>
          <w:rFonts w:ascii="Times New Roman" w:hAnsi="Times New Roman" w:cs="Times New Roman"/>
        </w:rPr>
        <w:t xml:space="preserve"> руб.</w:t>
      </w:r>
    </w:p>
    <w:p w:rsidR="00A913F4" w:rsidRPr="0089786E" w:rsidRDefault="00A913F4" w:rsidP="00A913F4">
      <w:pPr>
        <w:pStyle w:val="ConsPlusNormal0"/>
        <w:widowControl w:val="0"/>
        <w:ind w:firstLine="567"/>
        <w:jc w:val="both"/>
        <w:rPr>
          <w:rFonts w:ascii="Times New Roman" w:hAnsi="Times New Roman" w:cs="Times New Roman"/>
        </w:rPr>
      </w:pPr>
    </w:p>
    <w:p w:rsidR="00A913F4" w:rsidRPr="00A51ACB" w:rsidRDefault="00A913F4" w:rsidP="00A913F4">
      <w:pPr>
        <w:pStyle w:val="ConsPlusNormal0"/>
        <w:widowControl w:val="0"/>
        <w:ind w:firstLine="567"/>
        <w:jc w:val="both"/>
        <w:rPr>
          <w:rFonts w:ascii="Times New Roman" w:hAnsi="Times New Roman" w:cs="Times New Roman"/>
          <w:b/>
        </w:rPr>
      </w:pPr>
      <w:r w:rsidRPr="00A51ACB">
        <w:rPr>
          <w:rFonts w:ascii="Times New Roman" w:hAnsi="Times New Roman" w:cs="Times New Roman"/>
          <w:b/>
        </w:rPr>
        <w:t xml:space="preserve">Объём </w:t>
      </w:r>
      <w:r>
        <w:rPr>
          <w:rFonts w:ascii="Times New Roman" w:hAnsi="Times New Roman" w:cs="Times New Roman"/>
          <w:b/>
        </w:rPr>
        <w:t>выполненных работ</w:t>
      </w:r>
      <w:r w:rsidRPr="00A51ACB">
        <w:rPr>
          <w:rFonts w:ascii="Times New Roman" w:hAnsi="Times New Roman" w:cs="Times New Roman"/>
          <w:b/>
        </w:rPr>
        <w:t>:</w:t>
      </w:r>
    </w:p>
    <w:p w:rsidR="00A913F4" w:rsidRDefault="00A913F4" w:rsidP="00A913F4">
      <w:pPr>
        <w:pStyle w:val="ConsPlusNormal0"/>
        <w:widowControl w:val="0"/>
        <w:ind w:firstLine="567"/>
        <w:jc w:val="both"/>
        <w:rPr>
          <w:rFonts w:ascii="Times New Roman" w:hAnsi="Times New Roman" w:cs="Times New Roman"/>
        </w:rPr>
      </w:pPr>
      <w:r w:rsidRPr="0089786E">
        <w:rPr>
          <w:rFonts w:ascii="Times New Roman" w:hAnsi="Times New Roman" w:cs="Times New Roman"/>
        </w:rPr>
        <w:t xml:space="preserve">Общее количество – </w:t>
      </w:r>
      <w:r>
        <w:rPr>
          <w:rFonts w:ascii="Times New Roman" w:hAnsi="Times New Roman" w:cs="Times New Roman"/>
        </w:rPr>
        <w:t>2 изделия</w:t>
      </w:r>
      <w:r w:rsidRPr="0089786E">
        <w:rPr>
          <w:rFonts w:ascii="Times New Roman" w:hAnsi="Times New Roman" w:cs="Times New Roman"/>
        </w:rPr>
        <w:t>.</w:t>
      </w:r>
    </w:p>
    <w:p w:rsidR="00A913F4" w:rsidRDefault="00A913F4" w:rsidP="00A913F4">
      <w:pPr>
        <w:widowControl w:val="0"/>
        <w:shd w:val="clear" w:color="auto" w:fill="FFFFFF"/>
        <w:jc w:val="center"/>
        <w:rPr>
          <w:rStyle w:val="FontStyle19"/>
          <w:b/>
        </w:rPr>
      </w:pPr>
    </w:p>
    <w:p w:rsidR="00A913F4" w:rsidRDefault="00A913F4" w:rsidP="00A913F4">
      <w:pPr>
        <w:widowControl w:val="0"/>
        <w:shd w:val="clear" w:color="auto" w:fill="FFFFFF"/>
        <w:jc w:val="center"/>
        <w:rPr>
          <w:rStyle w:val="FontStyle19"/>
          <w:b/>
        </w:rPr>
      </w:pPr>
      <w:r w:rsidRPr="00A51ACB">
        <w:rPr>
          <w:rStyle w:val="FontStyle19"/>
          <w:b/>
        </w:rPr>
        <w:t>Технические и количественные характеристики:</w:t>
      </w:r>
    </w:p>
    <w:p w:rsidR="00A913F4" w:rsidRDefault="00A913F4" w:rsidP="00A913F4">
      <w:pPr>
        <w:widowControl w:val="0"/>
        <w:shd w:val="clear" w:color="auto" w:fill="FFFFFF"/>
        <w:jc w:val="center"/>
        <w:rPr>
          <w:rStyle w:val="FontStyle19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4208"/>
        <w:gridCol w:w="2268"/>
        <w:gridCol w:w="1417"/>
      </w:tblGrid>
      <w:tr w:rsidR="00A913F4" w:rsidTr="00201D07">
        <w:tc>
          <w:tcPr>
            <w:tcW w:w="1888" w:type="dxa"/>
            <w:vMerge w:val="restart"/>
            <w:shd w:val="clear" w:color="auto" w:fill="auto"/>
          </w:tcPr>
          <w:p w:rsidR="00A913F4" w:rsidRPr="00D52FF8" w:rsidRDefault="00A913F4" w:rsidP="00201D07">
            <w:pPr>
              <w:pStyle w:val="a4"/>
            </w:pPr>
            <w:r w:rsidRPr="00D52FF8">
              <w:t>Наименование Изделия</w:t>
            </w:r>
          </w:p>
        </w:tc>
        <w:tc>
          <w:tcPr>
            <w:tcW w:w="6476" w:type="dxa"/>
            <w:gridSpan w:val="2"/>
            <w:shd w:val="clear" w:color="auto" w:fill="auto"/>
          </w:tcPr>
          <w:p w:rsidR="00A913F4" w:rsidRPr="00D52FF8" w:rsidRDefault="00A913F4" w:rsidP="00201D07">
            <w:pPr>
              <w:pStyle w:val="a4"/>
            </w:pPr>
            <w:r w:rsidRPr="00D52FF8">
              <w:t>Описание Изделий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913F4" w:rsidRPr="00D52FF8" w:rsidRDefault="00A913F4" w:rsidP="00201D07">
            <w:pPr>
              <w:pStyle w:val="a4"/>
            </w:pPr>
            <w:r w:rsidRPr="00D52FF8">
              <w:t>Объем выполняемых работ (шт.)</w:t>
            </w:r>
          </w:p>
        </w:tc>
      </w:tr>
      <w:tr w:rsidR="00A913F4" w:rsidTr="00201D07">
        <w:trPr>
          <w:trHeight w:val="765"/>
        </w:trPr>
        <w:tc>
          <w:tcPr>
            <w:tcW w:w="1888" w:type="dxa"/>
            <w:vMerge/>
            <w:shd w:val="clear" w:color="auto" w:fill="auto"/>
          </w:tcPr>
          <w:p w:rsidR="00A913F4" w:rsidRPr="00D52FF8" w:rsidRDefault="00A913F4" w:rsidP="00201D07">
            <w:pPr>
              <w:pStyle w:val="a4"/>
            </w:pPr>
          </w:p>
        </w:tc>
        <w:tc>
          <w:tcPr>
            <w:tcW w:w="4208" w:type="dxa"/>
            <w:shd w:val="clear" w:color="auto" w:fill="auto"/>
          </w:tcPr>
          <w:p w:rsidR="00A913F4" w:rsidRPr="00D52FF8" w:rsidRDefault="00A913F4" w:rsidP="00201D07">
            <w:pPr>
              <w:pStyle w:val="a4"/>
            </w:pPr>
            <w:r w:rsidRPr="00D52FF8">
              <w:t>Наименование характеристик</w:t>
            </w:r>
          </w:p>
        </w:tc>
        <w:tc>
          <w:tcPr>
            <w:tcW w:w="2268" w:type="dxa"/>
            <w:shd w:val="clear" w:color="auto" w:fill="auto"/>
          </w:tcPr>
          <w:p w:rsidR="00A913F4" w:rsidRPr="00D52FF8" w:rsidRDefault="00A913F4" w:rsidP="00201D07">
            <w:pPr>
              <w:pStyle w:val="a4"/>
            </w:pPr>
            <w:r w:rsidRPr="00D52FF8">
              <w:t>Показатели характеристик</w:t>
            </w:r>
          </w:p>
        </w:tc>
        <w:tc>
          <w:tcPr>
            <w:tcW w:w="1417" w:type="dxa"/>
            <w:vMerge/>
            <w:shd w:val="clear" w:color="auto" w:fill="auto"/>
          </w:tcPr>
          <w:p w:rsidR="00A913F4" w:rsidRPr="00D52FF8" w:rsidRDefault="00A913F4" w:rsidP="00201D07">
            <w:pPr>
              <w:pStyle w:val="a4"/>
            </w:pPr>
          </w:p>
        </w:tc>
      </w:tr>
      <w:tr w:rsidR="00A913F4" w:rsidTr="00201D07">
        <w:tc>
          <w:tcPr>
            <w:tcW w:w="1888" w:type="dxa"/>
            <w:shd w:val="clear" w:color="auto" w:fill="auto"/>
          </w:tcPr>
          <w:p w:rsidR="00A913F4" w:rsidRPr="00D52FF8" w:rsidRDefault="00A913F4" w:rsidP="00201D07">
            <w:pPr>
              <w:pStyle w:val="a3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52FF8">
              <w:rPr>
                <w:sz w:val="20"/>
                <w:szCs w:val="20"/>
              </w:rPr>
              <w:t>Согласно приказу Минтруда России от 13.02.2018г.№86н</w:t>
            </w:r>
          </w:p>
          <w:p w:rsidR="00A913F4" w:rsidRPr="00D52FF8" w:rsidRDefault="00A913F4" w:rsidP="00201D07">
            <w:pPr>
              <w:pStyle w:val="a4"/>
            </w:pPr>
          </w:p>
          <w:p w:rsidR="00A913F4" w:rsidRPr="00D52FF8" w:rsidRDefault="00A913F4" w:rsidP="00201D07">
            <w:pPr>
              <w:pStyle w:val="a4"/>
            </w:pPr>
            <w:r w:rsidRPr="00D52FF8">
              <w:t>Протез бедра модульный, в том числе при врожденном недоразвитии</w:t>
            </w:r>
          </w:p>
          <w:p w:rsidR="00A913F4" w:rsidRPr="00D52FF8" w:rsidRDefault="00A913F4" w:rsidP="00201D07">
            <w:pPr>
              <w:pStyle w:val="a4"/>
            </w:pPr>
            <w:r w:rsidRPr="00D52FF8">
              <w:t>8-07-10</w:t>
            </w:r>
          </w:p>
        </w:tc>
        <w:tc>
          <w:tcPr>
            <w:tcW w:w="4208" w:type="dxa"/>
            <w:shd w:val="clear" w:color="auto" w:fill="auto"/>
          </w:tcPr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  <w:r>
              <w:rPr>
                <w:rFonts w:cs="Calibri"/>
                <w:color w:val="000000"/>
                <w:kern w:val="1"/>
                <w:sz w:val="20"/>
                <w:szCs w:val="20"/>
              </w:rPr>
              <w:t>Протез бедра модульный</w:t>
            </w:r>
            <w:r w:rsidRPr="00D52FF8">
              <w:rPr>
                <w:rFonts w:cs="Calibri"/>
                <w:color w:val="000000"/>
                <w:kern w:val="1"/>
                <w:sz w:val="20"/>
                <w:szCs w:val="20"/>
              </w:rPr>
              <w:t xml:space="preserve"> </w:t>
            </w:r>
            <w:proofErr w:type="gramStart"/>
            <w:r w:rsidRPr="00D52FF8">
              <w:rPr>
                <w:rFonts w:cs="Calibri"/>
                <w:color w:val="000000"/>
                <w:kern w:val="1"/>
                <w:sz w:val="20"/>
                <w:szCs w:val="20"/>
              </w:rPr>
              <w:t>с  силиконовым</w:t>
            </w:r>
            <w:proofErr w:type="gramEnd"/>
            <w:r w:rsidRPr="00D52FF8">
              <w:rPr>
                <w:rFonts w:cs="Calibri"/>
                <w:color w:val="000000"/>
                <w:kern w:val="1"/>
                <w:sz w:val="20"/>
                <w:szCs w:val="20"/>
              </w:rPr>
              <w:t xml:space="preserve"> чехлом. </w:t>
            </w: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  <w:r w:rsidRPr="00D52FF8">
              <w:rPr>
                <w:rFonts w:cs="Calibri"/>
                <w:color w:val="000000"/>
                <w:kern w:val="1"/>
                <w:sz w:val="20"/>
                <w:szCs w:val="20"/>
              </w:rPr>
              <w:t xml:space="preserve">Формообразующая часть косметической облицовки – поролон. </w:t>
            </w: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  <w:r w:rsidRPr="00D52FF8">
              <w:rPr>
                <w:rFonts w:cs="Calibri"/>
                <w:color w:val="000000"/>
                <w:kern w:val="1"/>
                <w:sz w:val="20"/>
                <w:szCs w:val="20"/>
              </w:rPr>
              <w:t xml:space="preserve">Косметическое покрытие </w:t>
            </w:r>
            <w:proofErr w:type="gramStart"/>
            <w:r w:rsidRPr="00D52FF8">
              <w:rPr>
                <w:rFonts w:cs="Calibri"/>
                <w:color w:val="000000"/>
                <w:kern w:val="1"/>
                <w:sz w:val="20"/>
                <w:szCs w:val="20"/>
              </w:rPr>
              <w:t>облицовки  чулки</w:t>
            </w:r>
            <w:proofErr w:type="gramEnd"/>
            <w:r w:rsidRPr="00D52FF8">
              <w:rPr>
                <w:rFonts w:cs="Calibri"/>
                <w:color w:val="000000"/>
                <w:kern w:val="1"/>
                <w:sz w:val="20"/>
                <w:szCs w:val="20"/>
              </w:rPr>
              <w:t xml:space="preserve"> ортопедические </w:t>
            </w:r>
            <w:proofErr w:type="spellStart"/>
            <w:r w:rsidRPr="00D52FF8">
              <w:rPr>
                <w:rFonts w:cs="Calibri"/>
                <w:color w:val="000000"/>
                <w:kern w:val="1"/>
                <w:sz w:val="20"/>
                <w:szCs w:val="20"/>
              </w:rPr>
              <w:t>силоновые</w:t>
            </w:r>
            <w:proofErr w:type="spellEnd"/>
            <w:r w:rsidRPr="00D52FF8">
              <w:rPr>
                <w:rFonts w:cs="Calibri"/>
                <w:color w:val="000000"/>
                <w:kern w:val="1"/>
                <w:sz w:val="20"/>
                <w:szCs w:val="20"/>
              </w:rPr>
              <w:t xml:space="preserve">.  </w:t>
            </w: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  <w:r w:rsidRPr="00D52FF8">
              <w:rPr>
                <w:rFonts w:cs="Calibri"/>
                <w:color w:val="000000"/>
                <w:kern w:val="1"/>
                <w:sz w:val="20"/>
                <w:szCs w:val="20"/>
              </w:rPr>
              <w:t xml:space="preserve">Приёмная </w:t>
            </w:r>
            <w:proofErr w:type="gramStart"/>
            <w:r w:rsidRPr="00D52FF8">
              <w:rPr>
                <w:rFonts w:cs="Calibri"/>
                <w:color w:val="000000"/>
                <w:kern w:val="1"/>
                <w:sz w:val="20"/>
                <w:szCs w:val="20"/>
              </w:rPr>
              <w:t>гильза  индивидуальная</w:t>
            </w:r>
            <w:proofErr w:type="gramEnd"/>
            <w:r w:rsidRPr="00D52FF8">
              <w:rPr>
                <w:rFonts w:cs="Calibri"/>
                <w:color w:val="000000"/>
                <w:kern w:val="1"/>
                <w:sz w:val="20"/>
                <w:szCs w:val="20"/>
              </w:rPr>
              <w:t xml:space="preserve"> </w:t>
            </w: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  <w:r w:rsidRPr="00D52FF8">
              <w:rPr>
                <w:rFonts w:cs="Calibri"/>
                <w:color w:val="000000"/>
                <w:kern w:val="1"/>
                <w:sz w:val="20"/>
                <w:szCs w:val="20"/>
              </w:rPr>
              <w:t>Материал индивидуальной постоянной гильзы.</w:t>
            </w: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  <w:r w:rsidRPr="00D52FF8">
              <w:rPr>
                <w:rFonts w:cs="Calibri"/>
                <w:color w:val="000000"/>
                <w:kern w:val="1"/>
                <w:sz w:val="20"/>
                <w:szCs w:val="20"/>
              </w:rPr>
              <w:t xml:space="preserve">Вкладная гильза из термопластичных материалов. </w:t>
            </w: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  <w:r w:rsidRPr="00D52FF8">
              <w:rPr>
                <w:rFonts w:cs="Calibri"/>
                <w:color w:val="000000"/>
                <w:kern w:val="1"/>
                <w:sz w:val="20"/>
                <w:szCs w:val="20"/>
              </w:rPr>
              <w:t xml:space="preserve">Коленный модуль, регулировочно-соединительные устройства должны соответствовать весу инвалида. </w:t>
            </w: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  <w:r w:rsidRPr="00D52FF8">
              <w:rPr>
                <w:rFonts w:cs="Calibri"/>
                <w:color w:val="000000"/>
                <w:kern w:val="1"/>
                <w:sz w:val="20"/>
                <w:szCs w:val="20"/>
              </w:rPr>
              <w:t xml:space="preserve">Коленный модуль гидравлический многоосный с гидравлическим управлением фазы переноса.   </w:t>
            </w: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  <w:r w:rsidRPr="00D52FF8">
              <w:rPr>
                <w:rFonts w:cs="Calibri"/>
                <w:color w:val="000000"/>
                <w:kern w:val="1"/>
                <w:sz w:val="20"/>
                <w:szCs w:val="20"/>
              </w:rPr>
              <w:t xml:space="preserve">Вес узла </w:t>
            </w: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  <w:r w:rsidRPr="00D52FF8">
              <w:rPr>
                <w:rFonts w:cs="Calibri"/>
                <w:color w:val="000000"/>
                <w:kern w:val="1"/>
                <w:sz w:val="20"/>
                <w:szCs w:val="20"/>
              </w:rPr>
              <w:t xml:space="preserve">угол сгибания </w:t>
            </w: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  <w:r w:rsidRPr="00D52FF8">
              <w:rPr>
                <w:rFonts w:cs="Calibri"/>
                <w:color w:val="000000"/>
                <w:kern w:val="1"/>
                <w:sz w:val="20"/>
                <w:szCs w:val="20"/>
              </w:rPr>
              <w:t xml:space="preserve">Поворотный РСУ из нержавеющей стали, </w:t>
            </w: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  <w:r w:rsidRPr="00D52FF8">
              <w:rPr>
                <w:rFonts w:cs="Calibri"/>
                <w:color w:val="000000"/>
                <w:kern w:val="1"/>
                <w:sz w:val="20"/>
                <w:szCs w:val="20"/>
              </w:rPr>
              <w:t xml:space="preserve">в верхней части </w:t>
            </w:r>
            <w:proofErr w:type="gramStart"/>
            <w:r w:rsidRPr="00D52FF8">
              <w:rPr>
                <w:rFonts w:cs="Calibri"/>
                <w:color w:val="000000"/>
                <w:kern w:val="1"/>
                <w:sz w:val="20"/>
                <w:szCs w:val="20"/>
              </w:rPr>
              <w:t>снабжен  4</w:t>
            </w:r>
            <w:proofErr w:type="gramEnd"/>
            <w:r w:rsidRPr="00D52FF8">
              <w:rPr>
                <w:rFonts w:cs="Calibri"/>
                <w:color w:val="000000"/>
                <w:kern w:val="1"/>
                <w:sz w:val="20"/>
                <w:szCs w:val="20"/>
              </w:rPr>
              <w:t xml:space="preserve">-мя </w:t>
            </w:r>
            <w:proofErr w:type="spellStart"/>
            <w:r w:rsidRPr="00D52FF8">
              <w:rPr>
                <w:rFonts w:cs="Calibri"/>
                <w:color w:val="000000"/>
                <w:kern w:val="1"/>
                <w:sz w:val="20"/>
                <w:szCs w:val="20"/>
              </w:rPr>
              <w:t>юстировочными</w:t>
            </w:r>
            <w:proofErr w:type="spellEnd"/>
            <w:r w:rsidRPr="00D52FF8">
              <w:rPr>
                <w:rFonts w:cs="Calibri"/>
                <w:color w:val="000000"/>
                <w:kern w:val="1"/>
                <w:sz w:val="20"/>
                <w:szCs w:val="20"/>
              </w:rPr>
              <w:t xml:space="preserve">  винтами, </w:t>
            </w: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  <w:r w:rsidRPr="00D52FF8">
              <w:rPr>
                <w:rFonts w:cs="Calibri"/>
                <w:color w:val="000000"/>
                <w:kern w:val="1"/>
                <w:sz w:val="20"/>
                <w:szCs w:val="20"/>
              </w:rPr>
              <w:t xml:space="preserve">рабочая высота </w:t>
            </w: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  <w:r w:rsidRPr="00D52FF8">
              <w:rPr>
                <w:rFonts w:cs="Calibri"/>
                <w:color w:val="000000"/>
                <w:kern w:val="1"/>
                <w:sz w:val="20"/>
                <w:szCs w:val="20"/>
              </w:rPr>
              <w:t xml:space="preserve">Стопа </w:t>
            </w:r>
            <w:proofErr w:type="spellStart"/>
            <w:r w:rsidRPr="00D52FF8">
              <w:rPr>
                <w:rFonts w:cs="Calibri"/>
                <w:color w:val="000000"/>
                <w:kern w:val="1"/>
                <w:sz w:val="20"/>
                <w:szCs w:val="20"/>
              </w:rPr>
              <w:t>углепластиковая</w:t>
            </w:r>
            <w:proofErr w:type="spellEnd"/>
            <w:r w:rsidRPr="00D52FF8">
              <w:rPr>
                <w:rFonts w:cs="Calibri"/>
                <w:color w:val="000000"/>
                <w:kern w:val="1"/>
                <w:sz w:val="20"/>
                <w:szCs w:val="20"/>
              </w:rPr>
              <w:t xml:space="preserve">    энергосберегающая с расщепленной носочной частью. </w:t>
            </w: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  <w:r w:rsidRPr="00D52FF8">
              <w:rPr>
                <w:rFonts w:cs="Calibri"/>
                <w:color w:val="000000"/>
                <w:kern w:val="1"/>
                <w:sz w:val="20"/>
                <w:szCs w:val="20"/>
              </w:rPr>
              <w:t xml:space="preserve">Крепление силиконовым чехлом с мембранами для вакуумного крепления. </w:t>
            </w: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</w:p>
          <w:p w:rsidR="00A913F4" w:rsidRPr="00D52FF8" w:rsidRDefault="00A913F4" w:rsidP="00201D07">
            <w:pPr>
              <w:rPr>
                <w:sz w:val="20"/>
                <w:szCs w:val="20"/>
              </w:rPr>
            </w:pPr>
            <w:r w:rsidRPr="00D52FF8">
              <w:rPr>
                <w:rFonts w:cs="Calibri"/>
                <w:color w:val="000000"/>
                <w:kern w:val="1"/>
                <w:sz w:val="20"/>
                <w:szCs w:val="20"/>
              </w:rPr>
              <w:t>Тип протеза – постоянный.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A913F4" w:rsidRPr="00D52FF8" w:rsidRDefault="00A913F4" w:rsidP="00201D07">
            <w:pPr>
              <w:pStyle w:val="a4"/>
            </w:pPr>
            <w:r w:rsidRPr="00D52FF8">
              <w:t>Наличие</w:t>
            </w:r>
          </w:p>
          <w:p w:rsidR="00A913F4" w:rsidRPr="00D52FF8" w:rsidRDefault="00A913F4" w:rsidP="00201D07">
            <w:pPr>
              <w:pStyle w:val="a4"/>
            </w:pPr>
          </w:p>
          <w:p w:rsidR="00A913F4" w:rsidRPr="00D52FF8" w:rsidRDefault="00A913F4" w:rsidP="00201D07">
            <w:pPr>
              <w:pStyle w:val="a4"/>
            </w:pPr>
          </w:p>
          <w:p w:rsidR="00A913F4" w:rsidRPr="00D52FF8" w:rsidRDefault="00A913F4" w:rsidP="00201D07">
            <w:pPr>
              <w:pStyle w:val="a4"/>
            </w:pPr>
            <w:r w:rsidRPr="00D52FF8">
              <w:t>Наличие</w:t>
            </w:r>
          </w:p>
          <w:p w:rsidR="00A913F4" w:rsidRPr="00D52FF8" w:rsidRDefault="00A913F4" w:rsidP="00201D07">
            <w:pPr>
              <w:pStyle w:val="a4"/>
            </w:pPr>
          </w:p>
          <w:p w:rsidR="00A913F4" w:rsidRPr="00D52FF8" w:rsidRDefault="00A913F4" w:rsidP="00201D07">
            <w:pPr>
              <w:pStyle w:val="a4"/>
            </w:pPr>
          </w:p>
          <w:p w:rsidR="00A913F4" w:rsidRPr="00D52FF8" w:rsidRDefault="00A913F4" w:rsidP="00201D07">
            <w:pPr>
              <w:pStyle w:val="a4"/>
            </w:pPr>
            <w:r w:rsidRPr="00D52FF8">
              <w:t>Наличие</w:t>
            </w:r>
          </w:p>
          <w:p w:rsidR="00A913F4" w:rsidRPr="00D52FF8" w:rsidRDefault="00A913F4" w:rsidP="00201D07">
            <w:pPr>
              <w:pStyle w:val="a4"/>
            </w:pPr>
          </w:p>
          <w:p w:rsidR="00A913F4" w:rsidRPr="00D52FF8" w:rsidRDefault="00A913F4" w:rsidP="00201D07">
            <w:pPr>
              <w:pStyle w:val="a4"/>
            </w:pPr>
          </w:p>
          <w:p w:rsidR="00A913F4" w:rsidRPr="00D52FF8" w:rsidRDefault="00A913F4" w:rsidP="00201D07">
            <w:pPr>
              <w:pStyle w:val="a4"/>
            </w:pPr>
            <w:r>
              <w:t>одна</w:t>
            </w:r>
            <w:r w:rsidRPr="00D52FF8">
              <w:t xml:space="preserve"> пробная гильза</w:t>
            </w:r>
          </w:p>
          <w:p w:rsidR="00A913F4" w:rsidRPr="00D52FF8" w:rsidRDefault="00A913F4" w:rsidP="00201D07">
            <w:pPr>
              <w:pStyle w:val="a4"/>
            </w:pPr>
          </w:p>
          <w:p w:rsidR="00A913F4" w:rsidRPr="00D52FF8" w:rsidRDefault="00A913F4" w:rsidP="00201D07">
            <w:pPr>
              <w:pStyle w:val="a4"/>
            </w:pPr>
          </w:p>
          <w:p w:rsidR="00A913F4" w:rsidRPr="00D52FF8" w:rsidRDefault="00A913F4" w:rsidP="00201D07">
            <w:pPr>
              <w:pStyle w:val="a4"/>
            </w:pPr>
            <w:r w:rsidRPr="00D52FF8">
              <w:rPr>
                <w:rFonts w:cs="Calibri"/>
                <w:color w:val="000000"/>
              </w:rPr>
              <w:t>литьевой слоистый пластик на основе акриловых смол</w:t>
            </w:r>
          </w:p>
          <w:p w:rsidR="00A913F4" w:rsidRPr="00D52FF8" w:rsidRDefault="00A913F4" w:rsidP="00201D07">
            <w:pPr>
              <w:pStyle w:val="a4"/>
            </w:pPr>
          </w:p>
          <w:p w:rsidR="00A913F4" w:rsidRPr="00D52FF8" w:rsidRDefault="00A913F4" w:rsidP="00201D07">
            <w:pPr>
              <w:pStyle w:val="a4"/>
            </w:pPr>
            <w:r w:rsidRPr="00D52FF8">
              <w:t>Наличие</w:t>
            </w:r>
          </w:p>
          <w:p w:rsidR="00A913F4" w:rsidRPr="00D52FF8" w:rsidRDefault="00A913F4" w:rsidP="00201D07">
            <w:pPr>
              <w:pStyle w:val="a4"/>
            </w:pPr>
          </w:p>
          <w:p w:rsidR="00A913F4" w:rsidRPr="00D52FF8" w:rsidRDefault="00A913F4" w:rsidP="00201D07">
            <w:pPr>
              <w:pStyle w:val="a4"/>
            </w:pPr>
          </w:p>
          <w:p w:rsidR="00A913F4" w:rsidRPr="00D52FF8" w:rsidRDefault="00A913F4" w:rsidP="00201D07">
            <w:pPr>
              <w:pStyle w:val="a4"/>
            </w:pPr>
            <w:r w:rsidRPr="00D52FF8">
              <w:t>Наличие</w:t>
            </w:r>
          </w:p>
          <w:p w:rsidR="00A913F4" w:rsidRPr="00D52FF8" w:rsidRDefault="00A913F4" w:rsidP="00201D07">
            <w:pPr>
              <w:pStyle w:val="a4"/>
            </w:pPr>
          </w:p>
          <w:p w:rsidR="00A913F4" w:rsidRPr="00D52FF8" w:rsidRDefault="00A913F4" w:rsidP="00201D07">
            <w:pPr>
              <w:pStyle w:val="a4"/>
            </w:pPr>
          </w:p>
          <w:p w:rsidR="00A913F4" w:rsidRPr="00D52FF8" w:rsidRDefault="00A913F4" w:rsidP="00201D07">
            <w:pPr>
              <w:pStyle w:val="a4"/>
            </w:pPr>
          </w:p>
          <w:p w:rsidR="00A913F4" w:rsidRPr="00D52FF8" w:rsidRDefault="00A913F4" w:rsidP="00201D07">
            <w:pPr>
              <w:pStyle w:val="a4"/>
            </w:pPr>
            <w:r w:rsidRPr="00D52FF8">
              <w:t>Наличие</w:t>
            </w:r>
          </w:p>
          <w:p w:rsidR="00A913F4" w:rsidRPr="00D52FF8" w:rsidRDefault="00A913F4" w:rsidP="00201D07">
            <w:pPr>
              <w:pStyle w:val="a4"/>
            </w:pPr>
          </w:p>
          <w:p w:rsidR="00A913F4" w:rsidRPr="00D52FF8" w:rsidRDefault="00A913F4" w:rsidP="00201D07">
            <w:pPr>
              <w:pStyle w:val="a4"/>
              <w:rPr>
                <w:rFonts w:cs="Calibri"/>
                <w:color w:val="000000"/>
              </w:rPr>
            </w:pPr>
          </w:p>
          <w:p w:rsidR="00A913F4" w:rsidRDefault="00A913F4" w:rsidP="00201D07">
            <w:pPr>
              <w:pStyle w:val="a4"/>
              <w:rPr>
                <w:rFonts w:cs="Calibri"/>
                <w:color w:val="000000"/>
              </w:rPr>
            </w:pPr>
          </w:p>
          <w:p w:rsidR="00A913F4" w:rsidRPr="00D52FF8" w:rsidRDefault="00A913F4" w:rsidP="00201D07">
            <w:pPr>
              <w:pStyle w:val="a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не более </w:t>
            </w:r>
            <w:r w:rsidRPr="00D52FF8">
              <w:rPr>
                <w:rFonts w:cs="Calibri"/>
                <w:color w:val="000000"/>
              </w:rPr>
              <w:t>360 гр.</w:t>
            </w:r>
          </w:p>
          <w:p w:rsidR="00A913F4" w:rsidRPr="00D52FF8" w:rsidRDefault="00A913F4" w:rsidP="00201D07">
            <w:pPr>
              <w:pStyle w:val="a4"/>
            </w:pPr>
          </w:p>
          <w:p w:rsidR="00A913F4" w:rsidRPr="00D52FF8" w:rsidRDefault="00A913F4" w:rsidP="00201D07">
            <w:pPr>
              <w:pStyle w:val="a4"/>
            </w:pPr>
            <w:r>
              <w:rPr>
                <w:rFonts w:cs="Calibri"/>
                <w:color w:val="000000"/>
              </w:rPr>
              <w:t xml:space="preserve">не менее </w:t>
            </w:r>
            <w:r w:rsidRPr="00D52FF8">
              <w:rPr>
                <w:rFonts w:cs="Calibri"/>
                <w:color w:val="000000"/>
              </w:rPr>
              <w:t>135 град.</w:t>
            </w:r>
          </w:p>
          <w:p w:rsidR="00A913F4" w:rsidRPr="00D52FF8" w:rsidRDefault="00A913F4" w:rsidP="00201D07">
            <w:pPr>
              <w:pStyle w:val="a4"/>
            </w:pPr>
          </w:p>
          <w:p w:rsidR="00A913F4" w:rsidRPr="00D52FF8" w:rsidRDefault="00A913F4" w:rsidP="00201D07">
            <w:pPr>
              <w:pStyle w:val="a4"/>
            </w:pPr>
          </w:p>
          <w:p w:rsidR="00A913F4" w:rsidRPr="00D52FF8" w:rsidRDefault="00A913F4" w:rsidP="00201D07">
            <w:pPr>
              <w:pStyle w:val="a4"/>
            </w:pPr>
            <w:r w:rsidRPr="00D52FF8">
              <w:t>Наличие</w:t>
            </w:r>
          </w:p>
          <w:p w:rsidR="00A913F4" w:rsidRPr="00D52FF8" w:rsidRDefault="00A913F4" w:rsidP="00201D07">
            <w:pPr>
              <w:pStyle w:val="a4"/>
            </w:pPr>
          </w:p>
          <w:p w:rsidR="00A913F4" w:rsidRPr="00D52FF8" w:rsidRDefault="00A913F4" w:rsidP="00201D07">
            <w:pPr>
              <w:pStyle w:val="a4"/>
            </w:pPr>
            <w:r w:rsidRPr="00D52FF8">
              <w:rPr>
                <w:rFonts w:cs="Calibri"/>
                <w:color w:val="000000"/>
                <w:kern w:val="1"/>
              </w:rPr>
              <w:t>22 см.</w:t>
            </w:r>
          </w:p>
          <w:p w:rsidR="00A913F4" w:rsidRPr="00D52FF8" w:rsidRDefault="00A913F4" w:rsidP="00201D07">
            <w:pPr>
              <w:pStyle w:val="a4"/>
            </w:pPr>
          </w:p>
          <w:p w:rsidR="00A913F4" w:rsidRPr="00D52FF8" w:rsidRDefault="00A913F4" w:rsidP="00201D07">
            <w:pPr>
              <w:pStyle w:val="a4"/>
            </w:pPr>
            <w:r w:rsidRPr="00D52FF8">
              <w:t>Наличие</w:t>
            </w:r>
          </w:p>
          <w:p w:rsidR="00A913F4" w:rsidRPr="00D52FF8" w:rsidRDefault="00A913F4" w:rsidP="00201D07">
            <w:pPr>
              <w:pStyle w:val="a4"/>
            </w:pPr>
          </w:p>
          <w:p w:rsidR="00A913F4" w:rsidRPr="00D52FF8" w:rsidRDefault="00A913F4" w:rsidP="00201D07">
            <w:pPr>
              <w:pStyle w:val="a4"/>
            </w:pPr>
          </w:p>
          <w:p w:rsidR="00A913F4" w:rsidRPr="00D52FF8" w:rsidRDefault="00A913F4" w:rsidP="00201D07">
            <w:pPr>
              <w:pStyle w:val="a4"/>
            </w:pPr>
            <w:r w:rsidRPr="00D52FF8">
              <w:t>Наличие</w:t>
            </w:r>
          </w:p>
          <w:p w:rsidR="00A913F4" w:rsidRPr="00D52FF8" w:rsidRDefault="00A913F4" w:rsidP="00201D07">
            <w:pPr>
              <w:pStyle w:val="a4"/>
            </w:pPr>
          </w:p>
          <w:p w:rsidR="00A913F4" w:rsidRPr="00D52FF8" w:rsidRDefault="00A913F4" w:rsidP="00201D07">
            <w:pPr>
              <w:pStyle w:val="a4"/>
            </w:pPr>
          </w:p>
          <w:p w:rsidR="00A913F4" w:rsidRPr="00D52FF8" w:rsidRDefault="00A913F4" w:rsidP="00201D07">
            <w:pPr>
              <w:pStyle w:val="a4"/>
            </w:pPr>
            <w:r w:rsidRPr="00D52FF8">
              <w:t>Наличие</w:t>
            </w:r>
          </w:p>
          <w:p w:rsidR="00A913F4" w:rsidRPr="00D52FF8" w:rsidRDefault="00A913F4" w:rsidP="00201D07">
            <w:pPr>
              <w:pStyle w:val="a4"/>
            </w:pPr>
          </w:p>
        </w:tc>
        <w:tc>
          <w:tcPr>
            <w:tcW w:w="1417" w:type="dxa"/>
            <w:shd w:val="clear" w:color="auto" w:fill="auto"/>
          </w:tcPr>
          <w:p w:rsidR="00A913F4" w:rsidRPr="00D52FF8" w:rsidRDefault="00A913F4" w:rsidP="00201D07">
            <w:pPr>
              <w:pStyle w:val="a4"/>
            </w:pPr>
            <w:r w:rsidRPr="00D52FF8">
              <w:t>1</w:t>
            </w:r>
          </w:p>
        </w:tc>
      </w:tr>
      <w:tr w:rsidR="00A913F4" w:rsidTr="00201D07">
        <w:tc>
          <w:tcPr>
            <w:tcW w:w="1888" w:type="dxa"/>
            <w:shd w:val="clear" w:color="auto" w:fill="auto"/>
          </w:tcPr>
          <w:p w:rsidR="00A913F4" w:rsidRPr="00D52FF8" w:rsidRDefault="00A913F4" w:rsidP="00201D07">
            <w:pPr>
              <w:pStyle w:val="a3"/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D52FF8">
              <w:rPr>
                <w:sz w:val="20"/>
                <w:szCs w:val="20"/>
              </w:rPr>
              <w:t>Согласно приказу Минтруда России от 13.02.2018г.№86н</w:t>
            </w:r>
          </w:p>
          <w:p w:rsidR="00A913F4" w:rsidRPr="00D52FF8" w:rsidRDefault="00A913F4" w:rsidP="00201D07">
            <w:pPr>
              <w:pStyle w:val="a3"/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</w:p>
          <w:p w:rsidR="00A913F4" w:rsidRPr="00D52FF8" w:rsidRDefault="00A913F4" w:rsidP="00201D07">
            <w:pPr>
              <w:pStyle w:val="a3"/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D52FF8">
              <w:rPr>
                <w:sz w:val="20"/>
                <w:szCs w:val="20"/>
              </w:rPr>
              <w:t>Протез бедра для купания</w:t>
            </w:r>
          </w:p>
          <w:p w:rsidR="00A913F4" w:rsidRPr="00D52FF8" w:rsidRDefault="00A913F4" w:rsidP="00201D07">
            <w:pPr>
              <w:pStyle w:val="a3"/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D52FF8">
              <w:rPr>
                <w:sz w:val="20"/>
                <w:szCs w:val="20"/>
              </w:rPr>
              <w:t>8-07-05</w:t>
            </w:r>
          </w:p>
        </w:tc>
        <w:tc>
          <w:tcPr>
            <w:tcW w:w="4208" w:type="dxa"/>
            <w:shd w:val="clear" w:color="auto" w:fill="auto"/>
          </w:tcPr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  <w:r w:rsidRPr="00D52FF8">
              <w:rPr>
                <w:rFonts w:cs="Calibri"/>
                <w:color w:val="000000"/>
                <w:kern w:val="1"/>
                <w:sz w:val="20"/>
                <w:szCs w:val="20"/>
              </w:rPr>
              <w:t xml:space="preserve">Протез бедра модульный для купания.  </w:t>
            </w: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  <w:r w:rsidRPr="00D52FF8">
              <w:rPr>
                <w:rFonts w:cs="Calibri"/>
                <w:color w:val="000000"/>
                <w:kern w:val="1"/>
                <w:sz w:val="20"/>
                <w:szCs w:val="20"/>
              </w:rPr>
              <w:t xml:space="preserve">Косметическая оболочка съемная. </w:t>
            </w: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  <w:r w:rsidRPr="00D52FF8">
              <w:rPr>
                <w:rFonts w:cs="Calibri"/>
                <w:color w:val="000000"/>
                <w:kern w:val="1"/>
                <w:sz w:val="20"/>
                <w:szCs w:val="20"/>
              </w:rPr>
              <w:t xml:space="preserve">Приёмная </w:t>
            </w:r>
            <w:proofErr w:type="gramStart"/>
            <w:r w:rsidRPr="00D52FF8">
              <w:rPr>
                <w:rFonts w:cs="Calibri"/>
                <w:color w:val="000000"/>
                <w:kern w:val="1"/>
                <w:sz w:val="20"/>
                <w:szCs w:val="20"/>
              </w:rPr>
              <w:t>гильза  индивидуальная</w:t>
            </w:r>
            <w:proofErr w:type="gramEnd"/>
            <w:r w:rsidRPr="00D52FF8">
              <w:rPr>
                <w:rFonts w:cs="Calibri"/>
                <w:color w:val="000000"/>
                <w:kern w:val="1"/>
                <w:sz w:val="20"/>
                <w:szCs w:val="20"/>
              </w:rPr>
              <w:t>, изготовленная с культи инвалида.</w:t>
            </w: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  <w:r w:rsidRPr="00D52FF8">
              <w:rPr>
                <w:rFonts w:cs="Calibri"/>
                <w:color w:val="000000"/>
                <w:kern w:val="1"/>
                <w:sz w:val="20"/>
                <w:szCs w:val="20"/>
              </w:rPr>
              <w:t xml:space="preserve">Материал </w:t>
            </w:r>
            <w:proofErr w:type="gramStart"/>
            <w:r w:rsidRPr="00D52FF8">
              <w:rPr>
                <w:rFonts w:cs="Calibri"/>
                <w:color w:val="000000"/>
                <w:kern w:val="1"/>
                <w:sz w:val="20"/>
                <w:szCs w:val="20"/>
              </w:rPr>
              <w:t>индивидуальной  гильзы</w:t>
            </w:r>
            <w:proofErr w:type="gramEnd"/>
            <w:r w:rsidRPr="00D52FF8">
              <w:rPr>
                <w:rFonts w:cs="Calibri"/>
                <w:color w:val="000000"/>
                <w:kern w:val="1"/>
                <w:sz w:val="20"/>
                <w:szCs w:val="20"/>
              </w:rPr>
              <w:t xml:space="preserve"> </w:t>
            </w: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  <w:r w:rsidRPr="00D52FF8">
              <w:rPr>
                <w:rFonts w:cs="Calibri"/>
                <w:color w:val="000000"/>
                <w:kern w:val="1"/>
                <w:sz w:val="20"/>
                <w:szCs w:val="20"/>
              </w:rPr>
              <w:t xml:space="preserve">Пробная гильза.  </w:t>
            </w: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  <w:r w:rsidRPr="00D52FF8">
              <w:rPr>
                <w:rFonts w:cs="Calibri"/>
                <w:color w:val="000000"/>
                <w:kern w:val="1"/>
                <w:sz w:val="20"/>
                <w:szCs w:val="20"/>
              </w:rPr>
              <w:t xml:space="preserve">Крепление вакуумное, допускается крепление за счет эластичного бандажа. </w:t>
            </w: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  <w:r w:rsidRPr="00D52FF8">
              <w:rPr>
                <w:rFonts w:cs="Calibri"/>
                <w:color w:val="000000"/>
                <w:kern w:val="1"/>
                <w:sz w:val="20"/>
                <w:szCs w:val="20"/>
              </w:rPr>
              <w:t xml:space="preserve">Коленный модуль, регулировочно-соединительные устройства водостойкие, имеют защитное покрытие, устойчивы к коррозии. </w:t>
            </w: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  <w:r w:rsidRPr="00D52FF8">
              <w:rPr>
                <w:rFonts w:cs="Calibri"/>
                <w:color w:val="000000"/>
                <w:kern w:val="1"/>
                <w:sz w:val="20"/>
                <w:szCs w:val="20"/>
              </w:rPr>
              <w:t xml:space="preserve">Стопа с отведенным большим пальцем с высоким противоскользящим эффектом с рифлёным профилем. </w:t>
            </w: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</w:p>
          <w:p w:rsidR="00A913F4" w:rsidRPr="00D52FF8" w:rsidRDefault="00A913F4" w:rsidP="00201D07">
            <w:pPr>
              <w:rPr>
                <w:rFonts w:cs="Calibri"/>
                <w:color w:val="000000"/>
                <w:kern w:val="1"/>
                <w:sz w:val="20"/>
                <w:szCs w:val="20"/>
              </w:rPr>
            </w:pPr>
            <w:r w:rsidRPr="00D52FF8">
              <w:rPr>
                <w:rFonts w:cs="Calibri"/>
                <w:color w:val="000000"/>
                <w:kern w:val="1"/>
                <w:sz w:val="20"/>
                <w:szCs w:val="20"/>
              </w:rPr>
              <w:t xml:space="preserve">Тип протеза – </w:t>
            </w:r>
            <w:proofErr w:type="gramStart"/>
            <w:r w:rsidRPr="00D52FF8">
              <w:rPr>
                <w:rFonts w:cs="Calibri"/>
                <w:color w:val="000000"/>
                <w:kern w:val="1"/>
                <w:sz w:val="20"/>
                <w:szCs w:val="20"/>
              </w:rPr>
              <w:t xml:space="preserve">специальный.  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A913F4" w:rsidRPr="00D52FF8" w:rsidRDefault="00A913F4" w:rsidP="00201D07">
            <w:pPr>
              <w:pStyle w:val="a4"/>
            </w:pPr>
            <w:r w:rsidRPr="00D52FF8">
              <w:t>Наличие</w:t>
            </w:r>
          </w:p>
          <w:p w:rsidR="00A913F4" w:rsidRPr="00D52FF8" w:rsidRDefault="00A913F4" w:rsidP="00201D07">
            <w:pPr>
              <w:pStyle w:val="a4"/>
            </w:pPr>
          </w:p>
          <w:p w:rsidR="00A913F4" w:rsidRPr="00D52FF8" w:rsidRDefault="00A913F4" w:rsidP="00201D07">
            <w:pPr>
              <w:pStyle w:val="a4"/>
            </w:pPr>
            <w:r w:rsidRPr="00D52FF8">
              <w:t>Наличие</w:t>
            </w:r>
          </w:p>
          <w:p w:rsidR="00A913F4" w:rsidRPr="00D52FF8" w:rsidRDefault="00A913F4" w:rsidP="00201D07">
            <w:pPr>
              <w:pStyle w:val="a4"/>
            </w:pPr>
          </w:p>
          <w:p w:rsidR="00A913F4" w:rsidRPr="00D52FF8" w:rsidRDefault="00A913F4" w:rsidP="00201D07">
            <w:pPr>
              <w:pStyle w:val="a4"/>
            </w:pPr>
            <w:r w:rsidRPr="00D52FF8">
              <w:t>Наличие</w:t>
            </w:r>
          </w:p>
          <w:p w:rsidR="00A913F4" w:rsidRDefault="00A913F4" w:rsidP="00201D07">
            <w:pPr>
              <w:pStyle w:val="a4"/>
            </w:pPr>
          </w:p>
          <w:p w:rsidR="00A913F4" w:rsidRPr="00D52FF8" w:rsidRDefault="00A913F4" w:rsidP="00201D07">
            <w:pPr>
              <w:pStyle w:val="a4"/>
            </w:pPr>
          </w:p>
          <w:p w:rsidR="00A913F4" w:rsidRPr="00D52FF8" w:rsidRDefault="00A913F4" w:rsidP="00201D07">
            <w:pPr>
              <w:pStyle w:val="a4"/>
            </w:pPr>
            <w:r w:rsidRPr="00D52FF8">
              <w:t>литьевой слоистый пластик на основе акриловых смол</w:t>
            </w:r>
          </w:p>
          <w:p w:rsidR="00A913F4" w:rsidRPr="00D52FF8" w:rsidRDefault="00A913F4" w:rsidP="00201D07">
            <w:pPr>
              <w:pStyle w:val="a4"/>
            </w:pPr>
          </w:p>
          <w:p w:rsidR="00A913F4" w:rsidRPr="00D52FF8" w:rsidRDefault="00A913F4" w:rsidP="00201D07">
            <w:pPr>
              <w:pStyle w:val="a4"/>
            </w:pPr>
            <w:r w:rsidRPr="00D52FF8">
              <w:t>Одна</w:t>
            </w:r>
          </w:p>
          <w:p w:rsidR="00A913F4" w:rsidRPr="00D52FF8" w:rsidRDefault="00A913F4" w:rsidP="00201D07">
            <w:pPr>
              <w:pStyle w:val="a4"/>
            </w:pPr>
          </w:p>
          <w:p w:rsidR="00A913F4" w:rsidRPr="00D52FF8" w:rsidRDefault="00A913F4" w:rsidP="00201D07">
            <w:pPr>
              <w:pStyle w:val="a4"/>
            </w:pPr>
            <w:r w:rsidRPr="00D52FF8">
              <w:t xml:space="preserve">Наличие </w:t>
            </w:r>
          </w:p>
          <w:p w:rsidR="00A913F4" w:rsidRPr="00D52FF8" w:rsidRDefault="00A913F4" w:rsidP="00201D07">
            <w:pPr>
              <w:pStyle w:val="a4"/>
            </w:pPr>
          </w:p>
          <w:p w:rsidR="00A913F4" w:rsidRPr="00D52FF8" w:rsidRDefault="00A913F4" w:rsidP="00201D07">
            <w:pPr>
              <w:pStyle w:val="a4"/>
            </w:pPr>
          </w:p>
          <w:p w:rsidR="00A913F4" w:rsidRPr="00D52FF8" w:rsidRDefault="00A913F4" w:rsidP="00201D07">
            <w:pPr>
              <w:pStyle w:val="a4"/>
            </w:pPr>
            <w:r w:rsidRPr="00D52FF8">
              <w:t>Наличие</w:t>
            </w:r>
          </w:p>
          <w:p w:rsidR="00A913F4" w:rsidRPr="00D52FF8" w:rsidRDefault="00A913F4" w:rsidP="00201D07">
            <w:pPr>
              <w:pStyle w:val="a4"/>
            </w:pPr>
          </w:p>
          <w:p w:rsidR="00A913F4" w:rsidRPr="00D52FF8" w:rsidRDefault="00A913F4" w:rsidP="00201D07">
            <w:pPr>
              <w:pStyle w:val="a4"/>
            </w:pPr>
          </w:p>
          <w:p w:rsidR="00A913F4" w:rsidRPr="00D52FF8" w:rsidRDefault="00A913F4" w:rsidP="00201D07">
            <w:pPr>
              <w:pStyle w:val="a4"/>
            </w:pPr>
          </w:p>
          <w:p w:rsidR="00A913F4" w:rsidRPr="00D52FF8" w:rsidRDefault="00A913F4" w:rsidP="00201D07">
            <w:pPr>
              <w:pStyle w:val="a4"/>
            </w:pPr>
          </w:p>
          <w:p w:rsidR="00A913F4" w:rsidRPr="00D52FF8" w:rsidRDefault="00A913F4" w:rsidP="00201D07">
            <w:pPr>
              <w:pStyle w:val="a4"/>
            </w:pPr>
            <w:r w:rsidRPr="00D52FF8">
              <w:t>Наличие</w:t>
            </w:r>
          </w:p>
          <w:p w:rsidR="00A913F4" w:rsidRPr="00D52FF8" w:rsidRDefault="00A913F4" w:rsidP="00201D07">
            <w:pPr>
              <w:pStyle w:val="a4"/>
            </w:pPr>
          </w:p>
          <w:p w:rsidR="00A913F4" w:rsidRPr="00D52FF8" w:rsidRDefault="00A913F4" w:rsidP="00201D07">
            <w:pPr>
              <w:pStyle w:val="a4"/>
            </w:pPr>
          </w:p>
          <w:p w:rsidR="00A913F4" w:rsidRPr="00D52FF8" w:rsidRDefault="00A913F4" w:rsidP="00201D07">
            <w:pPr>
              <w:pStyle w:val="a4"/>
            </w:pPr>
          </w:p>
          <w:p w:rsidR="00A913F4" w:rsidRPr="00D52FF8" w:rsidRDefault="00A913F4" w:rsidP="00201D07">
            <w:pPr>
              <w:pStyle w:val="a4"/>
            </w:pPr>
            <w:r w:rsidRPr="00D52FF8">
              <w:t>Наличие</w:t>
            </w:r>
          </w:p>
        </w:tc>
        <w:tc>
          <w:tcPr>
            <w:tcW w:w="1417" w:type="dxa"/>
            <w:shd w:val="clear" w:color="auto" w:fill="auto"/>
          </w:tcPr>
          <w:p w:rsidR="00A913F4" w:rsidRPr="00D52FF8" w:rsidRDefault="00A913F4" w:rsidP="00201D07">
            <w:pPr>
              <w:pStyle w:val="a4"/>
            </w:pPr>
            <w:r w:rsidRPr="00D52FF8">
              <w:t>1</w:t>
            </w:r>
          </w:p>
        </w:tc>
      </w:tr>
      <w:tr w:rsidR="00A913F4" w:rsidTr="00201D07">
        <w:tc>
          <w:tcPr>
            <w:tcW w:w="8364" w:type="dxa"/>
            <w:gridSpan w:val="3"/>
            <w:shd w:val="clear" w:color="auto" w:fill="auto"/>
          </w:tcPr>
          <w:p w:rsidR="00A913F4" w:rsidRPr="00D52FF8" w:rsidRDefault="00A913F4" w:rsidP="00201D07">
            <w:pPr>
              <w:pStyle w:val="a4"/>
            </w:pPr>
            <w:r w:rsidRPr="00D52FF8"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A913F4" w:rsidRPr="00D52FF8" w:rsidRDefault="00A913F4" w:rsidP="00201D07">
            <w:pPr>
              <w:pStyle w:val="a4"/>
            </w:pPr>
            <w:r w:rsidRPr="00D52FF8">
              <w:t>2</w:t>
            </w:r>
          </w:p>
        </w:tc>
      </w:tr>
      <w:tr w:rsidR="00A913F4" w:rsidTr="00201D07">
        <w:trPr>
          <w:trHeight w:val="1207"/>
        </w:trPr>
        <w:tc>
          <w:tcPr>
            <w:tcW w:w="8364" w:type="dxa"/>
            <w:gridSpan w:val="3"/>
            <w:shd w:val="clear" w:color="auto" w:fill="auto"/>
          </w:tcPr>
          <w:p w:rsidR="00A913F4" w:rsidRPr="00D52FF8" w:rsidRDefault="00A913F4" w:rsidP="00201D07">
            <w:pPr>
              <w:pStyle w:val="a4"/>
            </w:pPr>
            <w:r w:rsidRPr="00D52FF8">
              <w:t xml:space="preserve">Расчет </w:t>
            </w:r>
            <w:proofErr w:type="gramStart"/>
            <w:r w:rsidRPr="00D52FF8">
              <w:t>цены  Изделия</w:t>
            </w:r>
            <w:proofErr w:type="gramEnd"/>
            <w:r w:rsidRPr="00D52FF8">
              <w:t xml:space="preserve"> в целях подтверждения отсутствия намеренного завышения или занижения цен.</w:t>
            </w:r>
            <w:r w:rsidRPr="00D52FF8">
              <w:br/>
              <w:t>Расчет цены может содержать материальные затраты, затраты на оплату труда производственного персонала, косвенные расходы и иные расходы Исполнителя (подрядчика).</w:t>
            </w:r>
          </w:p>
          <w:p w:rsidR="00A913F4" w:rsidRPr="00D52FF8" w:rsidRDefault="00A913F4" w:rsidP="00201D07">
            <w:pPr>
              <w:pStyle w:val="a4"/>
            </w:pPr>
            <w:r w:rsidRPr="00D52FF8">
              <w:t>Объем выполняемых работ не влияет на стоимость единицы изделия.</w:t>
            </w:r>
          </w:p>
        </w:tc>
        <w:tc>
          <w:tcPr>
            <w:tcW w:w="1417" w:type="dxa"/>
            <w:shd w:val="clear" w:color="auto" w:fill="auto"/>
          </w:tcPr>
          <w:p w:rsidR="00A913F4" w:rsidRPr="00D52FF8" w:rsidRDefault="00A913F4" w:rsidP="00201D07">
            <w:pPr>
              <w:pStyle w:val="a4"/>
            </w:pPr>
          </w:p>
        </w:tc>
      </w:tr>
    </w:tbl>
    <w:p w:rsidR="00A913F4" w:rsidRDefault="00A913F4" w:rsidP="00A913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right="645"/>
        <w:jc w:val="center"/>
        <w:rPr>
          <w:b/>
        </w:rPr>
      </w:pPr>
    </w:p>
    <w:p w:rsidR="00A913F4" w:rsidRPr="00EA3B23" w:rsidRDefault="00A913F4" w:rsidP="00A913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right="645"/>
        <w:jc w:val="center"/>
        <w:rPr>
          <w:b/>
        </w:rPr>
      </w:pPr>
      <w:r w:rsidRPr="00EA3B23">
        <w:rPr>
          <w:b/>
        </w:rPr>
        <w:t xml:space="preserve">Место, условия и сроки выполнения работ </w:t>
      </w:r>
    </w:p>
    <w:p w:rsidR="00A913F4" w:rsidRDefault="00A913F4" w:rsidP="00A913F4">
      <w:pPr>
        <w:widowControl w:val="0"/>
        <w:autoSpaceDE w:val="0"/>
        <w:autoSpaceDN w:val="0"/>
        <w:adjustRightInd w:val="0"/>
        <w:ind w:right="97" w:firstLine="709"/>
        <w:jc w:val="both"/>
      </w:pPr>
    </w:p>
    <w:p w:rsidR="00A913F4" w:rsidRDefault="00A913F4" w:rsidP="00A913F4">
      <w:pPr>
        <w:widowControl w:val="0"/>
        <w:autoSpaceDE w:val="0"/>
        <w:autoSpaceDN w:val="0"/>
        <w:adjustRightInd w:val="0"/>
        <w:ind w:right="97" w:firstLine="709"/>
        <w:jc w:val="both"/>
      </w:pPr>
      <w:r w:rsidRPr="00EA3B23">
        <w:t>Работы по обеспечению застрахованн</w:t>
      </w:r>
      <w:r>
        <w:t>ого</w:t>
      </w:r>
      <w:r w:rsidRPr="00EA3B23">
        <w:t xml:space="preserve"> лиц</w:t>
      </w:r>
      <w:r>
        <w:t>а</w:t>
      </w:r>
      <w:r w:rsidRPr="00EA3B23">
        <w:t xml:space="preserve"> протез</w:t>
      </w:r>
      <w:r>
        <w:t xml:space="preserve">ом нижней </w:t>
      </w:r>
      <w:r w:rsidRPr="00EA3B23">
        <w:t>конечност</w:t>
      </w:r>
      <w:r>
        <w:t>и</w:t>
      </w:r>
      <w:r w:rsidRPr="00EA3B23">
        <w:t xml:space="preserve"> считаются начатыми с момента обращения застрахованного лица к Исполнителю с Направлением, выдаваемым Заказчиком.</w:t>
      </w:r>
    </w:p>
    <w:p w:rsidR="00A913F4" w:rsidRPr="00EA3B23" w:rsidRDefault="00A913F4" w:rsidP="00A913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645" w:firstLine="708"/>
        <w:jc w:val="both"/>
      </w:pPr>
      <w:r>
        <w:t>М</w:t>
      </w:r>
      <w:r w:rsidRPr="00EA3B23">
        <w:t>есто выполнения работ по обеспечению застрахованн</w:t>
      </w:r>
      <w:r>
        <w:t>ого</w:t>
      </w:r>
      <w:r w:rsidRPr="00EA3B23">
        <w:t xml:space="preserve"> лиц</w:t>
      </w:r>
      <w:r>
        <w:t>а</w:t>
      </w:r>
      <w:r w:rsidRPr="00EA3B23">
        <w:t xml:space="preserve"> </w:t>
      </w:r>
      <w:proofErr w:type="spellStart"/>
      <w:r w:rsidRPr="00EA3B23">
        <w:t>протезно</w:t>
      </w:r>
      <w:proofErr w:type="spellEnd"/>
      <w:r w:rsidRPr="00EA3B23">
        <w:t xml:space="preserve"> – ортопедическими изделиями –</w:t>
      </w:r>
      <w:r>
        <w:t xml:space="preserve"> </w:t>
      </w:r>
      <w:r w:rsidRPr="00BC7008">
        <w:t>Российская Федерация, Республика Бурятия</w:t>
      </w:r>
      <w:r>
        <w:t>.</w:t>
      </w:r>
    </w:p>
    <w:p w:rsidR="00A913F4" w:rsidRDefault="00A913F4" w:rsidP="00A913F4">
      <w:pPr>
        <w:autoSpaceDE w:val="0"/>
        <w:autoSpaceDN w:val="0"/>
        <w:adjustRightInd w:val="0"/>
        <w:ind w:firstLine="708"/>
        <w:jc w:val="both"/>
      </w:pPr>
      <w:r w:rsidRPr="00EA3B23">
        <w:t>Сро</w:t>
      </w:r>
      <w:r>
        <w:t>к передачи результатов работ – п</w:t>
      </w:r>
      <w:r w:rsidRPr="00EA3B23">
        <w:t xml:space="preserve">о </w:t>
      </w:r>
      <w:r>
        <w:t>11</w:t>
      </w:r>
      <w:r w:rsidRPr="00EA3B23">
        <w:t>.</w:t>
      </w:r>
      <w:r>
        <w:t>12</w:t>
      </w:r>
      <w:r w:rsidRPr="00EA3B23">
        <w:t>.20</w:t>
      </w:r>
      <w:r>
        <w:t>20</w:t>
      </w:r>
      <w:r w:rsidRPr="00EA3B23">
        <w:t>г.</w:t>
      </w:r>
      <w:r>
        <w:t xml:space="preserve"> включительно. </w:t>
      </w:r>
    </w:p>
    <w:p w:rsidR="00A913F4" w:rsidRPr="00EA3B23" w:rsidRDefault="00A913F4" w:rsidP="00A913F4">
      <w:pPr>
        <w:autoSpaceDE w:val="0"/>
        <w:autoSpaceDN w:val="0"/>
        <w:adjustRightInd w:val="0"/>
        <w:ind w:firstLine="708"/>
        <w:jc w:val="both"/>
      </w:pPr>
      <w:r>
        <w:t>Срок выполнения работ: со дня, следующего за днем заключения государственного контракта по 11.12.2020г. (включительно).</w:t>
      </w:r>
    </w:p>
    <w:p w:rsidR="00A913F4" w:rsidRPr="002E670A" w:rsidRDefault="00A913F4" w:rsidP="00A913F4">
      <w:pPr>
        <w:ind w:firstLine="708"/>
        <w:jc w:val="both"/>
      </w:pPr>
      <w:r w:rsidRPr="00EA3B23">
        <w:t>Направл</w:t>
      </w:r>
      <w:r>
        <w:t>ение принимается Исполнителем – не позднее</w:t>
      </w:r>
      <w:r w:rsidRPr="00EA3B23">
        <w:t xml:space="preserve"> </w:t>
      </w:r>
      <w:r>
        <w:t>13</w:t>
      </w:r>
      <w:r w:rsidRPr="00EA3B23">
        <w:t xml:space="preserve"> </w:t>
      </w:r>
      <w:r>
        <w:t>октября</w:t>
      </w:r>
      <w:r w:rsidRPr="00EA3B23">
        <w:t xml:space="preserve"> 20</w:t>
      </w:r>
      <w:r>
        <w:t>20</w:t>
      </w:r>
      <w:r w:rsidRPr="00EA3B23">
        <w:t xml:space="preserve"> года.</w:t>
      </w:r>
    </w:p>
    <w:p w:rsidR="00A913F4" w:rsidRPr="00EA3B23" w:rsidRDefault="00A913F4" w:rsidP="00A913F4">
      <w:pPr>
        <w:widowControl w:val="0"/>
        <w:ind w:firstLine="708"/>
        <w:jc w:val="both"/>
      </w:pPr>
    </w:p>
    <w:p w:rsidR="00A913F4" w:rsidRDefault="00A913F4" w:rsidP="00A913F4">
      <w:pPr>
        <w:widowControl w:val="0"/>
        <w:jc w:val="center"/>
        <w:rPr>
          <w:b/>
        </w:rPr>
      </w:pPr>
    </w:p>
    <w:p w:rsidR="00A913F4" w:rsidRPr="00EA3B23" w:rsidRDefault="00A913F4" w:rsidP="00A913F4">
      <w:pPr>
        <w:widowControl w:val="0"/>
        <w:jc w:val="center"/>
        <w:rPr>
          <w:b/>
        </w:rPr>
      </w:pPr>
      <w:r w:rsidRPr="00EA3B23">
        <w:rPr>
          <w:b/>
        </w:rPr>
        <w:t>Требования к качеству работ</w:t>
      </w:r>
    </w:p>
    <w:p w:rsidR="00A913F4" w:rsidRPr="00EA3B23" w:rsidRDefault="00A913F4" w:rsidP="00A913F4">
      <w:pPr>
        <w:widowControl w:val="0"/>
        <w:jc w:val="center"/>
        <w:rPr>
          <w:b/>
        </w:rPr>
      </w:pPr>
    </w:p>
    <w:p w:rsidR="00A913F4" w:rsidRDefault="00A913F4" w:rsidP="00A913F4">
      <w:pPr>
        <w:pStyle w:val="ConsPlusNormal0"/>
        <w:widowControl w:val="0"/>
        <w:ind w:right="3" w:firstLine="567"/>
        <w:jc w:val="both"/>
        <w:rPr>
          <w:rFonts w:ascii="Times New Roman" w:hAnsi="Times New Roman" w:cs="Times New Roman"/>
        </w:rPr>
      </w:pPr>
      <w:r w:rsidRPr="00EA3B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Протезы должны изготавливаться с учетом анатомических дефектов бедра индивидуально для застрахованного лица, при этом необходимо максимально учитывать физическое состояние, индивидуальные особенности застрахованного лица,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</w:t>
      </w:r>
    </w:p>
    <w:p w:rsidR="00A913F4" w:rsidRDefault="00A913F4" w:rsidP="00A913F4">
      <w:pPr>
        <w:pStyle w:val="ConsPlusNormal0"/>
        <w:ind w:right="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  </w:t>
      </w:r>
    </w:p>
    <w:p w:rsidR="00A913F4" w:rsidRDefault="00A913F4" w:rsidP="00A913F4">
      <w:pPr>
        <w:pStyle w:val="ConsPlusNormal0"/>
        <w:ind w:right="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Материалы приемной гильзы, контактирующие с телом человека, должны быть разрешены к применению Минздравом России.</w:t>
      </w:r>
    </w:p>
    <w:p w:rsidR="00A913F4" w:rsidRDefault="00A913F4" w:rsidP="00A913F4">
      <w:pPr>
        <w:pStyle w:val="ConsPlusNormal0"/>
        <w:ind w:right="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Узлы протезов должны быть стойкими к воздействию физиологических растворов (пота, мочи).</w:t>
      </w:r>
    </w:p>
    <w:p w:rsidR="00A913F4" w:rsidRDefault="00A913F4" w:rsidP="00A913F4">
      <w:pPr>
        <w:pStyle w:val="ConsPlusNormal0"/>
        <w:ind w:right="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Металлический протез должен быть изготовлен из коррозийно-стойких материалов или защищен от коррозии специальными покрытиями. </w:t>
      </w:r>
    </w:p>
    <w:p w:rsidR="00A913F4" w:rsidRDefault="00A913F4" w:rsidP="00A913F4">
      <w:pPr>
        <w:pStyle w:val="ConsPlusNormal0"/>
        <w:ind w:right="3" w:firstLine="567"/>
        <w:jc w:val="both"/>
        <w:rPr>
          <w:rFonts w:ascii="Times New Roman" w:hAnsi="Times New Roman" w:cs="Times New Roman"/>
        </w:rPr>
      </w:pPr>
      <w:r w:rsidRPr="00192D5C">
        <w:rPr>
          <w:rFonts w:ascii="Times New Roman" w:hAnsi="Times New Roman" w:cs="Times New Roman"/>
        </w:rPr>
        <w:t>Протез</w:t>
      </w:r>
      <w:r>
        <w:rPr>
          <w:rFonts w:ascii="Times New Roman" w:hAnsi="Times New Roman" w:cs="Times New Roman"/>
        </w:rPr>
        <w:t>ы</w:t>
      </w:r>
      <w:r w:rsidRPr="00192D5C">
        <w:rPr>
          <w:rFonts w:ascii="Times New Roman" w:hAnsi="Times New Roman" w:cs="Times New Roman"/>
        </w:rPr>
        <w:t xml:space="preserve"> нижней конечности должн</w:t>
      </w:r>
      <w:r>
        <w:rPr>
          <w:rFonts w:ascii="Times New Roman" w:hAnsi="Times New Roman" w:cs="Times New Roman"/>
        </w:rPr>
        <w:t>ы</w:t>
      </w:r>
      <w:r w:rsidRPr="00192D5C">
        <w:rPr>
          <w:rFonts w:ascii="Times New Roman" w:hAnsi="Times New Roman" w:cs="Times New Roman"/>
        </w:rPr>
        <w:t xml:space="preserve"> быть классифицирован</w:t>
      </w:r>
      <w:r>
        <w:rPr>
          <w:rFonts w:ascii="Times New Roman" w:hAnsi="Times New Roman" w:cs="Times New Roman"/>
        </w:rPr>
        <w:t>ы</w:t>
      </w:r>
      <w:r w:rsidRPr="00192D5C">
        <w:rPr>
          <w:rFonts w:ascii="Times New Roman" w:hAnsi="Times New Roman" w:cs="Times New Roman"/>
        </w:rPr>
        <w:t xml:space="preserve"> в соответствии с требованиями Национального стандарта Российской Федерации ГОСТ Р ИСО 9999-201</w:t>
      </w:r>
      <w:r>
        <w:rPr>
          <w:rFonts w:ascii="Times New Roman" w:hAnsi="Times New Roman" w:cs="Times New Roman"/>
        </w:rPr>
        <w:t>9</w:t>
      </w:r>
      <w:r w:rsidRPr="00192D5C">
        <w:t> </w:t>
      </w:r>
      <w:r w:rsidRPr="00192D5C">
        <w:rPr>
          <w:rFonts w:ascii="Times New Roman" w:hAnsi="Times New Roman" w:cs="Times New Roman"/>
        </w:rPr>
        <w:t xml:space="preserve">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ГОСТу Р 57765-2017 «Изделия протезно-ортопедические. Общие технические требования», Государственного стандарта Российской Федерации ГОСТ Р 51819-2017 «Протезирование и </w:t>
      </w:r>
      <w:proofErr w:type="spellStart"/>
      <w:r w:rsidRPr="00192D5C">
        <w:rPr>
          <w:rFonts w:ascii="Times New Roman" w:hAnsi="Times New Roman" w:cs="Times New Roman"/>
        </w:rPr>
        <w:t>ортезирование</w:t>
      </w:r>
      <w:proofErr w:type="spellEnd"/>
      <w:r w:rsidRPr="00192D5C">
        <w:rPr>
          <w:rFonts w:ascii="Times New Roman" w:hAnsi="Times New Roman" w:cs="Times New Roman"/>
        </w:rPr>
        <w:t xml:space="preserve"> верхних и нижних конечностей. Термины и определения».</w:t>
      </w:r>
    </w:p>
    <w:p w:rsidR="00A913F4" w:rsidRPr="00192D5C" w:rsidRDefault="00A913F4" w:rsidP="00A913F4">
      <w:pPr>
        <w:pStyle w:val="ConsPlusNormal0"/>
        <w:ind w:right="3" w:firstLine="567"/>
        <w:jc w:val="both"/>
        <w:rPr>
          <w:rFonts w:ascii="Times New Roman" w:hAnsi="Times New Roman" w:cs="Times New Roman"/>
          <w:b/>
        </w:rPr>
      </w:pPr>
    </w:p>
    <w:p w:rsidR="00A913F4" w:rsidRPr="00144569" w:rsidRDefault="00A913F4" w:rsidP="00A913F4">
      <w:pPr>
        <w:pStyle w:val="ConsPlusNormal0"/>
        <w:ind w:right="3" w:firstLine="567"/>
        <w:jc w:val="center"/>
        <w:rPr>
          <w:rFonts w:ascii="Times New Roman" w:hAnsi="Times New Roman" w:cs="Times New Roman"/>
        </w:rPr>
      </w:pPr>
      <w:r w:rsidRPr="00144569">
        <w:rPr>
          <w:rFonts w:ascii="Times New Roman" w:hAnsi="Times New Roman" w:cs="Times New Roman"/>
          <w:b/>
        </w:rPr>
        <w:t>Требования к безопасности работ</w:t>
      </w:r>
    </w:p>
    <w:p w:rsidR="00A913F4" w:rsidRDefault="00A913F4" w:rsidP="00A913F4">
      <w:pPr>
        <w:pStyle w:val="ConsPlusNormal0"/>
        <w:ind w:firstLine="567"/>
        <w:jc w:val="both"/>
        <w:rPr>
          <w:rFonts w:ascii="Times New Roman" w:hAnsi="Times New Roman" w:cs="Times New Roman"/>
        </w:rPr>
      </w:pPr>
    </w:p>
    <w:p w:rsidR="00A913F4" w:rsidRPr="00EA3B23" w:rsidRDefault="00A913F4" w:rsidP="00A913F4">
      <w:pPr>
        <w:pStyle w:val="ConsPlusNormal0"/>
        <w:ind w:firstLine="567"/>
        <w:jc w:val="both"/>
        <w:rPr>
          <w:b/>
        </w:rPr>
      </w:pPr>
      <w:r w:rsidRPr="00144569">
        <w:rPr>
          <w:rFonts w:ascii="Times New Roman" w:hAnsi="Times New Roman" w:cs="Times New Roman"/>
        </w:rPr>
        <w:t>Проведение работ по обеспечению застрахованного лица протез</w:t>
      </w:r>
      <w:r>
        <w:rPr>
          <w:rFonts w:ascii="Times New Roman" w:hAnsi="Times New Roman" w:cs="Times New Roman"/>
        </w:rPr>
        <w:t>ами</w:t>
      </w:r>
      <w:r w:rsidRPr="00144569">
        <w:rPr>
          <w:rFonts w:ascii="Times New Roman" w:hAnsi="Times New Roman" w:cs="Times New Roman"/>
        </w:rPr>
        <w:t xml:space="preserve"> нижней конечности до</w:t>
      </w:r>
      <w:r>
        <w:rPr>
          <w:rFonts w:ascii="Times New Roman" w:hAnsi="Times New Roman" w:cs="Times New Roman"/>
        </w:rPr>
        <w:t>лжно осуществляться при наличии</w:t>
      </w:r>
      <w:r w:rsidRPr="00144569">
        <w:rPr>
          <w:rFonts w:ascii="Times New Roman" w:hAnsi="Times New Roman" w:cs="Times New Roman"/>
        </w:rPr>
        <w:t xml:space="preserve"> нормативно-технической документации.</w:t>
      </w:r>
    </w:p>
    <w:p w:rsidR="00A913F4" w:rsidRPr="00EA3B23" w:rsidRDefault="00A913F4" w:rsidP="00A913F4">
      <w:pPr>
        <w:widowControl w:val="0"/>
        <w:ind w:firstLine="709"/>
        <w:jc w:val="both"/>
      </w:pPr>
    </w:p>
    <w:p w:rsidR="00A913F4" w:rsidRPr="00EA3B23" w:rsidRDefault="00A913F4" w:rsidP="00A913F4">
      <w:pPr>
        <w:ind w:firstLine="567"/>
        <w:jc w:val="center"/>
        <w:rPr>
          <w:b/>
        </w:rPr>
      </w:pPr>
      <w:r w:rsidRPr="00EA3B23">
        <w:rPr>
          <w:b/>
        </w:rPr>
        <w:t>Требования к техническим и функциональным характеристикам</w:t>
      </w:r>
    </w:p>
    <w:p w:rsidR="00A913F4" w:rsidRPr="00EA3B23" w:rsidRDefault="00A913F4" w:rsidP="00A913F4">
      <w:pPr>
        <w:ind w:firstLine="567"/>
        <w:jc w:val="center"/>
        <w:rPr>
          <w:b/>
        </w:rPr>
      </w:pPr>
    </w:p>
    <w:p w:rsidR="00A913F4" w:rsidRDefault="00A913F4" w:rsidP="00A913F4">
      <w:pPr>
        <w:pStyle w:val="ConsPlusNormal0"/>
        <w:tabs>
          <w:tab w:val="left" w:pos="10440"/>
        </w:tabs>
        <w:ind w:right="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учетом </w:t>
      </w:r>
      <w:proofErr w:type="gramStart"/>
      <w:r>
        <w:rPr>
          <w:rFonts w:ascii="Times New Roman" w:hAnsi="Times New Roman" w:cs="Times New Roman"/>
        </w:rPr>
        <w:t>уровня ампутации и модулирования</w:t>
      </w:r>
      <w:proofErr w:type="gramEnd"/>
      <w:r>
        <w:rPr>
          <w:rFonts w:ascii="Times New Roman" w:hAnsi="Times New Roman" w:cs="Times New Roman"/>
        </w:rPr>
        <w:t xml:space="preserve"> применяемого в протезировании:   </w:t>
      </w:r>
    </w:p>
    <w:p w:rsidR="00A913F4" w:rsidRDefault="00A913F4" w:rsidP="00A913F4">
      <w:pPr>
        <w:widowControl w:val="0"/>
        <w:ind w:right="3" w:firstLine="567"/>
        <w:jc w:val="both"/>
      </w:pPr>
      <w:r>
        <w:t>- приемные гильзы протезов нижней конечности</w:t>
      </w:r>
      <w:r>
        <w:rPr>
          <w:b/>
        </w:rPr>
        <w:t xml:space="preserve"> </w:t>
      </w:r>
      <w:r>
        <w:t>должны быть изготовлены по индивидуальным параметрам застрахованного лица и предназначаться для размещения в ней культи или пораженной конечности, обеспечивая взаимодействие человека с протезом;</w:t>
      </w:r>
    </w:p>
    <w:p w:rsidR="00A913F4" w:rsidRDefault="00A913F4" w:rsidP="00A913F4">
      <w:pPr>
        <w:widowControl w:val="0"/>
        <w:ind w:right="3" w:firstLine="567"/>
        <w:jc w:val="both"/>
      </w:pPr>
      <w:r>
        <w:t>- функциональные узлы протезов должны выполнять заданную функцию и иметь конструктивно-технологическую завершенность;</w:t>
      </w:r>
    </w:p>
    <w:p w:rsidR="00A913F4" w:rsidRDefault="00A913F4" w:rsidP="00A913F4">
      <w:pPr>
        <w:widowControl w:val="0"/>
        <w:ind w:right="3" w:firstLine="567"/>
        <w:jc w:val="both"/>
      </w:pPr>
      <w:r>
        <w:t>- постоянный протез предназначается после завершения использования лечебно-тренировочного протеза.</w:t>
      </w:r>
    </w:p>
    <w:p w:rsidR="00A913F4" w:rsidRPr="00EA3B23" w:rsidRDefault="00A913F4" w:rsidP="00A913F4">
      <w:pPr>
        <w:pStyle w:val="ConsPlusNormal0"/>
        <w:ind w:firstLine="567"/>
        <w:jc w:val="both"/>
        <w:rPr>
          <w:rFonts w:ascii="Times New Roman" w:hAnsi="Times New Roman" w:cs="Times New Roman"/>
        </w:rPr>
      </w:pPr>
    </w:p>
    <w:p w:rsidR="00A913F4" w:rsidRPr="00EA3B23" w:rsidRDefault="00A913F4" w:rsidP="00A913F4">
      <w:pPr>
        <w:keepNext/>
        <w:ind w:firstLine="567"/>
        <w:jc w:val="center"/>
      </w:pPr>
      <w:r w:rsidRPr="00EA3B23">
        <w:rPr>
          <w:b/>
        </w:rPr>
        <w:t>Требования к размерам, упаковке и отгрузке товара</w:t>
      </w:r>
      <w:r w:rsidRPr="00EA3B23">
        <w:t xml:space="preserve"> </w:t>
      </w:r>
    </w:p>
    <w:p w:rsidR="00A913F4" w:rsidRDefault="00A913F4" w:rsidP="00A913F4">
      <w:pPr>
        <w:ind w:right="3" w:firstLine="567"/>
        <w:jc w:val="both"/>
      </w:pPr>
    </w:p>
    <w:p w:rsidR="00A913F4" w:rsidRDefault="00A913F4" w:rsidP="00A913F4">
      <w:pPr>
        <w:ind w:right="3" w:firstLine="567"/>
        <w:jc w:val="both"/>
      </w:pPr>
      <w:r>
        <w:t xml:space="preserve">Упаковка протезов нижней конечности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A913F4" w:rsidRDefault="00A913F4" w:rsidP="00A913F4">
      <w:pPr>
        <w:widowControl w:val="0"/>
        <w:ind w:firstLine="540"/>
        <w:jc w:val="both"/>
      </w:pPr>
      <w:r>
        <w:t>Требования к маркировке, упаковке, транспортированию и хранению технического средства реабилитации, являющегося одновременно изделием медицинского назначения - по ГОСТ 20790-93 и ГОСТ Р 51632-2014 «Приборы аппараты и оборудование медицинские. Общие технические условия», ГОСТ Р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A913F4" w:rsidRDefault="00A913F4" w:rsidP="00A913F4">
      <w:pPr>
        <w:widowControl w:val="0"/>
        <w:ind w:firstLine="540"/>
        <w:jc w:val="both"/>
      </w:pPr>
      <w:r>
        <w:t>Упаковка протезов нижней конечности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При отправке в районы Крайнего Севера и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A913F4" w:rsidRDefault="00A913F4" w:rsidP="00A913F4">
      <w:pPr>
        <w:widowControl w:val="0"/>
        <w:ind w:firstLine="540"/>
        <w:jc w:val="both"/>
      </w:pPr>
      <w:r>
        <w:t>Временная противокоррозионная защита протезов нижней конечности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A913F4" w:rsidRDefault="00A913F4" w:rsidP="00A913F4">
      <w:pPr>
        <w:widowControl w:val="0"/>
        <w:ind w:firstLine="567"/>
        <w:jc w:val="both"/>
        <w:rPr>
          <w:b/>
        </w:rPr>
      </w:pPr>
    </w:p>
    <w:p w:rsidR="00A913F4" w:rsidRPr="00EA3B23" w:rsidRDefault="00A913F4" w:rsidP="00A913F4">
      <w:pPr>
        <w:widowControl w:val="0"/>
        <w:ind w:firstLine="567"/>
        <w:jc w:val="center"/>
        <w:rPr>
          <w:b/>
        </w:rPr>
      </w:pPr>
      <w:r w:rsidRPr="00EA3B23">
        <w:rPr>
          <w:b/>
        </w:rPr>
        <w:t>Требования к результатам работ</w:t>
      </w:r>
    </w:p>
    <w:p w:rsidR="00A913F4" w:rsidRPr="00EA3B23" w:rsidRDefault="00A913F4" w:rsidP="00A913F4">
      <w:pPr>
        <w:widowControl w:val="0"/>
        <w:ind w:firstLine="567"/>
        <w:jc w:val="both"/>
        <w:rPr>
          <w:b/>
        </w:rPr>
      </w:pPr>
    </w:p>
    <w:p w:rsidR="00A913F4" w:rsidRDefault="00A913F4" w:rsidP="00A913F4">
      <w:pPr>
        <w:widowControl w:val="0"/>
        <w:ind w:firstLine="567"/>
        <w:jc w:val="both"/>
      </w:pPr>
      <w:r>
        <w:t>Работы по обеспечению застрахованного лица протезами нижней конечности следует считать эффективно исполненными, если у застрахованного лица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застрахованного лица протезами должны быть выполнены с надлежащим качеством и в установленные сроки.</w:t>
      </w:r>
    </w:p>
    <w:p w:rsidR="00A913F4" w:rsidRPr="00EA3B23" w:rsidRDefault="00A913F4" w:rsidP="00A913F4">
      <w:pPr>
        <w:widowControl w:val="0"/>
        <w:ind w:firstLine="567"/>
        <w:jc w:val="both"/>
      </w:pPr>
    </w:p>
    <w:p w:rsidR="00A913F4" w:rsidRPr="00EA3B23" w:rsidRDefault="00A913F4" w:rsidP="00A913F4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EA3B23">
        <w:rPr>
          <w:b/>
        </w:rPr>
        <w:t xml:space="preserve">Требования к сроку и (или) объему предоставленных гарантий </w:t>
      </w:r>
      <w:proofErr w:type="gramStart"/>
      <w:r w:rsidRPr="00EA3B23">
        <w:rPr>
          <w:b/>
        </w:rPr>
        <w:t>качества  выполнения</w:t>
      </w:r>
      <w:proofErr w:type="gramEnd"/>
      <w:r w:rsidRPr="00EA3B23">
        <w:rPr>
          <w:b/>
        </w:rPr>
        <w:t xml:space="preserve"> работ</w:t>
      </w:r>
    </w:p>
    <w:p w:rsidR="00A913F4" w:rsidRPr="00EA3B23" w:rsidRDefault="00A913F4" w:rsidP="00A913F4">
      <w:pPr>
        <w:keepNext/>
        <w:ind w:firstLine="567"/>
        <w:jc w:val="both"/>
        <w:rPr>
          <w:b/>
        </w:rPr>
      </w:pPr>
    </w:p>
    <w:p w:rsidR="00A913F4" w:rsidRDefault="00A913F4" w:rsidP="00A913F4">
      <w:pPr>
        <w:tabs>
          <w:tab w:val="left" w:pos="10440"/>
        </w:tabs>
        <w:autoSpaceDE w:val="0"/>
        <w:autoSpaceDN w:val="0"/>
        <w:adjustRightInd w:val="0"/>
        <w:ind w:right="3" w:firstLine="567"/>
        <w:jc w:val="both"/>
      </w:pPr>
      <w:r>
        <w:t>Гарантийный срок на протезы устанавливается со дня выдачи готового изделия в эксплуатацию и должен составлять:</w:t>
      </w:r>
    </w:p>
    <w:p w:rsidR="00A913F4" w:rsidRDefault="00A913F4" w:rsidP="00A913F4">
      <w:pPr>
        <w:widowControl w:val="0"/>
        <w:autoSpaceDE w:val="0"/>
        <w:autoSpaceDN w:val="0"/>
        <w:adjustRightInd w:val="0"/>
        <w:ind w:right="645" w:firstLine="567"/>
        <w:jc w:val="both"/>
      </w:pPr>
      <w:r>
        <w:t>- Протез бедра модульного типа - не менее 12 месяцев;</w:t>
      </w:r>
    </w:p>
    <w:p w:rsidR="00A913F4" w:rsidRPr="00D52FF8" w:rsidRDefault="00A913F4" w:rsidP="00A913F4">
      <w:pPr>
        <w:pStyle w:val="a3"/>
        <w:autoSpaceDE w:val="0"/>
        <w:autoSpaceDN w:val="0"/>
        <w:adjustRightInd w:val="0"/>
        <w:ind w:left="142"/>
        <w:rPr>
          <w:sz w:val="20"/>
          <w:szCs w:val="20"/>
        </w:rPr>
      </w:pPr>
      <w:r>
        <w:t xml:space="preserve">       - </w:t>
      </w:r>
      <w:r w:rsidRPr="00A60054">
        <w:t>Протез бедра для купания</w:t>
      </w:r>
      <w:r>
        <w:t xml:space="preserve"> - не менее 12 месяцев.</w:t>
      </w:r>
    </w:p>
    <w:p w:rsidR="00A913F4" w:rsidRPr="001642CA" w:rsidRDefault="00A913F4" w:rsidP="00A913F4">
      <w:pPr>
        <w:widowControl w:val="0"/>
        <w:autoSpaceDE w:val="0"/>
        <w:autoSpaceDN w:val="0"/>
        <w:adjustRightInd w:val="0"/>
        <w:ind w:right="645" w:firstLine="567"/>
        <w:jc w:val="both"/>
      </w:pPr>
      <w:r w:rsidRPr="001642CA">
        <w:t>В течение гарантийного срока Исполнитель производит замену или ремонт изделия бесплатно. Проезд застрахованного лица, в том числе с сопровождающим лицом (в случае, если сопровождение обусловлено медицинскими показаниями) к месту проведения гарантийного ремонта или замены изделия, оплачивается Исполнителем.</w:t>
      </w:r>
    </w:p>
    <w:p w:rsidR="00B62416" w:rsidRDefault="00A913F4">
      <w:bookmarkStart w:id="0" w:name="_GoBack"/>
      <w:bookmarkEnd w:id="0"/>
    </w:p>
    <w:sectPr w:rsidR="00B6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04"/>
    <w:rsid w:val="00142702"/>
    <w:rsid w:val="003F1B01"/>
    <w:rsid w:val="008E6304"/>
    <w:rsid w:val="00A9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FD559-0621-4644-B62A-3D722CF5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Абзац списка литеральный"/>
    <w:basedOn w:val="a"/>
    <w:uiPriority w:val="34"/>
    <w:qFormat/>
    <w:rsid w:val="008E6304"/>
    <w:pPr>
      <w:ind w:left="720"/>
      <w:contextualSpacing/>
    </w:pPr>
  </w:style>
  <w:style w:type="paragraph" w:styleId="a4">
    <w:name w:val="Normal (Web)"/>
    <w:aliases w:val="Обычный (Web)"/>
    <w:basedOn w:val="a"/>
    <w:autoRedefine/>
    <w:uiPriority w:val="99"/>
    <w:unhideWhenUsed/>
    <w:qFormat/>
    <w:rsid w:val="008E6304"/>
    <w:pPr>
      <w:contextualSpacing/>
      <w:jc w:val="center"/>
    </w:pPr>
    <w:rPr>
      <w:sz w:val="20"/>
      <w:szCs w:val="20"/>
    </w:rPr>
  </w:style>
  <w:style w:type="character" w:customStyle="1" w:styleId="ConsPlusNormal">
    <w:name w:val="ConsPlusNormal Знак"/>
    <w:link w:val="ConsPlusNormal0"/>
    <w:locked/>
    <w:rsid w:val="008E6304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8E630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rsid w:val="008E6304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 Ольга Витальевна</dc:creator>
  <cp:keywords/>
  <dc:description/>
  <cp:lastModifiedBy>Зык Ольга Витальевна</cp:lastModifiedBy>
  <cp:revision>2</cp:revision>
  <dcterms:created xsi:type="dcterms:W3CDTF">2020-07-15T06:09:00Z</dcterms:created>
  <dcterms:modified xsi:type="dcterms:W3CDTF">2020-07-22T05:35:00Z</dcterms:modified>
</cp:coreProperties>
</file>