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708" w:rsidRDefault="006E4708" w:rsidP="00171F8B">
      <w:pPr>
        <w:pStyle w:val="ConsPlusNonformat"/>
        <w:keepNext/>
        <w:keepLines/>
        <w:jc w:val="center"/>
        <w:rPr>
          <w:rFonts w:ascii="Times New Roman" w:hAnsi="Times New Roman"/>
          <w:b/>
          <w:kern w:val="16"/>
          <w:sz w:val="24"/>
          <w:szCs w:val="24"/>
        </w:rPr>
      </w:pPr>
      <w:r>
        <w:rPr>
          <w:rFonts w:ascii="Times New Roman" w:hAnsi="Times New Roman"/>
          <w:b/>
          <w:kern w:val="16"/>
          <w:sz w:val="24"/>
          <w:szCs w:val="24"/>
        </w:rPr>
        <w:t>Техническое задание</w:t>
      </w:r>
    </w:p>
    <w:p w:rsidR="00171F8B" w:rsidRPr="005D0969" w:rsidRDefault="00171F8B" w:rsidP="00171F8B">
      <w:pPr>
        <w:pStyle w:val="ConsPlusNonformat"/>
        <w:keepNext/>
        <w:keepLines/>
        <w:jc w:val="center"/>
        <w:rPr>
          <w:rFonts w:ascii="Times New Roman" w:hAnsi="Times New Roman"/>
          <w:b/>
          <w:spacing w:val="1"/>
          <w:sz w:val="24"/>
          <w:szCs w:val="24"/>
        </w:rPr>
      </w:pPr>
      <w:r w:rsidRPr="00DC024E">
        <w:rPr>
          <w:rFonts w:ascii="Times New Roman" w:hAnsi="Times New Roman"/>
          <w:b/>
          <w:kern w:val="16"/>
          <w:sz w:val="24"/>
          <w:szCs w:val="24"/>
        </w:rPr>
        <w:t>Объект закупки</w:t>
      </w:r>
      <w:r w:rsidRPr="00D13B3D">
        <w:rPr>
          <w:b/>
          <w:kern w:val="16"/>
        </w:rPr>
        <w:t>:</w:t>
      </w:r>
      <w:r w:rsidRPr="00D13B3D">
        <w:rPr>
          <w:kern w:val="16"/>
        </w:rPr>
        <w:t xml:space="preserve"> </w:t>
      </w:r>
      <w:r w:rsidRPr="00183A02">
        <w:t>«</w:t>
      </w:r>
      <w:r w:rsidRPr="00E36D9E">
        <w:rPr>
          <w:rFonts w:ascii="Times New Roman" w:hAnsi="Times New Roman"/>
          <w:b/>
          <w:spacing w:val="1"/>
          <w:sz w:val="24"/>
          <w:szCs w:val="24"/>
        </w:rPr>
        <w:t>Поставка системы очищения дыхательных путей от секрета методом перкуссии грудной клетки пострадавшему на производстве</w:t>
      </w:r>
      <w:r w:rsidRPr="00183A02">
        <w:t>»</w:t>
      </w:r>
    </w:p>
    <w:p w:rsidR="00171F8B" w:rsidRPr="00183A02" w:rsidRDefault="00171F8B" w:rsidP="00171F8B">
      <w:pPr>
        <w:keepNext/>
        <w:keepLines/>
        <w:numPr>
          <w:ilvl w:val="0"/>
          <w:numId w:val="1"/>
        </w:numPr>
      </w:pPr>
      <w:r w:rsidRPr="00183A02">
        <w:t>Требования к условиям поставки:</w:t>
      </w:r>
    </w:p>
    <w:p w:rsidR="00171F8B" w:rsidRPr="00183A02" w:rsidRDefault="00171F8B" w:rsidP="00171F8B">
      <w:pPr>
        <w:keepNext/>
        <w:keepLines/>
        <w:tabs>
          <w:tab w:val="left" w:pos="1080"/>
        </w:tabs>
        <w:ind w:left="360"/>
      </w:pPr>
      <w:r w:rsidRPr="00183A02">
        <w:t xml:space="preserve">    1.1. Весь товар </w:t>
      </w:r>
      <w:r>
        <w:t xml:space="preserve">должен быть </w:t>
      </w:r>
      <w:r w:rsidRPr="00183A02">
        <w:t>необходимого вида.</w:t>
      </w:r>
    </w:p>
    <w:p w:rsidR="00171F8B" w:rsidRPr="00183A02" w:rsidRDefault="00171F8B" w:rsidP="00171F8B">
      <w:pPr>
        <w:keepNext/>
        <w:keepLines/>
        <w:tabs>
          <w:tab w:val="left" w:pos="1080"/>
        </w:tabs>
        <w:ind w:left="360"/>
      </w:pPr>
      <w:r w:rsidRPr="00183A02">
        <w:t xml:space="preserve">1.2. Весь поставляемый товар </w:t>
      </w:r>
      <w:r>
        <w:t xml:space="preserve">должен быть </w:t>
      </w:r>
      <w:r w:rsidRPr="00183A02">
        <w:t>новы</w:t>
      </w:r>
      <w:r>
        <w:t>м</w:t>
      </w:r>
      <w:r w:rsidRPr="00183A02">
        <w:t xml:space="preserve"> (товар,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</w:t>
      </w:r>
    </w:p>
    <w:p w:rsidR="00171F8B" w:rsidRPr="00183A02" w:rsidRDefault="00171F8B" w:rsidP="00171F8B">
      <w:pPr>
        <w:keepNext/>
        <w:keepLines/>
        <w:tabs>
          <w:tab w:val="left" w:pos="1080"/>
        </w:tabs>
        <w:ind w:left="360"/>
      </w:pPr>
      <w:r w:rsidRPr="00183A02">
        <w:t xml:space="preserve">1.3.  Качество, маркировка и комплектность поставляемого товара </w:t>
      </w:r>
      <w:r>
        <w:t xml:space="preserve">должны </w:t>
      </w:r>
      <w:r w:rsidRPr="00183A02">
        <w:t>соответств</w:t>
      </w:r>
      <w:r>
        <w:t xml:space="preserve">овать </w:t>
      </w:r>
      <w:r w:rsidRPr="00183A02">
        <w:t>государственным стандартам (ГОСТ) и техническим условиям (ТУ), действующим на территории Российской Федерации.</w:t>
      </w:r>
    </w:p>
    <w:p w:rsidR="00171F8B" w:rsidRPr="004D588C" w:rsidRDefault="00171F8B" w:rsidP="00171F8B">
      <w:pPr>
        <w:pStyle w:val="font7"/>
        <w:keepNext/>
        <w:keepLines/>
        <w:spacing w:before="0" w:beforeAutospacing="0" w:after="0" w:afterAutospacing="0"/>
        <w:rPr>
          <w:i w:val="0"/>
          <w:sz w:val="24"/>
          <w:szCs w:val="24"/>
        </w:rPr>
      </w:pPr>
      <w:r w:rsidRPr="00183A02">
        <w:rPr>
          <w:sz w:val="24"/>
          <w:szCs w:val="24"/>
        </w:rPr>
        <w:t xml:space="preserve">      </w:t>
      </w:r>
      <w:r w:rsidRPr="004D588C">
        <w:rPr>
          <w:i w:val="0"/>
          <w:sz w:val="24"/>
          <w:szCs w:val="24"/>
        </w:rPr>
        <w:t xml:space="preserve">1.4. Товар </w:t>
      </w:r>
      <w:r>
        <w:rPr>
          <w:i w:val="0"/>
          <w:sz w:val="24"/>
          <w:szCs w:val="24"/>
        </w:rPr>
        <w:t xml:space="preserve">должен быть </w:t>
      </w:r>
      <w:r w:rsidRPr="004D588C">
        <w:rPr>
          <w:i w:val="0"/>
          <w:sz w:val="24"/>
          <w:szCs w:val="24"/>
        </w:rPr>
        <w:t>изготовлен промышленным способом.</w:t>
      </w:r>
    </w:p>
    <w:p w:rsidR="00171F8B" w:rsidRPr="00183A02" w:rsidRDefault="00171F8B" w:rsidP="00171F8B">
      <w:pPr>
        <w:keepNext/>
        <w:keepLines/>
        <w:numPr>
          <w:ilvl w:val="0"/>
          <w:numId w:val="1"/>
        </w:numPr>
      </w:pPr>
      <w:r w:rsidRPr="00183A02">
        <w:t xml:space="preserve"> Требования к документам, подтверждающим соответствие товара установленным требованиям:</w:t>
      </w:r>
    </w:p>
    <w:p w:rsidR="00171F8B" w:rsidRPr="00183A02" w:rsidRDefault="00171F8B" w:rsidP="00171F8B">
      <w:pPr>
        <w:keepNext/>
        <w:keepLines/>
        <w:ind w:left="360"/>
      </w:pPr>
      <w:r w:rsidRPr="00183A02">
        <w:t xml:space="preserve">        - соответствие ГОСТам, другим станда</w:t>
      </w:r>
      <w:r>
        <w:t>ртам, принятым в данной области.</w:t>
      </w:r>
    </w:p>
    <w:p w:rsidR="00171F8B" w:rsidRPr="00183A02" w:rsidRDefault="00171F8B" w:rsidP="00171F8B">
      <w:pPr>
        <w:keepNext/>
        <w:keepLines/>
        <w:ind w:firstLine="284"/>
      </w:pPr>
      <w:r w:rsidRPr="00183A02">
        <w:t xml:space="preserve">   3.  Документы, передаваемые вместе с товаром:</w:t>
      </w:r>
    </w:p>
    <w:p w:rsidR="00171F8B" w:rsidRPr="002B5519" w:rsidRDefault="00171F8B" w:rsidP="00171F8B">
      <w:pPr>
        <w:keepNext/>
        <w:keepLines/>
        <w:ind w:firstLine="284"/>
      </w:pPr>
      <w:r w:rsidRPr="002B5519">
        <w:t xml:space="preserve">- </w:t>
      </w:r>
      <w:r w:rsidRPr="002B5519">
        <w:rPr>
          <w:color w:val="000000"/>
        </w:rPr>
        <w:t>паспорт изделия, эксплуатационная документация (инструкция), гарантийный талон</w:t>
      </w:r>
      <w:r w:rsidRPr="002B5519">
        <w:t>.</w:t>
      </w:r>
    </w:p>
    <w:p w:rsidR="00171F8B" w:rsidRPr="00183A02" w:rsidRDefault="00171F8B" w:rsidP="00171F8B">
      <w:pPr>
        <w:keepNext/>
        <w:keepLines/>
        <w:widowControl w:val="0"/>
        <w:jc w:val="both"/>
        <w:rPr>
          <w:bCs/>
        </w:rPr>
      </w:pPr>
      <w:r w:rsidRPr="00183A02">
        <w:t xml:space="preserve">        4. Требования к количеству поставляемого Товара – </w:t>
      </w:r>
      <w:r>
        <w:t>1</w:t>
      </w:r>
      <w:r w:rsidRPr="00183A02">
        <w:t xml:space="preserve"> </w:t>
      </w:r>
      <w:r w:rsidRPr="00183A02">
        <w:rPr>
          <w:bCs/>
        </w:rPr>
        <w:t>шт.</w:t>
      </w:r>
    </w:p>
    <w:p w:rsidR="00171F8B" w:rsidRPr="00D13B3D" w:rsidRDefault="00171F8B" w:rsidP="00171F8B">
      <w:pPr>
        <w:keepNext/>
        <w:keepLines/>
        <w:tabs>
          <w:tab w:val="left" w:pos="0"/>
        </w:tabs>
        <w:autoSpaceDE w:val="0"/>
        <w:autoSpaceDN w:val="0"/>
        <w:adjustRightInd w:val="0"/>
        <w:rPr>
          <w:kern w:val="16"/>
        </w:rPr>
      </w:pPr>
    </w:p>
    <w:tbl>
      <w:tblPr>
        <w:tblW w:w="1073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57"/>
        <w:gridCol w:w="1471"/>
        <w:gridCol w:w="3120"/>
        <w:gridCol w:w="2241"/>
        <w:gridCol w:w="1844"/>
      </w:tblGrid>
      <w:tr w:rsidR="00171F8B" w:rsidRPr="00D13B3D" w:rsidTr="005C5301">
        <w:trPr>
          <w:trHeight w:val="67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8B" w:rsidRPr="00E44BBF" w:rsidRDefault="00171F8B" w:rsidP="005C5301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44BBF">
              <w:rPr>
                <w:b/>
                <w:bCs/>
                <w:sz w:val="20"/>
                <w:szCs w:val="20"/>
                <w:lang w:eastAsia="ar-SA"/>
              </w:rPr>
              <w:lastRenderedPageBreak/>
              <w:t>Наименование Товара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8B" w:rsidRPr="00E44BBF" w:rsidRDefault="00171F8B" w:rsidP="005C5301">
            <w:pPr>
              <w:keepNext/>
              <w:keepLines/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44BBF">
              <w:rPr>
                <w:b/>
                <w:bCs/>
                <w:sz w:val="20"/>
                <w:szCs w:val="20"/>
                <w:lang w:eastAsia="ar-SA"/>
              </w:rPr>
              <w:t>Номер позиции КТРУ/Наименование позиции КТРУ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8B" w:rsidRPr="00E44BBF" w:rsidRDefault="00171F8B" w:rsidP="005C5301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44BBF">
              <w:rPr>
                <w:b/>
                <w:bCs/>
                <w:sz w:val="20"/>
                <w:szCs w:val="20"/>
                <w:lang w:eastAsia="ar-SA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8B" w:rsidRPr="00E44BBF" w:rsidRDefault="00171F8B" w:rsidP="005C5301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44BBF">
              <w:rPr>
                <w:b/>
                <w:bCs/>
                <w:sz w:val="20"/>
                <w:szCs w:val="20"/>
                <w:lang w:eastAsia="ar-SA"/>
              </w:rPr>
              <w:t>Характеристики товара, предлагаемого Поставщиком с конкретными показателями</w:t>
            </w:r>
            <w:r w:rsidRPr="009C6E66">
              <w:rPr>
                <w:u w:val="single"/>
              </w:rPr>
              <w:t>&lt;*&gt;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8B" w:rsidRPr="00E44BBF" w:rsidRDefault="00171F8B" w:rsidP="005C5301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44BBF">
              <w:rPr>
                <w:b/>
                <w:bCs/>
                <w:sz w:val="20"/>
                <w:szCs w:val="20"/>
                <w:lang w:eastAsia="ar-SA"/>
              </w:rPr>
              <w:t>Количество</w:t>
            </w:r>
          </w:p>
          <w:p w:rsidR="00171F8B" w:rsidRPr="00E44BBF" w:rsidRDefault="00171F8B" w:rsidP="005C5301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44BBF">
              <w:rPr>
                <w:b/>
                <w:bCs/>
                <w:sz w:val="20"/>
                <w:szCs w:val="20"/>
                <w:lang w:eastAsia="ar-SA"/>
              </w:rPr>
              <w:t>Товара</w:t>
            </w:r>
          </w:p>
        </w:tc>
      </w:tr>
      <w:tr w:rsidR="00171F8B" w:rsidRPr="00D13B3D" w:rsidTr="005C5301">
        <w:trPr>
          <w:trHeight w:val="1349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8B" w:rsidRDefault="00171F8B" w:rsidP="005C530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171F8B" w:rsidRPr="00EA679C" w:rsidRDefault="00171F8B" w:rsidP="005C5301">
            <w:pPr>
              <w:keepNext/>
              <w:keepLines/>
              <w:shd w:val="clear" w:color="auto" w:fill="FFFFFF"/>
              <w:jc w:val="center"/>
              <w:rPr>
                <w:sz w:val="20"/>
                <w:szCs w:val="20"/>
              </w:rPr>
            </w:pPr>
            <w:r w:rsidRPr="00EA679C">
              <w:rPr>
                <w:sz w:val="20"/>
                <w:szCs w:val="20"/>
              </w:rPr>
              <w:t>01.29.24.66</w:t>
            </w:r>
          </w:p>
          <w:p w:rsidR="00171F8B" w:rsidRPr="00EA679C" w:rsidRDefault="00171F8B" w:rsidP="005C5301">
            <w:pPr>
              <w:keepNext/>
              <w:keepLines/>
              <w:shd w:val="clear" w:color="auto" w:fill="FFFFFF"/>
              <w:jc w:val="center"/>
              <w:rPr>
                <w:sz w:val="20"/>
                <w:szCs w:val="20"/>
              </w:rPr>
            </w:pPr>
            <w:r w:rsidRPr="00EA679C">
              <w:rPr>
                <w:sz w:val="20"/>
                <w:szCs w:val="20"/>
              </w:rPr>
              <w:t>Система очищения дыхательных путей от секрета методом перкуссии грудной клетки</w:t>
            </w:r>
          </w:p>
          <w:p w:rsidR="00171F8B" w:rsidRPr="009F55BC" w:rsidRDefault="00171F8B" w:rsidP="005C5301">
            <w:pPr>
              <w:keepNext/>
              <w:keepLines/>
              <w:shd w:val="clear" w:color="auto" w:fill="FFFFFF"/>
              <w:jc w:val="center"/>
              <w:rPr>
                <w:szCs w:val="28"/>
              </w:rPr>
            </w:pPr>
          </w:p>
          <w:p w:rsidR="00171F8B" w:rsidRPr="00A440F8" w:rsidRDefault="00171F8B" w:rsidP="005C5301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A440F8">
              <w:rPr>
                <w:sz w:val="20"/>
                <w:szCs w:val="20"/>
              </w:rPr>
              <w:t>«</w:t>
            </w:r>
            <w:r w:rsidRPr="00A440F8">
              <w:rPr>
                <w:sz w:val="20"/>
                <w:szCs w:val="20"/>
                <w:u w:val="single"/>
              </w:rPr>
              <w:t xml:space="preserve">         &lt;*&gt;          </w:t>
            </w:r>
            <w:r w:rsidRPr="00A440F8">
              <w:rPr>
                <w:sz w:val="20"/>
                <w:szCs w:val="20"/>
              </w:rPr>
              <w:t>»</w:t>
            </w:r>
          </w:p>
          <w:p w:rsidR="00171F8B" w:rsidRPr="00A440F8" w:rsidRDefault="00171F8B" w:rsidP="005C5301">
            <w:pPr>
              <w:keepNext/>
              <w:keepLines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A440F8">
              <w:rPr>
                <w:sz w:val="20"/>
                <w:szCs w:val="20"/>
              </w:rPr>
              <w:t xml:space="preserve">Страна происхождения </w:t>
            </w:r>
          </w:p>
          <w:p w:rsidR="00171F8B" w:rsidRPr="00A440F8" w:rsidRDefault="00171F8B" w:rsidP="005C5301">
            <w:pPr>
              <w:keepNext/>
              <w:keepLines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A440F8">
              <w:rPr>
                <w:sz w:val="20"/>
                <w:szCs w:val="20"/>
              </w:rPr>
              <w:t xml:space="preserve">    «</w:t>
            </w:r>
            <w:r w:rsidRPr="00A440F8">
              <w:rPr>
                <w:sz w:val="20"/>
                <w:szCs w:val="20"/>
                <w:u w:val="single"/>
              </w:rPr>
              <w:t xml:space="preserve">      &lt;*&gt;       </w:t>
            </w:r>
            <w:r w:rsidRPr="00A440F8">
              <w:rPr>
                <w:sz w:val="20"/>
                <w:szCs w:val="20"/>
              </w:rPr>
              <w:t>»</w:t>
            </w:r>
          </w:p>
          <w:p w:rsidR="00171F8B" w:rsidRDefault="00171F8B" w:rsidP="005C5301">
            <w:pPr>
              <w:keepNext/>
              <w:keepLines/>
              <w:tabs>
                <w:tab w:val="left" w:pos="708"/>
              </w:tabs>
              <w:jc w:val="center"/>
            </w:pPr>
          </w:p>
          <w:p w:rsidR="00171F8B" w:rsidRPr="009568EE" w:rsidRDefault="00171F8B" w:rsidP="005C5301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8B" w:rsidRPr="007E6900" w:rsidRDefault="00171F8B" w:rsidP="005C5301">
            <w:pPr>
              <w:pStyle w:val="1"/>
              <w:rPr>
                <w:rFonts w:eastAsia="Calibri"/>
                <w:b w:val="0"/>
                <w:i w:val="0"/>
                <w:sz w:val="20"/>
              </w:rPr>
            </w:pPr>
            <w:r w:rsidRPr="007E6900">
              <w:rPr>
                <w:rFonts w:eastAsia="Calibri"/>
                <w:b w:val="0"/>
                <w:i w:val="0"/>
                <w:sz w:val="20"/>
              </w:rPr>
              <w:t>26.60.13.190-00000080 / Система очищения дыхательных путей от секрета методом перкуссии грудной клетки</w:t>
            </w:r>
          </w:p>
          <w:p w:rsidR="00171F8B" w:rsidRPr="007B5949" w:rsidRDefault="00171F8B" w:rsidP="005C5301">
            <w:pPr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8B" w:rsidRPr="007E6900" w:rsidRDefault="00171F8B" w:rsidP="005C5301">
            <w:pPr>
              <w:pStyle w:val="ConsPlusNonformat"/>
              <w:keepNext/>
              <w:keepLines/>
              <w:jc w:val="both"/>
              <w:rPr>
                <w:rFonts w:ascii="Times New Roman" w:hAnsi="Times New Roman"/>
                <w:spacing w:val="1"/>
                <w:sz w:val="20"/>
              </w:rPr>
            </w:pPr>
            <w:r w:rsidRPr="007E6900">
              <w:rPr>
                <w:rFonts w:ascii="Times New Roman" w:hAnsi="Times New Roman"/>
                <w:spacing w:val="1"/>
                <w:sz w:val="20"/>
              </w:rPr>
              <w:t>Система очищения (</w:t>
            </w:r>
            <w:proofErr w:type="spellStart"/>
            <w:r w:rsidRPr="007E6900">
              <w:rPr>
                <w:rFonts w:ascii="Times New Roman" w:hAnsi="Times New Roman"/>
                <w:spacing w:val="1"/>
                <w:sz w:val="20"/>
              </w:rPr>
              <w:t>виброперкутор</w:t>
            </w:r>
            <w:proofErr w:type="spellEnd"/>
            <w:r w:rsidRPr="007E6900">
              <w:rPr>
                <w:rFonts w:ascii="Times New Roman" w:hAnsi="Times New Roman"/>
                <w:spacing w:val="1"/>
                <w:sz w:val="20"/>
              </w:rPr>
              <w:t xml:space="preserve">, </w:t>
            </w:r>
            <w:proofErr w:type="spellStart"/>
            <w:r w:rsidRPr="007E6900">
              <w:rPr>
                <w:rFonts w:ascii="Times New Roman" w:hAnsi="Times New Roman"/>
                <w:spacing w:val="1"/>
                <w:sz w:val="20"/>
              </w:rPr>
              <w:t>перкутор</w:t>
            </w:r>
            <w:proofErr w:type="spellEnd"/>
            <w:r w:rsidRPr="007E6900">
              <w:rPr>
                <w:rFonts w:ascii="Times New Roman" w:hAnsi="Times New Roman"/>
                <w:spacing w:val="1"/>
                <w:sz w:val="20"/>
              </w:rPr>
              <w:t>), представляет собой систему для очистки дыхательных путей от легочных выделений при помощи принудительных высокочастотных малоамплитудных колебаний стенок грудной клетки.</w:t>
            </w:r>
          </w:p>
          <w:p w:rsidR="00171F8B" w:rsidRPr="007E6900" w:rsidRDefault="00171F8B" w:rsidP="005C5301">
            <w:pPr>
              <w:pStyle w:val="ConsPlusNonformat"/>
              <w:keepNext/>
              <w:keepLines/>
              <w:jc w:val="both"/>
              <w:rPr>
                <w:rFonts w:ascii="Times New Roman" w:hAnsi="Times New Roman"/>
                <w:spacing w:val="1"/>
                <w:sz w:val="20"/>
              </w:rPr>
            </w:pPr>
            <w:r w:rsidRPr="007E6900">
              <w:rPr>
                <w:rFonts w:ascii="Times New Roman" w:hAnsi="Times New Roman"/>
                <w:spacing w:val="1"/>
                <w:sz w:val="20"/>
              </w:rPr>
              <w:t xml:space="preserve"> Данная система состоит из надувного жилета и компрессора (генератор </w:t>
            </w:r>
            <w:proofErr w:type="spellStart"/>
            <w:r w:rsidRPr="007E6900">
              <w:rPr>
                <w:rFonts w:ascii="Times New Roman" w:hAnsi="Times New Roman"/>
                <w:spacing w:val="1"/>
                <w:sz w:val="20"/>
              </w:rPr>
              <w:t>пневмоимпульсов</w:t>
            </w:r>
            <w:proofErr w:type="spellEnd"/>
            <w:r w:rsidRPr="007E6900">
              <w:rPr>
                <w:rFonts w:ascii="Times New Roman" w:hAnsi="Times New Roman"/>
                <w:spacing w:val="1"/>
                <w:sz w:val="20"/>
              </w:rPr>
              <w:t xml:space="preserve">), генерирующего воздушные импульсы в автоматическом и ручном режимах. Компрессор надувает жилет, быстро меняя в нем давление воздуха. За счет этого на грудную клетку пациента оказываются ритмичное сдавливающее воздействие, имитирующее естественный кашель. </w:t>
            </w:r>
          </w:p>
          <w:p w:rsidR="00171F8B" w:rsidRPr="007E6900" w:rsidRDefault="00171F8B" w:rsidP="005C5301">
            <w:pPr>
              <w:pStyle w:val="ConsPlusNonformat"/>
              <w:keepNext/>
              <w:keepLines/>
              <w:jc w:val="both"/>
              <w:rPr>
                <w:rFonts w:ascii="Times New Roman" w:hAnsi="Times New Roman"/>
                <w:spacing w:val="1"/>
                <w:sz w:val="20"/>
              </w:rPr>
            </w:pPr>
            <w:r w:rsidRPr="007E6900">
              <w:rPr>
                <w:rFonts w:ascii="Times New Roman" w:hAnsi="Times New Roman"/>
                <w:spacing w:val="1"/>
                <w:sz w:val="20"/>
              </w:rPr>
              <w:t>Переносной.</w:t>
            </w:r>
          </w:p>
          <w:p w:rsidR="00171F8B" w:rsidRPr="007E6900" w:rsidRDefault="00171F8B" w:rsidP="005C5301">
            <w:pPr>
              <w:pStyle w:val="ConsPlusNonformat"/>
              <w:keepNext/>
              <w:keepLines/>
              <w:jc w:val="both"/>
              <w:rPr>
                <w:rFonts w:ascii="Times New Roman" w:hAnsi="Times New Roman"/>
                <w:spacing w:val="1"/>
                <w:sz w:val="20"/>
              </w:rPr>
            </w:pPr>
            <w:r w:rsidRPr="007E6900">
              <w:rPr>
                <w:rFonts w:ascii="Times New Roman" w:hAnsi="Times New Roman"/>
                <w:spacing w:val="1"/>
                <w:sz w:val="20"/>
              </w:rPr>
              <w:t xml:space="preserve">Конструкция системы выполнена из пластика, имеет вентилятор, разъем питания и предохранителя, переключатель, разъем для аварийной остановки. На передней панели корпуса расположен дисплей, на который выводятся данные о ходе процедуры. </w:t>
            </w:r>
          </w:p>
          <w:p w:rsidR="00171F8B" w:rsidRPr="007E6900" w:rsidRDefault="00171F8B" w:rsidP="005C5301">
            <w:pPr>
              <w:pStyle w:val="ConsPlusNonformat"/>
              <w:keepNext/>
              <w:keepLines/>
              <w:jc w:val="both"/>
              <w:rPr>
                <w:rFonts w:ascii="Times New Roman" w:hAnsi="Times New Roman"/>
                <w:spacing w:val="1"/>
                <w:sz w:val="20"/>
              </w:rPr>
            </w:pPr>
            <w:r w:rsidRPr="007E6900">
              <w:rPr>
                <w:rFonts w:ascii="Times New Roman" w:hAnsi="Times New Roman"/>
                <w:spacing w:val="1"/>
                <w:sz w:val="20"/>
              </w:rPr>
              <w:t xml:space="preserve">Режимы работы </w:t>
            </w:r>
            <w:proofErr w:type="spellStart"/>
            <w:r w:rsidRPr="007E6900">
              <w:rPr>
                <w:rFonts w:ascii="Times New Roman" w:hAnsi="Times New Roman"/>
                <w:spacing w:val="1"/>
                <w:sz w:val="20"/>
              </w:rPr>
              <w:t>перкутора</w:t>
            </w:r>
            <w:proofErr w:type="spellEnd"/>
            <w:r w:rsidRPr="007E6900">
              <w:rPr>
                <w:rFonts w:ascii="Times New Roman" w:hAnsi="Times New Roman"/>
                <w:spacing w:val="1"/>
                <w:sz w:val="20"/>
              </w:rPr>
              <w:t>: обычный режим (нормальный), линейно-нарастающий, циклический.</w:t>
            </w:r>
          </w:p>
          <w:p w:rsidR="00171F8B" w:rsidRPr="007E6900" w:rsidRDefault="00171F8B" w:rsidP="005C5301">
            <w:pPr>
              <w:pStyle w:val="ConsPlusNonformat"/>
              <w:keepNext/>
              <w:keepLines/>
              <w:jc w:val="both"/>
              <w:rPr>
                <w:rFonts w:ascii="Times New Roman" w:hAnsi="Times New Roman"/>
                <w:spacing w:val="1"/>
                <w:sz w:val="20"/>
              </w:rPr>
            </w:pPr>
            <w:r w:rsidRPr="007E6900">
              <w:rPr>
                <w:rFonts w:ascii="Times New Roman" w:hAnsi="Times New Roman"/>
                <w:spacing w:val="1"/>
                <w:sz w:val="20"/>
              </w:rPr>
              <w:t>Давление вдоха не менее 60 H2O</w:t>
            </w:r>
          </w:p>
          <w:p w:rsidR="00171F8B" w:rsidRPr="007E6900" w:rsidRDefault="00171F8B" w:rsidP="005C5301">
            <w:pPr>
              <w:pStyle w:val="ConsPlusNonformat"/>
              <w:keepNext/>
              <w:keepLines/>
              <w:jc w:val="both"/>
              <w:rPr>
                <w:rFonts w:ascii="Times New Roman" w:hAnsi="Times New Roman"/>
                <w:spacing w:val="1"/>
                <w:sz w:val="20"/>
              </w:rPr>
            </w:pPr>
            <w:r w:rsidRPr="007E6900">
              <w:rPr>
                <w:rFonts w:ascii="Times New Roman" w:hAnsi="Times New Roman"/>
                <w:spacing w:val="1"/>
                <w:sz w:val="20"/>
              </w:rPr>
              <w:t>Давление выдоха не более -60 H2O</w:t>
            </w:r>
          </w:p>
          <w:p w:rsidR="00171F8B" w:rsidRPr="007E6900" w:rsidRDefault="00171F8B" w:rsidP="005C5301">
            <w:pPr>
              <w:pStyle w:val="ConsPlusNonformat"/>
              <w:keepNext/>
              <w:keepLines/>
              <w:jc w:val="both"/>
              <w:rPr>
                <w:rFonts w:ascii="Times New Roman" w:hAnsi="Times New Roman"/>
                <w:spacing w:val="1"/>
                <w:sz w:val="20"/>
              </w:rPr>
            </w:pPr>
            <w:r w:rsidRPr="007E6900">
              <w:rPr>
                <w:rFonts w:ascii="Times New Roman" w:hAnsi="Times New Roman"/>
                <w:spacing w:val="1"/>
                <w:sz w:val="20"/>
              </w:rPr>
              <w:t>Максимальное время перкуссии не менее 5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7E6900">
              <w:rPr>
                <w:rFonts w:ascii="Times New Roman" w:hAnsi="Times New Roman"/>
                <w:spacing w:val="1"/>
                <w:sz w:val="20"/>
              </w:rPr>
              <w:t>мин</w:t>
            </w:r>
            <w:r>
              <w:rPr>
                <w:rFonts w:ascii="Times New Roman" w:hAnsi="Times New Roman"/>
                <w:spacing w:val="1"/>
                <w:sz w:val="20"/>
              </w:rPr>
              <w:t>.</w:t>
            </w:r>
          </w:p>
          <w:p w:rsidR="00171F8B" w:rsidRPr="007E6900" w:rsidRDefault="00171F8B" w:rsidP="005C5301">
            <w:pPr>
              <w:pStyle w:val="ConsPlusNonformat"/>
              <w:keepNext/>
              <w:keepLines/>
              <w:jc w:val="both"/>
              <w:rPr>
                <w:rFonts w:ascii="Times New Roman" w:hAnsi="Times New Roman"/>
                <w:spacing w:val="1"/>
                <w:sz w:val="20"/>
              </w:rPr>
            </w:pPr>
            <w:r w:rsidRPr="007E6900">
              <w:rPr>
                <w:rFonts w:ascii="Times New Roman" w:hAnsi="Times New Roman"/>
                <w:spacing w:val="1"/>
                <w:sz w:val="20"/>
              </w:rPr>
              <w:t>Рабочее напряжение - 220+/-22В переменного тока, частотой - 50+/-1Гц</w:t>
            </w:r>
          </w:p>
          <w:p w:rsidR="00171F8B" w:rsidRPr="007E6900" w:rsidRDefault="00171F8B" w:rsidP="005C5301">
            <w:pPr>
              <w:pStyle w:val="ConsPlusNonformat"/>
              <w:keepNext/>
              <w:keepLines/>
              <w:jc w:val="both"/>
              <w:rPr>
                <w:rFonts w:ascii="Times New Roman" w:hAnsi="Times New Roman"/>
                <w:spacing w:val="1"/>
                <w:sz w:val="20"/>
              </w:rPr>
            </w:pPr>
            <w:r w:rsidRPr="007E6900">
              <w:rPr>
                <w:rFonts w:ascii="Times New Roman" w:hAnsi="Times New Roman"/>
                <w:spacing w:val="1"/>
                <w:sz w:val="20"/>
              </w:rPr>
              <w:t xml:space="preserve">Надувной жилет многократного использования (с крючком и закрытием петель) оснащен </w:t>
            </w:r>
            <w:proofErr w:type="spellStart"/>
            <w:r w:rsidRPr="007E6900">
              <w:rPr>
                <w:rFonts w:ascii="Times New Roman" w:hAnsi="Times New Roman"/>
                <w:spacing w:val="1"/>
                <w:sz w:val="20"/>
              </w:rPr>
              <w:t>пневмоячейками</w:t>
            </w:r>
            <w:proofErr w:type="spellEnd"/>
            <w:r w:rsidRPr="007E6900">
              <w:rPr>
                <w:rFonts w:ascii="Times New Roman" w:hAnsi="Times New Roman"/>
                <w:spacing w:val="1"/>
                <w:sz w:val="20"/>
              </w:rPr>
              <w:t>, внутри которых поочередно создается положительное и отрицательное давление с помощью компрессора. Присоединение жилета к компрессору осуществляется через специальные шланги.</w:t>
            </w:r>
          </w:p>
          <w:p w:rsidR="00171F8B" w:rsidRPr="007E6900" w:rsidRDefault="00171F8B" w:rsidP="005C5301">
            <w:pPr>
              <w:pStyle w:val="ConsPlusNonformat"/>
              <w:keepNext/>
              <w:keepLines/>
              <w:jc w:val="both"/>
              <w:rPr>
                <w:rFonts w:ascii="Times New Roman" w:hAnsi="Times New Roman"/>
                <w:spacing w:val="1"/>
                <w:sz w:val="20"/>
              </w:rPr>
            </w:pPr>
            <w:r w:rsidRPr="007E6900">
              <w:rPr>
                <w:rFonts w:ascii="Times New Roman" w:hAnsi="Times New Roman"/>
                <w:spacing w:val="1"/>
                <w:sz w:val="20"/>
              </w:rPr>
              <w:t>Количество шлангов 1 или 2.</w:t>
            </w:r>
          </w:p>
          <w:p w:rsidR="00171F8B" w:rsidRPr="007E6900" w:rsidRDefault="00171F8B" w:rsidP="005C5301">
            <w:pPr>
              <w:pStyle w:val="ConsPlusNonformat"/>
              <w:keepNext/>
              <w:keepLines/>
              <w:jc w:val="both"/>
              <w:rPr>
                <w:rFonts w:ascii="Times New Roman" w:hAnsi="Times New Roman"/>
                <w:spacing w:val="1"/>
                <w:sz w:val="20"/>
              </w:rPr>
            </w:pPr>
            <w:r w:rsidRPr="007E6900">
              <w:rPr>
                <w:rFonts w:ascii="Times New Roman" w:hAnsi="Times New Roman"/>
                <w:spacing w:val="1"/>
                <w:sz w:val="20"/>
              </w:rPr>
              <w:t>Размер жилет определяется получателем.</w:t>
            </w:r>
          </w:p>
          <w:p w:rsidR="00171F8B" w:rsidRPr="007E6900" w:rsidRDefault="00171F8B" w:rsidP="005C5301">
            <w:pPr>
              <w:pStyle w:val="ConsPlusNonformat"/>
              <w:keepNext/>
              <w:keepLines/>
              <w:jc w:val="both"/>
              <w:rPr>
                <w:rFonts w:ascii="Times New Roman" w:hAnsi="Times New Roman"/>
                <w:spacing w:val="1"/>
                <w:sz w:val="20"/>
              </w:rPr>
            </w:pPr>
            <w:r w:rsidRPr="007E6900">
              <w:rPr>
                <w:rFonts w:ascii="Times New Roman" w:hAnsi="Times New Roman"/>
                <w:spacing w:val="1"/>
                <w:sz w:val="20"/>
              </w:rPr>
              <w:t>Вес компрессора: не более 7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7E6900">
              <w:rPr>
                <w:rFonts w:ascii="Times New Roman" w:hAnsi="Times New Roman"/>
                <w:spacing w:val="1"/>
                <w:sz w:val="20"/>
              </w:rPr>
              <w:t>кг</w:t>
            </w:r>
            <w:r>
              <w:rPr>
                <w:rFonts w:ascii="Times New Roman" w:hAnsi="Times New Roman"/>
                <w:spacing w:val="1"/>
                <w:sz w:val="20"/>
              </w:rPr>
              <w:t>.</w:t>
            </w:r>
            <w:r w:rsidRPr="007E6900">
              <w:rPr>
                <w:rFonts w:ascii="Times New Roman" w:hAnsi="Times New Roman"/>
                <w:spacing w:val="1"/>
                <w:sz w:val="20"/>
              </w:rPr>
              <w:t xml:space="preserve"> </w:t>
            </w:r>
          </w:p>
          <w:p w:rsidR="00171F8B" w:rsidRPr="007E6900" w:rsidRDefault="00171F8B" w:rsidP="005C5301">
            <w:pPr>
              <w:pStyle w:val="ConsPlusNonformat"/>
              <w:keepNext/>
              <w:keepLines/>
              <w:jc w:val="both"/>
              <w:rPr>
                <w:rFonts w:ascii="Times New Roman" w:hAnsi="Times New Roman"/>
                <w:spacing w:val="1"/>
                <w:sz w:val="20"/>
              </w:rPr>
            </w:pPr>
            <w:r w:rsidRPr="007E6900">
              <w:rPr>
                <w:rFonts w:ascii="Times New Roman" w:hAnsi="Times New Roman"/>
                <w:spacing w:val="1"/>
                <w:sz w:val="20"/>
              </w:rPr>
              <w:t>Размер жилета определяется получателем.</w:t>
            </w:r>
          </w:p>
          <w:p w:rsidR="00171F8B" w:rsidRPr="007E6900" w:rsidRDefault="00171F8B" w:rsidP="005C5301">
            <w:pPr>
              <w:pStyle w:val="ConsPlusNonformat"/>
              <w:keepNext/>
              <w:keepLines/>
              <w:jc w:val="both"/>
              <w:rPr>
                <w:rFonts w:ascii="Times New Roman" w:hAnsi="Times New Roman"/>
                <w:spacing w:val="1"/>
                <w:sz w:val="20"/>
              </w:rPr>
            </w:pPr>
            <w:r w:rsidRPr="007E6900">
              <w:rPr>
                <w:rFonts w:ascii="Times New Roman" w:hAnsi="Times New Roman"/>
                <w:spacing w:val="1"/>
                <w:sz w:val="20"/>
              </w:rPr>
              <w:t>Комплект поставки:</w:t>
            </w:r>
          </w:p>
          <w:p w:rsidR="00171F8B" w:rsidRPr="007E6900" w:rsidRDefault="00171F8B" w:rsidP="005C5301">
            <w:pPr>
              <w:pStyle w:val="ConsPlusNonformat"/>
              <w:keepNext/>
              <w:keepLines/>
              <w:jc w:val="both"/>
              <w:rPr>
                <w:rFonts w:ascii="Times New Roman" w:hAnsi="Times New Roman"/>
                <w:spacing w:val="1"/>
                <w:sz w:val="20"/>
              </w:rPr>
            </w:pPr>
            <w:r w:rsidRPr="007E6900">
              <w:rPr>
                <w:rFonts w:ascii="Times New Roman" w:hAnsi="Times New Roman"/>
                <w:spacing w:val="1"/>
                <w:sz w:val="20"/>
              </w:rPr>
              <w:t xml:space="preserve">Компрессор (генератор </w:t>
            </w:r>
            <w:proofErr w:type="spellStart"/>
            <w:r w:rsidRPr="007E6900">
              <w:rPr>
                <w:rFonts w:ascii="Times New Roman" w:hAnsi="Times New Roman"/>
                <w:spacing w:val="1"/>
                <w:sz w:val="20"/>
              </w:rPr>
              <w:t>пневмоимпульсов</w:t>
            </w:r>
            <w:proofErr w:type="spellEnd"/>
            <w:r w:rsidRPr="007E6900">
              <w:rPr>
                <w:rFonts w:ascii="Times New Roman" w:hAnsi="Times New Roman"/>
                <w:spacing w:val="1"/>
                <w:sz w:val="20"/>
              </w:rPr>
              <w:t>) – не менее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7E6900">
              <w:rPr>
                <w:rFonts w:ascii="Times New Roman" w:hAnsi="Times New Roman"/>
                <w:spacing w:val="1"/>
                <w:sz w:val="20"/>
              </w:rPr>
              <w:t>1 шт.</w:t>
            </w:r>
          </w:p>
          <w:p w:rsidR="00171F8B" w:rsidRPr="007E6900" w:rsidRDefault="00171F8B" w:rsidP="005C5301">
            <w:pPr>
              <w:pStyle w:val="ConsPlusNonformat"/>
              <w:keepNext/>
              <w:keepLines/>
              <w:jc w:val="both"/>
              <w:rPr>
                <w:rFonts w:ascii="Times New Roman" w:hAnsi="Times New Roman"/>
                <w:spacing w:val="1"/>
                <w:sz w:val="20"/>
              </w:rPr>
            </w:pPr>
            <w:r w:rsidRPr="007E6900">
              <w:rPr>
                <w:rFonts w:ascii="Times New Roman" w:hAnsi="Times New Roman"/>
                <w:spacing w:val="1"/>
                <w:sz w:val="20"/>
              </w:rPr>
              <w:lastRenderedPageBreak/>
              <w:t>Шланги в зависимости от модели устройства.</w:t>
            </w:r>
          </w:p>
          <w:p w:rsidR="00171F8B" w:rsidRPr="007E6900" w:rsidRDefault="00171F8B" w:rsidP="005C5301">
            <w:pPr>
              <w:pStyle w:val="ConsPlusNonformat"/>
              <w:keepNext/>
              <w:keepLines/>
              <w:jc w:val="both"/>
              <w:rPr>
                <w:rFonts w:ascii="Times New Roman" w:hAnsi="Times New Roman"/>
                <w:spacing w:val="1"/>
                <w:sz w:val="20"/>
              </w:rPr>
            </w:pPr>
            <w:r w:rsidRPr="007E6900">
              <w:rPr>
                <w:rFonts w:ascii="Times New Roman" w:hAnsi="Times New Roman"/>
                <w:spacing w:val="1"/>
                <w:sz w:val="20"/>
              </w:rPr>
              <w:t>Жилет – не менее 1 шт.</w:t>
            </w:r>
          </w:p>
          <w:p w:rsidR="00171F8B" w:rsidRPr="007E6900" w:rsidRDefault="00171F8B" w:rsidP="005C5301">
            <w:pPr>
              <w:pStyle w:val="ConsPlusNonformat"/>
              <w:keepNext/>
              <w:keepLines/>
              <w:jc w:val="both"/>
              <w:rPr>
                <w:rFonts w:ascii="Times New Roman" w:hAnsi="Times New Roman"/>
                <w:spacing w:val="1"/>
                <w:sz w:val="20"/>
              </w:rPr>
            </w:pPr>
            <w:r w:rsidRPr="007E6900">
              <w:rPr>
                <w:rFonts w:ascii="Times New Roman" w:hAnsi="Times New Roman"/>
                <w:spacing w:val="1"/>
                <w:sz w:val="20"/>
              </w:rPr>
              <w:t>Шнур электропитания- не менее 1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7E6900">
              <w:rPr>
                <w:rFonts w:ascii="Times New Roman" w:hAnsi="Times New Roman"/>
                <w:spacing w:val="1"/>
                <w:sz w:val="20"/>
              </w:rPr>
              <w:t>шт.</w:t>
            </w:r>
          </w:p>
          <w:p w:rsidR="00171F8B" w:rsidRPr="007E6900" w:rsidRDefault="00171F8B" w:rsidP="005C5301">
            <w:pPr>
              <w:pStyle w:val="ConsPlusNonformat"/>
              <w:keepNext/>
              <w:keepLines/>
              <w:jc w:val="both"/>
              <w:rPr>
                <w:rFonts w:ascii="Times New Roman" w:hAnsi="Times New Roman"/>
                <w:spacing w:val="1"/>
                <w:sz w:val="20"/>
              </w:rPr>
            </w:pPr>
            <w:r w:rsidRPr="007E6900">
              <w:rPr>
                <w:rFonts w:ascii="Times New Roman" w:hAnsi="Times New Roman"/>
                <w:spacing w:val="1"/>
                <w:sz w:val="20"/>
              </w:rPr>
              <w:t>Паспорт изделия –не менее 1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7E6900">
              <w:rPr>
                <w:rFonts w:ascii="Times New Roman" w:hAnsi="Times New Roman"/>
                <w:spacing w:val="1"/>
                <w:sz w:val="20"/>
              </w:rPr>
              <w:t>шт.</w:t>
            </w:r>
          </w:p>
          <w:p w:rsidR="00171F8B" w:rsidRPr="007E6900" w:rsidRDefault="00171F8B" w:rsidP="005C5301">
            <w:pPr>
              <w:pStyle w:val="ConsPlusNonformat"/>
              <w:keepNext/>
              <w:keepLines/>
              <w:jc w:val="both"/>
              <w:rPr>
                <w:rFonts w:ascii="Times New Roman" w:hAnsi="Times New Roman"/>
                <w:spacing w:val="1"/>
                <w:sz w:val="20"/>
              </w:rPr>
            </w:pPr>
            <w:r w:rsidRPr="007E6900">
              <w:rPr>
                <w:rFonts w:ascii="Times New Roman" w:hAnsi="Times New Roman"/>
                <w:spacing w:val="1"/>
                <w:sz w:val="20"/>
              </w:rPr>
              <w:t>Педаль экстренного отключения (при наличии) не менее 1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7E6900">
              <w:rPr>
                <w:rFonts w:ascii="Times New Roman" w:hAnsi="Times New Roman"/>
                <w:spacing w:val="1"/>
                <w:sz w:val="20"/>
              </w:rPr>
              <w:t>шт.</w:t>
            </w:r>
          </w:p>
          <w:p w:rsidR="00171F8B" w:rsidRPr="00A0378B" w:rsidRDefault="00171F8B" w:rsidP="005C5301">
            <w:pPr>
              <w:keepNext/>
              <w:keepLines/>
              <w:tabs>
                <w:tab w:val="left" w:pos="125"/>
              </w:tabs>
              <w:spacing w:line="250" w:lineRule="exact"/>
              <w:rPr>
                <w:rFonts w:eastAsia="Courier New"/>
                <w:sz w:val="20"/>
                <w:szCs w:val="20"/>
              </w:rPr>
            </w:pPr>
            <w:r w:rsidRPr="007E6900">
              <w:rPr>
                <w:spacing w:val="1"/>
                <w:sz w:val="20"/>
                <w:szCs w:val="20"/>
              </w:rPr>
              <w:t>Инструкция – не менее 1 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8B" w:rsidRPr="00D13B3D" w:rsidRDefault="00171F8B" w:rsidP="005C530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/>
                <w:bCs/>
                <w:kern w:val="16"/>
              </w:rPr>
            </w:pPr>
          </w:p>
        </w:tc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8B" w:rsidRPr="00D13B3D" w:rsidRDefault="00171F8B" w:rsidP="005C5301">
            <w:pPr>
              <w:keepNext/>
              <w:keepLines/>
              <w:autoSpaceDN w:val="0"/>
              <w:adjustRightInd w:val="0"/>
              <w:jc w:val="center"/>
              <w:rPr>
                <w:kern w:val="16"/>
              </w:rPr>
            </w:pPr>
            <w:r>
              <w:rPr>
                <w:kern w:val="16"/>
              </w:rPr>
              <w:t>1</w:t>
            </w:r>
          </w:p>
        </w:tc>
      </w:tr>
      <w:tr w:rsidR="00171F8B" w:rsidRPr="00D13B3D" w:rsidTr="005C5301">
        <w:trPr>
          <w:trHeight w:val="288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8B" w:rsidRPr="00D13B3D" w:rsidRDefault="00171F8B" w:rsidP="005C5301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</w:rPr>
            </w:pPr>
            <w:r w:rsidRPr="00D13B3D">
              <w:rPr>
                <w:kern w:val="16"/>
              </w:rPr>
              <w:t>Итого: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8B" w:rsidRPr="00D13B3D" w:rsidRDefault="00171F8B" w:rsidP="005C5301">
            <w:pPr>
              <w:keepNext/>
              <w:keepLines/>
              <w:rPr>
                <w:b/>
                <w:i/>
                <w:kern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8B" w:rsidRPr="00D13B3D" w:rsidRDefault="00171F8B" w:rsidP="005C530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kern w:val="1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8B" w:rsidRPr="00D13B3D" w:rsidRDefault="00171F8B" w:rsidP="005C530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kern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8B" w:rsidRPr="00D13B3D" w:rsidRDefault="00171F8B" w:rsidP="005C5301">
            <w:pPr>
              <w:keepNext/>
              <w:keepLines/>
              <w:autoSpaceDN w:val="0"/>
              <w:adjustRightInd w:val="0"/>
              <w:jc w:val="center"/>
              <w:rPr>
                <w:kern w:val="16"/>
              </w:rPr>
            </w:pPr>
            <w:r>
              <w:rPr>
                <w:kern w:val="16"/>
              </w:rPr>
              <w:t>1</w:t>
            </w:r>
          </w:p>
        </w:tc>
      </w:tr>
    </w:tbl>
    <w:p w:rsidR="00171F8B" w:rsidRDefault="00171F8B" w:rsidP="00171F8B">
      <w:pPr>
        <w:keepNext/>
        <w:keepLines/>
        <w:tabs>
          <w:tab w:val="left" w:pos="708"/>
        </w:tabs>
        <w:jc w:val="right"/>
        <w:rPr>
          <w:b/>
        </w:rPr>
      </w:pPr>
    </w:p>
    <w:p w:rsidR="00171F8B" w:rsidRDefault="00171F8B" w:rsidP="00171F8B">
      <w:pPr>
        <w:keepNext/>
        <w:keepLines/>
        <w:tabs>
          <w:tab w:val="left" w:pos="708"/>
        </w:tabs>
        <w:rPr>
          <w:b/>
        </w:rPr>
      </w:pPr>
      <w:r>
        <w:rPr>
          <w:rFonts w:eastAsia="Times New Roman"/>
          <w:b/>
          <w:i/>
        </w:rPr>
        <w:t>&lt;*&gt; - Заполняется участником аукциона</w:t>
      </w:r>
    </w:p>
    <w:p w:rsidR="00171F8B" w:rsidRDefault="00171F8B" w:rsidP="00171F8B">
      <w:pPr>
        <w:keepNext/>
        <w:keepLines/>
        <w:tabs>
          <w:tab w:val="left" w:pos="708"/>
        </w:tabs>
        <w:jc w:val="right"/>
        <w:rPr>
          <w:b/>
        </w:rPr>
      </w:pPr>
    </w:p>
    <w:p w:rsidR="00171F8B" w:rsidRDefault="00171F8B" w:rsidP="00171F8B">
      <w:pPr>
        <w:pStyle w:val="ConsPlusNonformat"/>
        <w:keepNext/>
        <w:keepLines/>
        <w:jc w:val="center"/>
        <w:rPr>
          <w:rFonts w:ascii="Times New Roman" w:hAnsi="Times New Roman"/>
          <w:b/>
          <w:spacing w:val="1"/>
          <w:sz w:val="24"/>
          <w:szCs w:val="24"/>
        </w:rPr>
      </w:pPr>
      <w:r w:rsidRPr="00E36D9E">
        <w:rPr>
          <w:rFonts w:ascii="Times New Roman" w:hAnsi="Times New Roman"/>
          <w:b/>
          <w:spacing w:val="1"/>
          <w:sz w:val="24"/>
          <w:szCs w:val="24"/>
        </w:rPr>
        <w:t>Требование к качеств</w:t>
      </w:r>
      <w:r>
        <w:rPr>
          <w:rFonts w:ascii="Times New Roman" w:hAnsi="Times New Roman"/>
          <w:b/>
          <w:spacing w:val="1"/>
          <w:sz w:val="24"/>
          <w:szCs w:val="24"/>
        </w:rPr>
        <w:t>енным характеристикам Товара</w:t>
      </w:r>
    </w:p>
    <w:p w:rsidR="00171F8B" w:rsidRPr="00E36D9E" w:rsidRDefault="00171F8B" w:rsidP="00171F8B">
      <w:pPr>
        <w:pStyle w:val="ConsPlusNonformat"/>
        <w:keepNext/>
        <w:keepLines/>
        <w:jc w:val="center"/>
        <w:rPr>
          <w:rFonts w:ascii="Times New Roman" w:hAnsi="Times New Roman"/>
          <w:b/>
          <w:spacing w:val="1"/>
          <w:sz w:val="24"/>
          <w:szCs w:val="24"/>
        </w:rPr>
      </w:pPr>
      <w:r w:rsidRPr="00E36D9E">
        <w:rPr>
          <w:rFonts w:ascii="Times New Roman" w:hAnsi="Times New Roman"/>
          <w:spacing w:val="1"/>
          <w:sz w:val="24"/>
          <w:szCs w:val="24"/>
        </w:rPr>
        <w:t xml:space="preserve">Документы по стандартизации, применимые к данному виду изделий: </w:t>
      </w:r>
    </w:p>
    <w:p w:rsidR="00171F8B" w:rsidRPr="00E36D9E" w:rsidRDefault="00171F8B" w:rsidP="00171F8B">
      <w:pPr>
        <w:pStyle w:val="ConsPlusNonformat"/>
        <w:keepNext/>
        <w:keepLines/>
        <w:jc w:val="both"/>
        <w:rPr>
          <w:rFonts w:ascii="Times New Roman" w:hAnsi="Times New Roman"/>
          <w:spacing w:val="1"/>
          <w:sz w:val="24"/>
          <w:szCs w:val="24"/>
        </w:rPr>
      </w:pPr>
      <w:r w:rsidRPr="00E36D9E">
        <w:rPr>
          <w:rFonts w:ascii="Times New Roman" w:hAnsi="Times New Roman"/>
          <w:spacing w:val="1"/>
          <w:sz w:val="24"/>
          <w:szCs w:val="24"/>
        </w:rPr>
        <w:t>ГОСТ Р 50444-92 Приборы, аппараты и оборудование медицинские. Общие технические условия (принят в качестве межгосударственного стандарта ГОСТ 20790-93) (с Изменениями N 1, 2)</w:t>
      </w:r>
      <w:r>
        <w:rPr>
          <w:rFonts w:ascii="Times New Roman" w:hAnsi="Times New Roman"/>
          <w:spacing w:val="1"/>
          <w:sz w:val="24"/>
          <w:szCs w:val="24"/>
        </w:rPr>
        <w:t>.</w:t>
      </w:r>
    </w:p>
    <w:p w:rsidR="00171F8B" w:rsidRPr="00E36D9E" w:rsidRDefault="00171F8B" w:rsidP="00171F8B">
      <w:pPr>
        <w:pStyle w:val="ConsPlusNonformat"/>
        <w:keepNext/>
        <w:keepLines/>
        <w:jc w:val="both"/>
        <w:rPr>
          <w:rFonts w:ascii="Times New Roman" w:hAnsi="Times New Roman"/>
          <w:spacing w:val="1"/>
          <w:sz w:val="24"/>
          <w:szCs w:val="24"/>
        </w:rPr>
      </w:pPr>
    </w:p>
    <w:p w:rsidR="00171F8B" w:rsidRPr="00E36D9E" w:rsidRDefault="00171F8B" w:rsidP="00171F8B">
      <w:pPr>
        <w:pStyle w:val="ConsPlusNonformat"/>
        <w:keepNext/>
        <w:keepLines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  </w:t>
      </w:r>
      <w:r w:rsidRPr="00E36D9E">
        <w:rPr>
          <w:rFonts w:ascii="Times New Roman" w:hAnsi="Times New Roman"/>
          <w:spacing w:val="1"/>
          <w:sz w:val="24"/>
          <w:szCs w:val="24"/>
        </w:rPr>
        <w:t>Товар, является медицинским изделием (Приказ Минздрава РФ от 31 мая 2019 года N 348н “Об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дому”), имеет государственную регистрацию (регистрационные удостоверения Росздравнадзора).</w:t>
      </w:r>
    </w:p>
    <w:p w:rsidR="00171F8B" w:rsidRPr="00E36D9E" w:rsidRDefault="00171F8B" w:rsidP="00171F8B">
      <w:pPr>
        <w:pStyle w:val="ConsPlusNonformat"/>
        <w:keepNext/>
        <w:keepLines/>
        <w:jc w:val="both"/>
        <w:rPr>
          <w:rFonts w:ascii="Times New Roman" w:hAnsi="Times New Roman"/>
          <w:spacing w:val="1"/>
          <w:sz w:val="24"/>
          <w:szCs w:val="24"/>
        </w:rPr>
      </w:pPr>
    </w:p>
    <w:p w:rsidR="00171F8B" w:rsidRPr="00E36D9E" w:rsidRDefault="00171F8B" w:rsidP="00171F8B">
      <w:pPr>
        <w:pStyle w:val="ConsPlusNonformat"/>
        <w:keepNext/>
        <w:keepLines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E36D9E">
        <w:rPr>
          <w:rFonts w:ascii="Times New Roman" w:hAnsi="Times New Roman"/>
          <w:spacing w:val="1"/>
          <w:sz w:val="24"/>
          <w:szCs w:val="24"/>
        </w:rPr>
        <w:t>Во всех документах, сопровождающих технические средства реабилитации, являющиеся медицинским изделием (инструкция для потребителя, сертификаты, декларации, протоколы технических испытаний или токсикологических исследований и т.д.) наименование данного изделия должно совпадать и соответствовать наименованию медицинского изделия в действующем регистрационном удостоверении.</w:t>
      </w:r>
    </w:p>
    <w:p w:rsidR="00171F8B" w:rsidRPr="00E36D9E" w:rsidRDefault="00171F8B" w:rsidP="00171F8B">
      <w:pPr>
        <w:pStyle w:val="ConsPlusNonformat"/>
        <w:keepNext/>
        <w:keepLines/>
        <w:jc w:val="both"/>
        <w:rPr>
          <w:rFonts w:ascii="Times New Roman" w:hAnsi="Times New Roman"/>
          <w:spacing w:val="1"/>
          <w:sz w:val="24"/>
          <w:szCs w:val="24"/>
        </w:rPr>
      </w:pPr>
    </w:p>
    <w:p w:rsidR="00171F8B" w:rsidRPr="00E36D9E" w:rsidRDefault="00171F8B" w:rsidP="00171F8B">
      <w:pPr>
        <w:pStyle w:val="ConsPlusNonformat"/>
        <w:keepNext/>
        <w:keepLines/>
        <w:jc w:val="center"/>
        <w:rPr>
          <w:rFonts w:ascii="Times New Roman" w:hAnsi="Times New Roman"/>
          <w:b/>
          <w:spacing w:val="1"/>
          <w:sz w:val="24"/>
          <w:szCs w:val="24"/>
        </w:rPr>
      </w:pPr>
      <w:r w:rsidRPr="00E36D9E">
        <w:rPr>
          <w:rFonts w:ascii="Times New Roman" w:hAnsi="Times New Roman"/>
          <w:b/>
          <w:spacing w:val="1"/>
          <w:sz w:val="24"/>
          <w:szCs w:val="24"/>
        </w:rPr>
        <w:t>Требования к функциональным характеристикам</w:t>
      </w:r>
    </w:p>
    <w:p w:rsidR="00171F8B" w:rsidRPr="00E36D9E" w:rsidRDefault="00171F8B" w:rsidP="00171F8B">
      <w:pPr>
        <w:pStyle w:val="ConsPlusNonformat"/>
        <w:keepNext/>
        <w:keepLines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E36D9E">
        <w:rPr>
          <w:rFonts w:ascii="Times New Roman" w:hAnsi="Times New Roman"/>
          <w:spacing w:val="1"/>
          <w:sz w:val="24"/>
          <w:szCs w:val="24"/>
        </w:rPr>
        <w:t>Система очищения дыхательных путей от секрета методом перкуссии грудной клетки предназначена для разжижения густого слизистого секрета (мокроты), отделения его от бронхиальных стенок и перемещения к центральным, более крупным отделам дыхательных путей, откуда впоследствии легко удаляется при помощи обычного кашля или аспирации.</w:t>
      </w:r>
    </w:p>
    <w:p w:rsidR="00171F8B" w:rsidRPr="00E36D9E" w:rsidRDefault="00171F8B" w:rsidP="00171F8B">
      <w:pPr>
        <w:pStyle w:val="ConsPlusNonformat"/>
        <w:keepNext/>
        <w:keepLines/>
        <w:jc w:val="both"/>
        <w:rPr>
          <w:rFonts w:ascii="Times New Roman" w:hAnsi="Times New Roman"/>
          <w:spacing w:val="1"/>
          <w:sz w:val="24"/>
          <w:szCs w:val="24"/>
        </w:rPr>
      </w:pPr>
    </w:p>
    <w:p w:rsidR="00171F8B" w:rsidRPr="00E36D9E" w:rsidRDefault="00171F8B" w:rsidP="00171F8B">
      <w:pPr>
        <w:pStyle w:val="ConsPlusNonformat"/>
        <w:keepNext/>
        <w:keepLines/>
        <w:jc w:val="center"/>
        <w:rPr>
          <w:rFonts w:ascii="Times New Roman" w:hAnsi="Times New Roman"/>
          <w:b/>
          <w:spacing w:val="1"/>
          <w:sz w:val="24"/>
          <w:szCs w:val="24"/>
        </w:rPr>
      </w:pPr>
      <w:r w:rsidRPr="00E36D9E">
        <w:rPr>
          <w:rFonts w:ascii="Times New Roman" w:hAnsi="Times New Roman"/>
          <w:b/>
          <w:spacing w:val="1"/>
          <w:sz w:val="24"/>
          <w:szCs w:val="24"/>
        </w:rPr>
        <w:t>Требования к состоянию Товара</w:t>
      </w:r>
    </w:p>
    <w:p w:rsidR="00171F8B" w:rsidRPr="00E36D9E" w:rsidRDefault="00171F8B" w:rsidP="00171F8B">
      <w:pPr>
        <w:pStyle w:val="ConsPlusNonformat"/>
        <w:keepNext/>
        <w:keepLines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E36D9E">
        <w:rPr>
          <w:rFonts w:ascii="Times New Roman" w:hAnsi="Times New Roman"/>
          <w:spacing w:val="1"/>
          <w:sz w:val="24"/>
          <w:szCs w:val="24"/>
        </w:rPr>
        <w:t>Поставляемый товар, все материалы новые (не бывшие в употреблении, в ремонте, в том числе, не были восстановлены, у которых не была осуществлена замена составных частей, не были восстановлены потребительские свойства).</w:t>
      </w:r>
    </w:p>
    <w:p w:rsidR="00171F8B" w:rsidRPr="00E36D9E" w:rsidRDefault="00171F8B" w:rsidP="00171F8B">
      <w:pPr>
        <w:pStyle w:val="ConsPlusNonformat"/>
        <w:keepNext/>
        <w:keepLines/>
        <w:jc w:val="both"/>
        <w:rPr>
          <w:rFonts w:ascii="Times New Roman" w:hAnsi="Times New Roman"/>
          <w:spacing w:val="1"/>
          <w:sz w:val="24"/>
          <w:szCs w:val="24"/>
        </w:rPr>
      </w:pPr>
      <w:r w:rsidRPr="00E36D9E">
        <w:rPr>
          <w:rFonts w:ascii="Times New Roman" w:hAnsi="Times New Roman"/>
          <w:spacing w:val="1"/>
          <w:sz w:val="24"/>
          <w:szCs w:val="24"/>
        </w:rPr>
        <w:t xml:space="preserve">Маркировка изделия и место нанесение маркировки соответствует требованиям п.8.1.1, п.8.1.3 ГОСТ Р 50444-92 Приборы, аппараты и оборудование медицинские. Общие технические условия (принят в качестве межгосударственного стандарта ГОСТ 20790-93) (с Изменениями N 1, 2) на это изделие, а также требованиям ГОСТ 26828-86 Изделия машиностроения и приборостроения. </w:t>
      </w:r>
    </w:p>
    <w:p w:rsidR="00171F8B" w:rsidRPr="00E36D9E" w:rsidRDefault="00171F8B" w:rsidP="00171F8B">
      <w:pPr>
        <w:pStyle w:val="ConsPlusNonformat"/>
        <w:keepNext/>
        <w:keepLines/>
        <w:rPr>
          <w:rFonts w:ascii="Times New Roman" w:hAnsi="Times New Roman"/>
          <w:spacing w:val="1"/>
          <w:sz w:val="24"/>
          <w:szCs w:val="24"/>
        </w:rPr>
      </w:pPr>
      <w:r w:rsidRPr="00E36D9E">
        <w:rPr>
          <w:rFonts w:ascii="Times New Roman" w:hAnsi="Times New Roman"/>
          <w:spacing w:val="1"/>
          <w:sz w:val="24"/>
          <w:szCs w:val="24"/>
        </w:rPr>
        <w:t xml:space="preserve">Маркировка </w:t>
      </w:r>
      <w:proofErr w:type="gramStart"/>
      <w:r w:rsidRPr="00E36D9E">
        <w:rPr>
          <w:rFonts w:ascii="Times New Roman" w:hAnsi="Times New Roman"/>
          <w:spacing w:val="1"/>
          <w:sz w:val="24"/>
          <w:szCs w:val="24"/>
        </w:rPr>
        <w:t>содержит:</w:t>
      </w:r>
      <w:r w:rsidRPr="00E36D9E">
        <w:rPr>
          <w:rFonts w:ascii="Times New Roman" w:hAnsi="Times New Roman"/>
          <w:spacing w:val="1"/>
          <w:sz w:val="24"/>
          <w:szCs w:val="24"/>
        </w:rPr>
        <w:br/>
      </w:r>
      <w:r>
        <w:rPr>
          <w:rFonts w:ascii="Times New Roman" w:hAnsi="Times New Roman"/>
          <w:spacing w:val="1"/>
          <w:sz w:val="24"/>
          <w:szCs w:val="24"/>
        </w:rPr>
        <w:t>-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6D9E">
        <w:rPr>
          <w:rFonts w:ascii="Times New Roman" w:hAnsi="Times New Roman"/>
          <w:spacing w:val="1"/>
          <w:sz w:val="24"/>
          <w:szCs w:val="24"/>
        </w:rPr>
        <w:t>товарный знак предприятия-изготовителя;</w:t>
      </w:r>
      <w:r w:rsidRPr="00E36D9E">
        <w:rPr>
          <w:rFonts w:ascii="Times New Roman" w:hAnsi="Times New Roman"/>
          <w:spacing w:val="1"/>
          <w:sz w:val="24"/>
          <w:szCs w:val="24"/>
        </w:rPr>
        <w:br/>
      </w:r>
      <w:r>
        <w:rPr>
          <w:rFonts w:ascii="Times New Roman" w:hAnsi="Times New Roman"/>
          <w:spacing w:val="1"/>
          <w:sz w:val="24"/>
          <w:szCs w:val="24"/>
        </w:rPr>
        <w:t xml:space="preserve">- </w:t>
      </w:r>
      <w:r w:rsidRPr="00E36D9E">
        <w:rPr>
          <w:rFonts w:ascii="Times New Roman" w:hAnsi="Times New Roman"/>
          <w:spacing w:val="1"/>
          <w:sz w:val="24"/>
          <w:szCs w:val="24"/>
        </w:rPr>
        <w:t>наименование или обозначение типа (вида, модели) изделия;</w:t>
      </w:r>
      <w:r w:rsidRPr="00E36D9E">
        <w:rPr>
          <w:rFonts w:ascii="Times New Roman" w:hAnsi="Times New Roman"/>
          <w:spacing w:val="1"/>
          <w:sz w:val="24"/>
          <w:szCs w:val="24"/>
        </w:rPr>
        <w:br/>
      </w:r>
      <w:r>
        <w:rPr>
          <w:rFonts w:ascii="Times New Roman" w:hAnsi="Times New Roman"/>
          <w:spacing w:val="1"/>
          <w:sz w:val="24"/>
          <w:szCs w:val="24"/>
        </w:rPr>
        <w:t xml:space="preserve">- </w:t>
      </w:r>
      <w:r w:rsidRPr="00E36D9E">
        <w:rPr>
          <w:rFonts w:ascii="Times New Roman" w:hAnsi="Times New Roman"/>
          <w:spacing w:val="1"/>
          <w:sz w:val="24"/>
          <w:szCs w:val="24"/>
        </w:rPr>
        <w:t>номер изделия по системе нумерации предприятия-изготовителя, при необходимости;</w:t>
      </w:r>
      <w:r w:rsidRPr="00E36D9E">
        <w:rPr>
          <w:rFonts w:ascii="Times New Roman" w:hAnsi="Times New Roman"/>
          <w:spacing w:val="1"/>
          <w:sz w:val="24"/>
          <w:szCs w:val="24"/>
        </w:rPr>
        <w:br/>
      </w:r>
      <w:r>
        <w:rPr>
          <w:rFonts w:ascii="Times New Roman" w:hAnsi="Times New Roman"/>
          <w:spacing w:val="1"/>
          <w:sz w:val="24"/>
          <w:szCs w:val="24"/>
        </w:rPr>
        <w:t xml:space="preserve">- </w:t>
      </w:r>
      <w:r w:rsidRPr="00E36D9E">
        <w:rPr>
          <w:rFonts w:ascii="Times New Roman" w:hAnsi="Times New Roman"/>
          <w:spacing w:val="1"/>
          <w:sz w:val="24"/>
          <w:szCs w:val="24"/>
        </w:rPr>
        <w:t>год изготовления изделия (или две последние цифры);</w:t>
      </w:r>
      <w:r w:rsidRPr="00E36D9E">
        <w:rPr>
          <w:rFonts w:ascii="Times New Roman" w:hAnsi="Times New Roman"/>
          <w:spacing w:val="1"/>
          <w:sz w:val="24"/>
          <w:szCs w:val="24"/>
        </w:rPr>
        <w:br/>
      </w:r>
      <w:r>
        <w:rPr>
          <w:rFonts w:ascii="Times New Roman" w:hAnsi="Times New Roman"/>
          <w:spacing w:val="1"/>
          <w:sz w:val="24"/>
          <w:szCs w:val="24"/>
        </w:rPr>
        <w:t xml:space="preserve">- </w:t>
      </w:r>
      <w:r w:rsidRPr="00E36D9E">
        <w:rPr>
          <w:rFonts w:ascii="Times New Roman" w:hAnsi="Times New Roman"/>
          <w:spacing w:val="1"/>
          <w:sz w:val="24"/>
          <w:szCs w:val="24"/>
        </w:rPr>
        <w:t>обозначение стандартов или</w:t>
      </w:r>
      <w:r>
        <w:rPr>
          <w:rFonts w:ascii="Times New Roman" w:hAnsi="Times New Roman"/>
          <w:spacing w:val="1"/>
          <w:sz w:val="24"/>
          <w:szCs w:val="24"/>
        </w:rPr>
        <w:t xml:space="preserve"> технических условий на изделие.</w:t>
      </w:r>
    </w:p>
    <w:p w:rsidR="00171F8B" w:rsidRPr="00E36D9E" w:rsidRDefault="00171F8B" w:rsidP="00171F8B">
      <w:pPr>
        <w:pStyle w:val="ConsPlusNonformat"/>
        <w:keepNext/>
        <w:keepLines/>
        <w:jc w:val="both"/>
        <w:rPr>
          <w:rFonts w:ascii="Times New Roman" w:hAnsi="Times New Roman"/>
          <w:spacing w:val="1"/>
          <w:sz w:val="24"/>
          <w:szCs w:val="24"/>
        </w:rPr>
      </w:pPr>
    </w:p>
    <w:p w:rsidR="00171F8B" w:rsidRPr="00E36D9E" w:rsidRDefault="00171F8B" w:rsidP="00171F8B">
      <w:pPr>
        <w:pStyle w:val="ConsPlusNonformat"/>
        <w:keepNext/>
        <w:keepLines/>
        <w:jc w:val="center"/>
        <w:rPr>
          <w:rFonts w:ascii="Times New Roman" w:hAnsi="Times New Roman"/>
          <w:b/>
          <w:spacing w:val="1"/>
          <w:sz w:val="24"/>
          <w:szCs w:val="24"/>
        </w:rPr>
      </w:pPr>
      <w:r w:rsidRPr="00E36D9E">
        <w:rPr>
          <w:rFonts w:ascii="Times New Roman" w:hAnsi="Times New Roman"/>
          <w:b/>
          <w:spacing w:val="1"/>
          <w:sz w:val="24"/>
          <w:szCs w:val="24"/>
        </w:rPr>
        <w:t>Требования к сроку и (или) объему предоставленных гарантий качества</w:t>
      </w:r>
    </w:p>
    <w:p w:rsidR="00171F8B" w:rsidRPr="00E36D9E" w:rsidRDefault="00171F8B" w:rsidP="00171F8B">
      <w:pPr>
        <w:pStyle w:val="ConsPlusNonformat"/>
        <w:keepNext/>
        <w:keepLines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E36D9E">
        <w:rPr>
          <w:rFonts w:ascii="Times New Roman" w:hAnsi="Times New Roman"/>
          <w:spacing w:val="1"/>
          <w:sz w:val="24"/>
          <w:szCs w:val="24"/>
        </w:rPr>
        <w:t>Гарантийный срок эксплуатации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6D9E">
        <w:rPr>
          <w:rFonts w:ascii="Times New Roman" w:hAnsi="Times New Roman"/>
          <w:spacing w:val="1"/>
          <w:sz w:val="24"/>
          <w:szCs w:val="24"/>
        </w:rPr>
        <w:t xml:space="preserve">— </w:t>
      </w:r>
      <w:r>
        <w:rPr>
          <w:rFonts w:ascii="Times New Roman" w:hAnsi="Times New Roman"/>
          <w:spacing w:val="1"/>
          <w:sz w:val="24"/>
          <w:szCs w:val="24"/>
        </w:rPr>
        <w:t xml:space="preserve">не менее </w:t>
      </w:r>
      <w:r w:rsidRPr="00E36D9E">
        <w:rPr>
          <w:rFonts w:ascii="Times New Roman" w:hAnsi="Times New Roman"/>
          <w:spacing w:val="1"/>
          <w:sz w:val="24"/>
          <w:szCs w:val="24"/>
        </w:rPr>
        <w:t>12 месяцев один год со дня ввода в эксплуатацию (со дня подписания акта приема-передачи изделия (выдачи изделия получателю) п.9.2 ГОСТ Р 50444-92 Приборы, аппараты и оборудование медицинские. Общие технические условия (принят в качестве межгосударственного стандарта ГОСТ 20790-93) (с Изменениями N 1, 2).</w:t>
      </w:r>
    </w:p>
    <w:p w:rsidR="00171F8B" w:rsidRPr="002B3979" w:rsidRDefault="00171F8B" w:rsidP="00171F8B">
      <w:pPr>
        <w:pStyle w:val="ConsPlusNonformat"/>
        <w:keepNext/>
        <w:keepLines/>
        <w:jc w:val="both"/>
        <w:rPr>
          <w:rFonts w:ascii="Times New Roman" w:hAnsi="Times New Roman"/>
          <w:sz w:val="24"/>
          <w:szCs w:val="24"/>
        </w:rPr>
      </w:pPr>
      <w:r w:rsidRPr="002B3979">
        <w:rPr>
          <w:rFonts w:ascii="Times New Roman" w:hAnsi="Times New Roman"/>
          <w:sz w:val="24"/>
          <w:szCs w:val="24"/>
        </w:rPr>
        <w:t>Объем предоставления гарантий качества:</w:t>
      </w:r>
    </w:p>
    <w:p w:rsidR="00171F8B" w:rsidRPr="002B3979" w:rsidRDefault="00171F8B" w:rsidP="00171F8B">
      <w:pPr>
        <w:pStyle w:val="ConsPlusNonformat"/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2B3979">
        <w:rPr>
          <w:rFonts w:ascii="Times New Roman" w:hAnsi="Times New Roman"/>
          <w:sz w:val="24"/>
          <w:szCs w:val="24"/>
        </w:rPr>
        <w:t>К гарантиям качества Товара применяются правила, установленные главой 30 Гражданского кодекса Российской Федерации.</w:t>
      </w:r>
    </w:p>
    <w:p w:rsidR="00171F8B" w:rsidRPr="002B3979" w:rsidRDefault="00171F8B" w:rsidP="00171F8B">
      <w:pPr>
        <w:pStyle w:val="ConsPlusNonformat"/>
        <w:keepNext/>
        <w:keepLines/>
        <w:jc w:val="both"/>
        <w:rPr>
          <w:rFonts w:ascii="Times New Roman" w:hAnsi="Times New Roman"/>
          <w:sz w:val="24"/>
          <w:szCs w:val="24"/>
        </w:rPr>
      </w:pPr>
      <w:r w:rsidRPr="002B3979">
        <w:rPr>
          <w:rFonts w:ascii="Times New Roman" w:hAnsi="Times New Roman"/>
          <w:sz w:val="24"/>
          <w:szCs w:val="24"/>
        </w:rPr>
        <w:t>Обеспечение возможности ремонта и технического обслуживания, устранения недостатков при обеспечении инвалидов осуществляется в соответствии с Федеральным законом от 07.02.1992 № 2300-1 «О защите прав потребителей».</w:t>
      </w:r>
    </w:p>
    <w:p w:rsidR="00171F8B" w:rsidRPr="002B3979" w:rsidRDefault="00171F8B" w:rsidP="00171F8B">
      <w:pPr>
        <w:pStyle w:val="ConsPlusNonformat"/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B3979">
        <w:rPr>
          <w:rFonts w:ascii="Times New Roman" w:hAnsi="Times New Roman"/>
          <w:sz w:val="24"/>
          <w:szCs w:val="24"/>
        </w:rPr>
        <w:t>Срок гарантийного ремонта со дня обращения инвалида не должен превышать 30 рабочих дней.</w:t>
      </w:r>
    </w:p>
    <w:p w:rsidR="00171F8B" w:rsidRPr="002B3979" w:rsidRDefault="00171F8B" w:rsidP="00171F8B">
      <w:pPr>
        <w:pStyle w:val="ConsPlusNonformat"/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2B3979">
        <w:rPr>
          <w:rFonts w:ascii="Times New Roman" w:hAnsi="Times New Roman"/>
          <w:sz w:val="24"/>
          <w:szCs w:val="24"/>
        </w:rPr>
        <w:t>Расходы за проезд Получателей, а также сопровождающих лиц, для замены или ремонта Товара до истечения его гарантийного срока, возмещаются за счет средств Поставщика</w:t>
      </w:r>
      <w:r>
        <w:rPr>
          <w:rFonts w:ascii="Times New Roman" w:hAnsi="Times New Roman"/>
          <w:sz w:val="24"/>
          <w:szCs w:val="24"/>
        </w:rPr>
        <w:t>.</w:t>
      </w:r>
    </w:p>
    <w:p w:rsidR="00171F8B" w:rsidRPr="00E36D9E" w:rsidRDefault="00171F8B" w:rsidP="00171F8B">
      <w:pPr>
        <w:pStyle w:val="ConsPlusNonformat"/>
        <w:keepNext/>
        <w:keepLines/>
        <w:jc w:val="both"/>
        <w:rPr>
          <w:rFonts w:ascii="Times New Roman" w:hAnsi="Times New Roman"/>
          <w:spacing w:val="1"/>
          <w:sz w:val="24"/>
          <w:szCs w:val="24"/>
        </w:rPr>
      </w:pPr>
    </w:p>
    <w:p w:rsidR="00171F8B" w:rsidRPr="00E36D9E" w:rsidRDefault="00171F8B" w:rsidP="00171F8B">
      <w:pPr>
        <w:pStyle w:val="ConsPlusNonformat"/>
        <w:keepNext/>
        <w:keepLines/>
        <w:jc w:val="center"/>
        <w:rPr>
          <w:rFonts w:ascii="Times New Roman" w:hAnsi="Times New Roman"/>
          <w:b/>
          <w:spacing w:val="1"/>
          <w:sz w:val="24"/>
          <w:szCs w:val="24"/>
        </w:rPr>
      </w:pPr>
      <w:r w:rsidRPr="00E36D9E">
        <w:rPr>
          <w:rFonts w:ascii="Times New Roman" w:hAnsi="Times New Roman"/>
          <w:b/>
          <w:spacing w:val="1"/>
          <w:sz w:val="24"/>
          <w:szCs w:val="24"/>
        </w:rPr>
        <w:t>Требования к эксплуатационным характеристикам, безопасности, экологической безопасности</w:t>
      </w:r>
    </w:p>
    <w:p w:rsidR="00171F8B" w:rsidRPr="00E36D9E" w:rsidRDefault="00171F8B" w:rsidP="00171F8B">
      <w:pPr>
        <w:pStyle w:val="ConsPlusNonformat"/>
        <w:keepNext/>
        <w:keepLines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E36D9E">
        <w:rPr>
          <w:rFonts w:ascii="Times New Roman" w:hAnsi="Times New Roman"/>
          <w:spacing w:val="1"/>
          <w:sz w:val="24"/>
          <w:szCs w:val="24"/>
        </w:rPr>
        <w:t>Сырье и материалы для изготовления разрешены к применению Федеральной службой по надзору в сфере защиты прав потребителей и благополучия человека.</w:t>
      </w:r>
    </w:p>
    <w:p w:rsidR="00171F8B" w:rsidRDefault="00171F8B" w:rsidP="00171F8B">
      <w:pPr>
        <w:pStyle w:val="ConsPlusNonformat"/>
        <w:keepNext/>
        <w:keepLines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171F8B" w:rsidRPr="00E36D9E" w:rsidRDefault="00171F8B" w:rsidP="00171F8B">
      <w:pPr>
        <w:pStyle w:val="ConsPlusNonformat"/>
        <w:keepNext/>
        <w:keepLines/>
        <w:jc w:val="center"/>
        <w:rPr>
          <w:rFonts w:ascii="Times New Roman" w:hAnsi="Times New Roman"/>
          <w:b/>
          <w:spacing w:val="1"/>
          <w:sz w:val="24"/>
          <w:szCs w:val="24"/>
        </w:rPr>
      </w:pPr>
      <w:r w:rsidRPr="00E36D9E">
        <w:rPr>
          <w:rFonts w:ascii="Times New Roman" w:hAnsi="Times New Roman"/>
          <w:b/>
          <w:spacing w:val="1"/>
          <w:sz w:val="24"/>
          <w:szCs w:val="24"/>
        </w:rPr>
        <w:t>Требования к размерам, упаковке, отгрузке товара</w:t>
      </w:r>
    </w:p>
    <w:p w:rsidR="00171F8B" w:rsidRPr="00E36D9E" w:rsidRDefault="00171F8B" w:rsidP="00171F8B">
      <w:pPr>
        <w:pStyle w:val="ConsPlusNonformat"/>
        <w:keepNext/>
        <w:keepLines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E36D9E">
        <w:rPr>
          <w:rFonts w:ascii="Times New Roman" w:hAnsi="Times New Roman"/>
          <w:spacing w:val="1"/>
          <w:sz w:val="24"/>
          <w:szCs w:val="24"/>
        </w:rPr>
        <w:t>Хранение осуществляется в соответствии с требованиями, предъявляемыми к данной категории изделий.</w:t>
      </w:r>
    </w:p>
    <w:p w:rsidR="00171F8B" w:rsidRPr="00E36D9E" w:rsidRDefault="00171F8B" w:rsidP="00171F8B">
      <w:pPr>
        <w:pStyle w:val="ConsPlusNonformat"/>
        <w:keepNext/>
        <w:keepLines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E36D9E">
        <w:rPr>
          <w:rFonts w:ascii="Times New Roman" w:hAnsi="Times New Roman"/>
          <w:spacing w:val="1"/>
          <w:sz w:val="24"/>
          <w:szCs w:val="24"/>
        </w:rPr>
        <w:t xml:space="preserve">Транспортировать изделия следует транспортом всех видов в крытых транспортных средствах в соответствии с правилами перевозок, действующими на транспорте данного вида. </w:t>
      </w:r>
    </w:p>
    <w:p w:rsidR="00DF2461" w:rsidRDefault="00171F8B" w:rsidP="00171F8B">
      <w:pPr>
        <w:rPr>
          <w:spacing w:val="1"/>
        </w:rPr>
      </w:pPr>
      <w:r w:rsidRPr="00E36D9E">
        <w:rPr>
          <w:spacing w:val="1"/>
        </w:rPr>
        <w:t>Упаковка обеспечивает защиту от воздействия механических и климатических факторов во время транспортирования и хранения, а также наиболее полное использование грузоподъемности (вместимости) транспортных средств и удобство выполнения</w:t>
      </w:r>
    </w:p>
    <w:p w:rsidR="00934152" w:rsidRDefault="00934152" w:rsidP="00171F8B">
      <w:pPr>
        <w:rPr>
          <w:spacing w:val="1"/>
        </w:rPr>
      </w:pPr>
    </w:p>
    <w:p w:rsidR="00934152" w:rsidRDefault="00934152" w:rsidP="00934152">
      <w:pPr>
        <w:widowControl w:val="0"/>
        <w:autoSpaceDE w:val="0"/>
        <w:autoSpaceDN w:val="0"/>
        <w:adjustRightInd w:val="0"/>
        <w:jc w:val="center"/>
      </w:pPr>
      <w:r w:rsidRPr="005C12BB">
        <w:rPr>
          <w:bCs/>
        </w:rPr>
        <w:t xml:space="preserve">Место доставки товара, являющегося предметом контракта (место выполнения работы или оказания услуги, являющихся предметом </w:t>
      </w:r>
      <w:proofErr w:type="gramStart"/>
      <w:r w:rsidRPr="005C12BB">
        <w:rPr>
          <w:bCs/>
        </w:rPr>
        <w:t>контракта)</w:t>
      </w:r>
      <w:r>
        <w:rPr>
          <w:bCs/>
        </w:rPr>
        <w:t>-</w:t>
      </w:r>
      <w:proofErr w:type="gramEnd"/>
      <w:r w:rsidRPr="006D28A1">
        <w:t xml:space="preserve"> </w:t>
      </w:r>
      <w:r>
        <w:t>Российская Федерация, Томская область, по месту жительства Получателя или по месту нахождения стационарного пункта выдачи товара (по выбору пострадавшего на производстве).</w:t>
      </w:r>
    </w:p>
    <w:p w:rsidR="00934152" w:rsidRPr="006D28A1" w:rsidRDefault="00934152" w:rsidP="00934152">
      <w:pPr>
        <w:keepNext/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</w:pPr>
      <w:r w:rsidRPr="005C12BB">
        <w:rPr>
          <w:bCs/>
        </w:rPr>
        <w:t>Срок поставки товара, являющегося предметом контракта (</w:t>
      </w:r>
      <w:proofErr w:type="gramStart"/>
      <w:r w:rsidRPr="005C12BB">
        <w:rPr>
          <w:bCs/>
        </w:rPr>
        <w:t>срок  выполнения</w:t>
      </w:r>
      <w:proofErr w:type="gramEnd"/>
      <w:r w:rsidRPr="005C12BB">
        <w:rPr>
          <w:bCs/>
        </w:rPr>
        <w:t xml:space="preserve"> работы или оказания услуги, являющихся предметом контракта)</w:t>
      </w:r>
      <w:r>
        <w:rPr>
          <w:bCs/>
        </w:rPr>
        <w:t>-</w:t>
      </w:r>
      <w:r w:rsidRPr="006D28A1">
        <w:t xml:space="preserve"> </w:t>
      </w:r>
      <w:r>
        <w:t>С момента заключения государственного контракта, в течение 15 дней со дня получения Поставщиком письменной заявки или реестра направлений от заказчика либо направления от получателя в предусмотренных случаях и в порядке, установленном контрактом. Последняя по времени поставка: не позднее 15.12.2020 г.</w:t>
      </w:r>
    </w:p>
    <w:p w:rsidR="00934152" w:rsidRDefault="00934152" w:rsidP="00171F8B">
      <w:bookmarkStart w:id="0" w:name="_GoBack"/>
      <w:bookmarkEnd w:id="0"/>
    </w:p>
    <w:sectPr w:rsidR="0093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035A5"/>
    <w:multiLevelType w:val="hybridMultilevel"/>
    <w:tmpl w:val="CC36B76E"/>
    <w:lvl w:ilvl="0" w:tplc="756AE13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8B"/>
    <w:rsid w:val="00171F8B"/>
    <w:rsid w:val="006E4708"/>
    <w:rsid w:val="00934152"/>
    <w:rsid w:val="00DF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352F3-9F18-4323-B8CB-5A3FA1A7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F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Header 1"/>
    <w:basedOn w:val="a"/>
    <w:next w:val="a"/>
    <w:link w:val="10"/>
    <w:qFormat/>
    <w:rsid w:val="00171F8B"/>
    <w:pPr>
      <w:keepNext/>
      <w:spacing w:before="240" w:after="60"/>
      <w:outlineLvl w:val="0"/>
    </w:pPr>
    <w:rPr>
      <w:rFonts w:eastAsia="Times New Roman"/>
      <w:b/>
      <w:i/>
      <w:kern w:val="32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1 Знак,h1 Знак"/>
    <w:basedOn w:val="a0"/>
    <w:link w:val="1"/>
    <w:rsid w:val="00171F8B"/>
    <w:rPr>
      <w:rFonts w:ascii="Times New Roman" w:eastAsia="Times New Roman" w:hAnsi="Times New Roman" w:cs="Times New Roman"/>
      <w:b/>
      <w:i/>
      <w:kern w:val="32"/>
      <w:sz w:val="4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171F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font7">
    <w:name w:val="font7"/>
    <w:basedOn w:val="a"/>
    <w:rsid w:val="00171F8B"/>
    <w:pPr>
      <w:spacing w:before="100" w:beforeAutospacing="1" w:after="100" w:afterAutospacing="1"/>
    </w:pPr>
    <w:rPr>
      <w:i/>
      <w:iCs/>
      <w:sz w:val="16"/>
      <w:szCs w:val="16"/>
    </w:rPr>
  </w:style>
  <w:style w:type="character" w:customStyle="1" w:styleId="ConsPlusNonformat0">
    <w:name w:val="ConsPlusNonformat Знак"/>
    <w:link w:val="ConsPlusNonformat"/>
    <w:uiPriority w:val="99"/>
    <w:locked/>
    <w:rsid w:val="00171F8B"/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Мамзер Светлана Владимировна</dc:creator>
  <cp:keywords/>
  <dc:description/>
  <cp:lastModifiedBy>Мамзер Светлана Владимировна</cp:lastModifiedBy>
  <cp:revision>2</cp:revision>
  <dcterms:created xsi:type="dcterms:W3CDTF">2020-06-19T07:49:00Z</dcterms:created>
  <dcterms:modified xsi:type="dcterms:W3CDTF">2020-06-19T07:49:00Z</dcterms:modified>
</cp:coreProperties>
</file>