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07" w:rsidRDefault="00F66107" w:rsidP="00F66107">
      <w:pPr>
        <w:jc w:val="center"/>
        <w:rPr>
          <w:b/>
        </w:rPr>
      </w:pPr>
      <w:r w:rsidRPr="00311C06">
        <w:rPr>
          <w:b/>
        </w:rPr>
        <w:t>Техническое задание</w:t>
      </w:r>
    </w:p>
    <w:p w:rsidR="00F66107" w:rsidRDefault="00F66107" w:rsidP="00F66107">
      <w:pPr>
        <w:jc w:val="center"/>
        <w:rPr>
          <w:b/>
        </w:rPr>
      </w:pPr>
    </w:p>
    <w:p w:rsidR="00F66107" w:rsidRPr="002B3E55" w:rsidRDefault="00F66107" w:rsidP="00F66107">
      <w:pPr>
        <w:tabs>
          <w:tab w:val="left" w:pos="8160"/>
        </w:tabs>
        <w:ind w:firstLine="48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B3E55">
        <w:rPr>
          <w:rFonts w:eastAsia="Times New Roman" w:cs="Times New Roman"/>
          <w:sz w:val="20"/>
          <w:szCs w:val="20"/>
          <w:lang w:eastAsia="ru-RU"/>
        </w:rPr>
        <w:t>Срок поставки: до 25.11.2020 года</w:t>
      </w:r>
    </w:p>
    <w:p w:rsidR="00F66107" w:rsidRPr="002B3E55" w:rsidRDefault="00F66107" w:rsidP="00F66107">
      <w:pPr>
        <w:tabs>
          <w:tab w:val="left" w:pos="8160"/>
        </w:tabs>
        <w:ind w:firstLine="48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B3E55">
        <w:rPr>
          <w:rFonts w:eastAsia="Times New Roman" w:cs="Times New Roman"/>
          <w:sz w:val="20"/>
          <w:szCs w:val="20"/>
          <w:lang w:eastAsia="ru-RU"/>
        </w:rPr>
        <w:t>Количество:</w:t>
      </w:r>
      <w:r w:rsidRPr="002B3E55">
        <w:rPr>
          <w:rFonts w:eastAsia="Times New Roman" w:cs="Times New Roman"/>
          <w:sz w:val="20"/>
          <w:szCs w:val="20"/>
          <w:lang w:eastAsia="ar-SA"/>
        </w:rPr>
        <w:t xml:space="preserve"> 88240</w:t>
      </w:r>
      <w:r w:rsidRPr="002B3E55">
        <w:rPr>
          <w:rFonts w:eastAsia="Times New Roman" w:cs="Times New Roman"/>
          <w:sz w:val="20"/>
          <w:szCs w:val="20"/>
          <w:lang w:eastAsia="ru-RU"/>
        </w:rPr>
        <w:t xml:space="preserve"> шт.</w:t>
      </w:r>
    </w:p>
    <w:p w:rsidR="00F66107" w:rsidRPr="002B3E55" w:rsidRDefault="00F66107" w:rsidP="00F66107">
      <w:pPr>
        <w:tabs>
          <w:tab w:val="left" w:pos="8160"/>
        </w:tabs>
        <w:ind w:firstLine="48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B3E55">
        <w:rPr>
          <w:rFonts w:eastAsia="Times New Roman" w:cs="Times New Roman"/>
          <w:sz w:val="20"/>
          <w:szCs w:val="20"/>
          <w:lang w:eastAsia="ru-RU"/>
        </w:rPr>
        <w:t>Начально-максимальная цена контракта: 6561639 руб. 35 коп.</w:t>
      </w:r>
    </w:p>
    <w:p w:rsidR="00F66107" w:rsidRPr="002B3E55" w:rsidRDefault="00F66107" w:rsidP="00F66107">
      <w:pPr>
        <w:tabs>
          <w:tab w:val="left" w:pos="8160"/>
        </w:tabs>
        <w:ind w:firstLine="48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B3E55">
        <w:rPr>
          <w:rFonts w:eastAsia="Times New Roman" w:cs="Times New Roman"/>
          <w:sz w:val="20"/>
          <w:szCs w:val="20"/>
          <w:lang w:eastAsia="ru-RU"/>
        </w:rPr>
        <w:t>ОКПД</w:t>
      </w:r>
      <w:proofErr w:type="gramStart"/>
      <w:r w:rsidRPr="002B3E55">
        <w:rPr>
          <w:rFonts w:eastAsia="Times New Roman" w:cs="Times New Roman"/>
          <w:sz w:val="20"/>
          <w:szCs w:val="20"/>
          <w:lang w:eastAsia="ru-RU"/>
        </w:rPr>
        <w:t>2</w:t>
      </w:r>
      <w:proofErr w:type="gramEnd"/>
      <w:r w:rsidRPr="002B3E55">
        <w:rPr>
          <w:rFonts w:eastAsia="Times New Roman" w:cs="Times New Roman"/>
          <w:sz w:val="20"/>
          <w:szCs w:val="20"/>
          <w:lang w:eastAsia="ru-RU"/>
        </w:rPr>
        <w:t>: 32.50.13.190</w:t>
      </w:r>
    </w:p>
    <w:p w:rsidR="00F66107" w:rsidRPr="002B3E55" w:rsidRDefault="00F66107" w:rsidP="00F66107">
      <w:pPr>
        <w:ind w:left="426"/>
        <w:rPr>
          <w:rFonts w:eastAsia="Times New Roman" w:cs="Times New Roman"/>
          <w:sz w:val="20"/>
          <w:szCs w:val="20"/>
          <w:lang w:eastAsia="ar-SA"/>
        </w:rPr>
      </w:pPr>
      <w:r w:rsidRPr="002B3E55">
        <w:rPr>
          <w:rFonts w:eastAsia="Calibri" w:cs="Times New Roman"/>
          <w:sz w:val="20"/>
          <w:szCs w:val="20"/>
          <w:lang w:eastAsia="ru-RU"/>
        </w:rPr>
        <w:t xml:space="preserve">КТРУ: </w:t>
      </w:r>
      <w:r w:rsidRPr="002B3E55">
        <w:rPr>
          <w:rFonts w:cs="Times New Roman"/>
          <w:kern w:val="2"/>
          <w:sz w:val="20"/>
          <w:szCs w:val="20"/>
          <w:lang w:eastAsia="ru-RU"/>
        </w:rPr>
        <w:t>32.50.13.190-00006915</w:t>
      </w:r>
      <w:r w:rsidRPr="002B3E55">
        <w:rPr>
          <w:rFonts w:eastAsia="Calibri" w:cs="Times New Roman"/>
          <w:sz w:val="20"/>
          <w:szCs w:val="20"/>
          <w:lang w:eastAsia="ru-RU"/>
        </w:rPr>
        <w:t xml:space="preserve">², </w:t>
      </w:r>
      <w:r w:rsidRPr="002B3E55">
        <w:rPr>
          <w:rFonts w:cs="Times New Roman"/>
          <w:kern w:val="2"/>
          <w:sz w:val="20"/>
          <w:szCs w:val="20"/>
          <w:lang w:eastAsia="ru-RU"/>
        </w:rPr>
        <w:t>32.50.13.190-00006910</w:t>
      </w:r>
      <w:r w:rsidRPr="002B3E55">
        <w:rPr>
          <w:rFonts w:eastAsia="Calibri" w:cs="Times New Roman"/>
          <w:sz w:val="20"/>
          <w:szCs w:val="20"/>
          <w:lang w:eastAsia="ru-RU"/>
        </w:rPr>
        <w:t xml:space="preserve">², </w:t>
      </w:r>
      <w:r w:rsidRPr="002B3E55">
        <w:rPr>
          <w:rFonts w:cs="Times New Roman"/>
          <w:kern w:val="2"/>
          <w:sz w:val="20"/>
          <w:szCs w:val="20"/>
          <w:lang w:eastAsia="ru-RU"/>
        </w:rPr>
        <w:t>32.50.13.190-00006911</w:t>
      </w:r>
      <w:r w:rsidRPr="002B3E55">
        <w:rPr>
          <w:rFonts w:eastAsia="Calibri" w:cs="Times New Roman"/>
          <w:sz w:val="20"/>
          <w:szCs w:val="20"/>
          <w:lang w:eastAsia="ru-RU"/>
        </w:rPr>
        <w:t xml:space="preserve">², </w:t>
      </w:r>
      <w:hyperlink r:id="rId5" w:anchor="/Ktru?id=1163170" w:history="1">
        <w:r w:rsidRPr="002B3E55">
          <w:rPr>
            <w:rStyle w:val="a3"/>
            <w:color w:val="auto"/>
            <w:sz w:val="20"/>
            <w:szCs w:val="20"/>
          </w:rPr>
          <w:t>32.50.13.190-   00006908</w:t>
        </w:r>
      </w:hyperlink>
      <w:r w:rsidRPr="002B3E55">
        <w:rPr>
          <w:rFonts w:eastAsia="Calibri" w:cs="Times New Roman"/>
          <w:sz w:val="20"/>
          <w:szCs w:val="20"/>
          <w:lang w:eastAsia="ru-RU"/>
        </w:rPr>
        <w:t xml:space="preserve">², </w:t>
      </w:r>
      <w:hyperlink r:id="rId6" w:anchor="/Ktru?id=1163180" w:history="1">
        <w:r w:rsidRPr="002B3E55">
          <w:rPr>
            <w:rStyle w:val="a3"/>
            <w:color w:val="auto"/>
            <w:sz w:val="20"/>
            <w:szCs w:val="20"/>
          </w:rPr>
          <w:t>32.50.13.190-00006913</w:t>
        </w:r>
      </w:hyperlink>
      <w:r w:rsidRPr="002B3E55">
        <w:rPr>
          <w:rFonts w:eastAsia="Calibri" w:cs="Times New Roman"/>
          <w:sz w:val="20"/>
          <w:szCs w:val="20"/>
          <w:lang w:eastAsia="ru-RU"/>
        </w:rPr>
        <w:t xml:space="preserve">², </w:t>
      </w:r>
      <w:r w:rsidRPr="002B3E55">
        <w:rPr>
          <w:rFonts w:cs="Times New Roman"/>
          <w:kern w:val="2"/>
          <w:sz w:val="20"/>
          <w:szCs w:val="20"/>
          <w:lang w:eastAsia="ru-RU"/>
        </w:rPr>
        <w:t>32.50.13.190-00006914</w:t>
      </w:r>
      <w:r w:rsidRPr="002B3E55">
        <w:rPr>
          <w:rFonts w:eastAsia="Calibri" w:cs="Times New Roman"/>
          <w:sz w:val="20"/>
          <w:szCs w:val="20"/>
          <w:lang w:eastAsia="ru-RU"/>
        </w:rPr>
        <w:t xml:space="preserve">². </w:t>
      </w:r>
      <w:r w:rsidRPr="002B3E55">
        <w:rPr>
          <w:rFonts w:cs="Times New Roman"/>
          <w:kern w:val="2"/>
          <w:sz w:val="20"/>
          <w:szCs w:val="20"/>
          <w:lang w:eastAsia="ru-RU"/>
        </w:rPr>
        <w:t xml:space="preserve">  </w:t>
      </w:r>
    </w:p>
    <w:p w:rsidR="00F66107" w:rsidRPr="002B3E55" w:rsidRDefault="00F66107" w:rsidP="00F66107">
      <w:pPr>
        <w:pStyle w:val="a4"/>
        <w:tabs>
          <w:tab w:val="left" w:pos="8160"/>
        </w:tabs>
        <w:ind w:firstLine="480"/>
        <w:jc w:val="both"/>
        <w:rPr>
          <w:sz w:val="20"/>
          <w:szCs w:val="20"/>
        </w:rPr>
      </w:pPr>
      <w:r w:rsidRPr="002B3E55">
        <w:rPr>
          <w:sz w:val="20"/>
          <w:szCs w:val="20"/>
        </w:rPr>
        <w:t xml:space="preserve">При поставке партии товара </w:t>
      </w:r>
      <w:r w:rsidRPr="002B3E55">
        <w:rPr>
          <w:b/>
          <w:sz w:val="20"/>
          <w:szCs w:val="20"/>
        </w:rPr>
        <w:t>должны быть</w:t>
      </w:r>
      <w:r w:rsidRPr="002B3E55">
        <w:rPr>
          <w:sz w:val="20"/>
          <w:szCs w:val="20"/>
        </w:rPr>
        <w:t xml:space="preserve"> предоставлены:</w:t>
      </w:r>
    </w:p>
    <w:p w:rsidR="00F66107" w:rsidRPr="002B3E55" w:rsidRDefault="00F66107" w:rsidP="00F66107">
      <w:pPr>
        <w:pStyle w:val="a4"/>
        <w:tabs>
          <w:tab w:val="left" w:pos="8160"/>
        </w:tabs>
        <w:ind w:firstLine="480"/>
        <w:jc w:val="both"/>
        <w:rPr>
          <w:sz w:val="22"/>
          <w:szCs w:val="22"/>
        </w:rPr>
      </w:pPr>
      <w:r w:rsidRPr="002B3E55">
        <w:rPr>
          <w:sz w:val="22"/>
          <w:szCs w:val="22"/>
        </w:rPr>
        <w:t>- утвержденные образцы-эталоны</w:t>
      </w:r>
      <w:r w:rsidRPr="002B3E55">
        <w:rPr>
          <w:sz w:val="22"/>
          <w:szCs w:val="22"/>
          <w:lang w:val="ru-RU"/>
        </w:rPr>
        <w:t>;</w:t>
      </w:r>
    </w:p>
    <w:p w:rsidR="00F66107" w:rsidRPr="002B3E55" w:rsidRDefault="00F66107" w:rsidP="00F66107">
      <w:pPr>
        <w:pStyle w:val="a4"/>
        <w:tabs>
          <w:tab w:val="left" w:pos="8160"/>
        </w:tabs>
        <w:ind w:firstLine="480"/>
        <w:jc w:val="both"/>
        <w:rPr>
          <w:sz w:val="22"/>
          <w:szCs w:val="22"/>
        </w:rPr>
      </w:pPr>
      <w:r w:rsidRPr="002B3E55">
        <w:rPr>
          <w:sz w:val="22"/>
          <w:szCs w:val="22"/>
        </w:rPr>
        <w:t>- копии технических условий на выпускаемый товар (в случае изготовления товара по техническим условиям);</w:t>
      </w:r>
    </w:p>
    <w:p w:rsidR="00F66107" w:rsidRPr="002B3E55" w:rsidRDefault="00F66107" w:rsidP="00F66107">
      <w:pPr>
        <w:pStyle w:val="WW-"/>
        <w:spacing w:after="0" w:line="240" w:lineRule="auto"/>
        <w:ind w:firstLine="710"/>
        <w:jc w:val="both"/>
        <w:rPr>
          <w:rFonts w:ascii="Times New Roman" w:eastAsia="Times New Roman" w:hAnsi="Times New Roman"/>
        </w:rPr>
      </w:pPr>
      <w:r w:rsidRPr="002B3E55">
        <w:rPr>
          <w:rFonts w:ascii="Times New Roman" w:eastAsia="Times New Roman" w:hAnsi="Times New Roman"/>
        </w:rPr>
        <w:t xml:space="preserve">Товар </w:t>
      </w:r>
      <w:r w:rsidRPr="002B3E55">
        <w:rPr>
          <w:rFonts w:ascii="Times New Roman" w:eastAsia="Times New Roman" w:hAnsi="Times New Roman"/>
          <w:b/>
        </w:rPr>
        <w:t>должен</w:t>
      </w:r>
      <w:r w:rsidRPr="002B3E55">
        <w:rPr>
          <w:rFonts w:ascii="Times New Roman" w:eastAsia="Times New Roman" w:hAnsi="Times New Roman"/>
        </w:rPr>
        <w:t xml:space="preserve"> являться новым, не иметь дефектов, связанных с разработкой, материалами изготовления, либо проявляющихся в результате действия или упущения Поставщика при нормальном использовании в обычных условиях эксплуатации. </w:t>
      </w:r>
    </w:p>
    <w:p w:rsidR="00F66107" w:rsidRPr="002B3E55" w:rsidRDefault="00F66107" w:rsidP="00F661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Упаковка </w:t>
      </w:r>
      <w:r w:rsidRPr="002B3E55">
        <w:rPr>
          <w:rFonts w:eastAsia="Times New Roman" w:cs="Times New Roman"/>
          <w:b/>
          <w:kern w:val="2"/>
          <w:sz w:val="22"/>
          <w:szCs w:val="22"/>
          <w:lang w:eastAsia="ar-SA"/>
        </w:rPr>
        <w:t>должна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производиться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F66107" w:rsidRPr="002B3E55" w:rsidRDefault="00F66107" w:rsidP="00F661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Товар </w:t>
      </w:r>
      <w:r w:rsidRPr="002B3E55">
        <w:rPr>
          <w:rFonts w:eastAsia="Times New Roman" w:cs="Times New Roman"/>
          <w:b/>
          <w:kern w:val="2"/>
          <w:sz w:val="22"/>
          <w:szCs w:val="22"/>
          <w:lang w:eastAsia="ar-SA"/>
        </w:rPr>
        <w:t>должен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соответствовать требованиям стандарта </w:t>
      </w:r>
      <w:r w:rsidRPr="002B3E55">
        <w:rPr>
          <w:rFonts w:eastAsia="Calibri" w:cs="Times New Roman"/>
          <w:kern w:val="2"/>
          <w:sz w:val="22"/>
          <w:szCs w:val="22"/>
          <w:lang w:eastAsia="ru-RU"/>
        </w:rPr>
        <w:t>ГОСТ 31214-2016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>пирогенность</w:t>
      </w:r>
      <w:proofErr w:type="spellEnd"/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>».</w:t>
      </w:r>
    </w:p>
    <w:p w:rsidR="00F66107" w:rsidRPr="002B3E55" w:rsidRDefault="00F66107" w:rsidP="00F6610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2"/>
          <w:sz w:val="22"/>
          <w:szCs w:val="22"/>
          <w:lang w:eastAsia="ru-RU"/>
        </w:rPr>
      </w:pP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При использовании Товара по назначению </w:t>
      </w:r>
      <w:r w:rsidRPr="002B3E55">
        <w:rPr>
          <w:rFonts w:eastAsia="Times New Roman" w:cs="Times New Roman"/>
          <w:b/>
          <w:kern w:val="2"/>
          <w:sz w:val="22"/>
          <w:szCs w:val="22"/>
          <w:lang w:eastAsia="ar-SA"/>
        </w:rPr>
        <w:t>не должно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возникать угрозы для жизни и здоровья потребителя, окружающей среды, использование Товара по назначению не должно причинять вред имуществу потребителя при его эксплуатации. Материалы, применяемые для изготовления Товара, </w:t>
      </w:r>
      <w:r w:rsidRPr="002B3E55">
        <w:rPr>
          <w:rFonts w:eastAsia="Times New Roman" w:cs="Times New Roman"/>
          <w:b/>
          <w:kern w:val="2"/>
          <w:sz w:val="22"/>
          <w:szCs w:val="22"/>
          <w:lang w:eastAsia="ar-SA"/>
        </w:rPr>
        <w:t>не должны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содержать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</w:t>
      </w:r>
      <w:r w:rsidRPr="002B3E55">
        <w:rPr>
          <w:rFonts w:eastAsia="Calibri" w:cs="Times New Roman"/>
          <w:kern w:val="2"/>
          <w:sz w:val="22"/>
          <w:szCs w:val="22"/>
          <w:lang w:eastAsia="ru-RU"/>
        </w:rPr>
        <w:t xml:space="preserve">ГОСТ </w:t>
      </w:r>
      <w:proofErr w:type="gramStart"/>
      <w:r w:rsidRPr="002B3E55">
        <w:rPr>
          <w:rFonts w:eastAsia="Calibri" w:cs="Times New Roman"/>
          <w:kern w:val="2"/>
          <w:sz w:val="22"/>
          <w:szCs w:val="22"/>
          <w:lang w:eastAsia="ru-RU"/>
        </w:rPr>
        <w:t>Р</w:t>
      </w:r>
      <w:proofErr w:type="gramEnd"/>
      <w:r w:rsidRPr="002B3E55">
        <w:rPr>
          <w:rFonts w:eastAsia="Calibri" w:cs="Times New Roman"/>
          <w:kern w:val="2"/>
          <w:sz w:val="22"/>
          <w:szCs w:val="22"/>
          <w:lang w:eastAsia="ru-RU"/>
        </w:rPr>
        <w:t xml:space="preserve"> 52770-2016.</w:t>
      </w:r>
    </w:p>
    <w:p w:rsidR="00F66107" w:rsidRPr="002B3E55" w:rsidRDefault="00F66107" w:rsidP="00F661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Товар </w:t>
      </w:r>
      <w:r w:rsidRPr="002B3E55">
        <w:rPr>
          <w:rFonts w:eastAsia="Times New Roman" w:cs="Times New Roman"/>
          <w:b/>
          <w:kern w:val="2"/>
          <w:sz w:val="22"/>
          <w:szCs w:val="22"/>
          <w:lang w:eastAsia="ar-SA"/>
        </w:rPr>
        <w:t>должен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соответствовать требованиям стандартов серии </w:t>
      </w:r>
      <w:r w:rsidRPr="002B3E55">
        <w:rPr>
          <w:rFonts w:eastAsia="Calibri" w:cs="Times New Roman"/>
          <w:kern w:val="2"/>
          <w:sz w:val="22"/>
          <w:szCs w:val="22"/>
          <w:lang w:eastAsia="ru-RU"/>
        </w:rPr>
        <w:t xml:space="preserve">ГОСТ </w:t>
      </w:r>
      <w:proofErr w:type="gramStart"/>
      <w:r w:rsidRPr="002B3E55">
        <w:rPr>
          <w:rFonts w:eastAsia="Calibri" w:cs="Times New Roman"/>
          <w:kern w:val="2"/>
          <w:sz w:val="22"/>
          <w:szCs w:val="22"/>
          <w:lang w:eastAsia="ru-RU"/>
        </w:rPr>
        <w:t>Р</w:t>
      </w:r>
      <w:proofErr w:type="gramEnd"/>
      <w:r w:rsidRPr="002B3E55">
        <w:rPr>
          <w:rFonts w:eastAsia="Calibri" w:cs="Times New Roman"/>
          <w:kern w:val="2"/>
          <w:sz w:val="22"/>
          <w:szCs w:val="22"/>
          <w:lang w:eastAsia="ru-RU"/>
        </w:rPr>
        <w:t xml:space="preserve"> 51632-2014</w:t>
      </w:r>
      <w:r w:rsidRPr="002B3E55">
        <w:rPr>
          <w:rFonts w:eastAsia="Times New Roman" w:cs="Times New Roman"/>
          <w:kern w:val="2"/>
          <w:sz w:val="22"/>
          <w:szCs w:val="22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66107" w:rsidRPr="002B3E55" w:rsidRDefault="00F66107" w:rsidP="00F661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04"/>
        <w:gridCol w:w="3828"/>
        <w:gridCol w:w="850"/>
        <w:gridCol w:w="851"/>
        <w:gridCol w:w="1275"/>
      </w:tblGrid>
      <w:tr w:rsidR="00F66107" w:rsidRPr="00E20519" w:rsidTr="00315C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1202F9">
              <w:rPr>
                <w:rFonts w:cs="Times New Roman"/>
                <w:b/>
                <w:sz w:val="20"/>
                <w:szCs w:val="20"/>
              </w:rPr>
              <w:t>Наименование Товара</w:t>
            </w: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02F9">
              <w:rPr>
                <w:rFonts w:cs="Times New Roman"/>
                <w:b/>
                <w:sz w:val="20"/>
                <w:szCs w:val="20"/>
              </w:rPr>
              <w:t>Наименование Товара</w:t>
            </w:r>
            <w:r>
              <w:rPr>
                <w:rFonts w:cs="Times New Roman"/>
                <w:b/>
                <w:sz w:val="20"/>
                <w:szCs w:val="20"/>
              </w:rPr>
              <w:t xml:space="preserve"> по КТРУ</w:t>
            </w: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02F9">
              <w:rPr>
                <w:rFonts w:cs="Times New Roman"/>
                <w:b/>
                <w:sz w:val="20"/>
                <w:szCs w:val="20"/>
              </w:rPr>
              <w:t>Наименование изделия, описание функциональных и технических характеристик</w:t>
            </w: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02F9">
              <w:rPr>
                <w:rFonts w:cs="Times New Roman"/>
                <w:b/>
                <w:kern w:val="2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02F9">
              <w:rPr>
                <w:rFonts w:cs="Times New Roman"/>
                <w:b/>
                <w:kern w:val="2"/>
                <w:sz w:val="20"/>
                <w:szCs w:val="20"/>
              </w:rPr>
              <w:t>Цена за ед.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1202F9">
              <w:rPr>
                <w:rFonts w:cs="Times New Roman"/>
                <w:b/>
                <w:kern w:val="2"/>
                <w:sz w:val="20"/>
                <w:szCs w:val="20"/>
              </w:rPr>
              <w:t>ИТОГО (руб.)</w:t>
            </w:r>
          </w:p>
        </w:tc>
      </w:tr>
      <w:tr w:rsidR="00F66107" w:rsidRPr="00E20519" w:rsidTr="00315C9A">
        <w:trPr>
          <w:trHeight w:val="8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 xml:space="preserve">Двухкомпонентный дренируемый калоприемник в комплекте: </w:t>
            </w:r>
            <w:proofErr w:type="spellStart"/>
            <w:r w:rsidRPr="001202F9">
              <w:rPr>
                <w:rFonts w:cs="Times New Roman"/>
                <w:spacing w:val="-4"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spacing w:val="-4"/>
                <w:sz w:val="20"/>
                <w:szCs w:val="20"/>
              </w:rPr>
              <w:t xml:space="preserve"> пластина плоская</w:t>
            </w:r>
          </w:p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>21-01-07-</w:t>
            </w:r>
            <w:r>
              <w:rPr>
                <w:rFonts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</w:rPr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пластина плоская должна быть с клеевым слоем на натуральной,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гипоаллергенной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гидроколлоидной основе с защитным покрытием,  с вырезаемым отверстием под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стому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>, с фланцем для крепления мешка,  соответствующим фланцу мешка.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68,98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38</w:t>
            </w:r>
            <w:r w:rsidRPr="00AB1D1B">
              <w:rPr>
                <w:rFonts w:cs="Times New Roman"/>
                <w:bCs/>
                <w:sz w:val="20"/>
                <w:szCs w:val="20"/>
              </w:rPr>
              <w:t>628,80</w:t>
            </w:r>
          </w:p>
          <w:p w:rsidR="00F66107" w:rsidRPr="00AB1D1B" w:rsidRDefault="00F66107" w:rsidP="00315C9A">
            <w:pPr>
              <w:shd w:val="clear" w:color="auto" w:fill="FFFFFF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6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>Двухкомпонентный дренируемый калоприемник в комплекте: мешок дренируемый</w:t>
            </w:r>
          </w:p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>21-01-07-</w:t>
            </w:r>
            <w:r>
              <w:rPr>
                <w:rFonts w:cs="Times New Roman"/>
                <w:spacing w:val="-4"/>
                <w:sz w:val="20"/>
                <w:szCs w:val="20"/>
              </w:rPr>
              <w:t>3</w:t>
            </w:r>
          </w:p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kern w:val="2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Мешок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стомный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пластине, соответствующим фланцу пластины.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cs="Times New Roman"/>
                <w:sz w:val="20"/>
                <w:szCs w:val="20"/>
              </w:rPr>
              <w:t>67,58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113</w:t>
            </w:r>
            <w:r w:rsidRPr="00AB1D1B">
              <w:rPr>
                <w:rFonts w:cs="Times New Roman"/>
                <w:bCs/>
                <w:sz w:val="20"/>
                <w:szCs w:val="20"/>
              </w:rPr>
              <w:t>534,40</w:t>
            </w:r>
          </w:p>
          <w:p w:rsidR="00F66107" w:rsidRPr="00AB1D1B" w:rsidRDefault="00F66107" w:rsidP="00315C9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7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>Анальный тампон</w:t>
            </w:r>
          </w:p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>21-01-27</w:t>
            </w:r>
          </w:p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  <w:p w:rsidR="00F66107" w:rsidRPr="001202F9" w:rsidRDefault="00F66107" w:rsidP="00315C9A">
            <w:pPr>
              <w:shd w:val="clear" w:color="auto" w:fill="FFFFFF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КТРУ: 32.50.13.190-00006915 Анальный тампон (средство ухода при недержании кала)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pacing w:val="-4"/>
                <w:sz w:val="20"/>
                <w:szCs w:val="20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1202F9">
              <w:rPr>
                <w:rFonts w:cs="Times New Roman"/>
                <w:spacing w:val="-4"/>
                <w:sz w:val="20"/>
                <w:szCs w:val="20"/>
              </w:rPr>
              <w:t>биодеградирующей</w:t>
            </w:r>
            <w:proofErr w:type="spellEnd"/>
            <w:r w:rsidRPr="001202F9">
              <w:rPr>
                <w:rFonts w:cs="Times New Roman"/>
                <w:spacing w:val="-4"/>
                <w:sz w:val="20"/>
                <w:szCs w:val="20"/>
              </w:rPr>
              <w:t xml:space="preserve"> пленкой, имеет форму и размер анальной свечи. Шнур для извлечения анального тампона изготовлен из нейлона. Размер в активированном состоянии </w:t>
            </w:r>
            <w:r w:rsidRPr="001202F9">
              <w:rPr>
                <w:rFonts w:cs="Times New Roman"/>
                <w:b/>
                <w:spacing w:val="-4"/>
                <w:sz w:val="20"/>
                <w:szCs w:val="20"/>
              </w:rPr>
              <w:t>не менее 37 мм и не более 45 мм*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cs="Times New Roman"/>
                <w:spacing w:val="-4"/>
                <w:sz w:val="20"/>
                <w:szCs w:val="20"/>
              </w:rPr>
              <w:t>176,75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141</w:t>
            </w:r>
            <w:r w:rsidRPr="00AB1D1B">
              <w:rPr>
                <w:rFonts w:cs="Times New Roman"/>
                <w:bCs/>
                <w:sz w:val="20"/>
                <w:szCs w:val="20"/>
              </w:rPr>
              <w:t>400,00</w:t>
            </w:r>
          </w:p>
          <w:p w:rsidR="00F66107" w:rsidRPr="00AB1D1B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2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lastRenderedPageBreak/>
              <w:t>Однокомпонентный дренируемый калоприемник со встроенной плоской пластиной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</w:rPr>
              <w:t>21-01-01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Дренируемый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стомный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 мягкой нетканой подложкой, с зажимом;</w:t>
            </w: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со встроенной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гипоаллергенной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гидроколлоидной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пластиной, с защитным покрытием с шаблоном для вырезания отверстий под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стому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. Максимально вырезаемое отверстие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пластины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пластины </w:t>
            </w:r>
            <w:r w:rsidRPr="001202F9">
              <w:rPr>
                <w:rFonts w:cs="Times New Roman"/>
                <w:b/>
                <w:sz w:val="20"/>
                <w:szCs w:val="20"/>
              </w:rPr>
              <w:t>не менее 60 мм.*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35140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65,98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2318</w:t>
            </w:r>
            <w:r w:rsidRPr="00AB1D1B">
              <w:rPr>
                <w:rFonts w:cs="Times New Roman"/>
                <w:bCs/>
                <w:sz w:val="20"/>
                <w:szCs w:val="20"/>
              </w:rPr>
              <w:t>537,20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конвексной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пластиной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>21-01-02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  <w:kern w:val="2"/>
                <w:sz w:val="20"/>
                <w:szCs w:val="20"/>
              </w:rPr>
            </w:pPr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Калоприемники однокомпонентные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конвексные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дренируемые</w:t>
            </w:r>
            <w:proofErr w:type="gram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:</w:t>
            </w:r>
            <w:proofErr w:type="gramEnd"/>
          </w:p>
          <w:p w:rsidR="00F66107" w:rsidRPr="001202F9" w:rsidRDefault="00F66107" w:rsidP="00315C9A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  <w:sz w:val="20"/>
                <w:szCs w:val="20"/>
              </w:rPr>
            </w:pPr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- дренируемый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стомный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мешок неразъемный из прозрачного/непрозрачного </w:t>
            </w:r>
            <w:r w:rsidRPr="001202F9">
              <w:rPr>
                <w:rFonts w:cs="Times New Roman"/>
                <w:sz w:val="20"/>
                <w:szCs w:val="20"/>
              </w:rPr>
              <w:t xml:space="preserve">(в зависимости от потребности получателя) </w:t>
            </w:r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многослойного, не пропускающего запах полиэтилена, с мягкой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нетканной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подложкой, с фильтром</w:t>
            </w:r>
            <w:r w:rsidRPr="001202F9">
              <w:rPr>
                <w:rFonts w:cs="Times New Roman"/>
                <w:b/>
                <w:color w:val="212121"/>
                <w:spacing w:val="-1"/>
                <w:sz w:val="20"/>
                <w:szCs w:val="20"/>
              </w:rPr>
              <w:t>,</w:t>
            </w:r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 с зажимом;</w:t>
            </w: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- встроенная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конвексная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пластина на натуральной,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гипоаллергенной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стому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  <w:sz w:val="20"/>
                <w:szCs w:val="20"/>
              </w:rPr>
            </w:pPr>
            <w:r>
              <w:rPr>
                <w:rFonts w:cs="Times New Roman"/>
                <w:color w:val="212121"/>
                <w:spacing w:val="-1"/>
                <w:sz w:val="20"/>
                <w:szCs w:val="20"/>
              </w:rPr>
              <w:t>Не более 190,41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123</w:t>
            </w:r>
            <w:r w:rsidRPr="00AB1D1B">
              <w:rPr>
                <w:rFonts w:cs="Times New Roman"/>
                <w:bCs/>
                <w:sz w:val="20"/>
                <w:szCs w:val="20"/>
              </w:rPr>
              <w:t>766,50</w:t>
            </w:r>
          </w:p>
          <w:p w:rsidR="00F66107" w:rsidRPr="00AB1D1B" w:rsidRDefault="00F66107" w:rsidP="00315C9A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3841BF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841BF">
              <w:rPr>
                <w:rFonts w:cs="Times New Roman"/>
                <w:sz w:val="20"/>
                <w:szCs w:val="20"/>
              </w:rPr>
              <w:t>Адгезивная</w:t>
            </w:r>
            <w:proofErr w:type="spellEnd"/>
            <w:r w:rsidRPr="003841BF">
              <w:rPr>
                <w:rFonts w:cs="Times New Roman"/>
                <w:sz w:val="20"/>
                <w:szCs w:val="20"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 w:rsidRPr="003841BF">
              <w:rPr>
                <w:rFonts w:cs="Times New Roman"/>
                <w:sz w:val="20"/>
                <w:szCs w:val="20"/>
              </w:rPr>
              <w:t>уроприемников</w:t>
            </w:r>
            <w:proofErr w:type="spellEnd"/>
            <w:r w:rsidRPr="003841BF">
              <w:rPr>
                <w:rFonts w:cs="Times New Roman"/>
                <w:sz w:val="20"/>
                <w:szCs w:val="20"/>
              </w:rPr>
              <w:t xml:space="preserve">, не менее 40 </w:t>
            </w:r>
            <w:proofErr w:type="spellStart"/>
            <w:proofErr w:type="gramStart"/>
            <w:r w:rsidRPr="003841BF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841B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41BF">
              <w:rPr>
                <w:rFonts w:cs="Times New Roman"/>
                <w:sz w:val="20"/>
                <w:szCs w:val="20"/>
              </w:rPr>
              <w:t>21-01-39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>Эластичная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по внешнему краю, продлевать срок использования калоприемников. Пластина-полукольцо должна легко удаляться вместе с калоприемником  или отдельно.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183,13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1025</w:t>
            </w:r>
            <w:r w:rsidRPr="00AB1D1B">
              <w:rPr>
                <w:rFonts w:cs="Times New Roman"/>
                <w:bCs/>
                <w:sz w:val="20"/>
                <w:szCs w:val="20"/>
              </w:rPr>
              <w:t>528,00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>21-01-41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Моделируемое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адгезивное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 защитное кольцо для защиты кожи, выравнивания шрамов и складок на коже вокруг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уроприемников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. Должно обеспечивать длительную защиту от протекания кишечного отделяемого или мочи, не содержит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парабенов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, в индивидуальной упаковке. Защитное кольцо должно легко моделироваться и плотно прилегать к </w:t>
            </w:r>
            <w:proofErr w:type="spellStart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стоме</w:t>
            </w:r>
            <w:proofErr w:type="spellEnd"/>
            <w:r w:rsidRPr="001202F9">
              <w:rPr>
                <w:rFonts w:cs="Times New Roman"/>
                <w:color w:val="212121"/>
                <w:spacing w:val="-1"/>
                <w:sz w:val="20"/>
                <w:szCs w:val="20"/>
              </w:rPr>
              <w:t>, обеспечивая дополнительную защиту, комфорт и надежность.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color w:val="212121"/>
                <w:spacing w:val="-1"/>
                <w:sz w:val="20"/>
                <w:szCs w:val="20"/>
              </w:rPr>
            </w:pPr>
            <w:r>
              <w:rPr>
                <w:rFonts w:cs="Times New Roman"/>
                <w:color w:val="212121"/>
                <w:spacing w:val="-1"/>
                <w:sz w:val="20"/>
                <w:szCs w:val="20"/>
              </w:rPr>
              <w:t>Не более 240,85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332</w:t>
            </w:r>
            <w:r w:rsidRPr="00AB1D1B">
              <w:rPr>
                <w:rFonts w:cs="Times New Roman"/>
                <w:bCs/>
                <w:sz w:val="20"/>
                <w:szCs w:val="20"/>
              </w:rPr>
              <w:t>373,00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color w:val="212121"/>
                <w:spacing w:val="-1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Двухкомпонентный дренируемый калоприемник для </w:t>
            </w:r>
            <w:proofErr w:type="gramStart"/>
            <w:r w:rsidRPr="001202F9">
              <w:rPr>
                <w:rFonts w:cs="Times New Roman"/>
                <w:sz w:val="20"/>
                <w:szCs w:val="20"/>
              </w:rPr>
              <w:t>втянутых</w:t>
            </w:r>
            <w:proofErr w:type="gramEnd"/>
            <w:r w:rsidRPr="001202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в комплекте: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пластина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конвексная</w:t>
            </w:r>
            <w:proofErr w:type="spellEnd"/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21-01-08-2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пластина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конвексная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должна быть с клеевым слоем на натуральной,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гипоаллергенной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гидроколлоидной основе с защитным покрытием,  с вырезаемым отверстием под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стому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>, с фланцем для крепления мешка,  соответствующим фланцу мешка.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14</w:t>
            </w:r>
            <w:r w:rsidRPr="00AB1D1B">
              <w:rPr>
                <w:rFonts w:cs="Times New Roman"/>
                <w:bCs/>
                <w:sz w:val="20"/>
                <w:szCs w:val="20"/>
              </w:rPr>
              <w:t>328,00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Двухкомпонентный дренируемый калоприемник для </w:t>
            </w:r>
            <w:proofErr w:type="gramStart"/>
            <w:r w:rsidRPr="001202F9">
              <w:rPr>
                <w:rFonts w:cs="Times New Roman"/>
                <w:sz w:val="20"/>
                <w:szCs w:val="20"/>
              </w:rPr>
              <w:t>втянутых</w:t>
            </w:r>
            <w:proofErr w:type="gramEnd"/>
            <w:r w:rsidRPr="001202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в комплекте: мешок дренируемый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21-01-08-3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-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Мешок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стомный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</w:t>
            </w:r>
            <w:r w:rsidRPr="001202F9">
              <w:rPr>
                <w:rFonts w:cs="Times New Roman"/>
                <w:sz w:val="20"/>
                <w:szCs w:val="20"/>
              </w:rPr>
              <w:lastRenderedPageBreak/>
              <w:t xml:space="preserve">пластине, соответствующим фланцу пластины. </w:t>
            </w: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67,18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24</w:t>
            </w:r>
            <w:r w:rsidRPr="00AB1D1B">
              <w:rPr>
                <w:rFonts w:cs="Times New Roman"/>
                <w:bCs/>
                <w:sz w:val="20"/>
                <w:szCs w:val="20"/>
              </w:rPr>
              <w:t>184,80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lastRenderedPageBreak/>
              <w:t xml:space="preserve">Двухкомпонентный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недренируемый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калоприемник в комплекте: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пластина плоская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21-01-09-2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Адгезивная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пластина с клеевым слоем на натуральной,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гипоаллергенной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стому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>, с фланцем для крепления мешка, соответствующим фланцу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69,38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3</w:t>
            </w:r>
            <w:r w:rsidRPr="00AB1D1B">
              <w:rPr>
                <w:rFonts w:cs="Times New Roman"/>
                <w:bCs/>
                <w:sz w:val="20"/>
                <w:szCs w:val="20"/>
              </w:rPr>
              <w:t>469,00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2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недренируемый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калоприемник в комплекте: мешок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недренируемый</w:t>
            </w:r>
            <w:proofErr w:type="spellEnd"/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21-01-09-3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  </w:t>
            </w:r>
            <w:r w:rsidRPr="001202F9">
              <w:rPr>
                <w:rFonts w:eastAsia="Calibri" w:cs="Times New Roman"/>
                <w:sz w:val="20"/>
                <w:szCs w:val="20"/>
              </w:rPr>
              <w:t xml:space="preserve">Мешок </w:t>
            </w:r>
            <w:proofErr w:type="spellStart"/>
            <w:r w:rsidRPr="001202F9">
              <w:rPr>
                <w:rFonts w:eastAsia="Calibri" w:cs="Times New Roman"/>
                <w:sz w:val="20"/>
                <w:szCs w:val="20"/>
              </w:rPr>
              <w:t>недренируемый</w:t>
            </w:r>
            <w:proofErr w:type="spellEnd"/>
            <w:r w:rsidRPr="001202F9">
              <w:rPr>
                <w:rFonts w:eastAsia="Calibri" w:cs="Times New Roman"/>
                <w:sz w:val="20"/>
                <w:szCs w:val="20"/>
              </w:rPr>
              <w:t xml:space="preserve"> из многослойного, должен быть не пропускающего запах полиэтилена, с мягкой нетканой подложкой, фланцем для крепления мешка к пластине, соответствующим  фланцу пластины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16</w:t>
            </w:r>
            <w:r w:rsidRPr="00AB1D1B">
              <w:rPr>
                <w:rFonts w:cs="Times New Roman"/>
                <w:bCs/>
                <w:sz w:val="20"/>
                <w:szCs w:val="20"/>
              </w:rPr>
              <w:t>368,00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1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02F9">
              <w:rPr>
                <w:rFonts w:cs="Times New Roman"/>
                <w:sz w:val="20"/>
                <w:szCs w:val="20"/>
                <w:lang w:eastAsia="ru-RU"/>
              </w:rPr>
              <w:t>Паста-герметик</w:t>
            </w:r>
            <w:proofErr w:type="spellEnd"/>
            <w:proofErr w:type="gramEnd"/>
            <w:r w:rsidRPr="001202F9">
              <w:rPr>
                <w:rFonts w:cs="Times New Roman"/>
                <w:sz w:val="20"/>
                <w:szCs w:val="20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1202F9">
              <w:rPr>
                <w:rFonts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1202F9">
              <w:rPr>
                <w:rFonts w:cs="Times New Roman"/>
                <w:sz w:val="20"/>
                <w:szCs w:val="20"/>
                <w:lang w:eastAsia="ru-RU"/>
              </w:rPr>
              <w:t xml:space="preserve"> в тубе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21-01-29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bCs/>
                <w:sz w:val="20"/>
                <w:szCs w:val="20"/>
              </w:rPr>
              <w:t xml:space="preserve">Паста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гипоаллергенная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для защиты кожи вокруг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, герметизации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уроприемника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и калоприемника, выравнивания шрамов и складок на коже, создает ровную поверхность для надежного приклеивания </w:t>
            </w:r>
            <w:proofErr w:type="spellStart"/>
            <w:r w:rsidRPr="001202F9">
              <w:rPr>
                <w:rFonts w:cs="Times New Roman"/>
                <w:bCs/>
                <w:sz w:val="20"/>
                <w:szCs w:val="20"/>
              </w:rPr>
              <w:t>уроприемника</w:t>
            </w:r>
            <w:proofErr w:type="spellEnd"/>
            <w:r w:rsidRPr="001202F9">
              <w:rPr>
                <w:rFonts w:cs="Times New Roman"/>
                <w:bCs/>
                <w:sz w:val="20"/>
                <w:szCs w:val="20"/>
              </w:rPr>
              <w:t xml:space="preserve"> и калоприемника. Индивидуальная упаковка. Форма выпуска – паста в тюбиках, объемом </w:t>
            </w:r>
            <w:r w:rsidRPr="001202F9">
              <w:rPr>
                <w:rFonts w:cs="Times New Roman"/>
                <w:b/>
                <w:bCs/>
                <w:sz w:val="20"/>
                <w:szCs w:val="20"/>
              </w:rPr>
              <w:t>не менее 60* г.</w:t>
            </w:r>
            <w:r w:rsidRPr="001202F9"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cs="Times New Roman"/>
                <w:sz w:val="20"/>
                <w:szCs w:val="20"/>
              </w:rPr>
              <w:t>385,45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250</w:t>
            </w:r>
            <w:r w:rsidRPr="00AB1D1B">
              <w:rPr>
                <w:rFonts w:cs="Times New Roman"/>
                <w:bCs/>
                <w:sz w:val="20"/>
                <w:szCs w:val="20"/>
              </w:rPr>
              <w:t>542,50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6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Пудра (порошок) абсорбирующая  в тубе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kern w:val="2"/>
                <w:sz w:val="20"/>
                <w:szCs w:val="20"/>
              </w:rPr>
            </w:pPr>
            <w:proofErr w:type="gramStart"/>
            <w:r w:rsidRPr="001202F9">
              <w:rPr>
                <w:rFonts w:cs="Times New Roman"/>
                <w:sz w:val="20"/>
                <w:szCs w:val="20"/>
              </w:rPr>
              <w:t>Порошок</w:t>
            </w:r>
            <w:proofErr w:type="gramEnd"/>
            <w:r w:rsidRPr="001202F9">
              <w:rPr>
                <w:rFonts w:cs="Times New Roman"/>
                <w:sz w:val="20"/>
                <w:szCs w:val="20"/>
              </w:rPr>
              <w:t xml:space="preserve"> абсорбирующий для лечения раздражения и мацерации кожи в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перистомальной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области. Порошок должен эффективно впитывать экссудат, образуя защитный гидроколлоидный слой. Форма выпуска – порошок не </w:t>
            </w:r>
            <w:r w:rsidRPr="001202F9">
              <w:rPr>
                <w:rFonts w:cs="Times New Roman"/>
                <w:b/>
                <w:sz w:val="20"/>
                <w:szCs w:val="20"/>
              </w:rPr>
              <w:t>менее 25* г</w:t>
            </w:r>
            <w:r w:rsidRPr="001202F9">
              <w:rPr>
                <w:rFonts w:cs="Times New Roman"/>
                <w:sz w:val="20"/>
                <w:szCs w:val="20"/>
              </w:rPr>
              <w:t xml:space="preserve"> во флаконе.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179,63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79</w:t>
            </w:r>
            <w:r w:rsidRPr="00AB1D1B">
              <w:rPr>
                <w:rFonts w:cs="Times New Roman"/>
                <w:bCs/>
                <w:sz w:val="20"/>
                <w:szCs w:val="20"/>
              </w:rPr>
              <w:t>037,20</w:t>
            </w:r>
          </w:p>
          <w:p w:rsidR="00F66107" w:rsidRPr="00AB1D1B" w:rsidRDefault="00F66107" w:rsidP="00315C9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7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Крем защитный в тубе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Крем защитный  для ухода за кожей вокруг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 -  профилактическое и заживляющее средство при  раздражениях и мацерации кожи вокруг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. Обладает водоотталкивающими свойствами. Индивидуальная упаковка. Форма выпуска – крем в тубах, объемом </w:t>
            </w:r>
            <w:r w:rsidRPr="001202F9">
              <w:rPr>
                <w:rFonts w:cs="Times New Roman"/>
                <w:b/>
                <w:sz w:val="20"/>
                <w:szCs w:val="20"/>
              </w:rPr>
              <w:t>не менее 60* 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178,17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217</w:t>
            </w:r>
            <w:r w:rsidRPr="00AB1D1B">
              <w:rPr>
                <w:rFonts w:cs="Times New Roman"/>
                <w:bCs/>
                <w:sz w:val="20"/>
                <w:szCs w:val="20"/>
              </w:rPr>
              <w:t>367,40</w:t>
            </w:r>
          </w:p>
          <w:p w:rsidR="00F66107" w:rsidRPr="00AB1D1B" w:rsidRDefault="00F66107" w:rsidP="00315C9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26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Очиститель для кожи  во флаконе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32.50.13.190-00006910  Очиститель для кожи  во флаконе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pacing w:val="-3"/>
                <w:sz w:val="20"/>
                <w:szCs w:val="20"/>
              </w:rPr>
              <w:t xml:space="preserve">Очиститель используется </w:t>
            </w:r>
            <w:r w:rsidRPr="001202F9">
              <w:rPr>
                <w:rFonts w:cs="Times New Roman"/>
                <w:spacing w:val="-8"/>
                <w:sz w:val="20"/>
                <w:szCs w:val="20"/>
              </w:rPr>
              <w:t xml:space="preserve">для обработки кожи вокруг </w:t>
            </w:r>
            <w:proofErr w:type="spellStart"/>
            <w:r w:rsidRPr="001202F9">
              <w:rPr>
                <w:rFonts w:cs="Times New Roman"/>
                <w:spacing w:val="-8"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spacing w:val="-8"/>
                <w:sz w:val="20"/>
                <w:szCs w:val="20"/>
              </w:rPr>
              <w:t xml:space="preserve"> или фистулы, а также </w:t>
            </w:r>
            <w:r w:rsidRPr="001202F9">
              <w:rPr>
                <w:rFonts w:cs="Times New Roman"/>
                <w:spacing w:val="-2"/>
                <w:sz w:val="20"/>
                <w:szCs w:val="20"/>
              </w:rPr>
              <w:t xml:space="preserve">для обработки кожи, </w:t>
            </w:r>
            <w:r w:rsidRPr="001202F9">
              <w:rPr>
                <w:rFonts w:cs="Times New Roman"/>
                <w:spacing w:val="-8"/>
                <w:sz w:val="20"/>
                <w:szCs w:val="20"/>
              </w:rPr>
              <w:t>подверженной воздействию мочи или каловых масс</w:t>
            </w:r>
            <w:r w:rsidRPr="001202F9">
              <w:rPr>
                <w:rFonts w:cs="Times New Roman"/>
                <w:sz w:val="20"/>
                <w:szCs w:val="20"/>
              </w:rPr>
              <w:t xml:space="preserve">, должен заменять мыло и воду, растворители и </w:t>
            </w:r>
            <w:proofErr w:type="gramStart"/>
            <w:r w:rsidRPr="001202F9">
              <w:rPr>
                <w:rFonts w:cs="Times New Roman"/>
                <w:sz w:val="20"/>
                <w:szCs w:val="20"/>
              </w:rPr>
              <w:t>другие</w:t>
            </w:r>
            <w:proofErr w:type="gramEnd"/>
            <w:r w:rsidRPr="001202F9">
              <w:rPr>
                <w:rFonts w:cs="Times New Roman"/>
                <w:sz w:val="20"/>
                <w:szCs w:val="20"/>
              </w:rPr>
              <w:t xml:space="preserve"> агрессивные или высушивающие кожу вещества, для безопасного удаления остатков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адгезива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 xml:space="preserve">, паст, кремов, защитной пасты и пленки. Индивидуальная упаковка, флакон </w:t>
            </w:r>
            <w:r w:rsidRPr="001202F9">
              <w:rPr>
                <w:rFonts w:cs="Times New Roman"/>
                <w:b/>
                <w:sz w:val="20"/>
                <w:szCs w:val="20"/>
              </w:rPr>
              <w:t>не менее 180* мл.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Не более 177,23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186</w:t>
            </w:r>
            <w:r w:rsidRPr="00AB1D1B">
              <w:rPr>
                <w:rFonts w:cs="Times New Roman"/>
                <w:bCs/>
                <w:sz w:val="20"/>
                <w:szCs w:val="20"/>
              </w:rPr>
              <w:t>091,50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pacing w:val="-3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Защитная пленка  в форме салфеток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Default="00F66107" w:rsidP="00315C9A">
            <w:pPr>
              <w:jc w:val="both"/>
              <w:rPr>
                <w:rFonts w:cs="Times New Roman"/>
                <w:spacing w:val="-3"/>
                <w:sz w:val="20"/>
                <w:szCs w:val="20"/>
              </w:rPr>
            </w:pPr>
            <w:r w:rsidRPr="001202F9">
              <w:rPr>
                <w:rFonts w:cs="Times New Roman"/>
                <w:spacing w:val="-3"/>
                <w:sz w:val="20"/>
                <w:szCs w:val="20"/>
              </w:rPr>
              <w:t xml:space="preserve">Пленка защитная для кожи вокруг </w:t>
            </w:r>
            <w:proofErr w:type="spellStart"/>
            <w:r w:rsidRPr="001202F9">
              <w:rPr>
                <w:rFonts w:cs="Times New Roman"/>
                <w:spacing w:val="-3"/>
                <w:sz w:val="20"/>
                <w:szCs w:val="20"/>
              </w:rPr>
              <w:t>стомы-защитное</w:t>
            </w:r>
            <w:proofErr w:type="spellEnd"/>
            <w:r w:rsidRPr="001202F9">
              <w:rPr>
                <w:rFonts w:cs="Times New Roman"/>
                <w:spacing w:val="-3"/>
                <w:sz w:val="20"/>
                <w:szCs w:val="20"/>
              </w:rPr>
              <w:t xml:space="preserve"> средство, предохраняющее кожу от агрессивного воздействия выделений из </w:t>
            </w:r>
            <w:proofErr w:type="spellStart"/>
            <w:r w:rsidRPr="001202F9">
              <w:rPr>
                <w:rFonts w:cs="Times New Roman"/>
                <w:spacing w:val="-3"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spacing w:val="-3"/>
                <w:sz w:val="20"/>
                <w:szCs w:val="20"/>
              </w:rPr>
              <w:t xml:space="preserve"> и механических повреждений при удалении клеевой пластины, салфетки (1 шт.)</w:t>
            </w:r>
          </w:p>
          <w:p w:rsidR="00F66107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66107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lastRenderedPageBreak/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Не более 14,68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310</w:t>
            </w:r>
            <w:r w:rsidRPr="00AB1D1B">
              <w:rPr>
                <w:rFonts w:cs="Times New Roman"/>
                <w:bCs/>
                <w:sz w:val="20"/>
                <w:szCs w:val="20"/>
              </w:rPr>
              <w:t>482,00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pacing w:val="-3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lastRenderedPageBreak/>
              <w:t>Очиститель для кожи в форме салфеток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32.50.13.190-00006911  Очиститель для кожи в форме салфеток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>Салфетка для удаления с кожи липкой основы пластины и остатков выделений. 1 штука.</w:t>
            </w: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13,98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162</w:t>
            </w:r>
            <w:r w:rsidRPr="00AB1D1B">
              <w:rPr>
                <w:rFonts w:cs="Times New Roman"/>
                <w:bCs/>
                <w:sz w:val="20"/>
                <w:szCs w:val="20"/>
              </w:rPr>
              <w:t>727,20</w:t>
            </w:r>
          </w:p>
          <w:p w:rsidR="00F66107" w:rsidRPr="00AB1D1B" w:rsidRDefault="00F66107" w:rsidP="00315C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Защитная пленка во флаконе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>Защитная пленка – прозрачная жидкость на силиконовой основе, не содержит спирта, при нанесении и высыхании образует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позволяет коже дышать. Защитная пленка не должна содержать спирт, не должна вызывать жжения и покалывания, быстро сохнет, не должна препятствовать приклеиванию калоприемников (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уроприемников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>).</w:t>
            </w: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 Флакон  </w:t>
            </w:r>
            <w:r w:rsidRPr="001202F9">
              <w:rPr>
                <w:rFonts w:cs="Times New Roman"/>
                <w:b/>
                <w:sz w:val="20"/>
                <w:szCs w:val="20"/>
              </w:rPr>
              <w:t>не менее 50 мл*.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678,15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332</w:t>
            </w:r>
            <w:r w:rsidRPr="00AB1D1B">
              <w:rPr>
                <w:rFonts w:cs="Times New Roman"/>
                <w:bCs/>
                <w:sz w:val="20"/>
                <w:szCs w:val="20"/>
              </w:rPr>
              <w:t>293,50</w:t>
            </w:r>
          </w:p>
          <w:p w:rsidR="00F66107" w:rsidRPr="00AB1D1B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02F9">
              <w:rPr>
                <w:rFonts w:cs="Times New Roman"/>
                <w:sz w:val="20"/>
                <w:szCs w:val="20"/>
                <w:lang w:eastAsia="ru-RU"/>
              </w:rPr>
              <w:t>Паста-герметик</w:t>
            </w:r>
            <w:proofErr w:type="spellEnd"/>
            <w:proofErr w:type="gramEnd"/>
            <w:r w:rsidRPr="001202F9">
              <w:rPr>
                <w:rFonts w:cs="Times New Roman"/>
                <w:sz w:val="20"/>
                <w:szCs w:val="20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1202F9">
              <w:rPr>
                <w:rFonts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1202F9">
              <w:rPr>
                <w:rFonts w:cs="Times New Roman"/>
                <w:sz w:val="20"/>
                <w:szCs w:val="20"/>
                <w:lang w:eastAsia="ru-RU"/>
              </w:rPr>
              <w:t xml:space="preserve"> в полосках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sz w:val="20"/>
                <w:szCs w:val="20"/>
              </w:rPr>
              <w:t xml:space="preserve">Паста в полосках для защиты кожи, герметизации калоприемника, выравнивая шрамов и складок на коже вокруг </w:t>
            </w:r>
            <w:proofErr w:type="spellStart"/>
            <w:r w:rsidRPr="001202F9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202F9">
              <w:rPr>
                <w:rFonts w:cs="Times New Roman"/>
                <w:sz w:val="20"/>
                <w:szCs w:val="20"/>
              </w:rPr>
              <w:t>, 1 штука.</w:t>
            </w:r>
          </w:p>
          <w:p w:rsidR="00F66107" w:rsidRPr="001202F9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7" w:rsidRPr="001202F9" w:rsidRDefault="00F66107" w:rsidP="00315C9A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62,73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50</w:t>
            </w:r>
            <w:r w:rsidRPr="00AB1D1B">
              <w:rPr>
                <w:rFonts w:cs="Times New Roman"/>
                <w:bCs/>
                <w:sz w:val="20"/>
                <w:szCs w:val="20"/>
              </w:rPr>
              <w:t>497,65</w:t>
            </w:r>
          </w:p>
          <w:p w:rsidR="00F66107" w:rsidRPr="00AB1D1B" w:rsidRDefault="00F66107" w:rsidP="00315C9A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6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 xml:space="preserve">Однокомпонентный </w:t>
            </w:r>
            <w:proofErr w:type="spellStart"/>
            <w:r w:rsidRPr="001202F9">
              <w:rPr>
                <w:rFonts w:cs="Times New Roman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1202F9">
              <w:rPr>
                <w:rFonts w:cs="Times New Roman"/>
                <w:sz w:val="20"/>
                <w:szCs w:val="20"/>
                <w:lang w:eastAsia="ru-RU"/>
              </w:rPr>
              <w:t xml:space="preserve"> калоприемник со встроенной плоской пластиной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21-01-03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107" w:rsidRPr="001202F9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both"/>
              <w:rPr>
                <w:rFonts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стомный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со встроенной </w:t>
            </w: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 гидроколлоидной </w:t>
            </w: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адгезивной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 пластиной  с защитным покрытием с шаблоном для вырезания отверстий под </w:t>
            </w: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стому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. Максимально вырезаемое отверстие </w:t>
            </w: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адгезивной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 xml:space="preserve"> пластины </w:t>
            </w:r>
            <w:r w:rsidRPr="00E906B5">
              <w:rPr>
                <w:rFonts w:cs="Times New Roman"/>
                <w:b/>
                <w:kern w:val="1"/>
                <w:sz w:val="20"/>
                <w:szCs w:val="20"/>
                <w:lang w:eastAsia="ru-RU"/>
              </w:rPr>
              <w:t>не менее 70 мм</w:t>
            </w:r>
            <w:r>
              <w:rPr>
                <w:rFonts w:cs="Times New Roman"/>
                <w:b/>
                <w:kern w:val="1"/>
                <w:sz w:val="20"/>
                <w:szCs w:val="20"/>
                <w:lang w:eastAsia="ru-RU"/>
              </w:rPr>
              <w:t>*</w:t>
            </w:r>
            <w:r w:rsidRPr="00E906B5">
              <w:rPr>
                <w:rFonts w:cs="Times New Roman"/>
                <w:b/>
                <w:kern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113,72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50</w:t>
            </w:r>
            <w:r w:rsidRPr="00AB1D1B">
              <w:rPr>
                <w:rFonts w:cs="Times New Roman"/>
                <w:bCs/>
                <w:sz w:val="20"/>
                <w:szCs w:val="20"/>
              </w:rPr>
              <w:t>036,80</w:t>
            </w:r>
          </w:p>
          <w:p w:rsidR="00F66107" w:rsidRPr="00AB1D1B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Пояс для калоприемников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21-01-13</w:t>
            </w:r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107" w:rsidRPr="00FC51B3" w:rsidRDefault="00F66107" w:rsidP="00315C9A">
            <w:pPr>
              <w:rPr>
                <w:rFonts w:cs="Times New Roman"/>
                <w:sz w:val="20"/>
                <w:szCs w:val="20"/>
                <w:lang w:eastAsia="ru-RU"/>
              </w:rPr>
            </w:pPr>
            <w:hyperlink r:id="rId7" w:anchor="/Ktru?id=1163170" w:history="1">
              <w:r w:rsidRPr="00FC51B3">
                <w:rPr>
                  <w:rStyle w:val="a3"/>
                  <w:color w:val="auto"/>
                  <w:sz w:val="20"/>
                  <w:szCs w:val="20"/>
                </w:rPr>
                <w:t>32.50.13.190-00006908</w:t>
              </w:r>
            </w:hyperlink>
            <w:r w:rsidRPr="00FC51B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F66107" w:rsidRPr="00FC51B3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FC51B3">
              <w:rPr>
                <w:rFonts w:cs="Times New Roman"/>
                <w:sz w:val="20"/>
                <w:szCs w:val="20"/>
                <w:lang w:eastAsia="ru-RU"/>
              </w:rPr>
              <w:t xml:space="preserve">Пояс для калоприемников и </w:t>
            </w:r>
            <w:proofErr w:type="spellStart"/>
            <w:r w:rsidRPr="00FC51B3">
              <w:rPr>
                <w:rFonts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7748CC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 w:rsidRPr="007748CC">
              <w:rPr>
                <w:rFonts w:cs="Times New Roman"/>
                <w:color w:val="212121"/>
                <w:spacing w:val="-1"/>
                <w:sz w:val="20"/>
                <w:szCs w:val="20"/>
              </w:rPr>
              <w:t xml:space="preserve">Пояс должен применяться для дополнительной фиксации калоприемников и </w:t>
            </w:r>
            <w:proofErr w:type="spellStart"/>
            <w:r w:rsidRPr="007748CC">
              <w:rPr>
                <w:rFonts w:cs="Times New Roman"/>
                <w:color w:val="212121"/>
                <w:spacing w:val="-1"/>
                <w:sz w:val="20"/>
                <w:szCs w:val="20"/>
              </w:rPr>
              <w:t>уроприемников</w:t>
            </w:r>
            <w:proofErr w:type="spellEnd"/>
            <w:r w:rsidRPr="007748CC">
              <w:rPr>
                <w:rFonts w:cs="Times New Roman"/>
                <w:color w:val="212121"/>
                <w:spacing w:val="-1"/>
                <w:sz w:val="20"/>
                <w:szCs w:val="20"/>
              </w:rPr>
              <w:t>, должен быть гибким и комфортным при ношении, должен быть изготовлен из трикотажного полотна со специальными крепежами для крепления к пластине. Длина пояса должна регулироваться.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223,22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16</w:t>
            </w:r>
            <w:r w:rsidRPr="00AB1D1B">
              <w:rPr>
                <w:rFonts w:cs="Times New Roman"/>
                <w:bCs/>
                <w:sz w:val="20"/>
                <w:szCs w:val="20"/>
              </w:rPr>
              <w:t>741,50</w:t>
            </w:r>
          </w:p>
          <w:p w:rsidR="00F66107" w:rsidRPr="00AB1D1B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62EA3">
              <w:rPr>
                <w:rFonts w:cs="Times New Roman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B62EA3">
              <w:rPr>
                <w:rFonts w:cs="Times New Roman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B62EA3">
              <w:rPr>
                <w:rFonts w:cs="Times New Roman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B62EA3">
              <w:rPr>
                <w:rFonts w:cs="Times New Roman"/>
                <w:sz w:val="20"/>
                <w:szCs w:val="20"/>
                <w:lang w:eastAsia="ru-RU"/>
              </w:rPr>
              <w:t>стомных</w:t>
            </w:r>
            <w:proofErr w:type="spellEnd"/>
            <w:r w:rsidRPr="00B62EA3">
              <w:rPr>
                <w:rFonts w:cs="Times New Roman"/>
                <w:sz w:val="20"/>
                <w:szCs w:val="20"/>
                <w:lang w:eastAsia="ru-RU"/>
              </w:rPr>
              <w:t xml:space="preserve"> мешков, 30 </w:t>
            </w:r>
            <w:proofErr w:type="spellStart"/>
            <w:proofErr w:type="gramStart"/>
            <w:r w:rsidRPr="00B62EA3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F66107" w:rsidRPr="00B62EA3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62EA3">
              <w:rPr>
                <w:rFonts w:cs="Times New Roman"/>
                <w:sz w:val="20"/>
                <w:szCs w:val="20"/>
                <w:lang w:eastAsia="ru-RU"/>
              </w:rPr>
              <w:t>21-01-38</w:t>
            </w:r>
          </w:p>
          <w:p w:rsidR="00F66107" w:rsidRPr="00B62EA3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107" w:rsidRPr="00B62EA3" w:rsidRDefault="00F66107" w:rsidP="00315C9A">
            <w:pPr>
              <w:rPr>
                <w:rFonts w:cs="Times New Roman"/>
                <w:sz w:val="20"/>
                <w:szCs w:val="20"/>
                <w:lang w:eastAsia="ru-RU"/>
              </w:rPr>
            </w:pPr>
            <w:hyperlink r:id="rId8" w:anchor="/Ktru?id=1163180" w:history="1">
              <w:r w:rsidRPr="00B62EA3">
                <w:rPr>
                  <w:rStyle w:val="a3"/>
                  <w:color w:val="auto"/>
                  <w:sz w:val="20"/>
                  <w:szCs w:val="20"/>
                </w:rPr>
                <w:t>32.50.13.190-00006913</w:t>
              </w:r>
            </w:hyperlink>
          </w:p>
          <w:p w:rsidR="00F66107" w:rsidRPr="00B62EA3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B62EA3">
              <w:rPr>
                <w:rFonts w:cs="Times New Roman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B62EA3">
              <w:rPr>
                <w:rFonts w:cs="Times New Roman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B62EA3">
              <w:rPr>
                <w:rFonts w:cs="Times New Roman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B62EA3">
              <w:rPr>
                <w:rFonts w:cs="Times New Roman"/>
                <w:sz w:val="20"/>
                <w:szCs w:val="20"/>
                <w:lang w:eastAsia="ru-RU"/>
              </w:rPr>
              <w:t>стомных</w:t>
            </w:r>
            <w:proofErr w:type="spellEnd"/>
            <w:r w:rsidRPr="00B62EA3">
              <w:rPr>
                <w:rFonts w:cs="Times New Roman"/>
                <w:sz w:val="20"/>
                <w:szCs w:val="20"/>
                <w:lang w:eastAsia="ru-RU"/>
              </w:rPr>
              <w:t xml:space="preserve"> мешков, </w:t>
            </w:r>
            <w:r w:rsidRPr="00B62EA3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30 </w:t>
            </w:r>
            <w:proofErr w:type="spellStart"/>
            <w:proofErr w:type="gramStart"/>
            <w:r w:rsidRPr="00B62EA3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lastRenderedPageBreak/>
              <w:t xml:space="preserve">Абсорбирующее средство в виде </w:t>
            </w:r>
            <w:proofErr w:type="spellStart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пакетиков-маше</w:t>
            </w:r>
            <w:proofErr w:type="spellEnd"/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23,90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19</w:t>
            </w:r>
            <w:r w:rsidRPr="00AB1D1B">
              <w:rPr>
                <w:rFonts w:cs="Times New Roman"/>
                <w:bCs/>
                <w:sz w:val="20"/>
                <w:szCs w:val="20"/>
              </w:rPr>
              <w:t>120,00</w:t>
            </w:r>
          </w:p>
          <w:p w:rsidR="00F66107" w:rsidRPr="00AB1D1B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RPr="00E20519" w:rsidTr="00315C9A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Default="00F66107" w:rsidP="00315C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F62">
              <w:rPr>
                <w:rFonts w:cs="Times New Roman"/>
                <w:sz w:val="20"/>
                <w:szCs w:val="20"/>
              </w:rPr>
              <w:lastRenderedPageBreak/>
              <w:t xml:space="preserve">Тампон для </w:t>
            </w:r>
            <w:proofErr w:type="spellStart"/>
            <w:r w:rsidRPr="00DF6F6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</w:p>
          <w:p w:rsidR="00F66107" w:rsidRPr="001202F9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sz w:val="20"/>
                <w:szCs w:val="20"/>
                <w:lang w:eastAsia="ru-RU"/>
              </w:rPr>
              <w:t>21-01-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  <w:p w:rsidR="00F66107" w:rsidRPr="00DF6F62" w:rsidRDefault="00F66107" w:rsidP="00315C9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107" w:rsidRPr="00DF6F62" w:rsidRDefault="00F66107" w:rsidP="00315C9A">
            <w:pPr>
              <w:rPr>
                <w:rFonts w:cs="Times New Roman"/>
                <w:kern w:val="2"/>
                <w:sz w:val="20"/>
                <w:szCs w:val="20"/>
                <w:lang w:eastAsia="ru-RU"/>
              </w:rPr>
            </w:pPr>
            <w:r w:rsidRPr="00997B2F">
              <w:rPr>
                <w:rFonts w:cs="Times New Roman"/>
                <w:kern w:val="2"/>
                <w:sz w:val="20"/>
                <w:szCs w:val="20"/>
                <w:lang w:eastAsia="ru-RU"/>
              </w:rPr>
              <w:t xml:space="preserve">32.50.13.190-00006914 Тампон для </w:t>
            </w:r>
            <w:proofErr w:type="spellStart"/>
            <w:r w:rsidRPr="00997B2F">
              <w:rPr>
                <w:rFonts w:cs="Times New Roman"/>
                <w:kern w:val="2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DF6F62" w:rsidRDefault="00F66107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DF6F62">
              <w:rPr>
                <w:rFonts w:cs="Times New Roman"/>
                <w:sz w:val="20"/>
                <w:szCs w:val="20"/>
              </w:rPr>
              <w:t xml:space="preserve">Представляет собой полиуретановый тампон, покрытый </w:t>
            </w:r>
            <w:proofErr w:type="spellStart"/>
            <w:r w:rsidRPr="00DF6F62">
              <w:rPr>
                <w:rFonts w:cs="Times New Roman"/>
                <w:sz w:val="20"/>
                <w:szCs w:val="20"/>
              </w:rPr>
              <w:t>влагорастворимой</w:t>
            </w:r>
            <w:proofErr w:type="spellEnd"/>
            <w:r w:rsidRPr="00DF6F62">
              <w:rPr>
                <w:rFonts w:cs="Times New Roman"/>
                <w:sz w:val="20"/>
                <w:szCs w:val="20"/>
              </w:rPr>
              <w:t xml:space="preserve"> пленкой, со встроенной </w:t>
            </w:r>
            <w:proofErr w:type="spellStart"/>
            <w:r w:rsidRPr="00DF6F62">
              <w:rPr>
                <w:rFonts w:cs="Times New Roman"/>
                <w:sz w:val="20"/>
                <w:szCs w:val="20"/>
              </w:rPr>
              <w:t>адгезивной</w:t>
            </w:r>
            <w:proofErr w:type="spellEnd"/>
            <w:r w:rsidRPr="00DF6F62">
              <w:rPr>
                <w:rFonts w:cs="Times New Roman"/>
                <w:sz w:val="20"/>
                <w:szCs w:val="20"/>
              </w:rPr>
              <w:t xml:space="preserve"> пластиной.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DF6F62">
              <w:rPr>
                <w:rFonts w:cs="Times New Roman"/>
                <w:sz w:val="20"/>
                <w:szCs w:val="20"/>
              </w:rPr>
              <w:t>стому</w:t>
            </w:r>
            <w:proofErr w:type="spellEnd"/>
            <w:r w:rsidRPr="00DF6F62">
              <w:rPr>
                <w:rFonts w:cs="Times New Roman"/>
                <w:sz w:val="20"/>
                <w:szCs w:val="20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251,57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AB1D1B" w:rsidRDefault="00F66107" w:rsidP="00315C9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более 734</w:t>
            </w:r>
            <w:r w:rsidRPr="00AB1D1B">
              <w:rPr>
                <w:rFonts w:cs="Times New Roman"/>
                <w:bCs/>
                <w:sz w:val="20"/>
                <w:szCs w:val="20"/>
              </w:rPr>
              <w:t>584,40</w:t>
            </w:r>
          </w:p>
          <w:p w:rsidR="00F66107" w:rsidRPr="00AB1D1B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6107" w:rsidTr="00315C9A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107" w:rsidRPr="001202F9" w:rsidRDefault="00F66107" w:rsidP="00315C9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kern w:val="1"/>
                <w:sz w:val="20"/>
                <w:szCs w:val="20"/>
                <w:lang w:eastAsia="ru-RU"/>
              </w:rPr>
            </w:pPr>
            <w:r w:rsidRPr="001202F9">
              <w:rPr>
                <w:rFonts w:cs="Times New Roman"/>
                <w:kern w:val="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ru-RU"/>
              </w:rPr>
              <w:t>88240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7" w:rsidRPr="001202F9" w:rsidRDefault="00F66107" w:rsidP="00315C9A">
            <w:pPr>
              <w:ind w:left="-3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6561639,35</w:t>
            </w:r>
          </w:p>
        </w:tc>
      </w:tr>
    </w:tbl>
    <w:p w:rsidR="00F66107" w:rsidRDefault="00F66107" w:rsidP="00F66107">
      <w:pPr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F66107" w:rsidRPr="005218B1" w:rsidRDefault="00F66107" w:rsidP="00F66107">
      <w:pPr>
        <w:ind w:firstLine="567"/>
        <w:jc w:val="both"/>
        <w:rPr>
          <w:rFonts w:eastAsia="Calibri" w:cs="Times New Roman"/>
          <w:kern w:val="2"/>
          <w:lang w:eastAsia="ru-RU"/>
        </w:rPr>
      </w:pPr>
      <w:r w:rsidRPr="005218B1">
        <w:rPr>
          <w:rFonts w:eastAsia="Calibri" w:cs="Times New Roman"/>
          <w:b/>
          <w:kern w:val="2"/>
          <w:lang w:eastAsia="ru-RU"/>
        </w:rPr>
        <w:t>Обязательные требования к организации и режиму работы пунктов выдачи</w:t>
      </w:r>
      <w:r w:rsidRPr="005218B1">
        <w:rPr>
          <w:rFonts w:eastAsia="Calibri" w:cs="Times New Roman"/>
          <w:kern w:val="2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Сыктывкаре. </w:t>
      </w:r>
      <w:proofErr w:type="gramStart"/>
      <w:r w:rsidRPr="005218B1">
        <w:rPr>
          <w:rFonts w:eastAsia="Calibri" w:cs="Times New Roman"/>
          <w:kern w:val="2"/>
          <w:lang w:eastAsia="ru-RU"/>
        </w:rPr>
        <w:t>Пункты выдачи в</w:t>
      </w:r>
      <w:r w:rsidRPr="005218B1">
        <w:rPr>
          <w:rFonts w:eastAsia="Times New Roman" w:cs="Times New Roman"/>
          <w:bCs/>
          <w:kern w:val="2"/>
          <w:lang w:eastAsia="ar-SA"/>
        </w:rPr>
        <w:t xml:space="preserve"> г. Ухта, </w:t>
      </w:r>
      <w:r w:rsidRPr="005218B1">
        <w:rPr>
          <w:rFonts w:eastAsia="Calibri" w:cs="Times New Roman"/>
          <w:kern w:val="2"/>
          <w:lang w:eastAsia="ru-RU"/>
        </w:rPr>
        <w:t xml:space="preserve">г. Воркута, г. Печора организовать в течение 3 (трех) календарных дней с даты получения </w:t>
      </w:r>
      <w:r w:rsidRPr="005218B1">
        <w:rPr>
          <w:rFonts w:eastAsia="Times New Roman" w:cs="Times New Roman"/>
          <w:kern w:val="2"/>
          <w:lang w:eastAsia="ar-SA"/>
        </w:rPr>
        <w:t xml:space="preserve">списка Получателей, получивших направления на обеспечение Товаром в рамках Контракта и </w:t>
      </w:r>
      <w:r w:rsidRPr="005218B1">
        <w:rPr>
          <w:rFonts w:eastAsia="Calibri" w:cs="Times New Roman"/>
          <w:kern w:val="2"/>
          <w:lang w:eastAsia="ru-RU"/>
        </w:rPr>
        <w:t xml:space="preserve">уведомить Заказчика о фактическом открытии пунктов выдачи и начале работы посредством почтовой, факсимильной связи либо электронной почтой на адрес </w:t>
      </w:r>
      <w:hyperlink r:id="rId9" w:history="1">
        <w:r w:rsidRPr="005218B1">
          <w:rPr>
            <w:rFonts w:eastAsia="Calibri" w:cs="Times New Roman"/>
            <w:kern w:val="2"/>
            <w:u w:val="single"/>
            <w:lang w:eastAsia="ru-RU"/>
          </w:rPr>
          <w:t>tcr@ro11.fss.ru</w:t>
        </w:r>
      </w:hyperlink>
      <w:r w:rsidRPr="005218B1">
        <w:rPr>
          <w:rFonts w:eastAsia="Times New Roman" w:cs="Times New Roman"/>
          <w:kern w:val="2"/>
          <w:lang w:eastAsia="ar-SA"/>
        </w:rPr>
        <w:t xml:space="preserve">. </w:t>
      </w:r>
      <w:proofErr w:type="gramEnd"/>
    </w:p>
    <w:p w:rsidR="00F66107" w:rsidRPr="005218B1" w:rsidRDefault="00F66107" w:rsidP="00F66107">
      <w:pPr>
        <w:ind w:firstLine="567"/>
        <w:jc w:val="both"/>
        <w:rPr>
          <w:rFonts w:eastAsia="Calibri" w:cs="Times New Roman"/>
          <w:kern w:val="2"/>
          <w:lang w:eastAsia="ru-RU"/>
        </w:rPr>
      </w:pPr>
      <w:r w:rsidRPr="005218B1">
        <w:rPr>
          <w:rFonts w:eastAsia="Calibri" w:cs="Times New Roman"/>
          <w:kern w:val="2"/>
          <w:lang w:eastAsia="ru-RU"/>
        </w:rPr>
        <w:t xml:space="preserve">Каждый 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пунктов: </w:t>
      </w:r>
      <w:r w:rsidRPr="00934069">
        <w:rPr>
          <w:rFonts w:eastAsia="Calibri" w:cs="Times New Roman"/>
          <w:b/>
          <w:kern w:val="2"/>
          <w:lang w:eastAsia="ru-RU"/>
        </w:rPr>
        <w:t>не менее 8 часов</w:t>
      </w:r>
      <w:r>
        <w:rPr>
          <w:rFonts w:eastAsia="Calibri" w:cs="Times New Roman"/>
          <w:b/>
          <w:kern w:val="2"/>
          <w:lang w:eastAsia="ru-RU"/>
        </w:rPr>
        <w:t>*</w:t>
      </w:r>
      <w:r w:rsidRPr="005218B1">
        <w:rPr>
          <w:rFonts w:eastAsia="Calibri" w:cs="Times New Roman"/>
          <w:kern w:val="2"/>
          <w:lang w:eastAsia="ru-RU"/>
        </w:rPr>
        <w:t xml:space="preserve"> в будни и в один выходной день в неделю.      </w:t>
      </w:r>
    </w:p>
    <w:p w:rsidR="00F66107" w:rsidRDefault="00F66107" w:rsidP="00F66107">
      <w:pPr>
        <w:autoSpaceDE w:val="0"/>
        <w:ind w:firstLine="567"/>
        <w:jc w:val="both"/>
        <w:rPr>
          <w:rFonts w:eastAsia="Calibri" w:cs="Times New Roman"/>
          <w:kern w:val="2"/>
          <w:lang w:eastAsia="ru-RU"/>
        </w:rPr>
      </w:pPr>
      <w:r w:rsidRPr="005218B1">
        <w:rPr>
          <w:rFonts w:eastAsia="Calibri" w:cs="Times New Roman"/>
          <w:kern w:val="2"/>
          <w:lang w:eastAsia="ru-RU"/>
        </w:rPr>
        <w:t xml:space="preserve"> Поставщик не позднее одного рабочего дня </w:t>
      </w:r>
      <w:proofErr w:type="gramStart"/>
      <w:r w:rsidRPr="005218B1">
        <w:rPr>
          <w:rFonts w:eastAsia="Calibri" w:cs="Times New Roman"/>
          <w:kern w:val="2"/>
          <w:lang w:eastAsia="ru-RU"/>
        </w:rPr>
        <w:t>с даты организации</w:t>
      </w:r>
      <w:proofErr w:type="gramEnd"/>
      <w:r w:rsidRPr="005218B1">
        <w:rPr>
          <w:rFonts w:eastAsia="Calibri" w:cs="Times New Roman"/>
          <w:kern w:val="2"/>
          <w:lang w:eastAsia="ru-RU"/>
        </w:rPr>
        <w:t xml:space="preserve"> каждого из пунктов выдачи Товара должен предоставить Заказчику информацию об адресах, телефонах и графиках работы пунктов выдачи путем направления сообщения на адрес электронной почты </w:t>
      </w:r>
      <w:hyperlink r:id="rId10" w:history="1">
        <w:r w:rsidRPr="005218B1">
          <w:rPr>
            <w:rFonts w:eastAsia="Calibri" w:cs="Times New Roman"/>
            <w:kern w:val="2"/>
            <w:u w:val="single"/>
            <w:lang w:eastAsia="ru-RU"/>
          </w:rPr>
          <w:t>tcr@ro11.fss.ru</w:t>
        </w:r>
      </w:hyperlink>
      <w:r w:rsidRPr="005218B1">
        <w:rPr>
          <w:rFonts w:eastAsia="Calibri" w:cs="Times New Roman"/>
          <w:kern w:val="2"/>
          <w:lang w:eastAsia="ru-RU"/>
        </w:rPr>
        <w:t xml:space="preserve"> и посредством почтовой связи. </w:t>
      </w:r>
    </w:p>
    <w:p w:rsidR="00F66107" w:rsidRPr="005218B1" w:rsidRDefault="00F66107" w:rsidP="00F66107">
      <w:pPr>
        <w:tabs>
          <w:tab w:val="left" w:pos="708"/>
        </w:tabs>
        <w:ind w:firstLine="567"/>
        <w:jc w:val="both"/>
        <w:rPr>
          <w:rFonts w:eastAsia="Times New Roman" w:cs="Times New Roman"/>
          <w:kern w:val="2"/>
          <w:lang w:eastAsia="ar-SA"/>
        </w:rPr>
      </w:pPr>
      <w:r w:rsidRPr="005218B1">
        <w:t xml:space="preserve">Остаточный срок годности Товара составляет </w:t>
      </w:r>
      <w:r w:rsidRPr="00934069">
        <w:rPr>
          <w:b/>
        </w:rPr>
        <w:t>не менее 12 (двенадцати) месяцев</w:t>
      </w:r>
      <w:r>
        <w:rPr>
          <w:rFonts w:cs="Times New Roman"/>
          <w:b/>
        </w:rPr>
        <w:t>*</w:t>
      </w:r>
      <w:r w:rsidRPr="005218B1">
        <w:t xml:space="preserve"> со дня подписания Акта приема-передачи технического средства реабилитации (товара) Получателем</w:t>
      </w:r>
    </w:p>
    <w:p w:rsidR="00F66107" w:rsidRDefault="00F66107" w:rsidP="00F66107">
      <w:pPr>
        <w:autoSpaceDE w:val="0"/>
        <w:ind w:firstLine="567"/>
        <w:jc w:val="both"/>
        <w:rPr>
          <w:rFonts w:eastAsia="Calibri" w:cs="Times New Roman"/>
          <w:kern w:val="2"/>
          <w:lang w:eastAsia="ru-RU"/>
        </w:rPr>
      </w:pPr>
    </w:p>
    <w:p w:rsidR="00F66107" w:rsidRPr="00DC7D6F" w:rsidRDefault="00F66107" w:rsidP="00F66107">
      <w:pPr>
        <w:numPr>
          <w:ilvl w:val="0"/>
          <w:numId w:val="1"/>
        </w:numPr>
        <w:tabs>
          <w:tab w:val="left" w:pos="1275"/>
        </w:tabs>
        <w:jc w:val="both"/>
        <w:rPr>
          <w:b/>
          <w:color w:val="auto"/>
          <w:sz w:val="20"/>
          <w:szCs w:val="20"/>
        </w:rPr>
      </w:pPr>
      <w:r w:rsidRPr="00DC7D6F">
        <w:rPr>
          <w:color w:val="auto"/>
          <w:sz w:val="20"/>
          <w:szCs w:val="20"/>
        </w:rPr>
        <w:t>*</w:t>
      </w:r>
      <w:r w:rsidRPr="00DC7D6F">
        <w:rPr>
          <w:b/>
          <w:color w:val="auto"/>
          <w:sz w:val="20"/>
          <w:szCs w:val="20"/>
        </w:rPr>
        <w:t xml:space="preserve"> Показател</w:t>
      </w:r>
      <w:r>
        <w:rPr>
          <w:b/>
          <w:color w:val="auto"/>
          <w:sz w:val="20"/>
          <w:szCs w:val="20"/>
        </w:rPr>
        <w:t>и</w:t>
      </w:r>
      <w:r w:rsidRPr="00DC7D6F">
        <w:rPr>
          <w:b/>
          <w:color w:val="auto"/>
          <w:sz w:val="20"/>
          <w:szCs w:val="20"/>
        </w:rPr>
        <w:t>, помеченны</w:t>
      </w:r>
      <w:r>
        <w:rPr>
          <w:b/>
          <w:color w:val="auto"/>
          <w:sz w:val="20"/>
          <w:szCs w:val="20"/>
        </w:rPr>
        <w:t>е</w:t>
      </w:r>
      <w:r w:rsidRPr="00DC7D6F">
        <w:rPr>
          <w:b/>
          <w:color w:val="auto"/>
          <w:sz w:val="20"/>
          <w:szCs w:val="20"/>
        </w:rPr>
        <w:t xml:space="preserve"> </w:t>
      </w:r>
      <w:r w:rsidRPr="00DC7D6F">
        <w:rPr>
          <w:rFonts w:cs="Times New Roman"/>
          <w:b/>
          <w:color w:val="auto"/>
          <w:sz w:val="20"/>
          <w:szCs w:val="20"/>
        </w:rPr>
        <w:t>*</w:t>
      </w:r>
      <w:r w:rsidRPr="00DC7D6F">
        <w:rPr>
          <w:b/>
          <w:color w:val="auto"/>
          <w:sz w:val="20"/>
          <w:szCs w:val="20"/>
        </w:rPr>
        <w:t xml:space="preserve"> (Звездочкой), требует указания конкретных значений</w:t>
      </w:r>
      <w:r>
        <w:rPr>
          <w:b/>
          <w:color w:val="auto"/>
          <w:sz w:val="20"/>
          <w:szCs w:val="20"/>
        </w:rPr>
        <w:t>.</w:t>
      </w:r>
    </w:p>
    <w:p w:rsidR="00F66107" w:rsidRPr="00DC7D6F" w:rsidRDefault="00F66107" w:rsidP="00F66107">
      <w:pPr>
        <w:numPr>
          <w:ilvl w:val="0"/>
          <w:numId w:val="1"/>
        </w:numPr>
        <w:jc w:val="both"/>
        <w:rPr>
          <w:sz w:val="20"/>
          <w:szCs w:val="20"/>
        </w:rPr>
      </w:pPr>
    </w:p>
    <w:p w:rsidR="00F66107" w:rsidRPr="00DC7D6F" w:rsidRDefault="00F66107" w:rsidP="00F66107">
      <w:pPr>
        <w:numPr>
          <w:ilvl w:val="0"/>
          <w:numId w:val="1"/>
        </w:numPr>
        <w:tabs>
          <w:tab w:val="left" w:pos="1275"/>
        </w:tabs>
        <w:jc w:val="both"/>
        <w:rPr>
          <w:rFonts w:eastAsia="Times New Roman" w:cs="Times New Roman"/>
          <w:color w:val="auto"/>
          <w:sz w:val="20"/>
          <w:szCs w:val="20"/>
          <w:lang w:eastAsia="ru-RU" w:bidi="ar-SA"/>
        </w:rPr>
      </w:pPr>
      <w:r w:rsidRPr="00DC7D6F">
        <w:rPr>
          <w:rFonts w:eastAsia="Times New Roman" w:cs="Times New Roman"/>
          <w:b/>
          <w:color w:val="auto"/>
          <w:sz w:val="20"/>
          <w:szCs w:val="20"/>
          <w:lang w:eastAsia="ru-RU" w:bidi="ar-SA"/>
        </w:rPr>
        <w:t>Наименование страны происхождения товара</w:t>
      </w:r>
      <w:r w:rsidRPr="00DC7D6F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 ______________________ </w:t>
      </w:r>
      <w:r>
        <w:rPr>
          <w:rFonts w:eastAsia="Times New Roman" w:cs="Times New Roman"/>
          <w:color w:val="auto"/>
          <w:sz w:val="20"/>
          <w:szCs w:val="20"/>
          <w:lang w:eastAsia="ru-RU" w:bidi="ar-SA"/>
        </w:rPr>
        <w:t>товарный знак</w:t>
      </w:r>
      <w:r w:rsidRPr="00DC7D6F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___________________________ (при наличии). </w:t>
      </w:r>
    </w:p>
    <w:p w:rsidR="00F66107" w:rsidRDefault="00F66107" w:rsidP="00F66107">
      <w:pPr>
        <w:suppressAutoHyphens w:val="0"/>
        <w:jc w:val="both"/>
        <w:rPr>
          <w:rFonts w:eastAsia="Calibri"/>
          <w:sz w:val="20"/>
        </w:rPr>
      </w:pPr>
    </w:p>
    <w:p w:rsidR="00F66107" w:rsidRDefault="00F66107" w:rsidP="00F66107">
      <w:pPr>
        <w:suppressAutoHyphens w:val="0"/>
        <w:jc w:val="both"/>
        <w:rPr>
          <w:rFonts w:eastAsia="Calibri"/>
          <w:sz w:val="20"/>
        </w:rPr>
      </w:pPr>
    </w:p>
    <w:p w:rsidR="00F66107" w:rsidRPr="005218B1" w:rsidRDefault="00F66107" w:rsidP="00F66107">
      <w:pPr>
        <w:autoSpaceDE w:val="0"/>
        <w:ind w:firstLine="567"/>
        <w:jc w:val="both"/>
        <w:rPr>
          <w:rFonts w:eastAsia="Calibri" w:cs="Times New Roman"/>
          <w:kern w:val="2"/>
          <w:lang w:eastAsia="ru-RU"/>
        </w:rPr>
      </w:pPr>
    </w:p>
    <w:p w:rsidR="00F66107" w:rsidRDefault="00F66107" w:rsidP="00F66107">
      <w:pPr>
        <w:jc w:val="both"/>
        <w:rPr>
          <w:rFonts w:eastAsia="Calibri" w:cs="Times New Roman"/>
          <w:sz w:val="16"/>
          <w:szCs w:val="16"/>
        </w:rPr>
      </w:pPr>
    </w:p>
    <w:p w:rsidR="00F66107" w:rsidRPr="006468DB" w:rsidRDefault="00F66107" w:rsidP="00F66107">
      <w:pPr>
        <w:jc w:val="both"/>
        <w:rPr>
          <w:rFonts w:eastAsia="Calibri" w:cs="Times New Roman"/>
          <w:sz w:val="16"/>
          <w:szCs w:val="16"/>
        </w:rPr>
      </w:pPr>
      <w:proofErr w:type="gramStart"/>
      <w:r w:rsidRPr="006468DB">
        <w:rPr>
          <w:rFonts w:eastAsia="Calibri" w:cs="Times New Roman"/>
          <w:sz w:val="16"/>
          <w:szCs w:val="16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6468DB">
        <w:rPr>
          <w:rFonts w:eastAsia="Calibri" w:cs="Times New Roman"/>
          <w:sz w:val="16"/>
          <w:szCs w:val="16"/>
        </w:rPr>
        <w:t>абилитации</w:t>
      </w:r>
      <w:proofErr w:type="spellEnd"/>
      <w:r w:rsidRPr="006468DB">
        <w:rPr>
          <w:rFonts w:eastAsia="Calibri" w:cs="Times New Roman"/>
          <w:sz w:val="16"/>
          <w:szCs w:val="16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6468DB">
        <w:rPr>
          <w:rFonts w:eastAsia="Calibri" w:cs="Times New Roman"/>
          <w:sz w:val="16"/>
          <w:szCs w:val="16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66107" w:rsidRPr="006468DB" w:rsidRDefault="00F66107" w:rsidP="00F66107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</w:rPr>
      </w:pPr>
      <w:proofErr w:type="gramStart"/>
      <w:r w:rsidRPr="006468DB">
        <w:rPr>
          <w:rFonts w:eastAsia="Calibri"/>
          <w:sz w:val="16"/>
          <w:szCs w:val="16"/>
        </w:rPr>
        <w:t>²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6468DB">
        <w:rPr>
          <w:rFonts w:eastAsia="Calibri"/>
          <w:sz w:val="16"/>
          <w:szCs w:val="16"/>
        </w:rPr>
        <w:t xml:space="preserve"> для обеспечения государственных и муниципальных нужд.</w:t>
      </w:r>
    </w:p>
    <w:p w:rsidR="00F66107" w:rsidRPr="006468DB" w:rsidRDefault="00F66107" w:rsidP="00F66107">
      <w:pPr>
        <w:autoSpaceDE w:val="0"/>
        <w:jc w:val="both"/>
        <w:rPr>
          <w:rFonts w:ascii="Calibri" w:eastAsia="Calibri" w:hAnsi="Calibri" w:cs="Times New Roman"/>
          <w:sz w:val="23"/>
          <w:szCs w:val="23"/>
        </w:rPr>
      </w:pPr>
      <w:proofErr w:type="gramStart"/>
      <w:r w:rsidRPr="006468DB">
        <w:rPr>
          <w:rFonts w:eastAsia="Calibri" w:cs="Times New Roman"/>
          <w:sz w:val="16"/>
          <w:szCs w:val="16"/>
        </w:rPr>
        <w:t xml:space="preserve">³В техническом задании используются требования к объекту закупки на основании пунктов 1,2 ч.1 ст.33 44-ФЗ, связанные с </w:t>
      </w:r>
      <w:r w:rsidRPr="006468DB">
        <w:rPr>
          <w:rFonts w:eastAsia="Calibri" w:cs="Times New Roman"/>
          <w:sz w:val="16"/>
          <w:szCs w:val="16"/>
        </w:rPr>
        <w:lastRenderedPageBreak/>
        <w:t>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F66107" w:rsidRPr="006468DB" w:rsidRDefault="00F66107" w:rsidP="00F66107">
      <w:pPr>
        <w:autoSpaceDE w:val="0"/>
        <w:jc w:val="both"/>
        <w:rPr>
          <w:rFonts w:ascii="Calibri" w:eastAsia="Calibri" w:hAnsi="Calibri" w:cs="Times New Roman"/>
          <w:sz w:val="23"/>
          <w:szCs w:val="23"/>
        </w:rPr>
      </w:pPr>
    </w:p>
    <w:p w:rsidR="00F66107" w:rsidRDefault="00F66107" w:rsidP="00F66107"/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07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2C3"/>
    <w:rsid w:val="00057315"/>
    <w:rsid w:val="00057799"/>
    <w:rsid w:val="000579FF"/>
    <w:rsid w:val="00057D8A"/>
    <w:rsid w:val="000611B4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58B"/>
    <w:rsid w:val="00063CD1"/>
    <w:rsid w:val="00063D20"/>
    <w:rsid w:val="00063E13"/>
    <w:rsid w:val="00063E3C"/>
    <w:rsid w:val="00064165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FBE"/>
    <w:rsid w:val="000D4077"/>
    <w:rsid w:val="000D48A1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F78"/>
    <w:rsid w:val="00101010"/>
    <w:rsid w:val="00101126"/>
    <w:rsid w:val="0010130E"/>
    <w:rsid w:val="001014E0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0DB"/>
    <w:rsid w:val="001121EC"/>
    <w:rsid w:val="0011229C"/>
    <w:rsid w:val="00112753"/>
    <w:rsid w:val="00112941"/>
    <w:rsid w:val="00112C31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3358"/>
    <w:rsid w:val="00173503"/>
    <w:rsid w:val="00173CDD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C07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D09"/>
    <w:rsid w:val="001C0133"/>
    <w:rsid w:val="001C0442"/>
    <w:rsid w:val="001C04CB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2F7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BE6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2A"/>
    <w:rsid w:val="002F3A75"/>
    <w:rsid w:val="002F4311"/>
    <w:rsid w:val="002F4533"/>
    <w:rsid w:val="002F488D"/>
    <w:rsid w:val="002F4BBC"/>
    <w:rsid w:val="002F5015"/>
    <w:rsid w:val="002F50FC"/>
    <w:rsid w:val="002F5112"/>
    <w:rsid w:val="002F52A3"/>
    <w:rsid w:val="002F52FF"/>
    <w:rsid w:val="002F5809"/>
    <w:rsid w:val="002F58E7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B19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60E1"/>
    <w:rsid w:val="0038621D"/>
    <w:rsid w:val="00386BE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86"/>
    <w:rsid w:val="003F5691"/>
    <w:rsid w:val="003F58FB"/>
    <w:rsid w:val="003F5E8F"/>
    <w:rsid w:val="003F61D4"/>
    <w:rsid w:val="003F64C8"/>
    <w:rsid w:val="003F6667"/>
    <w:rsid w:val="003F6E72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DCF"/>
    <w:rsid w:val="004A0FDE"/>
    <w:rsid w:val="004A1403"/>
    <w:rsid w:val="004A14BD"/>
    <w:rsid w:val="004A1505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9B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2EC3"/>
    <w:rsid w:val="004F34CC"/>
    <w:rsid w:val="004F3BA3"/>
    <w:rsid w:val="004F3DA9"/>
    <w:rsid w:val="004F3DF2"/>
    <w:rsid w:val="004F4080"/>
    <w:rsid w:val="004F45BE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1E"/>
    <w:rsid w:val="005601BB"/>
    <w:rsid w:val="00560629"/>
    <w:rsid w:val="005608CF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7B"/>
    <w:rsid w:val="005A6AF8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5D6"/>
    <w:rsid w:val="005D075E"/>
    <w:rsid w:val="005D095F"/>
    <w:rsid w:val="005D0CEA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31DD"/>
    <w:rsid w:val="005D4355"/>
    <w:rsid w:val="005D44B0"/>
    <w:rsid w:val="005D4873"/>
    <w:rsid w:val="005D49D8"/>
    <w:rsid w:val="005D54DA"/>
    <w:rsid w:val="005D555B"/>
    <w:rsid w:val="005D5808"/>
    <w:rsid w:val="005D5916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5F6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7162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B85"/>
    <w:rsid w:val="00675E01"/>
    <w:rsid w:val="00676381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787"/>
    <w:rsid w:val="006C7AE4"/>
    <w:rsid w:val="006C7D6C"/>
    <w:rsid w:val="006D06AC"/>
    <w:rsid w:val="006D08CA"/>
    <w:rsid w:val="006D0D53"/>
    <w:rsid w:val="006D0DF7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CC5"/>
    <w:rsid w:val="006E325F"/>
    <w:rsid w:val="006E39C4"/>
    <w:rsid w:val="006E3ACC"/>
    <w:rsid w:val="006E3C60"/>
    <w:rsid w:val="006E4089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44DB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0FDA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DE9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22AB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A80"/>
    <w:rsid w:val="00901D14"/>
    <w:rsid w:val="0090243B"/>
    <w:rsid w:val="009026BA"/>
    <w:rsid w:val="009026BE"/>
    <w:rsid w:val="00902762"/>
    <w:rsid w:val="00902CDB"/>
    <w:rsid w:val="009031FA"/>
    <w:rsid w:val="0090321E"/>
    <w:rsid w:val="0090325F"/>
    <w:rsid w:val="0090390E"/>
    <w:rsid w:val="00903B74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0C"/>
    <w:rsid w:val="00982B6F"/>
    <w:rsid w:val="00982DD7"/>
    <w:rsid w:val="0098312D"/>
    <w:rsid w:val="00983231"/>
    <w:rsid w:val="0098341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C29"/>
    <w:rsid w:val="009E6D36"/>
    <w:rsid w:val="009E6D73"/>
    <w:rsid w:val="009E6E17"/>
    <w:rsid w:val="009E6F50"/>
    <w:rsid w:val="009E6F5D"/>
    <w:rsid w:val="009E7740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E65"/>
    <w:rsid w:val="00A17F3C"/>
    <w:rsid w:val="00A17F85"/>
    <w:rsid w:val="00A2005C"/>
    <w:rsid w:val="00A20677"/>
    <w:rsid w:val="00A20BA7"/>
    <w:rsid w:val="00A2145F"/>
    <w:rsid w:val="00A21B42"/>
    <w:rsid w:val="00A21C43"/>
    <w:rsid w:val="00A22641"/>
    <w:rsid w:val="00A226AC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5B4"/>
    <w:rsid w:val="00A25A9F"/>
    <w:rsid w:val="00A25F58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190"/>
    <w:rsid w:val="00A33543"/>
    <w:rsid w:val="00A33785"/>
    <w:rsid w:val="00A33C5F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D2"/>
    <w:rsid w:val="00A9759A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617"/>
    <w:rsid w:val="00B02729"/>
    <w:rsid w:val="00B0281A"/>
    <w:rsid w:val="00B02C82"/>
    <w:rsid w:val="00B02DA4"/>
    <w:rsid w:val="00B03125"/>
    <w:rsid w:val="00B0379D"/>
    <w:rsid w:val="00B03C7E"/>
    <w:rsid w:val="00B03F7A"/>
    <w:rsid w:val="00B03F84"/>
    <w:rsid w:val="00B0419F"/>
    <w:rsid w:val="00B047A2"/>
    <w:rsid w:val="00B04A33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F12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D1"/>
    <w:rsid w:val="00BE43E1"/>
    <w:rsid w:val="00BE4701"/>
    <w:rsid w:val="00BE475E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C8E"/>
    <w:rsid w:val="00C14694"/>
    <w:rsid w:val="00C1489D"/>
    <w:rsid w:val="00C14CE6"/>
    <w:rsid w:val="00C14CE7"/>
    <w:rsid w:val="00C150DB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693"/>
    <w:rsid w:val="00C257E5"/>
    <w:rsid w:val="00C25B03"/>
    <w:rsid w:val="00C25B8C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7BB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1364"/>
    <w:rsid w:val="00CD173C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4FC4"/>
    <w:rsid w:val="00CF5342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A8"/>
    <w:rsid w:val="00D06156"/>
    <w:rsid w:val="00D061ED"/>
    <w:rsid w:val="00D06240"/>
    <w:rsid w:val="00D064B0"/>
    <w:rsid w:val="00D0668C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6C87"/>
    <w:rsid w:val="00D5722D"/>
    <w:rsid w:val="00D57C47"/>
    <w:rsid w:val="00D60079"/>
    <w:rsid w:val="00D60A64"/>
    <w:rsid w:val="00D610FE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8BF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1FF4"/>
    <w:rsid w:val="00DF20F9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F9E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6A9"/>
    <w:rsid w:val="00E03247"/>
    <w:rsid w:val="00E034D8"/>
    <w:rsid w:val="00E037CB"/>
    <w:rsid w:val="00E03F12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24A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210B"/>
    <w:rsid w:val="00E52257"/>
    <w:rsid w:val="00E523A2"/>
    <w:rsid w:val="00E531A1"/>
    <w:rsid w:val="00E53281"/>
    <w:rsid w:val="00E53683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778"/>
    <w:rsid w:val="00E8783A"/>
    <w:rsid w:val="00E87BAD"/>
    <w:rsid w:val="00E90026"/>
    <w:rsid w:val="00E90A6E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00A"/>
    <w:rsid w:val="00E974AC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4896"/>
    <w:rsid w:val="00EA49AA"/>
    <w:rsid w:val="00EA4B74"/>
    <w:rsid w:val="00EA4F0C"/>
    <w:rsid w:val="00EA5253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31A1"/>
    <w:rsid w:val="00F231DE"/>
    <w:rsid w:val="00F23547"/>
    <w:rsid w:val="00F235ED"/>
    <w:rsid w:val="00F23782"/>
    <w:rsid w:val="00F23B3E"/>
    <w:rsid w:val="00F24016"/>
    <w:rsid w:val="00F24150"/>
    <w:rsid w:val="00F2445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107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29B"/>
    <w:rsid w:val="00F85F7E"/>
    <w:rsid w:val="00F85FC1"/>
    <w:rsid w:val="00F86580"/>
    <w:rsid w:val="00F86805"/>
    <w:rsid w:val="00F86BCF"/>
    <w:rsid w:val="00F87490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107"/>
    <w:rPr>
      <w:color w:val="000080"/>
      <w:u w:val="single"/>
    </w:rPr>
  </w:style>
  <w:style w:type="paragraph" w:customStyle="1" w:styleId="WW-">
    <w:name w:val="WW-Базовый"/>
    <w:rsid w:val="00F66107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rsid w:val="00F66107"/>
    <w:pPr>
      <w:keepNext/>
      <w:widowControl/>
      <w:overflowPunct w:val="0"/>
      <w:autoSpaceDE w:val="0"/>
      <w:spacing w:line="100" w:lineRule="atLeast"/>
      <w:textAlignment w:val="baseline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F66107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25.30.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25.30.24/" TargetMode="External"/><Relationship Id="rId10" Type="http://schemas.openxmlformats.org/officeDocument/2006/relationships/hyperlink" Target="mailto:tcr@ro11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r@ro11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13183</Characters>
  <Application>Microsoft Office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2020-08-07T12:33:00Z</dcterms:created>
  <dcterms:modified xsi:type="dcterms:W3CDTF">2020-08-07T12:34:00Z</dcterms:modified>
</cp:coreProperties>
</file>