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BE" w:rsidRPr="004028BE" w:rsidRDefault="004028BE" w:rsidP="004028BE">
      <w:pPr>
        <w:pStyle w:val="22"/>
        <w:jc w:val="center"/>
        <w:rPr>
          <w:b/>
          <w:sz w:val="22"/>
          <w:szCs w:val="22"/>
          <w:lang w:eastAsia="en-US"/>
        </w:rPr>
      </w:pPr>
      <w:r w:rsidRPr="004028BE">
        <w:rPr>
          <w:b/>
          <w:sz w:val="22"/>
          <w:szCs w:val="22"/>
          <w:lang w:eastAsia="en-US"/>
        </w:rPr>
        <w:t>Описание объекта закупки</w:t>
      </w:r>
    </w:p>
    <w:p w:rsidR="00AD572E" w:rsidRPr="00AD572E" w:rsidRDefault="00AD572E" w:rsidP="00AD572E">
      <w:pPr>
        <w:keepNext/>
        <w:keepLines/>
        <w:widowControl w:val="0"/>
        <w:spacing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D572E">
        <w:rPr>
          <w:rFonts w:ascii="Times New Roman" w:eastAsiaTheme="minorHAnsi" w:hAnsi="Times New Roman"/>
          <w:b/>
          <w:sz w:val="24"/>
          <w:szCs w:val="24"/>
        </w:rPr>
        <w:t>Поставка в 2020 году кресел-колясок с ручным приводом с дополнительной фиксацией (поддержкой) головы и тела для обеспечения детей-инвалидов с ДЦП.</w:t>
      </w:r>
    </w:p>
    <w:p w:rsidR="0040227D" w:rsidRPr="0040227D" w:rsidRDefault="0040227D" w:rsidP="004028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244"/>
        <w:gridCol w:w="709"/>
        <w:gridCol w:w="709"/>
      </w:tblGrid>
      <w:tr w:rsidR="0040227D" w:rsidRPr="006624C7" w:rsidTr="0040227D">
        <w:tc>
          <w:tcPr>
            <w:tcW w:w="1418" w:type="dxa"/>
          </w:tcPr>
          <w:p w:rsidR="0040227D" w:rsidRPr="006624C7" w:rsidRDefault="0040227D" w:rsidP="00F34FC7">
            <w:pPr>
              <w:widowControl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24C7">
              <w:rPr>
                <w:rFonts w:ascii="Times New Roman" w:hAnsi="Times New Roman"/>
                <w:b/>
                <w:lang w:eastAsia="ar-SA"/>
              </w:rPr>
              <w:t>Наименование объекта закупки по КТРУ</w:t>
            </w:r>
          </w:p>
        </w:tc>
        <w:tc>
          <w:tcPr>
            <w:tcW w:w="1843" w:type="dxa"/>
          </w:tcPr>
          <w:p w:rsidR="0040227D" w:rsidRPr="006624C7" w:rsidRDefault="0040227D" w:rsidP="00F34FC7">
            <w:pPr>
              <w:widowControl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24C7">
              <w:rPr>
                <w:rFonts w:ascii="Times New Roman" w:hAnsi="Times New Roman"/>
                <w:b/>
                <w:lang w:eastAsia="ar-SA"/>
              </w:rPr>
              <w:t>Наименование закупки</w:t>
            </w:r>
          </w:p>
        </w:tc>
        <w:tc>
          <w:tcPr>
            <w:tcW w:w="5244" w:type="dxa"/>
          </w:tcPr>
          <w:p w:rsidR="0040227D" w:rsidRPr="006624C7" w:rsidRDefault="0040227D" w:rsidP="00F34FC7">
            <w:pPr>
              <w:widowControl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7D" w:rsidRPr="006624C7" w:rsidRDefault="0040227D" w:rsidP="00F34FC7">
            <w:pPr>
              <w:widowControl w:val="0"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6624C7">
              <w:rPr>
                <w:rFonts w:ascii="Times New Roman" w:hAnsi="Times New Roman"/>
                <w:b/>
                <w:lang w:eastAsia="ar-SA"/>
              </w:rPr>
              <w:t>Ед</w:t>
            </w:r>
            <w:proofErr w:type="spellEnd"/>
          </w:p>
          <w:p w:rsidR="0040227D" w:rsidRPr="006624C7" w:rsidRDefault="0040227D" w:rsidP="00F34FC7">
            <w:pPr>
              <w:widowControl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24C7">
              <w:rPr>
                <w:rFonts w:ascii="Times New Roman" w:hAnsi="Times New Roman"/>
                <w:b/>
                <w:lang w:eastAsia="ar-SA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7D" w:rsidRPr="006624C7" w:rsidRDefault="0040227D" w:rsidP="00F34FC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24C7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40227D" w:rsidRPr="006624C7" w:rsidTr="0040227D">
        <w:trPr>
          <w:trHeight w:val="8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227D" w:rsidRPr="006624C7" w:rsidRDefault="0040227D" w:rsidP="00F34FC7">
            <w:pPr>
              <w:widowControl w:val="0"/>
              <w:rPr>
                <w:rFonts w:ascii="Times New Roman" w:hAnsi="Times New Roman"/>
              </w:rPr>
            </w:pPr>
            <w:r w:rsidRPr="006624C7">
              <w:rPr>
                <w:rFonts w:ascii="Times New Roman" w:hAnsi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227D" w:rsidRPr="006624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Кресло-коляск</w:t>
            </w:r>
            <w:r>
              <w:rPr>
                <w:rStyle w:val="s1"/>
                <w:bCs/>
                <w:color w:val="000000"/>
                <w:sz w:val="22"/>
                <w:szCs w:val="22"/>
              </w:rPr>
              <w:t>и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с ручным приводом для детей больных </w:t>
            </w:r>
            <w:proofErr w:type="gramStart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ДЦП  (</w:t>
            </w:r>
            <w:proofErr w:type="gramEnd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прогулочные)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Инвалидная кресло-коляска, предназначенная для транспортировки детей с нарушением опорно-двигательного аппарата, передвижения в помещениях и вне помещений и закрепления у них положительных установок в положении сидя, полулежа и лежа.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Основные технические характеристики кресла - колясок должны быть: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коляска оборудована козырьком 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габаритные размеры: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ширина не более 580 мм; 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длина от 90 см.-  до 121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 высота от 90 см.- до 136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ширина сидения - от 32 до 42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глубина сидения – от 32 см.-  до 42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высота спинки – от 55 см.- до 73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ширина в сложенном виде</w:t>
            </w:r>
            <w:r w:rsidR="003C51B3">
              <w:rPr>
                <w:rStyle w:val="s1"/>
                <w:bCs/>
                <w:color w:val="000000"/>
                <w:sz w:val="22"/>
                <w:szCs w:val="22"/>
              </w:rPr>
              <w:t xml:space="preserve"> -  не более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58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высота в сложенном виде не более 1</w:t>
            </w:r>
            <w:r w:rsidR="007C1DF5">
              <w:rPr>
                <w:rStyle w:val="s1"/>
                <w:bCs/>
                <w:color w:val="000000"/>
                <w:sz w:val="22"/>
                <w:szCs w:val="22"/>
              </w:rPr>
              <w:t>16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глубина в сложенном виде не более 54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масса кресла-коляски </w:t>
            </w:r>
            <w:r w:rsidR="003C51B3">
              <w:rPr>
                <w:rStyle w:val="s1"/>
                <w:bCs/>
                <w:color w:val="000000"/>
                <w:sz w:val="22"/>
                <w:szCs w:val="22"/>
              </w:rPr>
              <w:t xml:space="preserve">- 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не </w:t>
            </w:r>
            <w:proofErr w:type="gramStart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более  18</w:t>
            </w:r>
            <w:proofErr w:type="gramEnd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кг.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максимальная масса пользователя до 60 кг.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Кресло-коляска должна иметь оснащение и комплектацию: - рама   изготовлена из высокопрочного сплава дюралюминий 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покрытие рамы анодирование.  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рама коляски складывается в одной плоскости.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  на четырех колесах размером не более 250х60 мм,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шины колес литые; 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подголовником с возможностью   регулировки в зависимости от роста ребенка.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абдуктором (</w:t>
            </w:r>
            <w:proofErr w:type="spellStart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межколенный</w:t>
            </w:r>
            <w:proofErr w:type="spellEnd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валик)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возможность регулировки наклона спинки в 5 положениях;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подножка должна иметь металлическую площадку с бортиками для фиксации и ремешком для закрепления стоп, регулируемый по высоте в зависимости от длины голени ребенка.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подножка из вертикального положения может принимать горизонтальное положение.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съемной ручкой - поручнем.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шитье спинки и сидения изготовлено из непромокаемого и негорючего материала.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ремнем безопасности с возможностью фиксации ребенка в двух положениях.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должна иметь фиксатор коляски в сложенном виде.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В комплект поставки входит: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lastRenderedPageBreak/>
              <w:t>•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ab/>
              <w:t xml:space="preserve">Руководство пользователя (Паспорт) на русском языке и гарантийный талон (с отметкой о произведённой проверке контроля качества); </w:t>
            </w:r>
          </w:p>
          <w:p w:rsidR="0040227D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027295">
              <w:rPr>
                <w:rStyle w:val="s1"/>
                <w:bCs/>
                <w:color w:val="000000"/>
                <w:sz w:val="22"/>
                <w:szCs w:val="22"/>
              </w:rPr>
              <w:t xml:space="preserve">Гарантийный срок Товара составляет не менее 24 месяцев со дня подписания Акта приема-передачи </w:t>
            </w:r>
            <w:proofErr w:type="gramStart"/>
            <w:r w:rsidRPr="00027295">
              <w:rPr>
                <w:rStyle w:val="s1"/>
                <w:bCs/>
                <w:color w:val="000000"/>
                <w:sz w:val="22"/>
                <w:szCs w:val="22"/>
              </w:rPr>
              <w:t>Товара  Получателем</w:t>
            </w:r>
            <w:proofErr w:type="gramEnd"/>
            <w:r w:rsidRPr="00027295">
              <w:rPr>
                <w:rStyle w:val="s1"/>
                <w:bCs/>
                <w:color w:val="000000"/>
                <w:sz w:val="22"/>
                <w:szCs w:val="22"/>
              </w:rPr>
              <w:t>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Маркировка кресла - коляски должна содержать: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наименование производителя; 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адрес производителя; 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дату выпуска (</w:t>
            </w:r>
            <w:proofErr w:type="spellStart"/>
            <w:proofErr w:type="gramStart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месяц,год</w:t>
            </w:r>
            <w:proofErr w:type="spellEnd"/>
            <w:proofErr w:type="gramEnd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);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артикул модификации кресла-коляски;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обозначение технических условий (номер);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номер декларации о соответствии;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серийный номер.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инструкция для пользователя (на русском языке);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40227D" w:rsidRPr="006624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227D" w:rsidRPr="006624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  <w:r w:rsidRPr="006624C7">
              <w:rPr>
                <w:rStyle w:val="s1"/>
                <w:bCs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227D" w:rsidRPr="006624C7" w:rsidRDefault="0040227D" w:rsidP="00F3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lang w:eastAsia="zh-CN"/>
              </w:rPr>
              <w:t>14</w:t>
            </w:r>
          </w:p>
        </w:tc>
      </w:tr>
      <w:tr w:rsidR="0040227D" w:rsidRPr="006624C7" w:rsidTr="0040227D">
        <w:trPr>
          <w:trHeight w:val="9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27D" w:rsidRPr="006624C7" w:rsidRDefault="0040227D" w:rsidP="00F34FC7">
            <w:pPr>
              <w:widowControl w:val="0"/>
              <w:rPr>
                <w:rFonts w:ascii="Times New Roman" w:hAnsi="Times New Roman"/>
              </w:rPr>
            </w:pPr>
            <w:r w:rsidRPr="006624C7">
              <w:rPr>
                <w:rFonts w:ascii="Times New Roman" w:hAnsi="Times New Roman"/>
              </w:rPr>
              <w:lastRenderedPageBreak/>
              <w:t>Кресло-коляска, управляемая сопровождающим лицом, складная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227D" w:rsidRPr="006624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2"/>
                <w:szCs w:val="22"/>
              </w:rPr>
            </w:pPr>
            <w:r>
              <w:rPr>
                <w:rStyle w:val="s1"/>
                <w:bCs/>
                <w:color w:val="000000"/>
                <w:sz w:val="22"/>
                <w:szCs w:val="22"/>
              </w:rPr>
              <w:t>Кресло-коляски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с ручным </w:t>
            </w:r>
            <w:r>
              <w:rPr>
                <w:rStyle w:val="s1"/>
                <w:bCs/>
                <w:color w:val="000000"/>
                <w:sz w:val="22"/>
                <w:szCs w:val="22"/>
              </w:rPr>
              <w:t xml:space="preserve">приводом для детей больных ДЦП 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(комнатн</w:t>
            </w:r>
            <w:r>
              <w:rPr>
                <w:rStyle w:val="s1"/>
                <w:bCs/>
                <w:color w:val="000000"/>
                <w:sz w:val="22"/>
                <w:szCs w:val="22"/>
              </w:rPr>
              <w:t>ые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Инвалидная кресло-коляска, предназначенная для транспортировки детей с нарушением опорно-двигательного аппарата, передвижения в помещениях и вне помещений и закрепления у них положительных установок в положении сидя, полулежа и лежа.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Основные технические характеристики кресла - колясок должны быть: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коляска оборудована козырьком 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габаритные размеры: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ширина не более 580 мм; 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длина от 90 см.-  до 121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 высота от 90 см.- до 136см.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ширина сидения - от 32 до 42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глубина сидения – от 32 см.-  до 42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высота спинки – от 55 см.- до 73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ширина в сложенном виде не более- 58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высота в сложенном виде не более 1</w:t>
            </w:r>
            <w:r w:rsidR="003C51B3">
              <w:rPr>
                <w:rStyle w:val="s1"/>
                <w:bCs/>
                <w:color w:val="000000"/>
                <w:sz w:val="22"/>
                <w:szCs w:val="22"/>
              </w:rPr>
              <w:t>16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глубина в сложенном виде не более 54 см.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масса кресла-коляски не более - 18 кг.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максимальная масса пользователя до 60 кг.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Кресло-коляска должна иметь оснащение и комплектацию: - рама   изготовлена из высокопрочного сплава дюралюминий 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покрытие рамы анодирование.  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рама коляски складывается в одной плоскости.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  на четырех колесах размером не более 250х60 мм,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шины колес литые; 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подголовником с возможностью регулировки в зависимости от роста ребенка.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абдуктором (</w:t>
            </w:r>
            <w:proofErr w:type="spellStart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межколенный</w:t>
            </w:r>
            <w:proofErr w:type="spellEnd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lastRenderedPageBreak/>
              <w:t>валик)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возможность регулировки наклона спинки в 5 положениях;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подножка должна иметь металлическую площадку с бортиками для фиксации и ремешком для закрепления стоп, регулируемый по высоте в зависимости от длины голени ребенка.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подножка из вертикального положения может принимать горизонтальное положение.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съемной ручкой - поручнем.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шитье спинки и сидения изготовлено из непромокаемого и негорючего материала.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ремнем безопасности с возможностью фиксации ребенка в двух положениях.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должна иметь фиксатор коляски в сложенном виде.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         В комплект поставки входит: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•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ab/>
              <w:t xml:space="preserve">Руководство пользователя (Паспорт) на русском языке и гарантийный талон (с отметкой о произведённой проверке контроля качества); </w:t>
            </w:r>
          </w:p>
          <w:p w:rsidR="0040227D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027295">
              <w:rPr>
                <w:rStyle w:val="s1"/>
                <w:bCs/>
                <w:color w:val="000000"/>
                <w:sz w:val="22"/>
                <w:szCs w:val="22"/>
              </w:rPr>
              <w:t xml:space="preserve">Гарантийный срок Товара составляет не менее 24 месяцев со дня подписания Акта приема-передачи </w:t>
            </w:r>
            <w:proofErr w:type="gramStart"/>
            <w:r w:rsidRPr="00027295">
              <w:rPr>
                <w:rStyle w:val="s1"/>
                <w:bCs/>
                <w:color w:val="000000"/>
                <w:sz w:val="22"/>
                <w:szCs w:val="22"/>
              </w:rPr>
              <w:t>Товара  Получателем</w:t>
            </w:r>
            <w:proofErr w:type="gramEnd"/>
            <w:r w:rsidRPr="00027295">
              <w:rPr>
                <w:rStyle w:val="s1"/>
                <w:bCs/>
                <w:color w:val="000000"/>
                <w:sz w:val="22"/>
                <w:szCs w:val="22"/>
              </w:rPr>
              <w:t>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Маркировка кресла - коляски должна содержать: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наименование производителя; 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адрес производителя; 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дату выпуска (месяц, год);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артикул модификации кресла-коляски;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обозначение технических условий (номер);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номер декларации о соответствии;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серийный номер.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инструкция для пользователя (на русском языке);</w:t>
            </w:r>
          </w:p>
          <w:p w:rsidR="0040227D" w:rsidRPr="00F34F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40227D" w:rsidRPr="006624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227D" w:rsidRPr="006624C7" w:rsidRDefault="0040227D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  <w:r w:rsidRPr="006624C7">
              <w:rPr>
                <w:rStyle w:val="s1"/>
                <w:bCs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227D" w:rsidRPr="006624C7" w:rsidRDefault="00EE111A" w:rsidP="00F3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lang w:eastAsia="zh-CN"/>
              </w:rPr>
              <w:t>14</w:t>
            </w:r>
          </w:p>
        </w:tc>
      </w:tr>
    </w:tbl>
    <w:p w:rsidR="003C14A4" w:rsidRDefault="003C14A4"/>
    <w:p w:rsidR="004302F5" w:rsidRDefault="003C14A4" w:rsidP="004302F5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3C14A4">
        <w:rPr>
          <w:rFonts w:ascii="Times New Roman" w:hAnsi="Times New Roman"/>
          <w:b/>
        </w:rPr>
        <w:t>Обоснование включения</w:t>
      </w:r>
      <w:r w:rsidRPr="003C14A4">
        <w:rPr>
          <w:rFonts w:ascii="Times New Roman" w:hAnsi="Times New Roman"/>
        </w:rPr>
        <w:t xml:space="preserve"> дополнительной информации в сведения о товаре: дополнительная информация указана заказчиком в связи с отсутствием в КТРУ описания объекта закупки и в целях определения соответствия закупаемых товаров потребностям заказчика для обеспечения </w:t>
      </w:r>
      <w:r>
        <w:rPr>
          <w:rFonts w:ascii="Times New Roman" w:hAnsi="Times New Roman"/>
        </w:rPr>
        <w:t>детей-</w:t>
      </w:r>
      <w:r w:rsidRPr="003C14A4">
        <w:rPr>
          <w:rFonts w:ascii="Times New Roman" w:hAnsi="Times New Roman"/>
        </w:rPr>
        <w:t>инвалидов техническими средствами реабилитации.</w:t>
      </w:r>
    </w:p>
    <w:p w:rsidR="003C14A4" w:rsidRPr="004302F5" w:rsidRDefault="004302F5" w:rsidP="004302F5">
      <w:pPr>
        <w:ind w:firstLine="709"/>
        <w:jc w:val="both"/>
        <w:rPr>
          <w:rFonts w:ascii="Times New Roman" w:hAnsi="Times New Roman"/>
        </w:rPr>
      </w:pPr>
      <w:r w:rsidRPr="004302F5">
        <w:rPr>
          <w:rFonts w:ascii="Times New Roman" w:hAnsi="Times New Roman"/>
        </w:rPr>
        <w:t>Место доставки това</w:t>
      </w:r>
      <w:bookmarkStart w:id="0" w:name="_GoBack"/>
      <w:r w:rsidRPr="004302F5">
        <w:rPr>
          <w:rFonts w:ascii="Times New Roman" w:hAnsi="Times New Roman"/>
        </w:rPr>
        <w:t>р</w:t>
      </w:r>
      <w:bookmarkEnd w:id="0"/>
      <w:r w:rsidRPr="004302F5">
        <w:rPr>
          <w:rFonts w:ascii="Times New Roman" w:hAnsi="Times New Roman"/>
        </w:rPr>
        <w:t>ов, выполнения работ, оказания услуг</w:t>
      </w:r>
      <w:r w:rsidRPr="004302F5">
        <w:rPr>
          <w:rFonts w:ascii="Times New Roman" w:hAnsi="Times New Roman"/>
        </w:rPr>
        <w:t xml:space="preserve">: </w:t>
      </w:r>
      <w:r w:rsidRPr="004302F5">
        <w:rPr>
          <w:rFonts w:ascii="Times New Roman" w:hAnsi="Times New Roman"/>
        </w:rPr>
        <w:t>Республика Тыва. 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Поставщика).</w:t>
      </w:r>
    </w:p>
    <w:p w:rsidR="004302F5" w:rsidRDefault="004302F5" w:rsidP="004302F5">
      <w:pPr>
        <w:ind w:firstLine="709"/>
        <w:jc w:val="both"/>
        <w:rPr>
          <w:rFonts w:ascii="Times New Roman" w:hAnsi="Times New Roman"/>
        </w:rPr>
      </w:pPr>
      <w:r w:rsidRPr="004302F5">
        <w:rPr>
          <w:rFonts w:ascii="Times New Roman" w:hAnsi="Times New Roman"/>
        </w:rPr>
        <w:t>Срок поставки товаров, завершения работы, график оказания услуг</w:t>
      </w:r>
      <w:r w:rsidRPr="004302F5">
        <w:rPr>
          <w:rFonts w:ascii="Times New Roman" w:hAnsi="Times New Roman"/>
        </w:rPr>
        <w:t xml:space="preserve">: </w:t>
      </w:r>
      <w:r w:rsidRPr="004302F5">
        <w:rPr>
          <w:rFonts w:ascii="Times New Roman" w:hAnsi="Times New Roman"/>
        </w:rPr>
        <w:t xml:space="preserve">Поставка Товара в Республику Тыва в течение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выданы направления на обеспечение техническими средствами реабилитации, но не позднее </w:t>
      </w:r>
      <w:r>
        <w:rPr>
          <w:rFonts w:ascii="Times New Roman" w:hAnsi="Times New Roman"/>
        </w:rPr>
        <w:t>20.12.2020</w:t>
      </w:r>
      <w:r w:rsidRPr="004302F5">
        <w:rPr>
          <w:rFonts w:ascii="Times New Roman" w:hAnsi="Times New Roman"/>
        </w:rPr>
        <w:t xml:space="preserve"> г.</w:t>
      </w:r>
    </w:p>
    <w:p w:rsidR="004302F5" w:rsidRPr="004302F5" w:rsidRDefault="004302F5" w:rsidP="004302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Поставщик должен оказывать гарантийный ремонт, сервисное обслуживание, сопутствующие услуги: сбор, введение в эксплуатацию, обучение пользованием товара</w:t>
      </w:r>
    </w:p>
    <w:sectPr w:rsidR="004302F5" w:rsidRPr="004302F5" w:rsidSect="00F34FC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2690"/>
    <w:multiLevelType w:val="hybridMultilevel"/>
    <w:tmpl w:val="5E80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73A35"/>
    <w:multiLevelType w:val="hybridMultilevel"/>
    <w:tmpl w:val="8A8C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F6E6E"/>
    <w:multiLevelType w:val="hybridMultilevel"/>
    <w:tmpl w:val="3A74D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A01F54"/>
    <w:multiLevelType w:val="hybridMultilevel"/>
    <w:tmpl w:val="0C98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D4"/>
    <w:rsid w:val="00027295"/>
    <w:rsid w:val="00080AEC"/>
    <w:rsid w:val="00266064"/>
    <w:rsid w:val="002A47DA"/>
    <w:rsid w:val="003C14A4"/>
    <w:rsid w:val="003C51B3"/>
    <w:rsid w:val="0040227D"/>
    <w:rsid w:val="004028BE"/>
    <w:rsid w:val="004302F5"/>
    <w:rsid w:val="006624C7"/>
    <w:rsid w:val="007C1DF5"/>
    <w:rsid w:val="00AD572E"/>
    <w:rsid w:val="00EB4AA5"/>
    <w:rsid w:val="00EE111A"/>
    <w:rsid w:val="00F34FC7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E8A19-11BE-4711-B181-0456502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B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rsid w:val="004028BE"/>
  </w:style>
  <w:style w:type="paragraph" w:customStyle="1" w:styleId="p13">
    <w:name w:val="p13"/>
    <w:basedOn w:val="a"/>
    <w:rsid w:val="0040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40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40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40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40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4028BE"/>
  </w:style>
  <w:style w:type="character" w:customStyle="1" w:styleId="s1">
    <w:name w:val="s1"/>
    <w:rsid w:val="004028BE"/>
  </w:style>
  <w:style w:type="character" w:customStyle="1" w:styleId="s13">
    <w:name w:val="s13"/>
    <w:rsid w:val="004028BE"/>
  </w:style>
  <w:style w:type="paragraph" w:customStyle="1" w:styleId="22">
    <w:name w:val="Абзац списка22"/>
    <w:basedOn w:val="a"/>
    <w:qFormat/>
    <w:rsid w:val="004028BE"/>
    <w:pPr>
      <w:spacing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C1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C7"/>
    <w:rPr>
      <w:rFonts w:ascii="Segoe UI" w:eastAsia="Calibri" w:hAnsi="Segoe UI" w:cs="Segoe UI"/>
      <w:sz w:val="18"/>
      <w:szCs w:val="18"/>
    </w:rPr>
  </w:style>
  <w:style w:type="character" w:customStyle="1" w:styleId="ng-binding">
    <w:name w:val="ng-binding"/>
    <w:basedOn w:val="a0"/>
    <w:rsid w:val="0040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Кара-Сал Чойганмаа Маадыр-ооловна</cp:lastModifiedBy>
  <cp:revision>10</cp:revision>
  <cp:lastPrinted>2020-02-11T03:55:00Z</cp:lastPrinted>
  <dcterms:created xsi:type="dcterms:W3CDTF">2020-08-12T07:48:00Z</dcterms:created>
  <dcterms:modified xsi:type="dcterms:W3CDTF">2020-08-12T11:13:00Z</dcterms:modified>
</cp:coreProperties>
</file>